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1" w:rsidRDefault="008D75C1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Default="009A0E36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3562" w:rsidRDefault="00D423FC" w:rsidP="00253562">
      <w:pPr>
        <w:spacing w:after="0" w:line="360" w:lineRule="auto"/>
        <w:ind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 w:rsidR="009A0E36" w:rsidRPr="00D33A33">
        <w:rPr>
          <w:rFonts w:ascii="Arial" w:hAnsi="Arial" w:cs="Arial"/>
        </w:rPr>
        <w:t>Zamówienie publiczne dotyczy</w:t>
      </w:r>
      <w:r w:rsidR="009A0E36" w:rsidRPr="00607728">
        <w:rPr>
          <w:rFonts w:ascii="Arial" w:hAnsi="Arial" w:cs="Arial"/>
        </w:rPr>
        <w:t>:</w:t>
      </w:r>
      <w:r w:rsidR="0065636F">
        <w:rPr>
          <w:rFonts w:ascii="Arial" w:hAnsi="Arial" w:cs="Arial"/>
          <w:b/>
        </w:rPr>
        <w:t xml:space="preserve"> </w:t>
      </w:r>
    </w:p>
    <w:p w:rsidR="000841E8" w:rsidRPr="000841E8" w:rsidRDefault="000841E8" w:rsidP="00926EF8">
      <w:pPr>
        <w:spacing w:after="0"/>
        <w:ind w:right="-284"/>
        <w:jc w:val="both"/>
        <w:rPr>
          <w:rFonts w:ascii="Arial" w:hAnsi="Arial" w:cs="Arial"/>
          <w:b/>
        </w:rPr>
      </w:pPr>
      <w:r w:rsidRPr="000841E8">
        <w:rPr>
          <w:rFonts w:ascii="Arial" w:hAnsi="Arial" w:cs="Arial"/>
          <w:b/>
        </w:rPr>
        <w:t>Wykonanie przeglądu, konserwacji i napraw systemów dynamicznego osuszania                        w kompleksach wojskowych administrowanych przez KPW Gdynia</w:t>
      </w:r>
    </w:p>
    <w:p w:rsidR="009A0E36" w:rsidRPr="00607728" w:rsidRDefault="009A0E36" w:rsidP="0060772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E17B20">
        <w:rPr>
          <w:rFonts w:ascii="Arial" w:eastAsia="Times New Roman" w:hAnsi="Arial" w:cs="Arial"/>
          <w:lang w:eastAsia="pl-PL"/>
        </w:rPr>
        <w:t xml:space="preserve">nr sprawy: </w:t>
      </w:r>
      <w:r w:rsidR="00D718A3">
        <w:rPr>
          <w:rFonts w:ascii="Arial" w:eastAsia="Times New Roman" w:hAnsi="Arial" w:cs="Arial"/>
          <w:b/>
          <w:lang w:eastAsia="pl-PL"/>
        </w:rPr>
        <w:t>1</w:t>
      </w:r>
      <w:r w:rsidRPr="00E17B20">
        <w:rPr>
          <w:rFonts w:ascii="Arial" w:eastAsia="Times New Roman" w:hAnsi="Arial" w:cs="Arial"/>
          <w:b/>
          <w:lang w:eastAsia="pl-PL"/>
        </w:rPr>
        <w:t>/P/</w:t>
      </w:r>
      <w:r w:rsidR="00253562">
        <w:rPr>
          <w:rFonts w:ascii="Arial" w:eastAsia="Times New Roman" w:hAnsi="Arial" w:cs="Arial"/>
          <w:b/>
          <w:lang w:eastAsia="pl-PL"/>
        </w:rPr>
        <w:t>INFR</w:t>
      </w:r>
      <w:r w:rsidR="00364619" w:rsidRPr="00E17B20">
        <w:rPr>
          <w:rFonts w:ascii="Arial" w:eastAsia="Times New Roman" w:hAnsi="Arial" w:cs="Arial"/>
          <w:b/>
          <w:lang w:eastAsia="pl-PL"/>
        </w:rPr>
        <w:t>/</w:t>
      </w:r>
      <w:r w:rsidR="00D718A3">
        <w:rPr>
          <w:rFonts w:ascii="Arial" w:eastAsia="Times New Roman" w:hAnsi="Arial" w:cs="Arial"/>
          <w:b/>
          <w:lang w:eastAsia="pl-PL"/>
        </w:rPr>
        <w:t>2025</w:t>
      </w:r>
    </w:p>
    <w:p w:rsidR="00E354D4" w:rsidRDefault="009A0E36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E17B20">
        <w:rPr>
          <w:rFonts w:ascii="Arial" w:eastAsia="Times New Roman" w:hAnsi="Arial" w:cs="Arial"/>
          <w:lang w:eastAsia="pl-PL"/>
        </w:rPr>
        <w:t>2.  Złożone oferty:</w:t>
      </w:r>
      <w:r w:rsidR="00FC1B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89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706"/>
        <w:gridCol w:w="2033"/>
      </w:tblGrid>
      <w:tr w:rsidR="00DE1774" w:rsidRPr="001B4001" w:rsidTr="00DE1774">
        <w:trPr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B40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Wykonawców, którzy złożyli oferty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B40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Przyznana punktacja zgodnie z pkt 8 Zaproszenia do złożenia oferty</w:t>
            </w:r>
          </w:p>
        </w:tc>
      </w:tr>
      <w:tr w:rsidR="00DE1774" w:rsidRPr="001B4001" w:rsidTr="00DE1774">
        <w:trPr>
          <w:trHeight w:val="551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Zaoferowana cena brutto  </w:t>
            </w:r>
          </w:p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 zł </w:t>
            </w:r>
          </w:p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B40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roboczogodziny brutto w zł </w:t>
            </w:r>
          </w:p>
        </w:tc>
        <w:tc>
          <w:tcPr>
            <w:tcW w:w="20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E1774" w:rsidRPr="001B4001" w:rsidTr="00DE1774">
        <w:trPr>
          <w:trHeight w:val="84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DE1774">
            <w:pPr>
              <w:pStyle w:val="Akapitzlist"/>
              <w:numPr>
                <w:ilvl w:val="0"/>
                <w:numId w:val="4"/>
              </w:numPr>
              <w:tabs>
                <w:tab w:val="left" w:pos="217"/>
              </w:tabs>
              <w:spacing w:after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 xml:space="preserve">FORTIS S.C. </w:t>
            </w:r>
          </w:p>
          <w:p w:rsidR="00DE1774" w:rsidRPr="001B4001" w:rsidRDefault="00DE1774" w:rsidP="00EB7CFD">
            <w:pPr>
              <w:pStyle w:val="Akapitzlist"/>
              <w:tabs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Piotr Sobociak, Marek Sobociak</w:t>
            </w:r>
          </w:p>
          <w:p w:rsidR="00DE1774" w:rsidRPr="001B4001" w:rsidRDefault="00DE1774" w:rsidP="00EB7CFD">
            <w:pPr>
              <w:pStyle w:val="Akapitzlist"/>
              <w:tabs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ul. Armii Krajowej 35/3U</w:t>
            </w:r>
          </w:p>
          <w:p w:rsidR="00DE1774" w:rsidRPr="001B4001" w:rsidRDefault="00DE1774" w:rsidP="00EB7CFD">
            <w:pPr>
              <w:pStyle w:val="Akapitzlist"/>
              <w:tabs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19-300 Ełk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 xml:space="preserve">NIP: 8481044959 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REGON: 790217667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27 109,20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46,74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30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65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pkt</w:t>
            </w:r>
          </w:p>
        </w:tc>
      </w:tr>
      <w:tr w:rsidR="00DE1774" w:rsidRPr="001B4001" w:rsidTr="00DE1774">
        <w:trPr>
          <w:trHeight w:val="84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DE1774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217"/>
              </w:tabs>
              <w:spacing w:after="0"/>
              <w:ind w:left="0" w:right="-108" w:firstLine="12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Zakład Ogólnobudowlany Projektowo-Wykonawczy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LUFT TECHNIK mgr inż. Mirosław Borucki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Ul. 3. Maja 6/21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82-300 Elbląg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NIP: 5781005985</w:t>
            </w:r>
          </w:p>
          <w:p w:rsidR="00DE1774" w:rsidRPr="001B4001" w:rsidRDefault="00DE1774" w:rsidP="00EB7CFD">
            <w:pPr>
              <w:pStyle w:val="Akapitzlist"/>
              <w:tabs>
                <w:tab w:val="left" w:pos="0"/>
                <w:tab w:val="left" w:pos="217"/>
              </w:tabs>
              <w:spacing w:after="0"/>
              <w:ind w:left="12"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hAnsi="Arial" w:cs="Arial"/>
                <w:sz w:val="16"/>
                <w:szCs w:val="16"/>
              </w:rPr>
              <w:t>REGON: 170077350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17 835,00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46,74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53,20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30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83,20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</w:tc>
      </w:tr>
      <w:tr w:rsidR="00DE1774" w:rsidRPr="001B4001" w:rsidTr="00DE1774">
        <w:trPr>
          <w:trHeight w:val="123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Default="00DE1774" w:rsidP="00EB7CFD">
            <w:pPr>
              <w:spacing w:after="0"/>
              <w:ind w:righ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AF38B0">
              <w:rPr>
                <w:rFonts w:ascii="Arial" w:hAnsi="Arial" w:cs="Arial"/>
                <w:sz w:val="16"/>
                <w:szCs w:val="16"/>
              </w:rPr>
              <w:t xml:space="preserve">ARKTYKA TECHNIK </w:t>
            </w:r>
          </w:p>
          <w:p w:rsidR="00DE1774" w:rsidRPr="00AF38B0" w:rsidRDefault="00DE1774" w:rsidP="00EB7CFD">
            <w:pPr>
              <w:spacing w:after="0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AF38B0">
              <w:rPr>
                <w:rFonts w:ascii="Arial" w:hAnsi="Arial" w:cs="Arial"/>
                <w:sz w:val="16"/>
                <w:szCs w:val="16"/>
              </w:rPr>
              <w:t>Sp. z o.o,</w:t>
            </w:r>
          </w:p>
          <w:p w:rsidR="00DE1774" w:rsidRDefault="00DE1774" w:rsidP="00EB7CFD">
            <w:pPr>
              <w:spacing w:after="0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AF38B0">
              <w:rPr>
                <w:rFonts w:ascii="Arial" w:hAnsi="Arial" w:cs="Arial"/>
                <w:sz w:val="16"/>
                <w:szCs w:val="16"/>
              </w:rPr>
              <w:t>ul.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38B0">
              <w:rPr>
                <w:rFonts w:ascii="Arial" w:hAnsi="Arial" w:cs="Arial"/>
                <w:sz w:val="16"/>
                <w:szCs w:val="16"/>
              </w:rPr>
              <w:t>Aleja Solidarności 29</w:t>
            </w:r>
            <w:r w:rsidRPr="00AF38B0">
              <w:rPr>
                <w:rFonts w:ascii="Arial" w:hAnsi="Arial" w:cs="Arial"/>
                <w:sz w:val="16"/>
                <w:szCs w:val="16"/>
              </w:rPr>
              <w:br/>
              <w:t xml:space="preserve">83-110 Tczew, </w:t>
            </w:r>
          </w:p>
          <w:p w:rsidR="00DE1774" w:rsidRPr="00AF38B0" w:rsidRDefault="00DE1774" w:rsidP="00EB7CFD">
            <w:pPr>
              <w:spacing w:after="0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AF38B0">
              <w:rPr>
                <w:rFonts w:ascii="Arial" w:hAnsi="Arial" w:cs="Arial"/>
                <w:sz w:val="16"/>
                <w:szCs w:val="16"/>
              </w:rPr>
              <w:t>NIP 5932618244</w:t>
            </w:r>
          </w:p>
          <w:p w:rsidR="00DE1774" w:rsidRPr="001B4001" w:rsidRDefault="00DE1774" w:rsidP="00EB7CFD">
            <w:pPr>
              <w:tabs>
                <w:tab w:val="left" w:pos="217"/>
              </w:tabs>
              <w:spacing w:after="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B4001">
              <w:rPr>
                <w:rFonts w:ascii="Arial" w:eastAsia="Calibri" w:hAnsi="Arial" w:cs="Arial"/>
                <w:sz w:val="16"/>
                <w:szCs w:val="16"/>
              </w:rPr>
              <w:t xml:space="preserve">REGON: </w:t>
            </w:r>
            <w:r w:rsidRPr="00AF38B0">
              <w:rPr>
                <w:rFonts w:ascii="Arial" w:hAnsi="Arial" w:cs="Arial"/>
                <w:sz w:val="16"/>
                <w:szCs w:val="16"/>
              </w:rPr>
              <w:t>381346341 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13 554,60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1B400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70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R: 3,08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73, 08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</w:tc>
      </w:tr>
      <w:tr w:rsidR="00DE1774" w:rsidRPr="0061005F" w:rsidTr="00DE1774">
        <w:trPr>
          <w:trHeight w:val="7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Default="00DE1774" w:rsidP="00EB7C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72671">
              <w:rPr>
                <w:rFonts w:ascii="Arial" w:hAnsi="Arial" w:cs="Arial"/>
                <w:sz w:val="16"/>
                <w:szCs w:val="16"/>
              </w:rPr>
              <w:t>BE DRY Sp. z o.o.</w:t>
            </w:r>
            <w:r w:rsidRPr="00A72671">
              <w:rPr>
                <w:rFonts w:ascii="Arial" w:hAnsi="Arial" w:cs="Arial"/>
                <w:sz w:val="16"/>
                <w:szCs w:val="16"/>
              </w:rPr>
              <w:br/>
              <w:t>86-302 Świerkocin, Agrestowa 2</w:t>
            </w:r>
            <w:r w:rsidRPr="00A72671">
              <w:rPr>
                <w:rFonts w:ascii="Arial" w:hAnsi="Arial" w:cs="Arial"/>
                <w:sz w:val="16"/>
                <w:szCs w:val="16"/>
              </w:rPr>
              <w:br/>
              <w:t>NIP 8762462200</w:t>
            </w:r>
          </w:p>
          <w:p w:rsidR="00DE1774" w:rsidRPr="00A72671" w:rsidRDefault="00DE1774" w:rsidP="00EB7C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Regon:</w:t>
            </w:r>
            <w:r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Pr="00A72671">
              <w:rPr>
                <w:rFonts w:ascii="Arial" w:hAnsi="Arial" w:cs="Arial"/>
                <w:sz w:val="16"/>
                <w:szCs w:val="16"/>
              </w:rPr>
              <w:t>362223248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A72671" w:rsidRDefault="00DE1774" w:rsidP="00EB7C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2671">
              <w:rPr>
                <w:rFonts w:ascii="Arial" w:hAnsi="Arial" w:cs="Arial"/>
                <w:b/>
                <w:sz w:val="16"/>
                <w:szCs w:val="16"/>
              </w:rPr>
              <w:t>32 103,00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74" w:rsidRPr="00A72671" w:rsidRDefault="00DE1774" w:rsidP="00EB7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7267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184,50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29,56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R: 7,6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  <w:p w:rsidR="00DE1774" w:rsidRPr="001B4001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E1774" w:rsidRPr="0061005F" w:rsidRDefault="00DE1774" w:rsidP="00EB7C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37,16 </w:t>
            </w:r>
            <w:r w:rsidRPr="001B400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pkt</w:t>
            </w:r>
          </w:p>
        </w:tc>
      </w:tr>
    </w:tbl>
    <w:p w:rsidR="00D718A3" w:rsidRDefault="00D718A3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D718A3" w:rsidRDefault="00D718A3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1556FC" w:rsidRDefault="001556FC" w:rsidP="001556F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B63F92"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055138" w:rsidRDefault="00055138" w:rsidP="001556F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:rsidR="00926EF8" w:rsidRPr="00926EF8" w:rsidRDefault="00926EF8" w:rsidP="00926EF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26EF8">
        <w:rPr>
          <w:rFonts w:ascii="Arial" w:eastAsia="Times New Roman" w:hAnsi="Arial" w:cs="Arial"/>
          <w:b/>
          <w:lang w:eastAsia="pl-PL"/>
        </w:rPr>
        <w:t>Zakład Ogólnobudowlany Projektowo-Wykonawczy</w:t>
      </w:r>
    </w:p>
    <w:p w:rsidR="00926EF8" w:rsidRPr="00926EF8" w:rsidRDefault="00926EF8" w:rsidP="00926EF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26EF8">
        <w:rPr>
          <w:rFonts w:ascii="Arial" w:eastAsia="Times New Roman" w:hAnsi="Arial" w:cs="Arial"/>
          <w:b/>
          <w:lang w:eastAsia="pl-PL"/>
        </w:rPr>
        <w:t>LUFT TECHNIK mgr inż. Mirosław Borucki</w:t>
      </w:r>
    </w:p>
    <w:p w:rsidR="00926EF8" w:rsidRPr="00926EF8" w:rsidRDefault="00926EF8" w:rsidP="00926EF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26EF8">
        <w:rPr>
          <w:rFonts w:ascii="Arial" w:eastAsia="Times New Roman" w:hAnsi="Arial" w:cs="Arial"/>
          <w:b/>
          <w:lang w:eastAsia="pl-PL"/>
        </w:rPr>
        <w:t>Ul. 3. Maja 6/21</w:t>
      </w:r>
    </w:p>
    <w:p w:rsidR="00E17B20" w:rsidRPr="00253562" w:rsidRDefault="00926EF8" w:rsidP="00926EF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26EF8">
        <w:rPr>
          <w:rFonts w:ascii="Arial" w:eastAsia="Times New Roman" w:hAnsi="Arial" w:cs="Arial"/>
          <w:b/>
          <w:lang w:eastAsia="pl-PL"/>
        </w:rPr>
        <w:t>82-300 Elbląg</w:t>
      </w:r>
    </w:p>
    <w:p w:rsidR="00607728" w:rsidRDefault="0060772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07728" w:rsidRDefault="0060772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26EF8" w:rsidRDefault="00926EF8" w:rsidP="000551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6EF8" w:rsidRDefault="00926EF8" w:rsidP="000551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0E36" w:rsidRPr="00DE1774" w:rsidRDefault="009A0E36" w:rsidP="00055138">
      <w:pPr>
        <w:spacing w:after="0" w:line="240" w:lineRule="auto"/>
        <w:rPr>
          <w:i/>
        </w:rPr>
      </w:pPr>
      <w:r w:rsidRPr="00DE1774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DE17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DE17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D718A3" w:rsidRPr="00DE1774">
        <w:rPr>
          <w:rFonts w:ascii="Arial" w:eastAsia="Times New Roman" w:hAnsi="Arial" w:cs="Arial"/>
          <w:i/>
          <w:sz w:val="20"/>
          <w:szCs w:val="20"/>
          <w:lang w:eastAsia="pl-PL"/>
        </w:rPr>
        <w:t>Katarzyna Bielińska</w:t>
      </w:r>
      <w:bookmarkStart w:id="0" w:name="_GoBack"/>
      <w:bookmarkEnd w:id="0"/>
    </w:p>
    <w:sectPr w:rsidR="009A0E36" w:rsidRPr="00DE1774" w:rsidSect="005E41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67" w:rsidRDefault="005E4167" w:rsidP="005E4167">
      <w:pPr>
        <w:spacing w:after="0" w:line="240" w:lineRule="auto"/>
      </w:pPr>
      <w:r>
        <w:separator/>
      </w:r>
    </w:p>
  </w:endnote>
  <w:endnote w:type="continuationSeparator" w:id="0">
    <w:p w:rsidR="005E4167" w:rsidRDefault="005E4167" w:rsidP="005E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67" w:rsidRDefault="005E4167" w:rsidP="005E4167">
      <w:pPr>
        <w:spacing w:after="0" w:line="240" w:lineRule="auto"/>
      </w:pPr>
      <w:r>
        <w:separator/>
      </w:r>
    </w:p>
  </w:footnote>
  <w:footnote w:type="continuationSeparator" w:id="0">
    <w:p w:rsidR="005E4167" w:rsidRDefault="005E4167" w:rsidP="005E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755541"/>
    <w:multiLevelType w:val="hybridMultilevel"/>
    <w:tmpl w:val="65ACE1CC"/>
    <w:lvl w:ilvl="0" w:tplc="776C0D3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C5F"/>
    <w:multiLevelType w:val="hybridMultilevel"/>
    <w:tmpl w:val="1D7C5F1E"/>
    <w:lvl w:ilvl="0" w:tplc="776C0D3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55138"/>
    <w:rsid w:val="000841E8"/>
    <w:rsid w:val="000A4E04"/>
    <w:rsid w:val="000D01C9"/>
    <w:rsid w:val="001167A2"/>
    <w:rsid w:val="00133A77"/>
    <w:rsid w:val="001556FC"/>
    <w:rsid w:val="0019303C"/>
    <w:rsid w:val="001A0301"/>
    <w:rsid w:val="001D7C4B"/>
    <w:rsid w:val="00236B8A"/>
    <w:rsid w:val="00246611"/>
    <w:rsid w:val="00253562"/>
    <w:rsid w:val="00273877"/>
    <w:rsid w:val="00312A91"/>
    <w:rsid w:val="003212D3"/>
    <w:rsid w:val="00364619"/>
    <w:rsid w:val="003B16CF"/>
    <w:rsid w:val="0041690E"/>
    <w:rsid w:val="00420541"/>
    <w:rsid w:val="004B438F"/>
    <w:rsid w:val="004C1C8D"/>
    <w:rsid w:val="004E649D"/>
    <w:rsid w:val="005631FA"/>
    <w:rsid w:val="00572AA0"/>
    <w:rsid w:val="005B0045"/>
    <w:rsid w:val="005B7E9F"/>
    <w:rsid w:val="005D424E"/>
    <w:rsid w:val="005E4167"/>
    <w:rsid w:val="00607728"/>
    <w:rsid w:val="0065636F"/>
    <w:rsid w:val="006A3785"/>
    <w:rsid w:val="006E23DD"/>
    <w:rsid w:val="00733B9B"/>
    <w:rsid w:val="00740EE6"/>
    <w:rsid w:val="00771E9A"/>
    <w:rsid w:val="007D617C"/>
    <w:rsid w:val="007F7B70"/>
    <w:rsid w:val="00811C83"/>
    <w:rsid w:val="0082063B"/>
    <w:rsid w:val="0082373A"/>
    <w:rsid w:val="008D75C1"/>
    <w:rsid w:val="008F5F60"/>
    <w:rsid w:val="008F6069"/>
    <w:rsid w:val="00926EF8"/>
    <w:rsid w:val="009A0E36"/>
    <w:rsid w:val="00A16806"/>
    <w:rsid w:val="00A37253"/>
    <w:rsid w:val="00A63FAF"/>
    <w:rsid w:val="00A744C3"/>
    <w:rsid w:val="00A877D0"/>
    <w:rsid w:val="00AF2EFD"/>
    <w:rsid w:val="00B110EE"/>
    <w:rsid w:val="00B14064"/>
    <w:rsid w:val="00B63F92"/>
    <w:rsid w:val="00B6734B"/>
    <w:rsid w:val="00BA05B0"/>
    <w:rsid w:val="00BD04E3"/>
    <w:rsid w:val="00D10C8F"/>
    <w:rsid w:val="00D33A33"/>
    <w:rsid w:val="00D423FC"/>
    <w:rsid w:val="00D718A3"/>
    <w:rsid w:val="00D76702"/>
    <w:rsid w:val="00DB0F05"/>
    <w:rsid w:val="00DB7E95"/>
    <w:rsid w:val="00DE052E"/>
    <w:rsid w:val="00DE1774"/>
    <w:rsid w:val="00E17B20"/>
    <w:rsid w:val="00E264ED"/>
    <w:rsid w:val="00E354D4"/>
    <w:rsid w:val="00F574E7"/>
    <w:rsid w:val="00F6038A"/>
    <w:rsid w:val="00FA22A5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A04110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167"/>
  </w:style>
  <w:style w:type="paragraph" w:styleId="Stopka">
    <w:name w:val="footer"/>
    <w:basedOn w:val="Normalny"/>
    <w:link w:val="StopkaZnak"/>
    <w:uiPriority w:val="99"/>
    <w:unhideWhenUsed/>
    <w:rsid w:val="005E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E5A4CE-896C-42DF-894A-76C5F9CB3D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75</cp:revision>
  <cp:lastPrinted>2020-03-18T12:39:00Z</cp:lastPrinted>
  <dcterms:created xsi:type="dcterms:W3CDTF">2016-01-14T13:03:00Z</dcterms:created>
  <dcterms:modified xsi:type="dcterms:W3CDTF">2025-01-16T11:52:00Z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081ae036-8692-4503-be75-1cf15ea47e94</vt:lpwstr>
  </property>
  <property fmtid="{D5CDD505-2E9C-101B-9397-08002B2CF9AE}" pid="3" name="bjSaver">
    <vt:lpwstr>sATWKIBCX2bGWYou+3/rzIm5gB8gAbfJ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