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92B4" w14:textId="4DDDFADC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color w:val="000000"/>
          <w:spacing w:val="-2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TZP-002/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17</w:t>
      </w: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>/202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5</w:t>
      </w:r>
    </w:p>
    <w:p w14:paraId="4D19C6FA" w14:textId="30548A74" w:rsidR="00F82721" w:rsidRPr="00F82721" w:rsidRDefault="00F82721" w:rsidP="00F82721">
      <w:pPr>
        <w:shd w:val="clear" w:color="auto" w:fill="FFFFFF"/>
        <w:ind w:right="34"/>
        <w:jc w:val="right"/>
        <w:rPr>
          <w:rFonts w:ascii="Poppins" w:hAnsi="Poppins" w:cs="Poppins"/>
          <w:b/>
          <w:color w:val="auto"/>
          <w:spacing w:val="-1"/>
          <w:sz w:val="20"/>
          <w:szCs w:val="18"/>
        </w:rPr>
      </w:pPr>
      <w:r w:rsidRPr="00F82721">
        <w:rPr>
          <w:rFonts w:ascii="Poppins" w:hAnsi="Poppins" w:cs="Poppins"/>
          <w:color w:val="000000"/>
          <w:spacing w:val="-2"/>
          <w:sz w:val="20"/>
          <w:szCs w:val="18"/>
        </w:rPr>
        <w:t xml:space="preserve">Gorzów Wlkp., </w:t>
      </w:r>
      <w:r w:rsidR="0019424F">
        <w:rPr>
          <w:rFonts w:ascii="Poppins" w:hAnsi="Poppins" w:cs="Poppins"/>
          <w:color w:val="000000"/>
          <w:spacing w:val="-2"/>
          <w:sz w:val="20"/>
          <w:szCs w:val="18"/>
        </w:rPr>
        <w:t>2025-02-</w:t>
      </w:r>
      <w:r w:rsidR="004063E8">
        <w:rPr>
          <w:rFonts w:ascii="Poppins" w:hAnsi="Poppins" w:cs="Poppins"/>
          <w:color w:val="000000"/>
          <w:spacing w:val="-2"/>
          <w:sz w:val="20"/>
          <w:szCs w:val="18"/>
        </w:rPr>
        <w:t>28</w:t>
      </w:r>
    </w:p>
    <w:p w14:paraId="70F33883" w14:textId="77777777" w:rsidR="00F82721" w:rsidRPr="00F82721" w:rsidRDefault="00F82721" w:rsidP="00F82721">
      <w:pPr>
        <w:shd w:val="clear" w:color="auto" w:fill="FFFFFF"/>
        <w:ind w:right="34"/>
        <w:rPr>
          <w:rFonts w:ascii="Poppins" w:hAnsi="Poppins" w:cs="Poppins"/>
          <w:b/>
          <w:color w:val="auto"/>
          <w:spacing w:val="-1"/>
          <w:sz w:val="20"/>
          <w:szCs w:val="18"/>
        </w:rPr>
      </w:pPr>
    </w:p>
    <w:p w14:paraId="549C9988" w14:textId="77777777" w:rsidR="00F82721" w:rsidRPr="00F82721" w:rsidRDefault="00F82721" w:rsidP="00F82721">
      <w:pPr>
        <w:shd w:val="clear" w:color="auto" w:fill="FFFFFF"/>
        <w:spacing w:after="360"/>
        <w:ind w:right="34"/>
        <w:rPr>
          <w:rFonts w:ascii="Poppins" w:hAnsi="Poppins" w:cs="Poppins"/>
          <w:b/>
          <w:color w:val="000000"/>
          <w:spacing w:val="-1"/>
          <w:sz w:val="20"/>
          <w:szCs w:val="18"/>
        </w:rPr>
      </w:pPr>
      <w:r w:rsidRPr="00F82721">
        <w:rPr>
          <w:rFonts w:ascii="Poppins" w:hAnsi="Poppins" w:cs="Poppins"/>
          <w:b/>
          <w:color w:val="auto"/>
          <w:spacing w:val="-1"/>
          <w:sz w:val="20"/>
          <w:szCs w:val="18"/>
        </w:rPr>
        <w:t xml:space="preserve">Zmiana treści Specyfikacji </w:t>
      </w:r>
      <w:r w:rsidRPr="00F82721">
        <w:rPr>
          <w:rFonts w:ascii="Poppins" w:hAnsi="Poppins" w:cs="Poppins"/>
          <w:b/>
          <w:color w:val="000000"/>
          <w:spacing w:val="-1"/>
          <w:sz w:val="20"/>
          <w:szCs w:val="18"/>
        </w:rPr>
        <w:t xml:space="preserve">Warunków Zamówienia w postępowaniu pn.: </w:t>
      </w:r>
    </w:p>
    <w:p w14:paraId="173B796A" w14:textId="6D914C24" w:rsidR="00F82721" w:rsidRPr="00F82721" w:rsidRDefault="00F82721" w:rsidP="00F82721">
      <w:pPr>
        <w:pStyle w:val="Tytu"/>
        <w:spacing w:after="360"/>
        <w:contextualSpacing w:val="0"/>
        <w:jc w:val="left"/>
        <w:rPr>
          <w:rFonts w:ascii="Poppins" w:hAnsi="Poppins" w:cs="Poppins"/>
          <w:b w:val="0"/>
          <w:color w:val="000000"/>
          <w:sz w:val="22"/>
          <w:szCs w:val="18"/>
        </w:rPr>
      </w:pPr>
      <w:r w:rsidRPr="00F82721">
        <w:rPr>
          <w:rFonts w:ascii="Poppins" w:hAnsi="Poppins" w:cs="Poppins"/>
          <w:b w:val="0"/>
          <w:color w:val="000000"/>
          <w:sz w:val="22"/>
          <w:szCs w:val="18"/>
        </w:rPr>
        <w:t>„</w:t>
      </w:r>
      <w:r w:rsidR="0019424F" w:rsidRPr="0019424F">
        <w:rPr>
          <w:rFonts w:ascii="Poppins" w:hAnsi="Poppins" w:cs="Poppins"/>
          <w:sz w:val="22"/>
          <w:szCs w:val="18"/>
        </w:rPr>
        <w:t>Wymiana stolarki okiennej drewnianej na nową drewnianą w zasobach gminnych administrowanych w rejonie ADM-1</w:t>
      </w:r>
      <w:r w:rsidRPr="00F82721">
        <w:rPr>
          <w:rFonts w:ascii="Poppins" w:hAnsi="Poppins" w:cs="Poppins"/>
          <w:b w:val="0"/>
          <w:color w:val="000000"/>
          <w:sz w:val="22"/>
          <w:szCs w:val="18"/>
        </w:rPr>
        <w:t xml:space="preserve">”  </w:t>
      </w:r>
    </w:p>
    <w:p w14:paraId="08B51494" w14:textId="56B02A22" w:rsidR="00F82721" w:rsidRPr="00F82721" w:rsidRDefault="00F82721" w:rsidP="00F82721">
      <w:pPr>
        <w:spacing w:after="120" w:line="360" w:lineRule="auto"/>
        <w:rPr>
          <w:rFonts w:ascii="Poppins" w:hAnsi="Poppins" w:cs="Poppins"/>
          <w:color w:val="auto"/>
          <w:sz w:val="20"/>
          <w:szCs w:val="18"/>
        </w:rPr>
      </w:pPr>
      <w:r w:rsidRPr="00F82721">
        <w:rPr>
          <w:rFonts w:ascii="Poppins" w:hAnsi="Poppins" w:cs="Poppins"/>
          <w:color w:val="000000"/>
          <w:sz w:val="20"/>
          <w:szCs w:val="18"/>
        </w:rPr>
        <w:t xml:space="preserve">Zamawiający </w:t>
      </w:r>
      <w:r w:rsidRPr="00F82721">
        <w:rPr>
          <w:rFonts w:ascii="Poppins" w:hAnsi="Poppins" w:cs="Poppins"/>
          <w:color w:val="auto"/>
          <w:sz w:val="20"/>
          <w:szCs w:val="18"/>
        </w:rPr>
        <w:t>zmienia treść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 </w:t>
      </w:r>
      <w:proofErr w:type="spellStart"/>
      <w:r w:rsidRPr="00F82721">
        <w:rPr>
          <w:rFonts w:ascii="Poppins" w:hAnsi="Poppins" w:cs="Poppins"/>
          <w:color w:val="auto"/>
          <w:sz w:val="20"/>
          <w:szCs w:val="18"/>
        </w:rPr>
        <w:t>swz</w:t>
      </w:r>
      <w:proofErr w:type="spellEnd"/>
      <w:r w:rsidRPr="00F82721">
        <w:rPr>
          <w:rFonts w:ascii="Poppins" w:hAnsi="Poppins" w:cs="Poppins"/>
          <w:color w:val="auto"/>
          <w:sz w:val="20"/>
          <w:szCs w:val="18"/>
        </w:rPr>
        <w:t xml:space="preserve"> poprzez zmian</w:t>
      </w:r>
      <w:r w:rsidR="0019424F">
        <w:rPr>
          <w:rFonts w:ascii="Poppins" w:hAnsi="Poppins" w:cs="Poppins"/>
          <w:color w:val="auto"/>
          <w:sz w:val="20"/>
          <w:szCs w:val="18"/>
        </w:rPr>
        <w:t>ę</w:t>
      </w:r>
      <w:r w:rsidRPr="00F82721">
        <w:rPr>
          <w:rFonts w:ascii="Poppins" w:hAnsi="Poppins" w:cs="Poppins"/>
          <w:color w:val="auto"/>
          <w:sz w:val="20"/>
          <w:szCs w:val="18"/>
        </w:rPr>
        <w:t xml:space="preserve"> t</w:t>
      </w:r>
      <w:r w:rsidR="0019424F">
        <w:rPr>
          <w:rFonts w:ascii="Poppins" w:hAnsi="Poppins" w:cs="Poppins"/>
          <w:color w:val="auto"/>
          <w:sz w:val="20"/>
          <w:szCs w:val="18"/>
        </w:rPr>
        <w:t xml:space="preserve">reści </w:t>
      </w:r>
      <w:r w:rsidR="004063E8">
        <w:rPr>
          <w:rFonts w:ascii="Poppins" w:hAnsi="Poppins" w:cs="Poppins"/>
          <w:color w:val="auto"/>
          <w:sz w:val="20"/>
          <w:szCs w:val="18"/>
        </w:rPr>
        <w:t>rozdziału III. TERMIN WYKONANIA ZAMÓWIENIA</w:t>
      </w:r>
      <w:r w:rsidRPr="00F82721">
        <w:rPr>
          <w:rFonts w:ascii="Poppins" w:hAnsi="Poppins" w:cs="Poppins"/>
          <w:color w:val="auto"/>
          <w:sz w:val="20"/>
          <w:szCs w:val="18"/>
        </w:rPr>
        <w:t>:</w:t>
      </w:r>
    </w:p>
    <w:p w14:paraId="412C326D" w14:textId="39D1358D" w:rsidR="0019424F" w:rsidRPr="0019424F" w:rsidRDefault="0019424F" w:rsidP="004063E8">
      <w:pPr>
        <w:pStyle w:val="Tekstpodstawowywcity3"/>
        <w:spacing w:after="0"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19424F">
        <w:rPr>
          <w:rFonts w:ascii="Poppins" w:hAnsi="Poppins" w:cs="Poppins"/>
          <w:b/>
          <w:color w:val="000000"/>
          <w:sz w:val="20"/>
          <w:szCs w:val="18"/>
        </w:rPr>
        <w:t>Było: „</w:t>
      </w:r>
      <w:r w:rsidR="004063E8" w:rsidRPr="004063E8">
        <w:rPr>
          <w:rFonts w:ascii="Poppins" w:hAnsi="Poppins" w:cs="Poppins"/>
          <w:bCs/>
          <w:color w:val="000000"/>
          <w:sz w:val="20"/>
          <w:szCs w:val="18"/>
        </w:rPr>
        <w:t>Przedmiot zamówienia należy zrealizować w terminie: od 01.04.2025r. do  30.09.2025r. Jeżeli na skutek okoliczności proceduralnych wskazany termin wykonania okaże się niemożliwy do dotrzymania, termin ten określa się na 5 (pięć) miesięcy od podpisania umowy</w:t>
      </w:r>
      <w:r>
        <w:rPr>
          <w:rFonts w:ascii="Poppins" w:hAnsi="Poppins" w:cs="Poppins"/>
          <w:bCs/>
          <w:color w:val="000000"/>
          <w:sz w:val="20"/>
          <w:szCs w:val="18"/>
        </w:rPr>
        <w:t>”</w:t>
      </w:r>
    </w:p>
    <w:p w14:paraId="375CF87C" w14:textId="1134DC52" w:rsidR="0019424F" w:rsidRDefault="0019424F" w:rsidP="0019424F">
      <w:pPr>
        <w:pStyle w:val="Tekstpodstawowywcity3"/>
        <w:spacing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>
        <w:rPr>
          <w:rFonts w:ascii="Poppins" w:hAnsi="Poppins" w:cs="Poppins"/>
          <w:b/>
          <w:color w:val="000000"/>
          <w:sz w:val="20"/>
          <w:szCs w:val="18"/>
        </w:rPr>
        <w:t>Jest</w:t>
      </w:r>
      <w:r w:rsidRPr="0019424F">
        <w:rPr>
          <w:rFonts w:ascii="Poppins" w:hAnsi="Poppins" w:cs="Poppins"/>
          <w:b/>
          <w:color w:val="000000"/>
          <w:sz w:val="20"/>
          <w:szCs w:val="18"/>
        </w:rPr>
        <w:t>: „</w:t>
      </w:r>
      <w:r w:rsidR="004063E8" w:rsidRPr="004063E8">
        <w:rPr>
          <w:rFonts w:ascii="Poppins" w:hAnsi="Poppins" w:cs="Poppins"/>
          <w:bCs/>
          <w:color w:val="000000"/>
          <w:sz w:val="20"/>
          <w:szCs w:val="18"/>
        </w:rPr>
        <w:t xml:space="preserve">Przedmiot zamówienia należy zrealizować w terminie: od 01.04.2025r. do  30.09.2025r. Jeżeli na skutek okoliczności proceduralnych wskazany termin wykonania okaże się niemożliwy do dotrzymania, termin ten określa się na </w:t>
      </w:r>
      <w:r w:rsidR="004063E8" w:rsidRPr="004063E8">
        <w:rPr>
          <w:rFonts w:ascii="Poppins" w:hAnsi="Poppins" w:cs="Poppins"/>
          <w:b/>
          <w:color w:val="000000"/>
          <w:sz w:val="20"/>
          <w:szCs w:val="18"/>
        </w:rPr>
        <w:t>6</w:t>
      </w:r>
      <w:r w:rsidR="004063E8" w:rsidRPr="004063E8">
        <w:rPr>
          <w:rFonts w:ascii="Poppins" w:hAnsi="Poppins" w:cs="Poppins"/>
          <w:b/>
          <w:color w:val="000000"/>
          <w:sz w:val="20"/>
          <w:szCs w:val="18"/>
        </w:rPr>
        <w:t xml:space="preserve"> (</w:t>
      </w:r>
      <w:r w:rsidR="004063E8" w:rsidRPr="004063E8">
        <w:rPr>
          <w:rFonts w:ascii="Poppins" w:hAnsi="Poppins" w:cs="Poppins"/>
          <w:b/>
          <w:color w:val="000000"/>
          <w:sz w:val="20"/>
          <w:szCs w:val="18"/>
        </w:rPr>
        <w:t>sześć</w:t>
      </w:r>
      <w:r w:rsidR="004063E8" w:rsidRPr="004063E8">
        <w:rPr>
          <w:rFonts w:ascii="Poppins" w:hAnsi="Poppins" w:cs="Poppins"/>
          <w:b/>
          <w:color w:val="000000"/>
          <w:sz w:val="20"/>
          <w:szCs w:val="18"/>
        </w:rPr>
        <w:t>)</w:t>
      </w:r>
      <w:r w:rsidR="004063E8" w:rsidRPr="004063E8">
        <w:rPr>
          <w:rFonts w:ascii="Poppins" w:hAnsi="Poppins" w:cs="Poppins"/>
          <w:bCs/>
          <w:color w:val="000000"/>
          <w:sz w:val="20"/>
          <w:szCs w:val="18"/>
        </w:rPr>
        <w:t xml:space="preserve"> miesięcy od podpisania umowy</w:t>
      </w:r>
      <w:r>
        <w:rPr>
          <w:rFonts w:ascii="Poppins" w:hAnsi="Poppins" w:cs="Poppins"/>
          <w:bCs/>
          <w:color w:val="000000"/>
          <w:sz w:val="20"/>
          <w:szCs w:val="18"/>
        </w:rPr>
        <w:t xml:space="preserve">”. </w:t>
      </w:r>
    </w:p>
    <w:p w14:paraId="54E850C2" w14:textId="77777777" w:rsidR="00F82721" w:rsidRPr="00F82721" w:rsidRDefault="00F82721" w:rsidP="0019424F">
      <w:pPr>
        <w:pStyle w:val="Tekstpodstawowywcity3"/>
        <w:spacing w:line="360" w:lineRule="auto"/>
        <w:ind w:left="0"/>
        <w:rPr>
          <w:rFonts w:ascii="Poppins" w:hAnsi="Poppins" w:cs="Poppins"/>
          <w:bCs/>
          <w:color w:val="000000"/>
          <w:sz w:val="20"/>
          <w:szCs w:val="18"/>
        </w:rPr>
      </w:pPr>
      <w:r w:rsidRPr="00F82721">
        <w:rPr>
          <w:rFonts w:ascii="Poppins" w:hAnsi="Poppins" w:cs="Poppins"/>
          <w:bCs/>
          <w:color w:val="000000"/>
          <w:sz w:val="20"/>
          <w:szCs w:val="18"/>
        </w:rPr>
        <w:t>Zamawiający dokona stosownych zmian w ogłoszeniu o zamówieniu.</w:t>
      </w:r>
    </w:p>
    <w:p w14:paraId="6F6F163D" w14:textId="77777777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sz w:val="16"/>
          <w:szCs w:val="16"/>
        </w:rPr>
        <w:t>Podstawa prawna:</w:t>
      </w:r>
    </w:p>
    <w:p w14:paraId="13B5145B" w14:textId="3276F184" w:rsidR="00F82721" w:rsidRPr="0019424F" w:rsidRDefault="00F82721" w:rsidP="0019424F">
      <w:pPr>
        <w:spacing w:line="240" w:lineRule="auto"/>
        <w:rPr>
          <w:rFonts w:ascii="Poppins" w:hAnsi="Poppins" w:cs="Poppins"/>
          <w:sz w:val="16"/>
          <w:szCs w:val="16"/>
        </w:rPr>
      </w:pPr>
      <w:r w:rsidRPr="0019424F">
        <w:rPr>
          <w:rFonts w:ascii="Poppins" w:hAnsi="Poppins" w:cs="Poppins"/>
          <w:color w:val="000000"/>
          <w:sz w:val="16"/>
          <w:szCs w:val="16"/>
        </w:rPr>
        <w:t>art. 286 ust. 1 ustawy z dnia 11 września 2019 r. Prawo zamówień publicznych</w:t>
      </w:r>
    </w:p>
    <w:p w14:paraId="24DA93A5" w14:textId="77777777" w:rsidR="00F82721" w:rsidRPr="00F82721" w:rsidRDefault="00F82721" w:rsidP="00F82721">
      <w:pPr>
        <w:spacing w:after="240" w:line="360" w:lineRule="auto"/>
        <w:ind w:left="6373" w:firstLine="709"/>
        <w:jc w:val="right"/>
        <w:rPr>
          <w:rFonts w:ascii="Poppins" w:hAnsi="Poppins" w:cs="Poppins"/>
          <w:color w:val="262626"/>
          <w:sz w:val="20"/>
          <w:szCs w:val="18"/>
        </w:rPr>
      </w:pPr>
      <w:r w:rsidRPr="00F82721">
        <w:rPr>
          <w:rFonts w:ascii="Poppins" w:hAnsi="Poppins" w:cs="Poppins"/>
          <w:color w:val="262626"/>
          <w:sz w:val="20"/>
          <w:szCs w:val="18"/>
        </w:rPr>
        <w:t>Z poważaniem</w:t>
      </w:r>
    </w:p>
    <w:p w14:paraId="0177F981" w14:textId="04B5779B" w:rsidR="00256158" w:rsidRPr="00F82721" w:rsidRDefault="00F82721" w:rsidP="0019424F">
      <w:pPr>
        <w:spacing w:line="276" w:lineRule="auto"/>
        <w:ind w:left="6372" w:firstLine="291"/>
        <w:jc w:val="right"/>
        <w:rPr>
          <w:rFonts w:ascii="Poppins" w:hAnsi="Poppins" w:cs="Poppins"/>
          <w:sz w:val="20"/>
          <w:szCs w:val="18"/>
        </w:rPr>
      </w:pPr>
      <w:r w:rsidRPr="0019424F">
        <w:rPr>
          <w:rFonts w:ascii="Poppins" w:hAnsi="Poppins" w:cs="Poppins"/>
          <w:i/>
          <w:color w:val="262626"/>
          <w:sz w:val="16"/>
          <w:szCs w:val="16"/>
        </w:rPr>
        <w:t>(podpisano na oryginale)</w:t>
      </w:r>
    </w:p>
    <w:sectPr w:rsidR="00256158" w:rsidRPr="00F82721" w:rsidSect="00256158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67951" w14:textId="77777777" w:rsidR="00F82721" w:rsidRDefault="00F82721" w:rsidP="002C5509">
      <w:pPr>
        <w:spacing w:line="240" w:lineRule="auto"/>
      </w:pPr>
      <w:r>
        <w:separator/>
      </w:r>
    </w:p>
  </w:endnote>
  <w:endnote w:type="continuationSeparator" w:id="0">
    <w:p w14:paraId="6D7A67B7" w14:textId="77777777" w:rsidR="00F82721" w:rsidRDefault="00F82721" w:rsidP="002C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07A" w14:textId="77777777" w:rsidR="002C5509" w:rsidRDefault="00F82721" w:rsidP="002C5509">
    <w:pPr>
      <w:pStyle w:val="Stopka"/>
      <w:jc w:val="center"/>
    </w:pPr>
    <w:r w:rsidRPr="00C477F2">
      <w:rPr>
        <w:noProof/>
        <w:lang w:eastAsia="pl-PL"/>
      </w:rPr>
      <w:drawing>
        <wp:inline distT="0" distB="0" distL="0" distR="0" wp14:anchorId="1F16065B" wp14:editId="2AFE8702">
          <wp:extent cx="95250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1178" w14:textId="77777777" w:rsidR="00F82721" w:rsidRDefault="00F82721" w:rsidP="002C5509">
      <w:pPr>
        <w:spacing w:line="240" w:lineRule="auto"/>
      </w:pPr>
      <w:r>
        <w:separator/>
      </w:r>
    </w:p>
  </w:footnote>
  <w:footnote w:type="continuationSeparator" w:id="0">
    <w:p w14:paraId="217A5DB4" w14:textId="77777777" w:rsidR="00F82721" w:rsidRDefault="00F82721" w:rsidP="002C55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5E4E" w14:textId="77777777" w:rsidR="002C5509" w:rsidRDefault="00F82721">
    <w:pPr>
      <w:pStyle w:val="Nagwek"/>
    </w:pPr>
    <w:r w:rsidRPr="00C477F2">
      <w:rPr>
        <w:noProof/>
        <w:lang w:eastAsia="pl-PL"/>
      </w:rPr>
      <w:drawing>
        <wp:inline distT="0" distB="0" distL="0" distR="0" wp14:anchorId="6E44D48F" wp14:editId="619B54EE">
          <wp:extent cx="5727700" cy="698500"/>
          <wp:effectExtent l="0" t="0" r="635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4CAF"/>
    <w:multiLevelType w:val="hybridMultilevel"/>
    <w:tmpl w:val="F4AA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CB5"/>
    <w:multiLevelType w:val="hybridMultilevel"/>
    <w:tmpl w:val="B426C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6075"/>
    <w:multiLevelType w:val="hybridMultilevel"/>
    <w:tmpl w:val="3CDC2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66B2F"/>
    <w:multiLevelType w:val="hybridMultilevel"/>
    <w:tmpl w:val="3CDC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73822">
    <w:abstractNumId w:val="3"/>
  </w:num>
  <w:num w:numId="2" w16cid:durableId="814369425">
    <w:abstractNumId w:val="2"/>
  </w:num>
  <w:num w:numId="3" w16cid:durableId="121466075">
    <w:abstractNumId w:val="0"/>
  </w:num>
  <w:num w:numId="4" w16cid:durableId="27591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21"/>
    <w:rsid w:val="0000019B"/>
    <w:rsid w:val="00001604"/>
    <w:rsid w:val="00006353"/>
    <w:rsid w:val="00013CA6"/>
    <w:rsid w:val="00022A23"/>
    <w:rsid w:val="00024683"/>
    <w:rsid w:val="00026122"/>
    <w:rsid w:val="00027812"/>
    <w:rsid w:val="000569B8"/>
    <w:rsid w:val="0006101C"/>
    <w:rsid w:val="000618B1"/>
    <w:rsid w:val="0006488E"/>
    <w:rsid w:val="00064F76"/>
    <w:rsid w:val="000743EC"/>
    <w:rsid w:val="00075C04"/>
    <w:rsid w:val="000869C0"/>
    <w:rsid w:val="000A12F5"/>
    <w:rsid w:val="000A289E"/>
    <w:rsid w:val="000A3FFA"/>
    <w:rsid w:val="000A5664"/>
    <w:rsid w:val="000C595F"/>
    <w:rsid w:val="000D2010"/>
    <w:rsid w:val="000F7DD6"/>
    <w:rsid w:val="00121E15"/>
    <w:rsid w:val="00134781"/>
    <w:rsid w:val="00135312"/>
    <w:rsid w:val="00135715"/>
    <w:rsid w:val="001570E8"/>
    <w:rsid w:val="0016132A"/>
    <w:rsid w:val="001657C3"/>
    <w:rsid w:val="00174EF5"/>
    <w:rsid w:val="001845B7"/>
    <w:rsid w:val="0019424F"/>
    <w:rsid w:val="001A1444"/>
    <w:rsid w:val="001B5890"/>
    <w:rsid w:val="001B6799"/>
    <w:rsid w:val="001C5E4E"/>
    <w:rsid w:val="00204576"/>
    <w:rsid w:val="0022583C"/>
    <w:rsid w:val="0023033F"/>
    <w:rsid w:val="00231072"/>
    <w:rsid w:val="0025249F"/>
    <w:rsid w:val="00256158"/>
    <w:rsid w:val="002800F8"/>
    <w:rsid w:val="0028214F"/>
    <w:rsid w:val="002872DB"/>
    <w:rsid w:val="00297462"/>
    <w:rsid w:val="002C01AF"/>
    <w:rsid w:val="002C03DE"/>
    <w:rsid w:val="002C5509"/>
    <w:rsid w:val="002D0225"/>
    <w:rsid w:val="002D3250"/>
    <w:rsid w:val="002E1C46"/>
    <w:rsid w:val="002E5762"/>
    <w:rsid w:val="003028C5"/>
    <w:rsid w:val="00305FAE"/>
    <w:rsid w:val="00336FF7"/>
    <w:rsid w:val="003709E5"/>
    <w:rsid w:val="003C131F"/>
    <w:rsid w:val="003C73D5"/>
    <w:rsid w:val="003C7E46"/>
    <w:rsid w:val="003D33A7"/>
    <w:rsid w:val="003E2111"/>
    <w:rsid w:val="003E7159"/>
    <w:rsid w:val="003F25AA"/>
    <w:rsid w:val="003F4773"/>
    <w:rsid w:val="00400218"/>
    <w:rsid w:val="00400DA8"/>
    <w:rsid w:val="004063E8"/>
    <w:rsid w:val="00423A63"/>
    <w:rsid w:val="004468FC"/>
    <w:rsid w:val="00462F8B"/>
    <w:rsid w:val="00464108"/>
    <w:rsid w:val="00477419"/>
    <w:rsid w:val="0048573C"/>
    <w:rsid w:val="004872A4"/>
    <w:rsid w:val="0049662B"/>
    <w:rsid w:val="004A597E"/>
    <w:rsid w:val="004D09AF"/>
    <w:rsid w:val="004D6AE7"/>
    <w:rsid w:val="004E343A"/>
    <w:rsid w:val="004E3A52"/>
    <w:rsid w:val="004F0809"/>
    <w:rsid w:val="004F47E9"/>
    <w:rsid w:val="004F52EC"/>
    <w:rsid w:val="00511AE6"/>
    <w:rsid w:val="00515750"/>
    <w:rsid w:val="005534A6"/>
    <w:rsid w:val="00553C6D"/>
    <w:rsid w:val="00554B2B"/>
    <w:rsid w:val="00577870"/>
    <w:rsid w:val="005835CB"/>
    <w:rsid w:val="005A5A4C"/>
    <w:rsid w:val="005E3EA7"/>
    <w:rsid w:val="005F190F"/>
    <w:rsid w:val="00617515"/>
    <w:rsid w:val="00622B79"/>
    <w:rsid w:val="00623110"/>
    <w:rsid w:val="0062430B"/>
    <w:rsid w:val="00627490"/>
    <w:rsid w:val="00645843"/>
    <w:rsid w:val="0068564E"/>
    <w:rsid w:val="00687213"/>
    <w:rsid w:val="006906B1"/>
    <w:rsid w:val="00690CF1"/>
    <w:rsid w:val="006A1D36"/>
    <w:rsid w:val="006A2F0B"/>
    <w:rsid w:val="006A4683"/>
    <w:rsid w:val="006A78D2"/>
    <w:rsid w:val="006B0CF1"/>
    <w:rsid w:val="006B3F73"/>
    <w:rsid w:val="006C1DC2"/>
    <w:rsid w:val="006D2055"/>
    <w:rsid w:val="006D5F7E"/>
    <w:rsid w:val="006E2A90"/>
    <w:rsid w:val="006F28B3"/>
    <w:rsid w:val="006F7CEA"/>
    <w:rsid w:val="00744D65"/>
    <w:rsid w:val="00761403"/>
    <w:rsid w:val="00766906"/>
    <w:rsid w:val="0079131F"/>
    <w:rsid w:val="007921B0"/>
    <w:rsid w:val="00793FFB"/>
    <w:rsid w:val="007A370D"/>
    <w:rsid w:val="007B4372"/>
    <w:rsid w:val="007C336D"/>
    <w:rsid w:val="007C4C61"/>
    <w:rsid w:val="007F5344"/>
    <w:rsid w:val="008021A3"/>
    <w:rsid w:val="008302D6"/>
    <w:rsid w:val="00840158"/>
    <w:rsid w:val="00845B43"/>
    <w:rsid w:val="00851BB0"/>
    <w:rsid w:val="008569D9"/>
    <w:rsid w:val="00857040"/>
    <w:rsid w:val="0087648C"/>
    <w:rsid w:val="008A7FF5"/>
    <w:rsid w:val="008C0CAF"/>
    <w:rsid w:val="008D45C0"/>
    <w:rsid w:val="008D74BB"/>
    <w:rsid w:val="008F2BAD"/>
    <w:rsid w:val="008F74D9"/>
    <w:rsid w:val="009034EE"/>
    <w:rsid w:val="00912439"/>
    <w:rsid w:val="00927290"/>
    <w:rsid w:val="00927326"/>
    <w:rsid w:val="00927C23"/>
    <w:rsid w:val="009455EF"/>
    <w:rsid w:val="00946A76"/>
    <w:rsid w:val="00950BED"/>
    <w:rsid w:val="00957B26"/>
    <w:rsid w:val="00962CEC"/>
    <w:rsid w:val="00973219"/>
    <w:rsid w:val="0097752F"/>
    <w:rsid w:val="009910C2"/>
    <w:rsid w:val="009A21BC"/>
    <w:rsid w:val="009E0869"/>
    <w:rsid w:val="009E1749"/>
    <w:rsid w:val="009E264C"/>
    <w:rsid w:val="009E5EFE"/>
    <w:rsid w:val="009F28FD"/>
    <w:rsid w:val="009F47FB"/>
    <w:rsid w:val="00A005F7"/>
    <w:rsid w:val="00A11FA5"/>
    <w:rsid w:val="00A20302"/>
    <w:rsid w:val="00A248C8"/>
    <w:rsid w:val="00A3075C"/>
    <w:rsid w:val="00A63EBC"/>
    <w:rsid w:val="00A83F39"/>
    <w:rsid w:val="00A867A7"/>
    <w:rsid w:val="00A92D16"/>
    <w:rsid w:val="00AA7BEC"/>
    <w:rsid w:val="00AB0FD7"/>
    <w:rsid w:val="00AC4F09"/>
    <w:rsid w:val="00AC7CEB"/>
    <w:rsid w:val="00AD0D36"/>
    <w:rsid w:val="00AD6A05"/>
    <w:rsid w:val="00AE65B2"/>
    <w:rsid w:val="00AF400C"/>
    <w:rsid w:val="00B159DD"/>
    <w:rsid w:val="00B2625E"/>
    <w:rsid w:val="00B343F7"/>
    <w:rsid w:val="00B4569B"/>
    <w:rsid w:val="00B45E0B"/>
    <w:rsid w:val="00B63D78"/>
    <w:rsid w:val="00B66385"/>
    <w:rsid w:val="00B76601"/>
    <w:rsid w:val="00B806C4"/>
    <w:rsid w:val="00B90A36"/>
    <w:rsid w:val="00BB68D1"/>
    <w:rsid w:val="00BC0C77"/>
    <w:rsid w:val="00BC2EBC"/>
    <w:rsid w:val="00BC2F22"/>
    <w:rsid w:val="00BE27BE"/>
    <w:rsid w:val="00BE790F"/>
    <w:rsid w:val="00BF3991"/>
    <w:rsid w:val="00BF42AA"/>
    <w:rsid w:val="00C0124B"/>
    <w:rsid w:val="00C04DAF"/>
    <w:rsid w:val="00C0661C"/>
    <w:rsid w:val="00C13D24"/>
    <w:rsid w:val="00C2327B"/>
    <w:rsid w:val="00C2448E"/>
    <w:rsid w:val="00C2579C"/>
    <w:rsid w:val="00C54695"/>
    <w:rsid w:val="00C62BDC"/>
    <w:rsid w:val="00C71950"/>
    <w:rsid w:val="00C814BF"/>
    <w:rsid w:val="00C91A54"/>
    <w:rsid w:val="00C95B66"/>
    <w:rsid w:val="00CA0FA1"/>
    <w:rsid w:val="00CA33AC"/>
    <w:rsid w:val="00CA5C0F"/>
    <w:rsid w:val="00CA79A5"/>
    <w:rsid w:val="00CE5123"/>
    <w:rsid w:val="00CF1FAD"/>
    <w:rsid w:val="00CF5209"/>
    <w:rsid w:val="00D1259E"/>
    <w:rsid w:val="00D16F2C"/>
    <w:rsid w:val="00D24B7E"/>
    <w:rsid w:val="00D363ED"/>
    <w:rsid w:val="00D37D04"/>
    <w:rsid w:val="00D41112"/>
    <w:rsid w:val="00D44AC2"/>
    <w:rsid w:val="00D4568F"/>
    <w:rsid w:val="00D61066"/>
    <w:rsid w:val="00D632C9"/>
    <w:rsid w:val="00D64784"/>
    <w:rsid w:val="00D76EDE"/>
    <w:rsid w:val="00D853F7"/>
    <w:rsid w:val="00D859BF"/>
    <w:rsid w:val="00D91290"/>
    <w:rsid w:val="00D93886"/>
    <w:rsid w:val="00D96E57"/>
    <w:rsid w:val="00D96FA6"/>
    <w:rsid w:val="00DA162B"/>
    <w:rsid w:val="00DA410B"/>
    <w:rsid w:val="00DB25A7"/>
    <w:rsid w:val="00DB3547"/>
    <w:rsid w:val="00DC103D"/>
    <w:rsid w:val="00DC5F7A"/>
    <w:rsid w:val="00DD2CAC"/>
    <w:rsid w:val="00DE6DCC"/>
    <w:rsid w:val="00E02B99"/>
    <w:rsid w:val="00E03D45"/>
    <w:rsid w:val="00E0534F"/>
    <w:rsid w:val="00E071EE"/>
    <w:rsid w:val="00E116B3"/>
    <w:rsid w:val="00E31D21"/>
    <w:rsid w:val="00E34C7C"/>
    <w:rsid w:val="00E37CDF"/>
    <w:rsid w:val="00E42B1F"/>
    <w:rsid w:val="00E5501F"/>
    <w:rsid w:val="00E55972"/>
    <w:rsid w:val="00E56B76"/>
    <w:rsid w:val="00E72719"/>
    <w:rsid w:val="00E7477B"/>
    <w:rsid w:val="00E83E6E"/>
    <w:rsid w:val="00E85644"/>
    <w:rsid w:val="00E95C6A"/>
    <w:rsid w:val="00E97407"/>
    <w:rsid w:val="00EB3803"/>
    <w:rsid w:val="00EE778C"/>
    <w:rsid w:val="00F0673E"/>
    <w:rsid w:val="00F07007"/>
    <w:rsid w:val="00F13C25"/>
    <w:rsid w:val="00F169A2"/>
    <w:rsid w:val="00F16A67"/>
    <w:rsid w:val="00F31D7C"/>
    <w:rsid w:val="00F36C94"/>
    <w:rsid w:val="00F6405C"/>
    <w:rsid w:val="00F74277"/>
    <w:rsid w:val="00F777B9"/>
    <w:rsid w:val="00F8031C"/>
    <w:rsid w:val="00F82721"/>
    <w:rsid w:val="00F86A64"/>
    <w:rsid w:val="00F90345"/>
    <w:rsid w:val="00F9311B"/>
    <w:rsid w:val="00F95C03"/>
    <w:rsid w:val="00F97466"/>
    <w:rsid w:val="00FD218F"/>
    <w:rsid w:val="00FE157B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67D5"/>
  <w15:chartTrackingRefBased/>
  <w15:docId w15:val="{8D770037-1F8C-439F-81B5-67C21C19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721"/>
    <w:pPr>
      <w:spacing w:line="260" w:lineRule="exact"/>
    </w:pPr>
    <w:rPr>
      <w:rFonts w:ascii="Tahoma" w:eastAsia="Times New Roman" w:hAnsi="Tahoma"/>
      <w:color w:val="1E1E1E"/>
      <w:spacing w:val="4"/>
      <w:sz w:val="1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509"/>
  </w:style>
  <w:style w:type="paragraph" w:styleId="Stopka">
    <w:name w:val="footer"/>
    <w:basedOn w:val="Normalny"/>
    <w:link w:val="StopkaZnak"/>
    <w:uiPriority w:val="99"/>
    <w:unhideWhenUsed/>
    <w:rsid w:val="002C55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509"/>
  </w:style>
  <w:style w:type="paragraph" w:styleId="Akapitzlist">
    <w:name w:val="List Paragraph"/>
    <w:basedOn w:val="Normalny"/>
    <w:uiPriority w:val="34"/>
    <w:qFormat/>
    <w:rsid w:val="002C550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27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2721"/>
    <w:rPr>
      <w:rFonts w:ascii="Tahoma" w:eastAsia="Times New Roman" w:hAnsi="Tahoma"/>
      <w:color w:val="1E1E1E"/>
      <w:spacing w:val="4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qFormat/>
    <w:rsid w:val="00F82721"/>
    <w:pPr>
      <w:spacing w:line="240" w:lineRule="auto"/>
      <w:contextualSpacing/>
      <w:jc w:val="center"/>
    </w:pPr>
    <w:rPr>
      <w:rFonts w:ascii="Cambria" w:hAnsi="Cambria"/>
      <w:b/>
      <w:bCs/>
      <w:color w:val="auto"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F82721"/>
    <w:rPr>
      <w:rFonts w:ascii="Cambria" w:eastAsia="Times New Roman" w:hAnsi="Cambria"/>
      <w:b/>
      <w:bCs/>
      <w:spacing w:val="-7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ozniczka\Documents\Niestandardowe%20szablony%20pakietu%20Office\papier%20zg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zgm.dot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Woźniczka</dc:creator>
  <cp:keywords/>
  <dc:description/>
  <cp:lastModifiedBy>Alina Bloch-Zapytowska</cp:lastModifiedBy>
  <cp:revision>2</cp:revision>
  <cp:lastPrinted>2025-02-28T10:55:00Z</cp:lastPrinted>
  <dcterms:created xsi:type="dcterms:W3CDTF">2025-02-28T10:55:00Z</dcterms:created>
  <dcterms:modified xsi:type="dcterms:W3CDTF">2025-02-28T10:55:00Z</dcterms:modified>
</cp:coreProperties>
</file>