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C26372">
        <w:rPr>
          <w:rFonts w:ascii="Arial" w:eastAsia="Calibri" w:hAnsi="Arial" w:cs="Arial"/>
          <w:sz w:val="20"/>
          <w:szCs w:val="20"/>
        </w:rPr>
        <w:t xml:space="preserve">    Miejscowość i data………………202</w:t>
      </w:r>
      <w:r w:rsidR="0005665E">
        <w:rPr>
          <w:rFonts w:ascii="Arial" w:eastAsia="Calibri" w:hAnsi="Arial" w:cs="Arial"/>
          <w:sz w:val="20"/>
          <w:szCs w:val="20"/>
        </w:rPr>
        <w:t>5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</w:p>
    <w:p w:rsidR="000D3804" w:rsidRPr="000D3804" w:rsidRDefault="000D3804" w:rsidP="000D3804"/>
    <w:p w:rsidR="007E4D81" w:rsidRPr="006F73AF" w:rsidRDefault="00524546" w:rsidP="00DF75BD">
      <w:pPr>
        <w:pStyle w:val="Tytu"/>
        <w:spacing w:before="120" w:line="360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DD2562">
        <w:rPr>
          <w:rFonts w:ascii="Arial" w:hAnsi="Arial" w:cs="Arial"/>
          <w:b w:val="0"/>
          <w:sz w:val="20"/>
        </w:rPr>
        <w:t>202</w:t>
      </w:r>
      <w:r w:rsidR="00C90286">
        <w:rPr>
          <w:rFonts w:ascii="Arial" w:hAnsi="Arial" w:cs="Arial"/>
          <w:b w:val="0"/>
          <w:sz w:val="20"/>
        </w:rPr>
        <w:t>4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DD2562">
        <w:rPr>
          <w:rFonts w:ascii="Arial" w:hAnsi="Arial" w:cs="Arial"/>
          <w:b w:val="0"/>
          <w:sz w:val="20"/>
        </w:rPr>
        <w:t>1</w:t>
      </w:r>
      <w:r w:rsidR="00C90286">
        <w:rPr>
          <w:rFonts w:ascii="Arial" w:hAnsi="Arial" w:cs="Arial"/>
          <w:b w:val="0"/>
          <w:sz w:val="20"/>
        </w:rPr>
        <w:t>320</w:t>
      </w:r>
      <w:r w:rsidR="00DD2562">
        <w:rPr>
          <w:rFonts w:ascii="Arial" w:hAnsi="Arial" w:cs="Arial"/>
          <w:b w:val="0"/>
          <w:sz w:val="20"/>
        </w:rPr>
        <w:t xml:space="preserve"> ze </w:t>
      </w:r>
      <w:r w:rsidR="000D3804">
        <w:rPr>
          <w:rFonts w:ascii="Arial" w:hAnsi="Arial" w:cs="Arial"/>
          <w:b w:val="0"/>
          <w:sz w:val="20"/>
        </w:rPr>
        <w:t xml:space="preserve">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C90286" w:rsidRPr="00C90286">
        <w:rPr>
          <w:rFonts w:ascii="Arial" w:hAnsi="Arial" w:cs="Arial"/>
          <w:sz w:val="20"/>
        </w:rPr>
        <w:t>Dostawa urządzeń drukujących z materiałami eksploatacyjnymi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</w:t>
      </w:r>
      <w:r w:rsidR="00C90286">
        <w:rPr>
          <w:rFonts w:ascii="Arial" w:hAnsi="Arial" w:cs="Arial"/>
          <w:b w:val="0"/>
          <w:bCs/>
          <w:sz w:val="20"/>
        </w:rPr>
        <w:t xml:space="preserve"> na </w:t>
      </w:r>
      <w:r w:rsidR="00C90286" w:rsidRPr="00C90286">
        <w:rPr>
          <w:rFonts w:ascii="Arial" w:hAnsi="Arial" w:cs="Arial"/>
          <w:bCs/>
          <w:sz w:val="20"/>
          <w:u w:val="single"/>
        </w:rPr>
        <w:t xml:space="preserve">Zadanie nr 1 – </w:t>
      </w:r>
      <w:r w:rsidR="0005665E" w:rsidRPr="0005665E">
        <w:rPr>
          <w:rFonts w:ascii="Arial" w:hAnsi="Arial" w:cs="Arial"/>
          <w:bCs/>
          <w:sz w:val="20"/>
          <w:u w:val="single"/>
        </w:rPr>
        <w:t>Dostawa kolorowych urządzeń wielofunkcyjnych A3 z materiałami eksploatacyjnymi umożliwiającymi wydruk 150 000 stron</w:t>
      </w:r>
      <w:r w:rsidR="007E4D81" w:rsidRPr="00C90286">
        <w:rPr>
          <w:rFonts w:ascii="Arial" w:hAnsi="Arial" w:cs="Arial"/>
          <w:bCs/>
          <w:sz w:val="20"/>
          <w:u w:val="single"/>
        </w:rPr>
        <w:t>:</w:t>
      </w:r>
    </w:p>
    <w:p w:rsidR="00680221" w:rsidRPr="006F73AF" w:rsidRDefault="00680221" w:rsidP="00DF75BD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  <w:r w:rsidR="00DF75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(cena brutto razem - z kolumny </w:t>
      </w:r>
      <w:r w:rsidR="00435EEB">
        <w:rPr>
          <w:rFonts w:ascii="Arial" w:hAnsi="Arial" w:cs="Arial"/>
          <w:b/>
          <w:bCs/>
          <w:sz w:val="20"/>
          <w:szCs w:val="20"/>
        </w:rPr>
        <w:t>5</w:t>
      </w:r>
      <w:r w:rsidRPr="006F73AF">
        <w:rPr>
          <w:rFonts w:ascii="Arial" w:hAnsi="Arial" w:cs="Arial"/>
          <w:b/>
          <w:bCs/>
          <w:sz w:val="20"/>
          <w:szCs w:val="20"/>
        </w:rPr>
        <w:t>)  ...................</w:t>
      </w:r>
      <w:r w:rsidR="00DF75BD">
        <w:rPr>
          <w:rFonts w:ascii="Arial" w:hAnsi="Arial" w:cs="Arial"/>
          <w:b/>
          <w:bCs/>
          <w:sz w:val="20"/>
          <w:szCs w:val="20"/>
        </w:rPr>
        <w:t>..............................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złotych</w:t>
      </w:r>
    </w:p>
    <w:p w:rsidR="00731A39" w:rsidRPr="006F73AF" w:rsidRDefault="007E4D81" w:rsidP="00DF75BD">
      <w:pPr>
        <w:pStyle w:val="Tekstpodstawowywcity"/>
        <w:tabs>
          <w:tab w:val="left" w:pos="7230"/>
        </w:tabs>
        <w:spacing w:before="12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................................................................................................................................................złotych)   </w:t>
      </w:r>
    </w:p>
    <w:p w:rsidR="00882D0B" w:rsidRDefault="00791BA3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851"/>
        <w:gridCol w:w="923"/>
        <w:gridCol w:w="1628"/>
        <w:gridCol w:w="1701"/>
      </w:tblGrid>
      <w:tr w:rsidR="0005665E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Cena brutto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Ilość 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 ramach prawa opcji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Wartość brutto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ilość gwarantowaną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Wartość brutto 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 xml:space="preserve">za ilość 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 ramach prawa opcji</w:t>
            </w:r>
          </w:p>
        </w:tc>
      </w:tr>
      <w:tr w:rsidR="0005665E" w:rsidRPr="00816E51" w:rsidTr="001A7579">
        <w:trPr>
          <w:trHeight w:val="18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line="240" w:lineRule="auto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line="240" w:lineRule="auto"/>
              <w:ind w:left="-110" w:right="-167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5=2x3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65E" w:rsidRPr="00816E51" w:rsidRDefault="0005665E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6=2x4</w:t>
            </w:r>
          </w:p>
        </w:tc>
      </w:tr>
      <w:tr w:rsidR="0005665E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E" w:rsidRPr="00816E51" w:rsidRDefault="0005665E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Urządzenie wielofunkcyjne kolorowe A3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5E" w:rsidRPr="00816E51" w:rsidRDefault="0005665E" w:rsidP="001A7579">
            <w:pPr>
              <w:spacing w:before="120" w:after="120"/>
              <w:ind w:left="-110" w:right="-167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E" w:rsidRPr="00816E51" w:rsidRDefault="0005665E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E" w:rsidRPr="00816E51" w:rsidRDefault="0005665E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5E" w:rsidRPr="00816E51" w:rsidRDefault="0005665E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…………..….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5E" w:rsidRPr="00816E51" w:rsidRDefault="0005665E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……..………….</w:t>
            </w:r>
          </w:p>
        </w:tc>
      </w:tr>
      <w:tr w:rsidR="0005665E" w:rsidRPr="00816E51" w:rsidTr="001A7579">
        <w:trPr>
          <w:trHeight w:val="93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Producent: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Model: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5E" w:rsidRPr="00816E51" w:rsidRDefault="0005665E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Cs w:val="20"/>
              </w:rPr>
            </w:pPr>
            <w:r w:rsidRPr="00816E51">
              <w:rPr>
                <w:rFonts w:asciiTheme="majorHAnsi" w:hAnsiTheme="majorHAnsi" w:cs="Calibri"/>
                <w:szCs w:val="20"/>
              </w:rPr>
              <w:t>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Cs w:val="20"/>
              </w:rPr>
              <w:t>………………………………………………………………………………………………....</w:t>
            </w:r>
          </w:p>
        </w:tc>
      </w:tr>
      <w:tr w:rsidR="0005665E" w:rsidRPr="00816E51" w:rsidTr="001A7579">
        <w:trPr>
          <w:trHeight w:val="366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Tonery startowe: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 K (czarnego):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 K (czarnego):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 C (niebieskiego):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 C (niebieskiego):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 M (czerwonego):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 M (czerwonego):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 Y (żółtego):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 Y (żółtego):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5E" w:rsidRPr="00816E51" w:rsidRDefault="0005665E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Cs w:val="20"/>
              </w:rPr>
            </w:pP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05665E" w:rsidRPr="00816E51" w:rsidTr="001A7579">
        <w:trPr>
          <w:trHeight w:val="59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lastRenderedPageBreak/>
              <w:t>Tonery dodatkowe: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 K (czarnego):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 K (czarnego):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tonerów K (czarnych):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 C (niebieskiego):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 C (niebieskiego):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tonerów C (niebieskich):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 M (czerwonego):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 M (czerwonego):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tonerów M (czerwonych):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tonera Y (żółtego):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tonera Y (żółtego):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tonerów Y (żółtych):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05665E" w:rsidRPr="00816E51" w:rsidTr="001A7579">
        <w:trPr>
          <w:trHeight w:val="117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Pr="00816E51" w:rsidRDefault="0005665E" w:rsidP="0005665E">
            <w:pPr>
              <w:spacing w:before="120" w:after="120"/>
              <w:rPr>
                <w:rFonts w:asciiTheme="majorHAnsi" w:hAnsiTheme="majorHAnsi" w:cs="Calibri"/>
                <w:b/>
                <w:bCs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 xml:space="preserve">                                      </w:t>
            </w: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Bębny startowe: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 K (czarnego):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 K (czarnego):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 C (niebieskiego):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 C (niebieskiego):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 M (czerwonego):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 M (czerwonego):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 Y (żółtego):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 Y (żółtego):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05665E" w:rsidRPr="00816E51" w:rsidTr="001A7579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Bębny dodatkowe: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 K (czarnego):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 K (czarnego):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bębnów K (czarnych):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 C (niebieskiego):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 C (niebieskiego):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bębnów C (niebieskich):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 M (czerwonego):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 M (czerwonego):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bębnów M (czerwonych):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bębna Y (żółtego):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bębna Y (żółtego):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bębnów Y (żółtych):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05665E" w:rsidRPr="00816E51" w:rsidTr="001A7579">
        <w:trPr>
          <w:trHeight w:val="45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Cs w:val="20"/>
              </w:rPr>
              <w:lastRenderedPageBreak/>
              <w:t>Pojemnik startowy na zużyty toner: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symbol pojemnika: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wydajność pojemnika: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05665E" w:rsidRPr="00816E51" w:rsidTr="001A7579">
        <w:trPr>
          <w:trHeight w:val="41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Cs w:val="20"/>
              </w:rPr>
              <w:t>Pojemniki dodatkowe na zużyty toner: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symbol pojemnika: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wydajność pojemnika:</w:t>
            </w:r>
          </w:p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sz w:val="20"/>
                <w:szCs w:val="20"/>
              </w:rPr>
              <w:t>ilość pojemników: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5E" w:rsidRPr="003A7815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Cs w:val="20"/>
              </w:rPr>
            </w:pPr>
          </w:p>
          <w:p w:rsidR="0005665E" w:rsidRPr="003A7815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14"/>
                <w:szCs w:val="20"/>
              </w:rPr>
            </w:pP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5665E" w:rsidRPr="00816E51" w:rsidRDefault="0005665E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05665E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Pr="00816E51" w:rsidRDefault="0005665E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>Serwis będzie realizowany</w:t>
            </w:r>
            <w:r w:rsidRPr="003055E5">
              <w:rPr>
                <w:rFonts w:asciiTheme="majorHAnsi" w:hAnsiTheme="majorHAnsi" w:cs="Calibri"/>
                <w:b/>
                <w:bCs/>
                <w:szCs w:val="20"/>
              </w:rPr>
              <w:t xml:space="preserve"> przez: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E" w:rsidRDefault="0005665E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05665E" w:rsidRPr="00816E51" w:rsidRDefault="0005665E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Pr="00816E51">
              <w:rPr>
                <w:rFonts w:asciiTheme="majorHAnsi" w:hAnsiTheme="majorHAnsi" w:cs="Calibri"/>
                <w:sz w:val="20"/>
                <w:szCs w:val="20"/>
              </w:rPr>
              <w:br/>
              <w:t xml:space="preserve">(należy wpisać </w:t>
            </w:r>
            <w:r>
              <w:rPr>
                <w:rFonts w:asciiTheme="majorHAnsi" w:hAnsiTheme="majorHAnsi" w:cs="Calibri"/>
                <w:sz w:val="20"/>
                <w:szCs w:val="20"/>
              </w:rPr>
              <w:t>czy serwis będzie realizowany przez producenta urządzenia czy przez partnera serwisowego producenta urządzenia).</w:t>
            </w:r>
          </w:p>
        </w:tc>
      </w:tr>
    </w:tbl>
    <w:p w:rsidR="00C90286" w:rsidRDefault="00C90286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0E579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436"/>
        <w:gridCol w:w="4193"/>
      </w:tblGrid>
      <w:tr w:rsidR="0005665E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Deklarowana wartość</w:t>
            </w:r>
          </w:p>
        </w:tc>
      </w:tr>
      <w:tr w:rsidR="0005665E" w:rsidRPr="00816E51" w:rsidTr="001A7579">
        <w:trPr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iCs/>
                <w:sz w:val="20"/>
                <w:szCs w:val="20"/>
              </w:rPr>
            </w:pPr>
            <w:r w:rsidRPr="00816E51">
              <w:rPr>
                <w:rFonts w:asciiTheme="majorHAnsi" w:eastAsia="Calibri" w:hAnsiTheme="majorHAnsi" w:cs="Arial"/>
                <w:b/>
                <w:bCs/>
                <w:iCs/>
                <w:szCs w:val="20"/>
              </w:rPr>
              <w:t>Urządzenie wielofunkcyjne kolorowe A3</w:t>
            </w:r>
          </w:p>
        </w:tc>
      </w:tr>
      <w:tr w:rsidR="0005665E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816E51">
              <w:rPr>
                <w:rFonts w:asciiTheme="majorHAnsi" w:eastAsia="Calibri" w:hAnsiTheme="majorHAnsi" w:cs="Arial"/>
                <w:bCs/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816E51">
              <w:rPr>
                <w:rFonts w:asciiTheme="majorHAnsi" w:eastAsia="Calibri" w:hAnsiTheme="majorHAnsi" w:cs="Arial"/>
                <w:b/>
                <w:bCs/>
                <w:szCs w:val="20"/>
              </w:rPr>
              <w:t>Okres gwarancji.</w:t>
            </w:r>
          </w:p>
          <w:p w:rsidR="0005665E" w:rsidRPr="00816E51" w:rsidRDefault="0005665E" w:rsidP="001A7579">
            <w:pPr>
              <w:tabs>
                <w:tab w:val="num" w:pos="1440"/>
              </w:tabs>
              <w:spacing w:before="120"/>
              <w:rPr>
                <w:rFonts w:asciiTheme="majorHAnsi" w:eastAsia="Calibri" w:hAnsiTheme="majorHAnsi" w:cs="Arial"/>
                <w:b/>
                <w:bCs/>
                <w:szCs w:val="20"/>
              </w:rPr>
            </w:pPr>
          </w:p>
          <w:p w:rsidR="0005665E" w:rsidRPr="00816E51" w:rsidRDefault="0005665E" w:rsidP="001A7579">
            <w:pPr>
              <w:tabs>
                <w:tab w:val="num" w:pos="1440"/>
              </w:tabs>
              <w:spacing w:before="120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816E51">
              <w:rPr>
                <w:rFonts w:asciiTheme="majorHAnsi" w:eastAsia="Calibri" w:hAnsiTheme="majorHAnsi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816E51">
              <w:rPr>
                <w:rFonts w:asciiTheme="majorHAnsi" w:eastAsia="Calibri" w:hAnsiTheme="majorHAnsi" w:cs="Arial"/>
                <w:szCs w:val="20"/>
              </w:rPr>
              <w:t xml:space="preserve">12 miesięcy </w:t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E51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9C4E89">
              <w:rPr>
                <w:rFonts w:asciiTheme="majorHAnsi" w:eastAsia="Calibri" w:hAnsiTheme="majorHAnsi" w:cs="Arial"/>
                <w:szCs w:val="20"/>
              </w:rPr>
            </w:r>
            <w:r w:rsidR="009C4E89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816E51">
              <w:rPr>
                <w:rFonts w:asciiTheme="majorHAnsi" w:eastAsia="Calibri" w:hAnsiTheme="majorHAnsi" w:cs="Arial"/>
                <w:szCs w:val="20"/>
              </w:rPr>
              <w:t xml:space="preserve">24 miesiące </w:t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E51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9C4E89">
              <w:rPr>
                <w:rFonts w:asciiTheme="majorHAnsi" w:eastAsia="Calibri" w:hAnsiTheme="majorHAnsi" w:cs="Arial"/>
                <w:szCs w:val="20"/>
              </w:rPr>
            </w:r>
            <w:r w:rsidR="009C4E89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iCs/>
                <w:sz w:val="20"/>
                <w:szCs w:val="20"/>
              </w:rPr>
            </w:pPr>
            <w:r w:rsidRPr="00816E51">
              <w:rPr>
                <w:rFonts w:asciiTheme="majorHAnsi" w:eastAsia="Calibri" w:hAnsiTheme="majorHAnsi" w:cs="Arial"/>
                <w:szCs w:val="20"/>
              </w:rPr>
              <w:t xml:space="preserve">36 miesięcy </w:t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E51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9C4E89">
              <w:rPr>
                <w:rFonts w:asciiTheme="majorHAnsi" w:eastAsia="Calibri" w:hAnsiTheme="majorHAnsi" w:cs="Arial"/>
                <w:szCs w:val="20"/>
              </w:rPr>
            </w:r>
            <w:r w:rsidR="009C4E89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  <w:tr w:rsidR="0005665E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816E51">
              <w:rPr>
                <w:rFonts w:asciiTheme="majorHAnsi" w:eastAsia="Calibri" w:hAnsiTheme="majorHAnsi" w:cs="Arial"/>
                <w:bCs/>
                <w:sz w:val="20"/>
                <w:szCs w:val="20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  <w:b/>
              </w:rPr>
            </w:pPr>
            <w:r w:rsidRPr="00816E51">
              <w:rPr>
                <w:rStyle w:val="FontStyle78"/>
                <w:rFonts w:asciiTheme="majorHAnsi" w:hAnsiTheme="majorHAnsi" w:cs="Arial"/>
                <w:b/>
              </w:rPr>
              <w:t>Zastosowanie w urządzeniu jednego bębna uniwersalnego pasującego do każdego z kolorów CMYK (niebieskiego, czerwonego, żółtego i  czarnego).</w:t>
            </w:r>
          </w:p>
          <w:p w:rsidR="0005665E" w:rsidRPr="00816E51" w:rsidRDefault="0005665E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</w:rPr>
            </w:pPr>
            <w:r w:rsidRPr="00816E51">
              <w:rPr>
                <w:rFonts w:asciiTheme="majorHAnsi" w:eastAsia="Calibri" w:hAnsiTheme="majorHAnsi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816E51">
              <w:rPr>
                <w:rFonts w:asciiTheme="majorHAnsi" w:eastAsia="Calibri" w:hAnsiTheme="majorHAnsi" w:cs="Arial"/>
                <w:szCs w:val="20"/>
              </w:rPr>
              <w:t xml:space="preserve">tak  </w:t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E51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9C4E89">
              <w:rPr>
                <w:rFonts w:asciiTheme="majorHAnsi" w:eastAsia="Calibri" w:hAnsiTheme="majorHAnsi" w:cs="Arial"/>
                <w:szCs w:val="20"/>
              </w:rPr>
            </w:r>
            <w:r w:rsidR="009C4E89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5665E" w:rsidRPr="00816E51" w:rsidRDefault="0005665E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816E51">
              <w:rPr>
                <w:rFonts w:asciiTheme="majorHAnsi" w:eastAsia="Calibri" w:hAnsiTheme="majorHAnsi" w:cs="Arial"/>
                <w:szCs w:val="20"/>
              </w:rPr>
              <w:t xml:space="preserve"> nie </w:t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E51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9C4E89">
              <w:rPr>
                <w:rFonts w:asciiTheme="majorHAnsi" w:eastAsia="Calibri" w:hAnsiTheme="majorHAnsi" w:cs="Arial"/>
                <w:szCs w:val="20"/>
              </w:rPr>
            </w:r>
            <w:r w:rsidR="009C4E89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816E51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</w:tbl>
    <w:p w:rsidR="00C90286" w:rsidRDefault="00C90286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</w:t>
      </w:r>
      <w:r w:rsidR="00DF75BD">
        <w:rPr>
          <w:rFonts w:ascii="Arial" w:hAnsi="Arial" w:cs="Arial"/>
          <w:sz w:val="20"/>
          <w:szCs w:val="20"/>
        </w:rPr>
        <w:t>………………………………… - ………………………………</w:t>
      </w:r>
      <w:r w:rsidRPr="006F73AF">
        <w:rPr>
          <w:rFonts w:ascii="Arial" w:hAnsi="Arial" w:cs="Arial"/>
          <w:sz w:val="20"/>
          <w:szCs w:val="20"/>
        </w:rPr>
        <w:t xml:space="preserve">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</w:t>
      </w:r>
      <w:bookmarkStart w:id="0" w:name="_GoBack"/>
      <w:r w:rsidR="00247FAD">
        <w:rPr>
          <w:rFonts w:ascii="Arial" w:hAnsi="Arial" w:cs="Arial"/>
          <w:sz w:val="20"/>
          <w:szCs w:val="20"/>
        </w:rPr>
        <w:t>siedziby Zamawiającego wskazanej w zamówieniu</w:t>
      </w:r>
      <w:bookmarkEnd w:id="0"/>
      <w:r w:rsidRPr="006F73AF">
        <w:rPr>
          <w:rFonts w:ascii="Arial" w:hAnsi="Arial" w:cs="Arial"/>
          <w:sz w:val="20"/>
          <w:szCs w:val="20"/>
        </w:rPr>
        <w:t>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split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05665E" w:rsidRPr="006F73AF" w:rsidRDefault="0005665E" w:rsidP="0005665E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</w:rPr>
        <w:t xml:space="preserve">Oświadczamy, że wadium w kwocie </w:t>
      </w:r>
      <w:r w:rsidR="00435EEB" w:rsidRPr="00435EEB">
        <w:rPr>
          <w:rFonts w:ascii="Arial" w:hAnsi="Arial" w:cs="Arial"/>
          <w:b/>
          <w:sz w:val="20"/>
        </w:rPr>
        <w:t>3 000,00</w:t>
      </w:r>
      <w:r w:rsidRPr="0005665E">
        <w:rPr>
          <w:rFonts w:ascii="Arial" w:hAnsi="Arial" w:cs="Arial"/>
          <w:sz w:val="20"/>
        </w:rPr>
        <w:t xml:space="preserve"> </w:t>
      </w:r>
      <w:r w:rsidRPr="00BC51A4">
        <w:rPr>
          <w:rFonts w:ascii="Arial" w:hAnsi="Arial" w:cs="Arial"/>
          <w:b/>
          <w:sz w:val="20"/>
        </w:rPr>
        <w:t xml:space="preserve">złotych (słownie: </w:t>
      </w:r>
      <w:r w:rsidR="00435EEB">
        <w:rPr>
          <w:rFonts w:ascii="Arial" w:hAnsi="Arial" w:cs="Arial"/>
          <w:sz w:val="20"/>
        </w:rPr>
        <w:t>trzy tysiące złotych 00/100</w:t>
      </w:r>
      <w:r w:rsidRPr="00BC51A4">
        <w:rPr>
          <w:rFonts w:ascii="Arial" w:hAnsi="Arial" w:cs="Arial"/>
          <w:b/>
          <w:sz w:val="20"/>
        </w:rPr>
        <w:t>)</w:t>
      </w:r>
      <w:r w:rsidRPr="00BC51A4">
        <w:rPr>
          <w:rFonts w:ascii="Arial" w:hAnsi="Arial" w:cs="Arial"/>
          <w:b/>
          <w:color w:val="FF0000"/>
          <w:sz w:val="20"/>
        </w:rPr>
        <w:t xml:space="preserve"> </w:t>
      </w:r>
      <w:r w:rsidRPr="006F73AF">
        <w:rPr>
          <w:rFonts w:ascii="Arial" w:hAnsi="Arial" w:cs="Arial"/>
          <w:sz w:val="20"/>
        </w:rPr>
        <w:t>zostało wniesione w dniu …………..........................., w formie</w:t>
      </w:r>
      <w:r w:rsidRPr="006F73AF">
        <w:rPr>
          <w:rFonts w:ascii="Arial" w:hAnsi="Arial" w:cs="Arial"/>
          <w:iCs/>
          <w:sz w:val="20"/>
        </w:rPr>
        <w:t xml:space="preserve"> .........................................</w:t>
      </w:r>
      <w:r>
        <w:rPr>
          <w:rFonts w:ascii="Arial" w:hAnsi="Arial" w:cs="Arial"/>
          <w:iCs/>
          <w:sz w:val="20"/>
        </w:rPr>
        <w:t>......................................</w:t>
      </w:r>
    </w:p>
    <w:p w:rsidR="0005665E" w:rsidRPr="006F73AF" w:rsidRDefault="0005665E" w:rsidP="0005665E">
      <w:pPr>
        <w:spacing w:after="120" w:line="240" w:lineRule="auto"/>
        <w:ind w:left="426"/>
        <w:jc w:val="both"/>
        <w:rPr>
          <w:rFonts w:ascii="Arial" w:hAnsi="Arial" w:cs="Arial"/>
          <w:iCs/>
          <w:sz w:val="20"/>
        </w:rPr>
      </w:pPr>
      <w:r w:rsidRPr="006F73AF">
        <w:rPr>
          <w:rFonts w:ascii="Arial" w:hAnsi="Arial" w:cs="Arial"/>
          <w:iCs/>
          <w:sz w:val="20"/>
        </w:rPr>
        <w:t xml:space="preserve">Numer rachunku bankowego, na który zostanie zwrócone wadium (w przypadku wpłaty kwoty wadium na konto Zamawiającego): </w:t>
      </w:r>
    </w:p>
    <w:p w:rsidR="0005665E" w:rsidRPr="006F73AF" w:rsidRDefault="0005665E" w:rsidP="0005665E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BB4E0F" w:rsidRPr="00DF75BD" w:rsidRDefault="00DF75BD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75BD">
        <w:rPr>
          <w:rFonts w:ascii="Arial" w:eastAsia="Calibri" w:hAnsi="Arial" w:cs="Arial"/>
          <w:b/>
          <w:bCs/>
          <w:iCs/>
          <w:sz w:val="20"/>
          <w:szCs w:val="20"/>
        </w:rPr>
        <w:t>Oświadczam, iż jesteśmy mikroprzedsiębiorstwem* / małym przedsiębiorstwem* / średnim przedsiębiorstwem* / jednoosobową działalnością gospodarczą* / osobą fizyczną nieprowadzącą działalności gospodarczej* / inny rodzaj*.</w:t>
      </w:r>
    </w:p>
    <w:p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DF75B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89" w:rsidRDefault="009C4E89" w:rsidP="007E4D81">
      <w:pPr>
        <w:spacing w:after="0" w:line="240" w:lineRule="auto"/>
      </w:pPr>
      <w:r>
        <w:separator/>
      </w:r>
    </w:p>
  </w:endnote>
  <w:endnote w:type="continuationSeparator" w:id="0">
    <w:p w:rsidR="009C4E89" w:rsidRDefault="009C4E89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1</w:t>
    </w:r>
    <w:r w:rsidR="008E695F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5</w:t>
    </w:r>
    <w:r w:rsidR="008E695F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89" w:rsidRDefault="009C4E89" w:rsidP="007E4D81">
      <w:pPr>
        <w:spacing w:after="0" w:line="240" w:lineRule="auto"/>
      </w:pPr>
      <w:r>
        <w:separator/>
      </w:r>
    </w:p>
  </w:footnote>
  <w:footnote w:type="continuationSeparator" w:id="0">
    <w:p w:rsidR="009C4E89" w:rsidRDefault="009C4E89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A4" w:rsidRPr="000D3804" w:rsidRDefault="00DF75BD" w:rsidP="00BC51A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</w:t>
    </w:r>
    <w:r w:rsidR="00331CB8">
      <w:rPr>
        <w:rFonts w:ascii="Cambria" w:hAnsi="Cambria" w:cs="Arial"/>
        <w:b/>
        <w:sz w:val="20"/>
        <w:szCs w:val="20"/>
      </w:rPr>
      <w:t>a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 w:rsidR="00BC51A4">
      <w:rPr>
        <w:rFonts w:ascii="Cambria" w:hAnsi="Cambria" w:cs="Arial"/>
        <w:b/>
        <w:sz w:val="20"/>
        <w:szCs w:val="20"/>
      </w:rPr>
      <w:t xml:space="preserve">Nr postępowania: </w:t>
    </w:r>
    <w:r w:rsidR="0005665E">
      <w:rPr>
        <w:rFonts w:ascii="Cambria" w:hAnsi="Cambria" w:cs="Arial"/>
        <w:b/>
        <w:spacing w:val="-8"/>
        <w:sz w:val="20"/>
        <w:szCs w:val="20"/>
      </w:rPr>
      <w:t>24</w:t>
    </w:r>
    <w:r w:rsidR="00BC51A4">
      <w:rPr>
        <w:rFonts w:ascii="Cambria" w:hAnsi="Cambria" w:cs="Arial"/>
        <w:b/>
        <w:spacing w:val="-8"/>
        <w:sz w:val="20"/>
        <w:szCs w:val="20"/>
      </w:rPr>
      <w:t>/TPBN/202</w:t>
    </w:r>
    <w:r w:rsidR="0005665E">
      <w:rPr>
        <w:rFonts w:ascii="Cambria" w:hAnsi="Cambria" w:cs="Arial"/>
        <w:b/>
        <w:spacing w:val="-8"/>
        <w:sz w:val="20"/>
        <w:szCs w:val="20"/>
      </w:rPr>
      <w:t>5</w:t>
    </w:r>
  </w:p>
  <w:p w:rsidR="003A7ABE" w:rsidRPr="00BC51A4" w:rsidRDefault="003A7ABE" w:rsidP="00BC5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C"/>
    <w:rsid w:val="0002353C"/>
    <w:rsid w:val="000326F7"/>
    <w:rsid w:val="000504BC"/>
    <w:rsid w:val="0005665E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102309"/>
    <w:rsid w:val="00116834"/>
    <w:rsid w:val="001340A7"/>
    <w:rsid w:val="00137818"/>
    <w:rsid w:val="001B0BA3"/>
    <w:rsid w:val="001D5D85"/>
    <w:rsid w:val="001E7E1D"/>
    <w:rsid w:val="00224574"/>
    <w:rsid w:val="00231001"/>
    <w:rsid w:val="00247FAD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1CB8"/>
    <w:rsid w:val="00332917"/>
    <w:rsid w:val="00335FD6"/>
    <w:rsid w:val="0035150D"/>
    <w:rsid w:val="00363F43"/>
    <w:rsid w:val="0036541F"/>
    <w:rsid w:val="00367F3E"/>
    <w:rsid w:val="003A67D7"/>
    <w:rsid w:val="003A7ABE"/>
    <w:rsid w:val="003B26E8"/>
    <w:rsid w:val="003C2BCF"/>
    <w:rsid w:val="003D35C7"/>
    <w:rsid w:val="003D7CF3"/>
    <w:rsid w:val="003E2A7B"/>
    <w:rsid w:val="00402F91"/>
    <w:rsid w:val="00405CA0"/>
    <w:rsid w:val="00435EEB"/>
    <w:rsid w:val="00452548"/>
    <w:rsid w:val="004753F4"/>
    <w:rsid w:val="00487864"/>
    <w:rsid w:val="004918B3"/>
    <w:rsid w:val="004B1D5E"/>
    <w:rsid w:val="00501C9E"/>
    <w:rsid w:val="0050482C"/>
    <w:rsid w:val="00521FD8"/>
    <w:rsid w:val="00523785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A7D7D"/>
    <w:rsid w:val="007C207F"/>
    <w:rsid w:val="007E249C"/>
    <w:rsid w:val="007E4D81"/>
    <w:rsid w:val="007E6D96"/>
    <w:rsid w:val="007F056A"/>
    <w:rsid w:val="00832961"/>
    <w:rsid w:val="00854910"/>
    <w:rsid w:val="008734EA"/>
    <w:rsid w:val="00882D0B"/>
    <w:rsid w:val="008B766C"/>
    <w:rsid w:val="008C2348"/>
    <w:rsid w:val="008D1251"/>
    <w:rsid w:val="008E695F"/>
    <w:rsid w:val="008F2933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C41D2"/>
    <w:rsid w:val="009C4E89"/>
    <w:rsid w:val="009E3512"/>
    <w:rsid w:val="009F1B89"/>
    <w:rsid w:val="009F2C35"/>
    <w:rsid w:val="009F4EDB"/>
    <w:rsid w:val="00A05117"/>
    <w:rsid w:val="00A21C8B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AE7BCD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C51A4"/>
    <w:rsid w:val="00BD10B8"/>
    <w:rsid w:val="00BF7F4B"/>
    <w:rsid w:val="00C024B3"/>
    <w:rsid w:val="00C066A6"/>
    <w:rsid w:val="00C23581"/>
    <w:rsid w:val="00C26372"/>
    <w:rsid w:val="00C26D7B"/>
    <w:rsid w:val="00C30DD5"/>
    <w:rsid w:val="00C719DD"/>
    <w:rsid w:val="00C721DC"/>
    <w:rsid w:val="00C90286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A446C"/>
    <w:rsid w:val="00DB366B"/>
    <w:rsid w:val="00DB7681"/>
    <w:rsid w:val="00DC3905"/>
    <w:rsid w:val="00DC6B5B"/>
    <w:rsid w:val="00DD2562"/>
    <w:rsid w:val="00DF3EE6"/>
    <w:rsid w:val="00DF75BD"/>
    <w:rsid w:val="00E2052D"/>
    <w:rsid w:val="00E348D5"/>
    <w:rsid w:val="00E35166"/>
    <w:rsid w:val="00E379E4"/>
    <w:rsid w:val="00E94FDE"/>
    <w:rsid w:val="00EB428F"/>
    <w:rsid w:val="00EB5BD5"/>
    <w:rsid w:val="00F105A4"/>
    <w:rsid w:val="00F20F8D"/>
    <w:rsid w:val="00F224AA"/>
    <w:rsid w:val="00F23BC8"/>
    <w:rsid w:val="00F23CE1"/>
    <w:rsid w:val="00F36C2D"/>
    <w:rsid w:val="00F41FEA"/>
    <w:rsid w:val="00F51857"/>
    <w:rsid w:val="00F57101"/>
    <w:rsid w:val="00F82890"/>
    <w:rsid w:val="00F97292"/>
    <w:rsid w:val="00FA3999"/>
    <w:rsid w:val="00FB0953"/>
    <w:rsid w:val="00FB464C"/>
    <w:rsid w:val="00FC366C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36BB"/>
  <w15:docId w15:val="{8206EC42-A600-42F5-8BC9-D3C0FBF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DF75B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9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53E6-E6BD-4C1F-A32F-62A7B669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746010@ki.policja</cp:lastModifiedBy>
  <cp:revision>5</cp:revision>
  <cp:lastPrinted>2024-06-03T11:41:00Z</cp:lastPrinted>
  <dcterms:created xsi:type="dcterms:W3CDTF">2024-11-06T13:44:00Z</dcterms:created>
  <dcterms:modified xsi:type="dcterms:W3CDTF">2025-04-24T08:48:00Z</dcterms:modified>
</cp:coreProperties>
</file>