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88CD478" w14:textId="6D3A32AB" w:rsidR="00267BD5" w:rsidRPr="00A45A9B" w:rsidRDefault="00267BD5" w:rsidP="00A45A9B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1A12AB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A12AB">
        <w:rPr>
          <w:rFonts w:ascii="Times New Roman" w:hAnsi="Times New Roman"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pn.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Dostawa wyrobów medycznych </w:t>
      </w:r>
      <w:r w:rsidR="00FD3F9C">
        <w:rPr>
          <w:rFonts w:ascii="Times New Roman" w:eastAsia="Calibri" w:hAnsi="Times New Roman"/>
          <w:b/>
          <w:bCs/>
          <w:sz w:val="22"/>
          <w:szCs w:val="22"/>
        </w:rPr>
        <w:t xml:space="preserve">specjalistycznych dla Oddziału </w:t>
      </w:r>
      <w:r w:rsidR="0077330E">
        <w:rPr>
          <w:rFonts w:ascii="Times New Roman" w:eastAsia="Calibri" w:hAnsi="Times New Roman"/>
          <w:b/>
          <w:bCs/>
          <w:sz w:val="22"/>
          <w:szCs w:val="22"/>
        </w:rPr>
        <w:t>Neonatologii, Bloku Operacyjnego, Oddziału Pediatrii</w:t>
      </w:r>
      <w:r w:rsidR="00974CA0">
        <w:rPr>
          <w:rFonts w:ascii="Times New Roman" w:eastAsia="Calibri" w:hAnsi="Times New Roman"/>
          <w:b/>
          <w:bCs/>
          <w:sz w:val="22"/>
          <w:szCs w:val="22"/>
        </w:rPr>
        <w:t xml:space="preserve">, </w:t>
      </w:r>
      <w:r w:rsidR="0077330E">
        <w:rPr>
          <w:rFonts w:ascii="Times New Roman" w:eastAsia="Calibri" w:hAnsi="Times New Roman"/>
          <w:b/>
          <w:bCs/>
          <w:sz w:val="22"/>
          <w:szCs w:val="22"/>
        </w:rPr>
        <w:t>Oddziału Neurologii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974CA0">
        <w:rPr>
          <w:rFonts w:ascii="Times New Roman" w:eastAsia="Calibri" w:hAnsi="Times New Roman"/>
          <w:b/>
          <w:bCs/>
          <w:sz w:val="22"/>
          <w:szCs w:val="22"/>
        </w:rPr>
        <w:t xml:space="preserve">oraz Chirurgii Dziecięcej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>ZP/PN/</w:t>
      </w:r>
      <w:r w:rsidR="00FD3F9C">
        <w:rPr>
          <w:rFonts w:ascii="Times New Roman" w:eastAsia="Calibri" w:hAnsi="Times New Roman"/>
          <w:b/>
          <w:bCs/>
          <w:sz w:val="22"/>
          <w:szCs w:val="22"/>
        </w:rPr>
        <w:t>1</w:t>
      </w:r>
      <w:r w:rsidR="0077330E">
        <w:rPr>
          <w:rFonts w:ascii="Times New Roman" w:eastAsia="Calibri" w:hAnsi="Times New Roman"/>
          <w:b/>
          <w:bCs/>
          <w:sz w:val="22"/>
          <w:szCs w:val="22"/>
        </w:rPr>
        <w:t>8</w:t>
      </w:r>
      <w:r w:rsidR="00FD3F9C">
        <w:rPr>
          <w:rFonts w:ascii="Times New Roman" w:eastAsia="Calibri" w:hAnsi="Times New Roman"/>
          <w:b/>
          <w:bCs/>
          <w:sz w:val="22"/>
          <w:szCs w:val="22"/>
        </w:rPr>
        <w:t>/03</w:t>
      </w:r>
      <w:r w:rsidR="008F0D09">
        <w:rPr>
          <w:rFonts w:ascii="Times New Roman" w:eastAsia="Calibri" w:hAnsi="Times New Roman"/>
          <w:b/>
          <w:bCs/>
          <w:sz w:val="22"/>
          <w:szCs w:val="22"/>
        </w:rPr>
        <w:t>/2025</w:t>
      </w:r>
      <w:r w:rsidR="00A45A9B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Pr="00A45A9B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A45A9B">
        <w:rPr>
          <w:rFonts w:ascii="Times New Roman" w:hAnsi="Times New Roman"/>
          <w:sz w:val="22"/>
          <w:szCs w:val="22"/>
        </w:rPr>
        <w:t>202</w:t>
      </w:r>
      <w:r w:rsidR="00A805DE" w:rsidRPr="00A45A9B">
        <w:rPr>
          <w:rFonts w:ascii="Times New Roman" w:hAnsi="Times New Roman"/>
          <w:sz w:val="22"/>
          <w:szCs w:val="22"/>
        </w:rPr>
        <w:t>4 r., poz. 1320)</w:t>
      </w:r>
      <w:r w:rsidRPr="00A45A9B">
        <w:rPr>
          <w:rFonts w:ascii="Times New Roman" w:hAnsi="Times New Roman"/>
          <w:sz w:val="22"/>
          <w:szCs w:val="22"/>
        </w:rPr>
        <w:t>, zwanej dalej</w:t>
      </w:r>
      <w:r w:rsidR="00DE747C" w:rsidRPr="00A45A9B">
        <w:rPr>
          <w:rFonts w:ascii="Times New Roman" w:hAnsi="Times New Roman"/>
          <w:sz w:val="22"/>
          <w:szCs w:val="22"/>
        </w:rPr>
        <w:t>:</w:t>
      </w:r>
      <w:r w:rsidRPr="00A45A9B">
        <w:rPr>
          <w:rFonts w:ascii="Times New Roman" w:hAnsi="Times New Roman"/>
          <w:sz w:val="22"/>
          <w:szCs w:val="22"/>
        </w:rPr>
        <w:t xml:space="preserve"> </w:t>
      </w:r>
      <w:r w:rsidR="00DE747C" w:rsidRPr="00A45A9B">
        <w:rPr>
          <w:rFonts w:ascii="Times New Roman" w:hAnsi="Times New Roman"/>
          <w:sz w:val="22"/>
          <w:szCs w:val="22"/>
        </w:rPr>
        <w:t>„U</w:t>
      </w:r>
      <w:r w:rsidRPr="00A45A9B">
        <w:rPr>
          <w:rFonts w:ascii="Times New Roman" w:hAnsi="Times New Roman"/>
          <w:sz w:val="22"/>
          <w:szCs w:val="22"/>
        </w:rPr>
        <w:t>stawą</w:t>
      </w:r>
      <w:r w:rsidR="00DE747C" w:rsidRPr="00A45A9B">
        <w:rPr>
          <w:rFonts w:ascii="Times New Roman" w:hAnsi="Times New Roman"/>
          <w:sz w:val="22"/>
          <w:szCs w:val="22"/>
        </w:rPr>
        <w:t xml:space="preserve"> P</w:t>
      </w:r>
      <w:r w:rsidR="00F31A84" w:rsidRPr="00A45A9B">
        <w:rPr>
          <w:rFonts w:ascii="Times New Roman" w:hAnsi="Times New Roman"/>
          <w:sz w:val="22"/>
          <w:szCs w:val="22"/>
        </w:rPr>
        <w:t>ZP</w:t>
      </w:r>
      <w:r w:rsidR="00DE747C" w:rsidRPr="00A45A9B">
        <w:rPr>
          <w:rFonts w:ascii="Times New Roman" w:hAnsi="Times New Roman"/>
          <w:sz w:val="22"/>
          <w:szCs w:val="22"/>
        </w:rPr>
        <w:t>”,</w:t>
      </w:r>
      <w:r w:rsidRPr="00A45A9B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A45A9B">
        <w:rPr>
          <w:rFonts w:ascii="Times New Roman" w:hAnsi="Times New Roman"/>
          <w:sz w:val="22"/>
          <w:szCs w:val="22"/>
        </w:rPr>
        <w:t>,</w:t>
      </w:r>
      <w:r w:rsidRPr="00A45A9B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0200B627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A32750">
      <w:rPr>
        <w:rFonts w:ascii="Times New Roman" w:hAnsi="Times New Roman" w:cs="Times New Roman"/>
        <w:b/>
        <w:bCs/>
      </w:rPr>
      <w:t>9</w:t>
    </w:r>
    <w:r w:rsidR="008F0D09">
      <w:rPr>
        <w:rFonts w:ascii="Times New Roman" w:hAnsi="Times New Roman" w:cs="Times New Roman"/>
        <w:b/>
        <w:bCs/>
      </w:rPr>
      <w:t>.</w:t>
    </w:r>
    <w:r w:rsidRPr="00195B77">
      <w:rPr>
        <w:rFonts w:ascii="Times New Roman" w:hAnsi="Times New Roman" w:cs="Times New Roman"/>
        <w:b/>
        <w:bCs/>
      </w:rPr>
      <w:t xml:space="preserve">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A12AB"/>
    <w:rsid w:val="001D6FB4"/>
    <w:rsid w:val="00230A8C"/>
    <w:rsid w:val="00237A50"/>
    <w:rsid w:val="00267BD5"/>
    <w:rsid w:val="002E1719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77330E"/>
    <w:rsid w:val="00880491"/>
    <w:rsid w:val="008852E1"/>
    <w:rsid w:val="008E7111"/>
    <w:rsid w:val="008F0D09"/>
    <w:rsid w:val="0091640F"/>
    <w:rsid w:val="0091753F"/>
    <w:rsid w:val="00941CA4"/>
    <w:rsid w:val="00953192"/>
    <w:rsid w:val="00966DF4"/>
    <w:rsid w:val="00974CA0"/>
    <w:rsid w:val="009803DB"/>
    <w:rsid w:val="009930E8"/>
    <w:rsid w:val="00997EEB"/>
    <w:rsid w:val="009A3BD1"/>
    <w:rsid w:val="009E076B"/>
    <w:rsid w:val="009E52E4"/>
    <w:rsid w:val="009E6310"/>
    <w:rsid w:val="00A32657"/>
    <w:rsid w:val="00A32750"/>
    <w:rsid w:val="00A45A9B"/>
    <w:rsid w:val="00A72A06"/>
    <w:rsid w:val="00A75733"/>
    <w:rsid w:val="00A805DE"/>
    <w:rsid w:val="00A83D00"/>
    <w:rsid w:val="00A84121"/>
    <w:rsid w:val="00AC4995"/>
    <w:rsid w:val="00AF1375"/>
    <w:rsid w:val="00B10558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6E82-2A3B-49EF-8A38-B7BDC448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45</cp:revision>
  <cp:lastPrinted>2022-01-31T11:15:00Z</cp:lastPrinted>
  <dcterms:created xsi:type="dcterms:W3CDTF">2022-05-29T11:38:00Z</dcterms:created>
  <dcterms:modified xsi:type="dcterms:W3CDTF">2025-04-16T12:13:00Z</dcterms:modified>
</cp:coreProperties>
</file>