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F527" w14:textId="77777777" w:rsidR="00030C2A" w:rsidRPr="005E2A3E" w:rsidRDefault="00030C2A" w:rsidP="00030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0708395"/>
      <w:bookmarkStart w:id="1" w:name="_Hlk137451220"/>
      <w:r w:rsidRPr="005E2A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0F62C707" wp14:editId="5B7A1788">
            <wp:simplePos x="0" y="0"/>
            <wp:positionH relativeFrom="column">
              <wp:posOffset>-4445</wp:posOffset>
            </wp:positionH>
            <wp:positionV relativeFrom="paragraph">
              <wp:posOffset>214630</wp:posOffset>
            </wp:positionV>
            <wp:extent cx="821552" cy="866775"/>
            <wp:effectExtent l="0" t="0" r="0" b="0"/>
            <wp:wrapNone/>
            <wp:docPr id="13218256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5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769E41" w14:textId="77777777" w:rsidR="00030C2A" w:rsidRPr="005E2A3E" w:rsidRDefault="00030C2A" w:rsidP="00030C2A">
      <w:pPr>
        <w:spacing w:after="0" w:line="240" w:lineRule="auto"/>
        <w:ind w:left="1416"/>
        <w:rPr>
          <w:rFonts w:ascii="Arial" w:eastAsia="Times New Roman" w:hAnsi="Arial" w:cs="Arial"/>
          <w:noProof/>
          <w:kern w:val="0"/>
          <w:lang w:eastAsia="pl-PL"/>
          <w14:ligatures w14:val="none"/>
        </w:rPr>
      </w:pPr>
      <w:r w:rsidRPr="005E2A3E">
        <w:rPr>
          <w:rFonts w:ascii="Arial" w:eastAsia="Times New Roman" w:hAnsi="Arial" w:cs="Arial"/>
          <w:noProof/>
          <w:kern w:val="0"/>
          <w:lang w:eastAsia="pl-PL"/>
          <w14:ligatures w14:val="none"/>
        </w:rPr>
        <w:t>URZĄD GMINY SANTOK</w:t>
      </w:r>
      <w:r w:rsidRPr="005E2A3E">
        <w:rPr>
          <w:rFonts w:ascii="Arial" w:eastAsia="Times New Roman" w:hAnsi="Arial" w:cs="Arial"/>
          <w:noProof/>
          <w:kern w:val="0"/>
          <w:lang w:eastAsia="pl-PL"/>
          <w14:ligatures w14:val="none"/>
        </w:rPr>
        <w:br/>
      </w:r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t xml:space="preserve">ul .Gorzowska 59;  66-431 Santok </w:t>
      </w:r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br/>
        <w:t>tel.(48) 957287510, fax. (48) 957287511</w:t>
      </w:r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e-mail: </w:t>
      </w:r>
      <w:hyperlink r:id="rId7" w:history="1">
        <w:r w:rsidRPr="005E2A3E">
          <w:rPr>
            <w:rFonts w:ascii="Arial" w:eastAsia="Times New Roman" w:hAnsi="Arial" w:cs="Arial"/>
            <w:kern w:val="0"/>
            <w:u w:val="single"/>
            <w:lang w:eastAsia="pl-PL"/>
            <w14:ligatures w14:val="none"/>
          </w:rPr>
          <w:t>urzad@santok.pl</w:t>
        </w:r>
      </w:hyperlink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t xml:space="preserve">, http: </w:t>
      </w:r>
      <w:hyperlink r:id="rId8" w:history="1">
        <w:r w:rsidRPr="005E2A3E">
          <w:rPr>
            <w:rFonts w:ascii="Arial" w:eastAsia="Times New Roman" w:hAnsi="Arial" w:cs="Arial"/>
            <w:kern w:val="0"/>
            <w:u w:val="single"/>
            <w:lang w:eastAsia="pl-PL"/>
            <w14:ligatures w14:val="none"/>
          </w:rPr>
          <w:t>www.santok.pl</w:t>
        </w:r>
      </w:hyperlink>
    </w:p>
    <w:p w14:paraId="0AA1E93A" w14:textId="77777777" w:rsidR="00030C2A" w:rsidRPr="005E2A3E" w:rsidRDefault="00000000" w:rsidP="00030C2A">
      <w:pPr>
        <w:spacing w:after="0" w:line="240" w:lineRule="auto"/>
        <w:jc w:val="center"/>
        <w:rPr>
          <w:rFonts w:ascii="Arial" w:eastAsia="Times New Roman" w:hAnsi="Arial" w:cs="Arial"/>
          <w:noProof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pl-PL"/>
          <w14:ligatures w14:val="none"/>
        </w:rPr>
        <w:pict w14:anchorId="19C116BC">
          <v:rect id="_x0000_i1025" style="width:470.3pt;height:1.5pt" o:hralign="center" o:hrstd="t" o:hr="t" fillcolor="#a0a0a0" stroked="f"/>
        </w:pict>
      </w:r>
    </w:p>
    <w:p w14:paraId="007CFFBC" w14:textId="24F76686" w:rsidR="00030C2A" w:rsidRPr="00DE78BF" w:rsidRDefault="00030C2A" w:rsidP="00030C2A">
      <w:pPr>
        <w:keepNext/>
        <w:keepLines/>
        <w:suppressAutoHyphens/>
        <w:spacing w:after="0" w:line="210" w:lineRule="exact"/>
        <w:jc w:val="right"/>
        <w:rPr>
          <w:rFonts w:ascii="Cambria" w:eastAsia="Calibri" w:hAnsi="Cambria" w:cs="Arial"/>
          <w:b/>
          <w:kern w:val="0"/>
          <w:lang w:eastAsia="ar-SA"/>
          <w14:ligatures w14:val="none"/>
        </w:rPr>
      </w:pPr>
      <w:r w:rsidRPr="00DE78BF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>Santok,</w:t>
      </w:r>
      <w:r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</w:t>
      </w:r>
      <w:r w:rsidR="00E022BF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>4</w:t>
      </w:r>
      <w:r w:rsidR="00301E96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czerwca 2025</w:t>
      </w:r>
      <w:r w:rsidRPr="00DE78BF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r. </w:t>
      </w:r>
    </w:p>
    <w:p w14:paraId="566B8279" w14:textId="77777777" w:rsidR="00030C2A" w:rsidRPr="00DE78BF" w:rsidRDefault="00030C2A" w:rsidP="00030C2A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</w:p>
    <w:p w14:paraId="7579381E" w14:textId="5B09EC45" w:rsidR="00030C2A" w:rsidRPr="00DE78BF" w:rsidRDefault="00030C2A" w:rsidP="00030C2A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  <w:r w:rsidRPr="00DE78BF">
        <w:rPr>
          <w:rFonts w:ascii="Cambria" w:eastAsia="Calibri" w:hAnsi="Cambria" w:cs="Arial"/>
          <w:kern w:val="0"/>
          <w:lang w:eastAsia="ar-SA"/>
          <w14:ligatures w14:val="none"/>
        </w:rPr>
        <w:t xml:space="preserve">Znak sprawy: </w:t>
      </w:r>
      <w:r w:rsidR="00301E96" w:rsidRPr="00301E96">
        <w:rPr>
          <w:rFonts w:ascii="Cambria" w:eastAsia="Calibri" w:hAnsi="Cambria" w:cs="Arial"/>
          <w:kern w:val="0"/>
          <w:lang w:eastAsia="ar-SA"/>
          <w14:ligatures w14:val="none"/>
        </w:rPr>
        <w:t>ZP.271.</w:t>
      </w:r>
      <w:r w:rsidR="00E022BF">
        <w:rPr>
          <w:rFonts w:ascii="Cambria" w:eastAsia="Calibri" w:hAnsi="Cambria" w:cs="Arial"/>
          <w:kern w:val="0"/>
          <w:lang w:eastAsia="ar-SA"/>
          <w14:ligatures w14:val="none"/>
        </w:rPr>
        <w:t>10</w:t>
      </w:r>
      <w:r w:rsidR="00301E96" w:rsidRPr="00301E96">
        <w:rPr>
          <w:rFonts w:ascii="Cambria" w:eastAsia="Calibri" w:hAnsi="Cambria" w:cs="Arial"/>
          <w:kern w:val="0"/>
          <w:lang w:eastAsia="ar-SA"/>
          <w14:ligatures w14:val="none"/>
        </w:rPr>
        <w:t xml:space="preserve">.2025.BP </w:t>
      </w:r>
    </w:p>
    <w:p w14:paraId="466ACC3C" w14:textId="77777777" w:rsidR="00030C2A" w:rsidRPr="00DE78BF" w:rsidRDefault="00030C2A" w:rsidP="00030C2A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</w:p>
    <w:p w14:paraId="0A2A0506" w14:textId="77777777" w:rsidR="00030C2A" w:rsidRPr="002E07DF" w:rsidRDefault="00030C2A" w:rsidP="00030C2A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090F67E3" w14:textId="77777777" w:rsidR="00030C2A" w:rsidRPr="002E07DF" w:rsidRDefault="00030C2A" w:rsidP="00030C2A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F11257D" w14:textId="77777777" w:rsidR="00030C2A" w:rsidRPr="002E07DF" w:rsidRDefault="00030C2A" w:rsidP="00030C2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3FD804D3" w14:textId="77777777" w:rsidR="00030C2A" w:rsidRPr="002E07DF" w:rsidRDefault="00030C2A" w:rsidP="00030C2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5D3DF961" w14:textId="77777777" w:rsidR="00030C2A" w:rsidRPr="002E07DF" w:rsidRDefault="00030C2A" w:rsidP="00030C2A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2D94D934" w14:textId="77777777" w:rsidR="00030C2A" w:rsidRPr="00DE78BF" w:rsidRDefault="00030C2A" w:rsidP="00030C2A">
      <w:pPr>
        <w:suppressAutoHyphens/>
        <w:spacing w:after="0" w:line="240" w:lineRule="exact"/>
        <w:jc w:val="both"/>
        <w:rPr>
          <w:rFonts w:ascii="Cambria" w:eastAsia="Calibri" w:hAnsi="Cambria" w:cs="Lato"/>
          <w:kern w:val="0"/>
          <w:lang w:eastAsia="ar-SA"/>
          <w14:ligatures w14:val="none"/>
        </w:rPr>
      </w:pPr>
    </w:p>
    <w:p w14:paraId="425D66FF" w14:textId="77777777" w:rsidR="00030C2A" w:rsidRPr="00510190" w:rsidRDefault="00030C2A" w:rsidP="00030C2A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14452CF1" w14:textId="420478B3" w:rsidR="00030C2A" w:rsidRPr="0033554F" w:rsidRDefault="00030C2A" w:rsidP="00030C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</w:pPr>
      <w:r w:rsidRPr="0033554F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</w:t>
      </w:r>
      <w:r w:rsidR="00A95860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podstawowym bez możliwości negocjacji </w:t>
      </w:r>
      <w:r w:rsidRPr="0033554F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>pn.</w:t>
      </w:r>
      <w:r w:rsidR="00E022BF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 </w:t>
      </w:r>
      <w:r w:rsidR="00301E96" w:rsidRPr="00301E96"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  <w:t>„</w:t>
      </w:r>
      <w:r w:rsidR="00E022BF" w:rsidRPr="00E022BF"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  <w:t>Przebudowa drogi gminnej  ul. Bukowa nr 004647F w m. Czechowie, Gmina Santok”</w:t>
      </w:r>
      <w:r w:rsidR="00E022BF"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</w:p>
    <w:p w14:paraId="6FDEE31D" w14:textId="77777777" w:rsidR="00E022BF" w:rsidRPr="00E022BF" w:rsidRDefault="00E022BF" w:rsidP="00E022B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18"/>
          <w:szCs w:val="18"/>
          <w14:ligatures w14:val="none"/>
        </w:rPr>
      </w:pPr>
      <w:r w:rsidRPr="00E022BF"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Identyfikator postępowania (platforma e-zamówienia): ocds-148610-fa05590e-14cd-48a6-9b82-58121a47709f </w:t>
      </w:r>
    </w:p>
    <w:p w14:paraId="739F61DE" w14:textId="77777777" w:rsidR="00E022BF" w:rsidRDefault="00E022BF" w:rsidP="00E022B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18"/>
          <w:szCs w:val="18"/>
          <w14:ligatures w14:val="none"/>
        </w:rPr>
      </w:pPr>
      <w:r w:rsidRPr="00E022BF"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Numer Ogłoszenia: 2025/BZP 00237979/01 </w:t>
      </w:r>
    </w:p>
    <w:p w14:paraId="0E6C9B1F" w14:textId="4C4D96C0" w:rsidR="00030C2A" w:rsidRPr="0033554F" w:rsidRDefault="00030C2A" w:rsidP="00030C2A">
      <w:pPr>
        <w:widowControl w:val="0"/>
        <w:suppressAutoHyphens/>
        <w:spacing w:after="0" w:line="100" w:lineRule="atLeast"/>
        <w:jc w:val="both"/>
        <w:rPr>
          <w:rFonts w:ascii="Cambria" w:eastAsia="SimSun" w:hAnsi="Cambria" w:cs="ArialMT"/>
          <w:kern w:val="0"/>
          <w:sz w:val="18"/>
          <w:szCs w:val="18"/>
          <w:u w:val="single"/>
          <w:lang w:eastAsia="ar-SA"/>
          <w14:ligatures w14:val="none"/>
        </w:rPr>
      </w:pPr>
      <w:r w:rsidRPr="0033554F">
        <w:rPr>
          <w:rFonts w:ascii="Cambria" w:eastAsia="SimSun" w:hAnsi="Cambria" w:cs="ArialMT"/>
          <w:kern w:val="0"/>
          <w:sz w:val="18"/>
          <w:szCs w:val="18"/>
          <w:u w:val="single"/>
          <w:lang w:eastAsia="ar-SA"/>
          <w14:ligatures w14:val="none"/>
        </w:rPr>
        <w:t xml:space="preserve">ID: </w:t>
      </w:r>
      <w:r w:rsidR="00301E96">
        <w:rPr>
          <w:rFonts w:ascii="Cambria" w:eastAsia="SimSun" w:hAnsi="Cambria" w:cs="ArialMT"/>
          <w:kern w:val="0"/>
          <w:sz w:val="18"/>
          <w:szCs w:val="18"/>
          <w:u w:val="single"/>
          <w:lang w:eastAsia="ar-SA"/>
          <w14:ligatures w14:val="none"/>
        </w:rPr>
        <w:t>111</w:t>
      </w:r>
      <w:r w:rsidR="00E022BF">
        <w:rPr>
          <w:rFonts w:ascii="Cambria" w:eastAsia="SimSun" w:hAnsi="Cambria" w:cs="ArialMT"/>
          <w:kern w:val="0"/>
          <w:sz w:val="18"/>
          <w:szCs w:val="18"/>
          <w:u w:val="single"/>
          <w:lang w:eastAsia="ar-SA"/>
          <w14:ligatures w14:val="none"/>
        </w:rPr>
        <w:t>3002</w:t>
      </w:r>
    </w:p>
    <w:p w14:paraId="7787A483" w14:textId="77777777" w:rsidR="00030C2A" w:rsidRPr="00510190" w:rsidRDefault="00030C2A" w:rsidP="00030C2A">
      <w:pPr>
        <w:suppressAutoHyphens/>
        <w:spacing w:after="0" w:line="100" w:lineRule="atLeast"/>
        <w:rPr>
          <w:rFonts w:ascii="Arial Narrow" w:eastAsia="SimSun" w:hAnsi="Arial Narrow" w:cs="ArialMT"/>
          <w:kern w:val="0"/>
          <w:lang w:eastAsia="ar-SA"/>
          <w14:ligatures w14:val="none"/>
        </w:rPr>
      </w:pPr>
    </w:p>
    <w:bookmarkEnd w:id="0"/>
    <w:p w14:paraId="29BF34E5" w14:textId="77777777" w:rsidR="00030C2A" w:rsidRPr="002E07DF" w:rsidRDefault="00030C2A" w:rsidP="00030C2A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275D000C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35D79172" w14:textId="77777777" w:rsidR="00030C2A" w:rsidRPr="002E07DF" w:rsidRDefault="00030C2A" w:rsidP="00030C2A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E07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29F38806" w14:textId="77777777" w:rsidR="00030C2A" w:rsidRPr="002E07DF" w:rsidRDefault="00030C2A" w:rsidP="00030C2A">
      <w:pPr>
        <w:spacing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2E07DF">
        <w:rPr>
          <w:rFonts w:ascii="Bookman Old Style" w:eastAsia="Calibri" w:hAnsi="Bookman Old Style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</w:t>
      </w:r>
      <w:r>
        <w:rPr>
          <w:rFonts w:ascii="Bookman Old Style" w:eastAsia="Calibri" w:hAnsi="Bookman Old Style" w:cs="Times New Roman"/>
          <w:kern w:val="0"/>
          <w14:ligatures w14:val="none"/>
        </w:rPr>
        <w:t>3</w:t>
      </w:r>
      <w:r w:rsidRPr="002E07DF">
        <w:rPr>
          <w:rFonts w:ascii="Bookman Old Style" w:eastAsia="Calibri" w:hAnsi="Bookman Old Style" w:cs="Times New Roman"/>
          <w:kern w:val="0"/>
          <w14:ligatures w14:val="none"/>
        </w:rPr>
        <w:t>, poz.1</w:t>
      </w:r>
      <w:r>
        <w:rPr>
          <w:rFonts w:ascii="Bookman Old Style" w:eastAsia="Calibri" w:hAnsi="Bookman Old Style" w:cs="Times New Roman"/>
          <w:kern w:val="0"/>
          <w14:ligatures w14:val="none"/>
        </w:rPr>
        <w:t>605</w:t>
      </w:r>
      <w:r w:rsidRPr="002E07DF">
        <w:rPr>
          <w:rFonts w:ascii="Bookman Old Style" w:eastAsia="Calibri" w:hAnsi="Bookman Old Style" w:cs="Times New Roman"/>
          <w:kern w:val="0"/>
          <w14:ligatures w14:val="none"/>
        </w:rPr>
        <w:t xml:space="preserve"> ze zm.) Prawo zamówień publicznych, przedstawia informację o kwocie jaką zamierza przeznaczyć na sfinansowanie zamówienia.</w:t>
      </w:r>
    </w:p>
    <w:p w14:paraId="7EB61E33" w14:textId="77777777" w:rsidR="00030C2A" w:rsidRPr="002E07DF" w:rsidRDefault="00030C2A" w:rsidP="00030C2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2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030C2A" w:rsidRPr="002E07DF" w14:paraId="60C0C117" w14:textId="77777777" w:rsidTr="0034373B">
        <w:trPr>
          <w:trHeight w:val="416"/>
        </w:trPr>
        <w:tc>
          <w:tcPr>
            <w:tcW w:w="5317" w:type="dxa"/>
          </w:tcPr>
          <w:p w14:paraId="2BB18A6E" w14:textId="77777777" w:rsidR="00030C2A" w:rsidRPr="002E07DF" w:rsidRDefault="00030C2A" w:rsidP="0034373B">
            <w:pPr>
              <w:rPr>
                <w:rFonts w:ascii="Bookman Old Style" w:hAnsi="Bookman Old Style"/>
              </w:rPr>
            </w:pPr>
            <w:r w:rsidRPr="002E07DF">
              <w:rPr>
                <w:rFonts w:ascii="Bookman Old Style" w:hAnsi="Bookman Old Style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55187A32" w14:textId="77777777" w:rsidR="00030C2A" w:rsidRPr="002E07DF" w:rsidRDefault="00030C2A" w:rsidP="0034373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714C102" w14:textId="3F72133F" w:rsidR="00030C2A" w:rsidRDefault="00E022BF" w:rsidP="0034373B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1 000 000,00</w:t>
            </w:r>
            <w:r w:rsidR="00030C2A">
              <w:rPr>
                <w:rFonts w:ascii="Bookman Old Style" w:hAnsi="Bookman Old Style"/>
                <w:b/>
                <w:bCs/>
              </w:rPr>
              <w:t xml:space="preserve"> złotych</w:t>
            </w:r>
          </w:p>
          <w:p w14:paraId="623D3255" w14:textId="77777777" w:rsidR="00030C2A" w:rsidRPr="00B977A1" w:rsidRDefault="00030C2A" w:rsidP="0034373B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</w:p>
        </w:tc>
      </w:tr>
      <w:bookmarkEnd w:id="2"/>
    </w:tbl>
    <w:p w14:paraId="5DBC83DE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241BC6CC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58A65035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7F5FE1C2" w14:textId="77777777" w:rsidR="00030C2A" w:rsidRPr="006A0AD6" w:rsidRDefault="00030C2A" w:rsidP="00030C2A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</w:p>
    <w:p w14:paraId="1C64CDE2" w14:textId="3EA86731" w:rsidR="00030C2A" w:rsidRPr="00FD1A2D" w:rsidRDefault="00FD1A2D" w:rsidP="00FD1A2D">
      <w:pPr>
        <w:spacing w:after="0"/>
        <w:ind w:left="5664"/>
        <w:jc w:val="center"/>
        <w:rPr>
          <w:rFonts w:ascii="Bookman Old Style" w:hAnsi="Bookman Old Style"/>
        </w:rPr>
      </w:pPr>
      <w:bookmarkStart w:id="3" w:name="_Hlk199754210"/>
      <w:r w:rsidRPr="00FD1A2D">
        <w:rPr>
          <w:rFonts w:ascii="Bookman Old Style" w:hAnsi="Bookman Old Style"/>
        </w:rPr>
        <w:t>Józef Ludniewski</w:t>
      </w:r>
    </w:p>
    <w:p w14:paraId="4EE87E0D" w14:textId="2AAAC379" w:rsidR="00FD1A2D" w:rsidRPr="00FD1A2D" w:rsidRDefault="00FD1A2D" w:rsidP="00FD1A2D">
      <w:pPr>
        <w:spacing w:after="0"/>
        <w:ind w:left="5664"/>
        <w:jc w:val="center"/>
        <w:rPr>
          <w:rFonts w:ascii="Bookman Old Style" w:hAnsi="Bookman Old Style"/>
        </w:rPr>
      </w:pPr>
      <w:r w:rsidRPr="00FD1A2D">
        <w:rPr>
          <w:rFonts w:ascii="Bookman Old Style" w:hAnsi="Bookman Old Style"/>
        </w:rPr>
        <w:t>(-)</w:t>
      </w:r>
    </w:p>
    <w:p w14:paraId="1C571DB1" w14:textId="5252302C" w:rsidR="00FD1A2D" w:rsidRPr="00FD1A2D" w:rsidRDefault="00FD1A2D" w:rsidP="00FD1A2D">
      <w:pPr>
        <w:spacing w:after="0"/>
        <w:ind w:left="5664"/>
        <w:jc w:val="center"/>
        <w:rPr>
          <w:rFonts w:ascii="Bookman Old Style" w:hAnsi="Bookman Old Style"/>
        </w:rPr>
      </w:pPr>
      <w:r w:rsidRPr="00FD1A2D">
        <w:rPr>
          <w:rFonts w:ascii="Bookman Old Style" w:hAnsi="Bookman Old Style"/>
        </w:rPr>
        <w:t>Wójt Gminy Santok</w:t>
      </w:r>
    </w:p>
    <w:bookmarkEnd w:id="1"/>
    <w:p w14:paraId="623B1B0F" w14:textId="77777777" w:rsidR="00030C2A" w:rsidRPr="00FD1A2D" w:rsidRDefault="00030C2A" w:rsidP="00FD1A2D">
      <w:pPr>
        <w:spacing w:after="0"/>
        <w:ind w:left="5664"/>
        <w:jc w:val="center"/>
        <w:rPr>
          <w:rFonts w:ascii="Bookman Old Style" w:hAnsi="Bookman Old Style"/>
        </w:rPr>
      </w:pPr>
    </w:p>
    <w:bookmarkEnd w:id="3"/>
    <w:p w14:paraId="108A04FD" w14:textId="77777777" w:rsidR="00030C2A" w:rsidRDefault="00030C2A" w:rsidP="00030C2A"/>
    <w:p w14:paraId="19EE1F07" w14:textId="77777777" w:rsidR="00030C2A" w:rsidRDefault="00030C2A" w:rsidP="00030C2A"/>
    <w:p w14:paraId="5F28FD19" w14:textId="77777777" w:rsidR="00030C2A" w:rsidRDefault="00030C2A" w:rsidP="00030C2A"/>
    <w:p w14:paraId="428292B5" w14:textId="77777777" w:rsidR="00030C2A" w:rsidRDefault="00030C2A" w:rsidP="00030C2A"/>
    <w:p w14:paraId="2642EF70" w14:textId="77777777" w:rsidR="00030C2A" w:rsidRDefault="00030C2A" w:rsidP="00030C2A"/>
    <w:p w14:paraId="70E872AD" w14:textId="77777777" w:rsidR="00030C2A" w:rsidRDefault="00030C2A" w:rsidP="00030C2A"/>
    <w:p w14:paraId="208452A2" w14:textId="77777777" w:rsidR="00030C2A" w:rsidRDefault="00030C2A" w:rsidP="00030C2A"/>
    <w:p w14:paraId="21BEE8BD" w14:textId="77777777" w:rsidR="00643C44" w:rsidRDefault="00643C44"/>
    <w:sectPr w:rsidR="00643C44" w:rsidSect="00030C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3169" w14:textId="77777777" w:rsidR="00F52968" w:rsidRDefault="00F52968">
      <w:pPr>
        <w:spacing w:after="0" w:line="240" w:lineRule="auto"/>
      </w:pPr>
      <w:r>
        <w:separator/>
      </w:r>
    </w:p>
  </w:endnote>
  <w:endnote w:type="continuationSeparator" w:id="0">
    <w:p w14:paraId="544AFF83" w14:textId="77777777" w:rsidR="00F52968" w:rsidRDefault="00F5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AC8F" w14:textId="77777777" w:rsidR="00643C44" w:rsidRPr="00C9013D" w:rsidRDefault="00643C44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1772CF68" w14:textId="77777777" w:rsidR="00643C44" w:rsidRPr="00C9013D" w:rsidRDefault="00643C4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DCB1" w14:textId="77777777" w:rsidR="00F52968" w:rsidRDefault="00F52968">
      <w:pPr>
        <w:spacing w:after="0" w:line="240" w:lineRule="auto"/>
      </w:pPr>
      <w:r>
        <w:separator/>
      </w:r>
    </w:p>
  </w:footnote>
  <w:footnote w:type="continuationSeparator" w:id="0">
    <w:p w14:paraId="61FF1725" w14:textId="77777777" w:rsidR="00F52968" w:rsidRDefault="00F5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9AE3" w14:textId="77777777" w:rsidR="00643C44" w:rsidRDefault="00643C44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A"/>
    <w:rsid w:val="00030C2A"/>
    <w:rsid w:val="00151047"/>
    <w:rsid w:val="0020398B"/>
    <w:rsid w:val="002D68A7"/>
    <w:rsid w:val="002D6A5F"/>
    <w:rsid w:val="00301E96"/>
    <w:rsid w:val="003D6367"/>
    <w:rsid w:val="00470402"/>
    <w:rsid w:val="00475DA5"/>
    <w:rsid w:val="00493FDB"/>
    <w:rsid w:val="006277E3"/>
    <w:rsid w:val="00643C44"/>
    <w:rsid w:val="009447DA"/>
    <w:rsid w:val="00976BF3"/>
    <w:rsid w:val="009C2002"/>
    <w:rsid w:val="00A95860"/>
    <w:rsid w:val="00C7681B"/>
    <w:rsid w:val="00C96740"/>
    <w:rsid w:val="00E022BF"/>
    <w:rsid w:val="00F52968"/>
    <w:rsid w:val="00F61270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E16F"/>
  <w15:chartTrackingRefBased/>
  <w15:docId w15:val="{A0E11B50-43FD-4C72-897D-2BD72F91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3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C2A"/>
  </w:style>
  <w:style w:type="paragraph" w:styleId="Nagwek">
    <w:name w:val="header"/>
    <w:basedOn w:val="Normalny"/>
    <w:link w:val="NagwekZnak"/>
    <w:uiPriority w:val="99"/>
    <w:semiHidden/>
    <w:unhideWhenUsed/>
    <w:rsid w:val="0003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C2A"/>
  </w:style>
  <w:style w:type="table" w:styleId="Tabela-Siatka">
    <w:name w:val="Table Grid"/>
    <w:basedOn w:val="Standardowy"/>
    <w:uiPriority w:val="39"/>
    <w:rsid w:val="00030C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zad@santok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8</cp:revision>
  <dcterms:created xsi:type="dcterms:W3CDTF">2024-07-08T12:52:00Z</dcterms:created>
  <dcterms:modified xsi:type="dcterms:W3CDTF">2025-06-02T09:15:00Z</dcterms:modified>
</cp:coreProperties>
</file>