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EBE1B" w14:textId="4E605C3D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61BF6487" w14:textId="4972A18A" w:rsidR="001B6956" w:rsidRDefault="00BC4105" w:rsidP="00AF5537">
      <w:pPr>
        <w:pStyle w:val="Standard"/>
        <w:rPr>
          <w:rFonts w:ascii="Arial" w:hAnsi="Arial" w:cs="Arial"/>
        </w:rPr>
      </w:pPr>
      <w:r w:rsidRPr="00930806">
        <w:rPr>
          <w:rFonts w:cs="Calibri"/>
          <w:noProof/>
          <w:kern w:val="1"/>
          <w:lang w:eastAsia="ar-SA"/>
        </w:rPr>
        <w:drawing>
          <wp:inline distT="0" distB="0" distL="0" distR="0" wp14:anchorId="4DAC111C" wp14:editId="5D19412D">
            <wp:extent cx="5733415" cy="529495"/>
            <wp:effectExtent l="0" t="0" r="635" b="4445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2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C94DC" w14:textId="36F76ECD" w:rsidR="001B6956" w:rsidRDefault="001B6956" w:rsidP="00AF5537">
      <w:pPr>
        <w:pStyle w:val="Standard"/>
        <w:rPr>
          <w:rFonts w:ascii="Arial" w:hAnsi="Arial" w:cs="Arial"/>
        </w:rPr>
      </w:pPr>
    </w:p>
    <w:p w14:paraId="4D626EC3" w14:textId="77777777" w:rsidR="001B6956" w:rsidRDefault="001B6956" w:rsidP="00AF5537">
      <w:pPr>
        <w:pStyle w:val="Standard"/>
        <w:rPr>
          <w:rFonts w:ascii="Arial" w:hAnsi="Arial" w:cs="Arial"/>
        </w:rPr>
      </w:pPr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0BCBD05E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7E482B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odmiotu </w:t>
      </w:r>
      <w:r w:rsidRPr="001B6956">
        <w:rPr>
          <w:rFonts w:ascii="Arial" w:hAnsi="Arial" w:cs="Arial"/>
          <w:b/>
          <w:bCs/>
        </w:rPr>
        <w:t>zobowiązującego się oddać swoje zasoby</w:t>
      </w:r>
      <w:r>
        <w:rPr>
          <w:rFonts w:ascii="Arial" w:hAnsi="Arial" w:cs="Arial"/>
        </w:rPr>
        <w:t xml:space="preserve"> </w:t>
      </w:r>
      <w:bookmarkEnd w:id="1"/>
      <w:r>
        <w:rPr>
          <w:rFonts w:ascii="Arial" w:hAnsi="Arial" w:cs="Arial"/>
        </w:rPr>
        <w:t>do dyspozycji Wykonawcy: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08073A3" w14:textId="449CD575" w:rsidR="00AF5537" w:rsidRDefault="00C23188" w:rsidP="00AF5537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="00AF5537"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2AD673F3" w14:textId="763C406C" w:rsidR="00FD6DCE" w:rsidRDefault="00AF5537">
      <w:pPr>
        <w:pStyle w:val="Standard"/>
        <w:spacing w:after="120" w:line="276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002AF205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składane na podstawie art. 125 ust. 1 w związku z art. 273 ust. 2</w:t>
      </w:r>
    </w:p>
    <w:p w14:paraId="0A935AE6" w14:textId="77777777" w:rsidR="00FD6DCE" w:rsidRDefault="00C23188">
      <w:pPr>
        <w:pStyle w:val="Standard"/>
        <w:spacing w:line="276" w:lineRule="auto"/>
        <w:jc w:val="center"/>
      </w:pPr>
      <w:r>
        <w:rPr>
          <w:rFonts w:ascii="Arial" w:hAnsi="Arial" w:cs="Arial"/>
          <w:b/>
        </w:rPr>
        <w:t>ustawy z dnia 11 września 2019r. Prawo zamówień publicznych</w:t>
      </w:r>
    </w:p>
    <w:p w14:paraId="5212DC0F" w14:textId="77777777" w:rsidR="00FD6DCE" w:rsidRDefault="00FD6DCE">
      <w:pPr>
        <w:pStyle w:val="Standard"/>
        <w:spacing w:line="276" w:lineRule="auto"/>
        <w:jc w:val="center"/>
        <w:rPr>
          <w:rFonts w:ascii="Arial" w:hAnsi="Arial" w:cs="Arial"/>
          <w:b/>
        </w:rPr>
      </w:pP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4C591B77" w:rsidR="00FD6DCE" w:rsidRPr="0053046A" w:rsidRDefault="00C23188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D82815" w:rsidRPr="00D82815">
        <w:rPr>
          <w:rFonts w:ascii="Arial" w:hAnsi="Arial" w:cs="Arial"/>
          <w:b/>
          <w:bCs/>
          <w:color w:val="000000"/>
          <w:lang w:eastAsia="en-US" w:bidi="en-US"/>
        </w:rPr>
        <w:t>Dostawa pomocy dydaktycznych dla placówek oświatowych Gminy Dzierzgoń</w:t>
      </w:r>
      <w:r>
        <w:rPr>
          <w:rFonts w:ascii="Arial" w:hAnsi="Arial" w:cs="Arial"/>
        </w:rPr>
        <w:t xml:space="preserve">, prowadzonego przez </w:t>
      </w:r>
      <w:r w:rsidR="001B6956" w:rsidRPr="001B6956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że spełniam warunki udziału w postępowaniu określone przez zamawiającego w </w:t>
      </w:r>
      <w:r>
        <w:rPr>
          <w:rFonts w:ascii="Arial" w:hAnsi="Arial" w:cs="Arial"/>
          <w:b/>
          <w:lang w:eastAsia="ar-SA"/>
        </w:rPr>
        <w:t>Specyfikacji Warunków Zamówienia</w:t>
      </w:r>
      <w:r>
        <w:rPr>
          <w:rFonts w:ascii="Arial" w:hAnsi="Arial" w:cs="Arial"/>
          <w:lang w:eastAsia="ar-SA"/>
        </w:rPr>
        <w:t xml:space="preserve">, znak sprawy: </w:t>
      </w:r>
      <w:r w:rsidR="00BC4105" w:rsidRPr="00BC4105">
        <w:rPr>
          <w:rFonts w:ascii="Arial" w:hAnsi="Arial" w:cs="Arial"/>
          <w:b/>
        </w:rPr>
        <w:t>TI.271.262.2024</w:t>
      </w:r>
      <w:r w:rsidR="00241699" w:rsidRPr="00241699">
        <w:rPr>
          <w:rFonts w:ascii="Arial" w:hAnsi="Arial" w:cs="Arial"/>
        </w:rPr>
        <w:t xml:space="preserve"> </w:t>
      </w:r>
      <w:r w:rsidR="00241699">
        <w:rPr>
          <w:rFonts w:ascii="Arial" w:hAnsi="Arial" w:cs="Arial"/>
        </w:rPr>
        <w:t>w następującym zakresie:</w:t>
      </w:r>
    </w:p>
    <w:p w14:paraId="798470ED" w14:textId="77777777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37148529" w14:textId="0DCBB2C2" w:rsidR="00FD6DCE" w:rsidRDefault="00241699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 w:rsidR="00C23188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14:paraId="5A9564C9" w14:textId="30486895" w:rsidR="003B2AA9" w:rsidRDefault="003B2AA9">
      <w:pPr>
        <w:pStyle w:val="Standard"/>
        <w:spacing w:line="360" w:lineRule="auto"/>
        <w:jc w:val="both"/>
      </w:pPr>
      <w:r w:rsidRPr="00241699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..…………………………………………………………………………………………………………………</w:t>
      </w:r>
    </w:p>
    <w:p w14:paraId="29454E89" w14:textId="2AD31C9D" w:rsidR="00FD6DCE" w:rsidRDefault="00C23188">
      <w:pPr>
        <w:pStyle w:val="Standard"/>
        <w:jc w:val="center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>(określić odpowiedni zakres).</w:t>
      </w:r>
    </w:p>
    <w:p w14:paraId="62E2B309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CDE4C1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AFA452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0D6D6CD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397B874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01092E" w14:textId="544002D5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6B996F9" w14:textId="08E19006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05EE72F" w14:textId="63D7C7F8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81F6363" w14:textId="77777777" w:rsidR="001B6956" w:rsidRDefault="001B6956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D9D6B60" w14:textId="77777777" w:rsidR="003B2AA9" w:rsidRDefault="003B2AA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5C8108B" w14:textId="77777777" w:rsidR="00A73239" w:rsidRDefault="00A73239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1DCF53A1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7E482B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 xml:space="preserve">odmiotu </w:t>
      </w:r>
    </w:p>
    <w:p w14:paraId="40719547" w14:textId="44D5350A" w:rsidR="00FD6DCE" w:rsidRDefault="0053046A" w:rsidP="0053046A">
      <w:pPr>
        <w:pStyle w:val="Standard"/>
        <w:spacing w:after="120" w:line="360" w:lineRule="auto"/>
        <w:jc w:val="center"/>
      </w:pPr>
      <w:r w:rsidRPr="00AF5537">
        <w:rPr>
          <w:rFonts w:ascii="Arial" w:hAnsi="Arial" w:cs="Arial"/>
          <w:b/>
          <w:sz w:val="24"/>
          <w:szCs w:val="24"/>
        </w:rPr>
        <w:t>zobowiązującego się oddać swoje zasoby do dyspozycji Wykonawcy</w:t>
      </w:r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75EEC55D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D82815" w:rsidRPr="00D82815">
        <w:rPr>
          <w:rFonts w:ascii="Arial" w:hAnsi="Arial" w:cs="Arial"/>
          <w:b/>
          <w:bCs/>
          <w:color w:val="000000"/>
          <w:lang w:eastAsia="en-US" w:bidi="en-US"/>
        </w:rPr>
        <w:t>Dostawa pomocy dydaktycznych dla placówek oświatowych Gminy Dzierzgoń</w:t>
      </w:r>
      <w:r>
        <w:rPr>
          <w:rFonts w:ascii="Arial" w:hAnsi="Arial" w:cs="Arial"/>
        </w:rPr>
        <w:t xml:space="preserve">, prowadzonego przez </w:t>
      </w:r>
      <w:r w:rsidR="001B6956" w:rsidRPr="001B6956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23DFBC6E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nie podlegam wykluczeniu z postępowania na podstawie art. 108 ust. 1 oraz art. 109 ust. 1  pkt. 1, 4, 5, 7</w:t>
      </w:r>
      <w:r w:rsidR="00AA7CA0">
        <w:rPr>
          <w:rFonts w:ascii="Arial" w:hAnsi="Arial" w:cs="Arial"/>
        </w:rPr>
        <w:t>, 10</w:t>
      </w:r>
      <w:r w:rsidRPr="0075529C">
        <w:rPr>
          <w:rFonts w:ascii="Arial" w:hAnsi="Arial" w:cs="Arial"/>
        </w:rPr>
        <w:t xml:space="preserve"> ustawy </w:t>
      </w:r>
      <w:bookmarkStart w:id="2" w:name="_Hlk63414614"/>
      <w:r w:rsidRPr="0075529C">
        <w:rPr>
          <w:rFonts w:ascii="Arial" w:hAnsi="Arial" w:cs="Arial"/>
        </w:rPr>
        <w:t>PZP</w:t>
      </w:r>
      <w:bookmarkEnd w:id="2"/>
      <w:r w:rsidRPr="0075529C">
        <w:rPr>
          <w:rFonts w:ascii="Arial" w:hAnsi="Arial" w:cs="Arial"/>
        </w:rPr>
        <w:t>.</w:t>
      </w:r>
    </w:p>
    <w:p w14:paraId="23BE8117" w14:textId="6DE2DD8F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>(podać mającą zastosowanie podstawę wykluczenia spośród wymienionych w art. 108 ust. 1 lub art. 109 ust. 1  pkt. 1, 4, 5, 7</w:t>
      </w:r>
      <w:r w:rsidR="00AA7CA0">
        <w:rPr>
          <w:rFonts w:ascii="Arial" w:hAnsi="Arial" w:cs="Arial"/>
          <w:i/>
        </w:rPr>
        <w:t>, 10</w:t>
      </w:r>
      <w:r w:rsidRPr="0075529C">
        <w:rPr>
          <w:rFonts w:ascii="Arial" w:hAnsi="Arial" w:cs="Arial"/>
          <w:i/>
        </w:rPr>
        <w:t xml:space="preserve">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136D75EB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1B70D8" w:rsidRPr="001B70D8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0616046" w14:textId="3BEE5DBC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8EB7FC" w14:textId="78350B58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6013624" w14:textId="1786D0A2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9FE8A41" w14:textId="77777777" w:rsidR="001B6956" w:rsidRDefault="001B69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2B73399" w14:textId="77777777" w:rsidR="00FD6DCE" w:rsidRDefault="00FD6DCE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lastRenderedPageBreak/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026C426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E11061" w:rsidRPr="00E11061">
        <w:t xml:space="preserve"> </w:t>
      </w:r>
      <w:r w:rsidR="00E11061" w:rsidRPr="00E11061">
        <w:rPr>
          <w:rFonts w:ascii="Arial" w:hAnsi="Arial" w:cs="Arial"/>
          <w:sz w:val="18"/>
          <w:szCs w:val="18"/>
        </w:rPr>
        <w:t>ze strony podmiotu zobowiązującego się oddać swoje zasoby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A73239">
      <w:headerReference w:type="default" r:id="rId8"/>
      <w:footerReference w:type="default" r:id="rId9"/>
      <w:pgSz w:w="11906" w:h="16838"/>
      <w:pgMar w:top="1702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E5055" w14:textId="77777777" w:rsidR="008F04F3" w:rsidRDefault="008F04F3">
      <w:r>
        <w:separator/>
      </w:r>
    </w:p>
  </w:endnote>
  <w:endnote w:type="continuationSeparator" w:id="0">
    <w:p w14:paraId="7F12449E" w14:textId="77777777" w:rsidR="008F04F3" w:rsidRDefault="008F0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2AF76" w14:textId="77777777" w:rsidR="00A73239" w:rsidRDefault="00A73239" w:rsidP="00A73239">
    <w:pPr>
      <w:pStyle w:val="Stopka"/>
      <w:tabs>
        <w:tab w:val="clear" w:pos="4536"/>
        <w:tab w:val="clear" w:pos="9072"/>
        <w:tab w:val="center" w:leader="underscore" w:pos="9498"/>
      </w:tabs>
      <w:rPr>
        <w:sz w:val="16"/>
        <w:szCs w:val="16"/>
      </w:rPr>
    </w:pPr>
    <w:bookmarkStart w:id="3" w:name="_Hlk64016615"/>
    <w:bookmarkStart w:id="4" w:name="_Hlk64016591"/>
    <w:r w:rsidRPr="00EC7037">
      <w:rPr>
        <w:sz w:val="16"/>
        <w:szCs w:val="16"/>
      </w:rPr>
      <w:tab/>
    </w:r>
    <w:bookmarkEnd w:id="3"/>
    <w:bookmarkEnd w:id="4"/>
  </w:p>
  <w:p w14:paraId="2D6BD9CE" w14:textId="77777777" w:rsidR="00BC4105" w:rsidRPr="00BC4105" w:rsidRDefault="00BC4105" w:rsidP="00BC4105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BC4105">
      <w:rPr>
        <w:rFonts w:ascii="Arial" w:hAnsi="Arial" w:cs="Arial"/>
        <w:sz w:val="16"/>
        <w:szCs w:val="16"/>
      </w:rPr>
      <w:t>Projekt współfinansowany ze środków Unii Europejskiej</w:t>
    </w:r>
  </w:p>
  <w:p w14:paraId="26F21DE2" w14:textId="1D8F9206" w:rsidR="00A73239" w:rsidRPr="00BC4105" w:rsidRDefault="00BC4105" w:rsidP="00BC4105">
    <w:pPr>
      <w:pStyle w:val="Stopka"/>
      <w:tabs>
        <w:tab w:val="center" w:leader="underscore" w:pos="4536"/>
      </w:tabs>
      <w:jc w:val="center"/>
      <w:rPr>
        <w:rFonts w:ascii="Arial" w:hAnsi="Arial" w:cs="Arial"/>
        <w:sz w:val="16"/>
        <w:szCs w:val="16"/>
      </w:rPr>
    </w:pPr>
    <w:r w:rsidRPr="00BC4105">
      <w:rPr>
        <w:rFonts w:ascii="Arial" w:hAnsi="Arial" w:cs="Arial"/>
        <w:sz w:val="16"/>
        <w:szCs w:val="16"/>
      </w:rPr>
      <w:t>w ramach Programu Regionalnego Fundusze Europejskie dla Pomorza 2021-2027 EFS+</w:t>
    </w:r>
  </w:p>
  <w:p w14:paraId="08BCACB9" w14:textId="6C49FEF6" w:rsidR="0054504C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BD0FC" w14:textId="77777777" w:rsidR="008F04F3" w:rsidRDefault="008F04F3">
      <w:r>
        <w:rPr>
          <w:color w:val="000000"/>
        </w:rPr>
        <w:separator/>
      </w:r>
    </w:p>
  </w:footnote>
  <w:footnote w:type="continuationSeparator" w:id="0">
    <w:p w14:paraId="62D4883A" w14:textId="77777777" w:rsidR="008F04F3" w:rsidRDefault="008F0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6AA85447" w:rsidR="0054504C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BC4105" w:rsidRPr="00BC4105">
      <w:rPr>
        <w:rFonts w:cs="Arial"/>
        <w:bCs/>
        <w:sz w:val="18"/>
        <w:szCs w:val="18"/>
      </w:rPr>
      <w:t>TI.271.262.2024</w:t>
    </w:r>
  </w:p>
  <w:p w14:paraId="233C9045" w14:textId="3822AC41" w:rsidR="0054504C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A73239">
      <w:rPr>
        <w:b/>
        <w:bCs/>
        <w:sz w:val="20"/>
        <w:szCs w:val="20"/>
      </w:rPr>
      <w:t>3</w:t>
    </w:r>
    <w:r w:rsidR="00AD6100">
      <w:rPr>
        <w:b/>
        <w:bCs/>
        <w:sz w:val="20"/>
        <w:szCs w:val="20"/>
      </w:rPr>
      <w:t>A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736DD"/>
    <w:rsid w:val="00097577"/>
    <w:rsid w:val="000A2F5F"/>
    <w:rsid w:val="00102663"/>
    <w:rsid w:val="00116229"/>
    <w:rsid w:val="001618D9"/>
    <w:rsid w:val="001B35FE"/>
    <w:rsid w:val="001B6956"/>
    <w:rsid w:val="001B70D8"/>
    <w:rsid w:val="00202AFE"/>
    <w:rsid w:val="00241699"/>
    <w:rsid w:val="00276FEF"/>
    <w:rsid w:val="002972B9"/>
    <w:rsid w:val="002A4525"/>
    <w:rsid w:val="002C140F"/>
    <w:rsid w:val="002D3A88"/>
    <w:rsid w:val="00323104"/>
    <w:rsid w:val="003B2AA9"/>
    <w:rsid w:val="00404207"/>
    <w:rsid w:val="004A4ACB"/>
    <w:rsid w:val="004A643E"/>
    <w:rsid w:val="0053046A"/>
    <w:rsid w:val="0054504C"/>
    <w:rsid w:val="00605864"/>
    <w:rsid w:val="006F764D"/>
    <w:rsid w:val="00702585"/>
    <w:rsid w:val="0075529C"/>
    <w:rsid w:val="007E482B"/>
    <w:rsid w:val="00831829"/>
    <w:rsid w:val="008A73A8"/>
    <w:rsid w:val="008F04F3"/>
    <w:rsid w:val="0090245B"/>
    <w:rsid w:val="00934E57"/>
    <w:rsid w:val="00946D24"/>
    <w:rsid w:val="00946FCD"/>
    <w:rsid w:val="00A656C2"/>
    <w:rsid w:val="00A73239"/>
    <w:rsid w:val="00AA7CA0"/>
    <w:rsid w:val="00AC1E99"/>
    <w:rsid w:val="00AD6100"/>
    <w:rsid w:val="00AF5537"/>
    <w:rsid w:val="00B670A4"/>
    <w:rsid w:val="00B7521B"/>
    <w:rsid w:val="00B761CA"/>
    <w:rsid w:val="00B80150"/>
    <w:rsid w:val="00BB128E"/>
    <w:rsid w:val="00BC4105"/>
    <w:rsid w:val="00C23188"/>
    <w:rsid w:val="00C75137"/>
    <w:rsid w:val="00C82566"/>
    <w:rsid w:val="00C941D9"/>
    <w:rsid w:val="00CA5380"/>
    <w:rsid w:val="00CB4D25"/>
    <w:rsid w:val="00D51500"/>
    <w:rsid w:val="00D81F3C"/>
    <w:rsid w:val="00D82815"/>
    <w:rsid w:val="00E11061"/>
    <w:rsid w:val="00FD6DCE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  <w:uiPriority w:val="99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638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6</cp:revision>
  <cp:lastPrinted>2018-02-07T13:32:00Z</cp:lastPrinted>
  <dcterms:created xsi:type="dcterms:W3CDTF">2022-10-11T08:30:00Z</dcterms:created>
  <dcterms:modified xsi:type="dcterms:W3CDTF">2024-12-04T12:12:00Z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