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B84B24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666F00">
        <w:rPr>
          <w:rFonts w:ascii="Arial" w:hAnsi="Arial" w:cs="Arial"/>
          <w:b/>
          <w:bCs/>
        </w:rPr>
        <w:t>2024</w:t>
      </w:r>
      <w:r w:rsidR="003C63E8">
        <w:rPr>
          <w:rFonts w:ascii="Arial" w:hAnsi="Arial" w:cs="Arial"/>
          <w:b/>
          <w:bCs/>
        </w:rPr>
        <w:t xml:space="preserve"> poz. </w:t>
      </w:r>
      <w:r w:rsidR="00666F00">
        <w:rPr>
          <w:rFonts w:ascii="Arial" w:hAnsi="Arial" w:cs="Arial"/>
          <w:b/>
          <w:bCs/>
        </w:rPr>
        <w:t>1320</w:t>
      </w:r>
      <w:r w:rsidRPr="00ED52F0">
        <w:rPr>
          <w:rFonts w:ascii="Arial" w:hAnsi="Arial" w:cs="Arial"/>
          <w:b/>
          <w:bCs/>
        </w:rPr>
        <w:t>), potwierdzając</w:t>
      </w:r>
      <w:bookmarkStart w:id="0" w:name="_GoBack"/>
      <w:bookmarkEnd w:id="0"/>
      <w:r w:rsidRPr="00ED52F0">
        <w:rPr>
          <w:rFonts w:ascii="Arial" w:hAnsi="Arial" w:cs="Arial"/>
          <w:b/>
          <w:bCs/>
        </w:rPr>
        <w:t xml:space="preserve">e, że stosunek łączący wykonawcę </w:t>
      </w:r>
      <w:r w:rsidR="00666F00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32344B" w:rsidRDefault="00C8230F" w:rsidP="00C8230F">
      <w:pPr>
        <w:pStyle w:val="Nagwek"/>
        <w:jc w:val="center"/>
        <w:rPr>
          <w:rFonts w:ascii="Arial" w:hAnsi="Arial" w:cs="Arial"/>
          <w:b/>
          <w:bCs/>
        </w:rPr>
      </w:pPr>
      <w:r w:rsidRPr="00C8230F">
        <w:rPr>
          <w:rFonts w:ascii="Arial" w:hAnsi="Arial" w:cs="Arial"/>
          <w:b/>
          <w:bCs/>
        </w:rPr>
        <w:t xml:space="preserve">Dostawa części zamiennych i materiałów eksploatacyjnych do pojazdów </w:t>
      </w:r>
      <w:r>
        <w:rPr>
          <w:rFonts w:ascii="Arial" w:hAnsi="Arial" w:cs="Arial"/>
          <w:b/>
          <w:bCs/>
        </w:rPr>
        <w:br/>
      </w:r>
      <w:r w:rsidRPr="00C8230F">
        <w:rPr>
          <w:rFonts w:ascii="Arial" w:hAnsi="Arial" w:cs="Arial"/>
          <w:b/>
          <w:bCs/>
        </w:rPr>
        <w:t>dla 43 Wojskowego Oddziału Gospodarczego – ZESTAW I</w:t>
      </w:r>
      <w:r w:rsidR="008C10E4">
        <w:rPr>
          <w:rFonts w:ascii="Arial" w:hAnsi="Arial" w:cs="Arial"/>
          <w:b/>
          <w:bCs/>
        </w:rPr>
        <w:t>I</w:t>
      </w:r>
    </w:p>
    <w:p w:rsidR="00F32159" w:rsidRPr="007F3DE2" w:rsidRDefault="00F32159" w:rsidP="005B29F4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CC2" w:rsidRDefault="004E0CC2" w:rsidP="00744647">
      <w:pPr>
        <w:spacing w:after="0" w:line="240" w:lineRule="auto"/>
      </w:pPr>
      <w:r>
        <w:separator/>
      </w:r>
    </w:p>
  </w:endnote>
  <w:endnote w:type="continuationSeparator" w:id="0">
    <w:p w:rsidR="004E0CC2" w:rsidRDefault="004E0CC2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CC2" w:rsidRDefault="004E0CC2" w:rsidP="00744647">
      <w:pPr>
        <w:spacing w:after="0" w:line="240" w:lineRule="auto"/>
      </w:pPr>
      <w:r>
        <w:separator/>
      </w:r>
    </w:p>
  </w:footnote>
  <w:footnote w:type="continuationSeparator" w:id="0">
    <w:p w:rsidR="004E0CC2" w:rsidRDefault="004E0CC2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C8230F">
      <w:rPr>
        <w:rFonts w:ascii="Arial" w:hAnsi="Arial" w:cs="Arial"/>
      </w:rPr>
      <w:t>4</w:t>
    </w:r>
    <w:r w:rsidR="008C10E4">
      <w:rPr>
        <w:rFonts w:ascii="Arial" w:hAnsi="Arial" w:cs="Arial"/>
      </w:rPr>
      <w:t>1</w:t>
    </w:r>
    <w:r w:rsidR="00C8230F">
      <w:rPr>
        <w:rFonts w:ascii="Arial" w:hAnsi="Arial" w:cs="Arial"/>
      </w:rPr>
      <w:t>/08</w:t>
    </w:r>
    <w:r w:rsidR="0032344B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368"/>
    <w:rsid w:val="00125853"/>
    <w:rsid w:val="00197194"/>
    <w:rsid w:val="001B2BF9"/>
    <w:rsid w:val="001D64D8"/>
    <w:rsid w:val="00222064"/>
    <w:rsid w:val="00243FB5"/>
    <w:rsid w:val="00252938"/>
    <w:rsid w:val="002858B7"/>
    <w:rsid w:val="002A2616"/>
    <w:rsid w:val="002B100E"/>
    <w:rsid w:val="0032344B"/>
    <w:rsid w:val="00333400"/>
    <w:rsid w:val="00334F45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87B6B"/>
    <w:rsid w:val="004A0760"/>
    <w:rsid w:val="004E0CC2"/>
    <w:rsid w:val="004F0682"/>
    <w:rsid w:val="00502B09"/>
    <w:rsid w:val="0050678D"/>
    <w:rsid w:val="005458F4"/>
    <w:rsid w:val="00545F88"/>
    <w:rsid w:val="0054657A"/>
    <w:rsid w:val="00590967"/>
    <w:rsid w:val="005B29F4"/>
    <w:rsid w:val="005F0083"/>
    <w:rsid w:val="00603D1E"/>
    <w:rsid w:val="00617A72"/>
    <w:rsid w:val="00651C22"/>
    <w:rsid w:val="00666F00"/>
    <w:rsid w:val="006858EE"/>
    <w:rsid w:val="00693298"/>
    <w:rsid w:val="006A491B"/>
    <w:rsid w:val="006A73C8"/>
    <w:rsid w:val="006D60E0"/>
    <w:rsid w:val="00733F48"/>
    <w:rsid w:val="00744647"/>
    <w:rsid w:val="00761B95"/>
    <w:rsid w:val="00775D06"/>
    <w:rsid w:val="00777865"/>
    <w:rsid w:val="00782DD4"/>
    <w:rsid w:val="007A6E2B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93409"/>
    <w:rsid w:val="008C10E4"/>
    <w:rsid w:val="008F031E"/>
    <w:rsid w:val="00901734"/>
    <w:rsid w:val="00943C31"/>
    <w:rsid w:val="00955C0B"/>
    <w:rsid w:val="00964753"/>
    <w:rsid w:val="00993259"/>
    <w:rsid w:val="00993A6C"/>
    <w:rsid w:val="00995C66"/>
    <w:rsid w:val="00995FFE"/>
    <w:rsid w:val="009B3CC9"/>
    <w:rsid w:val="00A40156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84B24"/>
    <w:rsid w:val="00BA1BD2"/>
    <w:rsid w:val="00BB5D3F"/>
    <w:rsid w:val="00BC47AA"/>
    <w:rsid w:val="00BE0321"/>
    <w:rsid w:val="00BE1D3B"/>
    <w:rsid w:val="00BF1396"/>
    <w:rsid w:val="00BF5D90"/>
    <w:rsid w:val="00C1476C"/>
    <w:rsid w:val="00C4087E"/>
    <w:rsid w:val="00C54102"/>
    <w:rsid w:val="00C8230F"/>
    <w:rsid w:val="00C93955"/>
    <w:rsid w:val="00CF7160"/>
    <w:rsid w:val="00D163A9"/>
    <w:rsid w:val="00D42E7D"/>
    <w:rsid w:val="00DF5509"/>
    <w:rsid w:val="00E268A5"/>
    <w:rsid w:val="00E41BEC"/>
    <w:rsid w:val="00E6342C"/>
    <w:rsid w:val="00E83A24"/>
    <w:rsid w:val="00EA2BE0"/>
    <w:rsid w:val="00EC78F1"/>
    <w:rsid w:val="00F23325"/>
    <w:rsid w:val="00F32159"/>
    <w:rsid w:val="00F8180A"/>
    <w:rsid w:val="00FC3B53"/>
    <w:rsid w:val="00FC7CB5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D79D2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98AC20-7E51-4E08-8C08-949FD2EA20A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Jasińska Kinga</cp:lastModifiedBy>
  <cp:revision>49</cp:revision>
  <dcterms:created xsi:type="dcterms:W3CDTF">2021-03-03T10:57:00Z</dcterms:created>
  <dcterms:modified xsi:type="dcterms:W3CDTF">2025-04-25T09:31:00Z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