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59"/>
      </w:tblGrid>
      <w:tr w:rsidR="00F07DF0" w:rsidTr="00BD14C0">
        <w:trPr>
          <w:jc w:val="center"/>
        </w:trPr>
        <w:tc>
          <w:tcPr>
            <w:tcW w:w="4605" w:type="dxa"/>
          </w:tcPr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A449DC" wp14:editId="79B24CDE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7DF0" w:rsidRPr="00DD3CA3" w:rsidRDefault="00F07DF0" w:rsidP="00BD14C0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Nr</w:t>
            </w:r>
            <w:r w:rsidR="00F14044">
              <w:rPr>
                <w:rFonts w:ascii="Arial" w:hAnsi="Arial" w:cs="Arial"/>
                <w:sz w:val="16"/>
              </w:rPr>
              <w:t xml:space="preserve"> </w:t>
            </w:r>
            <w:bookmarkStart w:id="0" w:name="_Hlk102723809"/>
            <w:r w:rsidR="00F14044">
              <w:rPr>
                <w:rFonts w:ascii="Arial" w:hAnsi="Arial" w:cs="Arial"/>
                <w:sz w:val="16"/>
              </w:rPr>
              <w:t>JW2063.SZPubl.2611.</w:t>
            </w:r>
            <w:r w:rsidR="00327BC5">
              <w:rPr>
                <w:rFonts w:ascii="Arial" w:hAnsi="Arial" w:cs="Arial"/>
                <w:sz w:val="16"/>
              </w:rPr>
              <w:t>1</w:t>
            </w:r>
            <w:r w:rsidR="00645C10" w:rsidRPr="00C4773C">
              <w:rPr>
                <w:rFonts w:ascii="Arial" w:hAnsi="Arial" w:cs="Arial"/>
                <w:sz w:val="16"/>
              </w:rPr>
              <w:t>7</w:t>
            </w:r>
            <w:r w:rsidR="00F14044" w:rsidRPr="00C4773C">
              <w:rPr>
                <w:rFonts w:ascii="Arial" w:hAnsi="Arial" w:cs="Arial"/>
                <w:sz w:val="16"/>
              </w:rPr>
              <w:t>.</w:t>
            </w:r>
            <w:r w:rsidR="00C4773C" w:rsidRPr="00872B88">
              <w:rPr>
                <w:rFonts w:ascii="Arial" w:hAnsi="Arial" w:cs="Arial"/>
                <w:sz w:val="16"/>
              </w:rPr>
              <w:t>2</w:t>
            </w:r>
            <w:r w:rsidR="00872B88" w:rsidRPr="00872B88">
              <w:rPr>
                <w:rFonts w:ascii="Arial" w:hAnsi="Arial" w:cs="Arial"/>
                <w:sz w:val="16"/>
              </w:rPr>
              <w:t>7</w:t>
            </w:r>
            <w:r w:rsidRPr="00C4773C">
              <w:rPr>
                <w:rFonts w:ascii="Arial" w:hAnsi="Arial" w:cs="Arial"/>
                <w:sz w:val="16"/>
              </w:rPr>
              <w:t>.202</w:t>
            </w:r>
            <w:r w:rsidR="00831159" w:rsidRPr="00C4773C">
              <w:rPr>
                <w:rFonts w:ascii="Arial" w:hAnsi="Arial" w:cs="Arial"/>
                <w:sz w:val="16"/>
              </w:rPr>
              <w:t>2</w:t>
            </w:r>
            <w:bookmarkEnd w:id="0"/>
          </w:p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F07DF0" w:rsidRPr="00E202AD" w:rsidRDefault="00F07DF0" w:rsidP="00BD14C0">
            <w:pPr>
              <w:ind w:left="-454"/>
              <w:jc w:val="center"/>
              <w:rPr>
                <w:rFonts w:ascii="Arial" w:hAnsi="Arial" w:cs="Arial"/>
                <w:color w:val="0070C0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 w:rsidRPr="00DD3CA3">
              <w:rPr>
                <w:rFonts w:ascii="Arial" w:hAnsi="Arial" w:cs="Arial"/>
                <w:sz w:val="16"/>
              </w:rPr>
              <w:t xml:space="preserve"> …………….</w:t>
            </w:r>
          </w:p>
          <w:p w:rsidR="0057660F" w:rsidRDefault="0057660F" w:rsidP="00BD14C0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F07DF0" w:rsidRDefault="00F07DF0" w:rsidP="00BD14C0">
            <w:pPr>
              <w:ind w:left="-454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02-097 W a r s z a w a</w:t>
            </w:r>
          </w:p>
        </w:tc>
        <w:tc>
          <w:tcPr>
            <w:tcW w:w="4606" w:type="dxa"/>
          </w:tcPr>
          <w:p w:rsidR="00F07DF0" w:rsidRDefault="007B12F0" w:rsidP="00BD14C0">
            <w:pPr>
              <w:ind w:right="-708"/>
              <w:jc w:val="center"/>
              <w:rPr>
                <w:sz w:val="24"/>
                <w:szCs w:val="24"/>
              </w:rPr>
            </w:pPr>
            <w:r w:rsidRPr="00EF122D">
              <w:rPr>
                <w:noProof/>
                <w:sz w:val="24"/>
                <w:szCs w:val="24"/>
              </w:rPr>
              <w:drawing>
                <wp:inline distT="0" distB="0" distL="0" distR="0">
                  <wp:extent cx="2001520" cy="12769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DF0" w:rsidRDefault="00F07DF0" w:rsidP="00BD14C0">
            <w:pPr>
              <w:ind w:right="-708"/>
            </w:pPr>
          </w:p>
          <w:p w:rsidR="00F07DF0" w:rsidRDefault="00F07DF0" w:rsidP="00BD14C0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Warszawa, dnia …………. r.</w:t>
            </w:r>
          </w:p>
        </w:tc>
      </w:tr>
    </w:tbl>
    <w:p w:rsidR="00F07DF0" w:rsidRDefault="00F07DF0"/>
    <w:p w:rsidR="00F07DF0" w:rsidRDefault="00F07DF0" w:rsidP="00B505D9">
      <w:pPr>
        <w:spacing w:after="120"/>
        <w:ind w:left="4956" w:firstLine="708"/>
        <w:jc w:val="center"/>
        <w:rPr>
          <w:rFonts w:ascii="Arial" w:hAnsi="Arial" w:cs="Arial"/>
          <w:b/>
          <w:sz w:val="24"/>
          <w:szCs w:val="24"/>
        </w:rPr>
      </w:pPr>
      <w:r w:rsidRPr="00F07DF0">
        <w:rPr>
          <w:rFonts w:ascii="Arial" w:hAnsi="Arial" w:cs="Arial"/>
          <w:b/>
          <w:sz w:val="24"/>
          <w:szCs w:val="24"/>
        </w:rPr>
        <w:t xml:space="preserve">wg rozdzielnika </w:t>
      </w:r>
    </w:p>
    <w:p w:rsidR="00F07DF0" w:rsidRDefault="00F07DF0" w:rsidP="0077459B">
      <w:pPr>
        <w:rPr>
          <w:rFonts w:ascii="Arial" w:hAnsi="Arial" w:cs="Arial"/>
          <w:b/>
          <w:sz w:val="24"/>
          <w:szCs w:val="24"/>
        </w:rPr>
      </w:pPr>
    </w:p>
    <w:p w:rsidR="00020724" w:rsidRPr="00E82801" w:rsidRDefault="00F07DF0" w:rsidP="00E82801">
      <w:pPr>
        <w:spacing w:after="120" w:line="360" w:lineRule="auto"/>
        <w:ind w:left="1985" w:hanging="1276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Dotyczy:</w:t>
      </w:r>
      <w:r w:rsidR="00F24B58">
        <w:rPr>
          <w:rFonts w:ascii="Arial" w:hAnsi="Arial" w:cs="Arial"/>
          <w:b/>
          <w:sz w:val="24"/>
          <w:szCs w:val="24"/>
        </w:rPr>
        <w:t xml:space="preserve"> </w:t>
      </w:r>
      <w:r w:rsidR="003D074F">
        <w:rPr>
          <w:rFonts w:ascii="Arial" w:hAnsi="Arial" w:cs="Arial"/>
          <w:b/>
          <w:sz w:val="24"/>
          <w:szCs w:val="24"/>
        </w:rPr>
        <w:t xml:space="preserve">  </w:t>
      </w:r>
      <w:r w:rsidR="00327BC5" w:rsidRPr="00327BC5">
        <w:rPr>
          <w:rFonts w:ascii="Arial" w:hAnsi="Arial" w:cs="Arial"/>
          <w:sz w:val="24"/>
          <w:szCs w:val="24"/>
          <w:u w:val="single"/>
        </w:rPr>
        <w:t xml:space="preserve">postępowania w trybie podstawowym na remont izolacji ścian fundamentów z wykonaniem okładzin ściennych płytami kamiennymi z piaskowca Budynku nr 2 przy Pl. Piłsudskiego 4 </w:t>
      </w:r>
      <w:r w:rsidR="00E82801">
        <w:rPr>
          <w:rFonts w:ascii="Arial" w:hAnsi="Arial" w:cs="Arial"/>
          <w:sz w:val="24"/>
          <w:szCs w:val="24"/>
          <w:u w:val="single"/>
        </w:rPr>
        <w:br/>
      </w:r>
      <w:r w:rsidR="00327BC5" w:rsidRPr="00327BC5">
        <w:rPr>
          <w:rFonts w:ascii="Arial" w:hAnsi="Arial" w:cs="Arial"/>
          <w:sz w:val="24"/>
          <w:szCs w:val="24"/>
          <w:u w:val="single"/>
        </w:rPr>
        <w:t>w K-3598</w:t>
      </w:r>
      <w:r w:rsidR="00CA0DAD">
        <w:rPr>
          <w:rFonts w:ascii="Arial" w:hAnsi="Arial" w:cs="Arial"/>
          <w:sz w:val="24"/>
          <w:szCs w:val="24"/>
          <w:u w:val="single"/>
        </w:rPr>
        <w:t>, N</w:t>
      </w:r>
      <w:r w:rsidR="00327BC5" w:rsidRPr="00327BC5">
        <w:rPr>
          <w:rFonts w:ascii="Arial" w:hAnsi="Arial" w:cs="Arial"/>
          <w:sz w:val="24"/>
          <w:szCs w:val="24"/>
          <w:u w:val="single"/>
        </w:rPr>
        <w:t>r</w:t>
      </w:r>
      <w:r w:rsidR="00CA0DAD">
        <w:rPr>
          <w:rFonts w:ascii="Arial" w:hAnsi="Arial" w:cs="Arial"/>
          <w:sz w:val="24"/>
          <w:szCs w:val="24"/>
          <w:u w:val="single"/>
        </w:rPr>
        <w:t xml:space="preserve"> sprawy</w:t>
      </w:r>
      <w:r w:rsidR="00327BC5" w:rsidRPr="00327BC5">
        <w:rPr>
          <w:rFonts w:ascii="Arial" w:hAnsi="Arial" w:cs="Arial"/>
          <w:sz w:val="24"/>
          <w:szCs w:val="24"/>
          <w:u w:val="single"/>
        </w:rPr>
        <w:t xml:space="preserve"> 17/22. (ID 589186).</w:t>
      </w:r>
    </w:p>
    <w:p w:rsidR="00020724" w:rsidRDefault="00020724" w:rsidP="00020724">
      <w:pPr>
        <w:spacing w:before="120" w:after="120" w:line="360" w:lineRule="auto"/>
        <w:ind w:right="-187" w:firstLine="539"/>
        <w:jc w:val="both"/>
        <w:rPr>
          <w:rFonts w:ascii="Arial" w:hAnsi="Arial" w:cs="Arial"/>
          <w:sz w:val="24"/>
          <w:szCs w:val="24"/>
        </w:rPr>
      </w:pPr>
      <w:r w:rsidRPr="00020724">
        <w:rPr>
          <w:rFonts w:ascii="Arial" w:hAnsi="Arial" w:cs="Arial"/>
          <w:sz w:val="24"/>
          <w:szCs w:val="24"/>
        </w:rPr>
        <w:t xml:space="preserve">Niniejszym informuję, że w postępowaniu o udzielenie w/w zamówienia publicznego, prowadzonym w trybie podstawowym bez przeprowadzenia negocjacji Zamawiający postanawia, co następuje:  </w:t>
      </w:r>
    </w:p>
    <w:p w:rsidR="00731370" w:rsidRPr="006978BF" w:rsidRDefault="00731370" w:rsidP="0073137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5F36">
        <w:rPr>
          <w:rFonts w:ascii="Arial" w:hAnsi="Arial" w:cs="Arial"/>
          <w:sz w:val="24"/>
          <w:szCs w:val="24"/>
        </w:rPr>
        <w:t>wybrać Wykonawcę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8BF">
        <w:rPr>
          <w:rFonts w:ascii="Arial" w:hAnsi="Arial" w:cs="Arial"/>
          <w:b/>
          <w:sz w:val="24"/>
          <w:szCs w:val="24"/>
        </w:rPr>
        <w:t>Ener</w:t>
      </w:r>
      <w:proofErr w:type="spellEnd"/>
      <w:r w:rsidRPr="006978BF">
        <w:rPr>
          <w:rFonts w:ascii="Arial" w:hAnsi="Arial" w:cs="Arial"/>
          <w:b/>
          <w:sz w:val="24"/>
          <w:szCs w:val="24"/>
        </w:rPr>
        <w:t xml:space="preserve">-Pol Paweł </w:t>
      </w:r>
      <w:proofErr w:type="spellStart"/>
      <w:r w:rsidRPr="006978BF">
        <w:rPr>
          <w:rFonts w:ascii="Arial" w:hAnsi="Arial" w:cs="Arial"/>
          <w:b/>
          <w:sz w:val="24"/>
          <w:szCs w:val="24"/>
        </w:rPr>
        <w:t>Enerlich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6978BF">
        <w:rPr>
          <w:rFonts w:ascii="Arial" w:hAnsi="Arial" w:cs="Arial"/>
          <w:b/>
          <w:sz w:val="24"/>
          <w:szCs w:val="24"/>
        </w:rPr>
        <w:t>26-720 Jadwinów, Jadwinów nr 35B</w:t>
      </w:r>
      <w:r w:rsidRPr="006978BF">
        <w:rPr>
          <w:rFonts w:ascii="Arial" w:hAnsi="Arial" w:cs="Arial"/>
          <w:sz w:val="24"/>
          <w:szCs w:val="24"/>
        </w:rPr>
        <w:t xml:space="preserve">, którego oferta spełnia wymagania określone </w:t>
      </w:r>
      <w:r>
        <w:rPr>
          <w:rFonts w:ascii="Arial" w:hAnsi="Arial" w:cs="Arial"/>
          <w:sz w:val="24"/>
          <w:szCs w:val="24"/>
        </w:rPr>
        <w:br/>
      </w:r>
      <w:r w:rsidRPr="006978BF">
        <w:rPr>
          <w:rFonts w:ascii="Arial" w:hAnsi="Arial" w:cs="Arial"/>
          <w:sz w:val="24"/>
          <w:szCs w:val="24"/>
        </w:rPr>
        <w:t xml:space="preserve">w Specyfikacji Warunków Zamówienia i zaoferował następujący bilans kryteriów: cenę w wysokości </w:t>
      </w:r>
      <w:r w:rsidRPr="006978BF">
        <w:rPr>
          <w:rFonts w:ascii="Arial" w:hAnsi="Arial" w:cs="Arial"/>
          <w:b/>
          <w:sz w:val="24"/>
          <w:szCs w:val="24"/>
        </w:rPr>
        <w:t>494 543,37 zł</w:t>
      </w:r>
      <w:r w:rsidRPr="006978BF">
        <w:rPr>
          <w:rFonts w:ascii="Arial" w:hAnsi="Arial" w:cs="Arial"/>
          <w:sz w:val="24"/>
          <w:szCs w:val="24"/>
        </w:rPr>
        <w:t xml:space="preserve">, </w:t>
      </w:r>
      <w:r w:rsidRPr="006978BF">
        <w:rPr>
          <w:rFonts w:ascii="Arial" w:hAnsi="Arial" w:cs="Arial"/>
          <w:bCs/>
          <w:sz w:val="24"/>
          <w:szCs w:val="24"/>
        </w:rPr>
        <w:t xml:space="preserve">okres gwarancji </w:t>
      </w:r>
      <w:r w:rsidRPr="006978BF">
        <w:rPr>
          <w:rFonts w:ascii="Arial" w:hAnsi="Arial" w:cs="Arial"/>
          <w:bCs/>
          <w:sz w:val="24"/>
          <w:szCs w:val="24"/>
        </w:rPr>
        <w:br/>
        <w:t xml:space="preserve">na wykonaną robotę budowlaną 60 miesięcy </w:t>
      </w:r>
      <w:r w:rsidRPr="006978BF">
        <w:rPr>
          <w:rFonts w:ascii="Arial" w:hAnsi="Arial" w:cs="Arial"/>
          <w:bCs/>
          <w:sz w:val="24"/>
          <w:szCs w:val="24"/>
          <w:lang w:eastAsia="zh-CN"/>
        </w:rPr>
        <w:t>i uzyskał 100 punktów.</w:t>
      </w:r>
      <w:r w:rsidRPr="006978BF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:rsidR="00731370" w:rsidRPr="00731370" w:rsidRDefault="00731370" w:rsidP="00731370">
      <w:pPr>
        <w:pStyle w:val="Tekstpodstawowywcity"/>
        <w:numPr>
          <w:ilvl w:val="0"/>
          <w:numId w:val="4"/>
        </w:numPr>
        <w:spacing w:before="120" w:line="360" w:lineRule="auto"/>
        <w:ind w:right="-187"/>
        <w:jc w:val="both"/>
        <w:rPr>
          <w:rFonts w:ascii="Arial" w:hAnsi="Arial" w:cs="Arial"/>
          <w:b/>
          <w:sz w:val="24"/>
          <w:szCs w:val="24"/>
        </w:rPr>
      </w:pPr>
      <w:r w:rsidRPr="00731370">
        <w:rPr>
          <w:rFonts w:ascii="Arial" w:hAnsi="Arial" w:cs="Arial"/>
          <w:sz w:val="24"/>
          <w:szCs w:val="24"/>
        </w:rPr>
        <w:t>odrzucić ofertę Wykonawcy</w:t>
      </w:r>
      <w:r w:rsidRPr="00731370">
        <w:rPr>
          <w:rFonts w:ascii="Arial" w:hAnsi="Arial" w:cs="Arial"/>
          <w:b/>
          <w:sz w:val="24"/>
          <w:szCs w:val="24"/>
        </w:rPr>
        <w:t xml:space="preserve"> Przedsiębiorstwo handlowo Usługowe „PROBUD” s. c.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31370">
        <w:rPr>
          <w:rFonts w:ascii="Arial" w:hAnsi="Arial" w:cs="Arial"/>
          <w:b/>
          <w:sz w:val="24"/>
          <w:szCs w:val="24"/>
        </w:rPr>
        <w:t>96-500 Sochaczew, Władysławów 11A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1" w:name="_Hlk102724551"/>
      <w:r w:rsidRPr="00731370">
        <w:rPr>
          <w:rFonts w:ascii="Arial" w:hAnsi="Arial" w:cs="Arial"/>
          <w:sz w:val="24"/>
          <w:szCs w:val="24"/>
        </w:rPr>
        <w:t xml:space="preserve">zgodnie z art. 226 ust 1 pkt 12 ustawy </w:t>
      </w:r>
      <w:proofErr w:type="spellStart"/>
      <w:r w:rsidRPr="00731370">
        <w:rPr>
          <w:rFonts w:ascii="Arial" w:hAnsi="Arial" w:cs="Arial"/>
          <w:sz w:val="24"/>
          <w:szCs w:val="24"/>
        </w:rPr>
        <w:t>Pzp</w:t>
      </w:r>
      <w:proofErr w:type="spellEnd"/>
      <w:r w:rsidRPr="00731370">
        <w:rPr>
          <w:rFonts w:ascii="Arial" w:hAnsi="Arial" w:cs="Arial"/>
          <w:sz w:val="24"/>
          <w:szCs w:val="24"/>
        </w:rPr>
        <w:t>, ponieważ Wykonawca nie wyraził pisemnej zgody na przedłużenie terminu związania ofertą. Zamawiający w dn. 26.04.2022 pismem nr JW2063.SZPubl.2611.17.23.2022 wystąpił o przedłużenie terminu związania ofertą, wyznaczając datę złożenia zgody do dn. 5.05.2022. Wykonawca nie zajął stanowiska</w:t>
      </w:r>
      <w:bookmarkEnd w:id="1"/>
      <w:r>
        <w:rPr>
          <w:rFonts w:ascii="Arial" w:hAnsi="Arial" w:cs="Arial"/>
          <w:sz w:val="24"/>
          <w:szCs w:val="24"/>
        </w:rPr>
        <w:t>;</w:t>
      </w:r>
    </w:p>
    <w:p w:rsidR="00E82801" w:rsidRPr="00E82801" w:rsidRDefault="00020724" w:rsidP="00B17B94">
      <w:pPr>
        <w:pStyle w:val="Tekstpodstawowywcity"/>
        <w:numPr>
          <w:ilvl w:val="0"/>
          <w:numId w:val="4"/>
        </w:numPr>
        <w:spacing w:before="120" w:line="360" w:lineRule="auto"/>
        <w:ind w:right="-187"/>
        <w:jc w:val="both"/>
        <w:rPr>
          <w:rFonts w:ascii="Arial" w:hAnsi="Arial" w:cs="Arial"/>
          <w:b/>
          <w:sz w:val="24"/>
          <w:szCs w:val="24"/>
        </w:rPr>
      </w:pPr>
      <w:r w:rsidRPr="00E82801">
        <w:rPr>
          <w:rFonts w:ascii="Arial" w:hAnsi="Arial" w:cs="Arial"/>
          <w:sz w:val="24"/>
          <w:szCs w:val="24"/>
        </w:rPr>
        <w:t>odrzucić ofertę Wykonawcy</w:t>
      </w:r>
      <w:r w:rsidR="00E15329" w:rsidRPr="00E828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BC5" w:rsidRPr="00E82801">
        <w:rPr>
          <w:rFonts w:ascii="Arial" w:hAnsi="Arial" w:cs="Arial"/>
          <w:b/>
          <w:sz w:val="24"/>
          <w:szCs w:val="24"/>
        </w:rPr>
        <w:t>Veskam</w:t>
      </w:r>
      <w:proofErr w:type="spellEnd"/>
      <w:r w:rsidR="00327BC5" w:rsidRPr="00E82801">
        <w:rPr>
          <w:rFonts w:ascii="Arial" w:hAnsi="Arial" w:cs="Arial"/>
          <w:b/>
          <w:sz w:val="24"/>
          <w:szCs w:val="24"/>
        </w:rPr>
        <w:t xml:space="preserve"> Sp. z.o.o., 01-793 Warszawa, ul. Rydygiera 8 lok. 20A/151</w:t>
      </w:r>
      <w:r w:rsidR="00717A06" w:rsidRPr="00E82801">
        <w:rPr>
          <w:rFonts w:ascii="Arial" w:hAnsi="Arial" w:cs="Arial"/>
          <w:sz w:val="24"/>
          <w:szCs w:val="24"/>
        </w:rPr>
        <w:t xml:space="preserve"> </w:t>
      </w:r>
      <w:bookmarkStart w:id="2" w:name="_Hlk102724470"/>
      <w:r w:rsidRPr="00E82801">
        <w:rPr>
          <w:rFonts w:ascii="Arial" w:hAnsi="Arial" w:cs="Arial"/>
          <w:sz w:val="24"/>
          <w:szCs w:val="24"/>
        </w:rPr>
        <w:t xml:space="preserve">zgodnie z art. 226 ust 1 pkt </w:t>
      </w:r>
      <w:r w:rsidR="00E82801" w:rsidRPr="00E82801">
        <w:rPr>
          <w:rFonts w:ascii="Arial" w:hAnsi="Arial" w:cs="Arial"/>
          <w:sz w:val="24"/>
          <w:szCs w:val="24"/>
        </w:rPr>
        <w:t>12</w:t>
      </w:r>
      <w:r w:rsidRPr="00E8280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E82801">
        <w:rPr>
          <w:rFonts w:ascii="Arial" w:hAnsi="Arial" w:cs="Arial"/>
          <w:sz w:val="24"/>
          <w:szCs w:val="24"/>
        </w:rPr>
        <w:t>Pzp</w:t>
      </w:r>
      <w:proofErr w:type="spellEnd"/>
      <w:r w:rsidRPr="00E82801">
        <w:rPr>
          <w:rFonts w:ascii="Arial" w:hAnsi="Arial" w:cs="Arial"/>
          <w:b/>
          <w:sz w:val="24"/>
          <w:szCs w:val="24"/>
        </w:rPr>
        <w:t xml:space="preserve">, </w:t>
      </w:r>
      <w:r w:rsidR="004836CF" w:rsidRPr="00E82801">
        <w:rPr>
          <w:rFonts w:ascii="Arial" w:hAnsi="Arial" w:cs="Arial"/>
          <w:sz w:val="24"/>
          <w:szCs w:val="24"/>
        </w:rPr>
        <w:t xml:space="preserve">ponieważ </w:t>
      </w:r>
      <w:r w:rsidR="00E82801">
        <w:rPr>
          <w:rFonts w:ascii="Arial" w:hAnsi="Arial" w:cs="Arial"/>
          <w:sz w:val="24"/>
          <w:szCs w:val="24"/>
        </w:rPr>
        <w:t xml:space="preserve">Wykonawca </w:t>
      </w:r>
      <w:r w:rsidR="004836CF" w:rsidRPr="00E82801">
        <w:rPr>
          <w:rFonts w:ascii="Arial" w:hAnsi="Arial" w:cs="Arial"/>
          <w:sz w:val="24"/>
          <w:szCs w:val="24"/>
        </w:rPr>
        <w:t>nie</w:t>
      </w:r>
      <w:r w:rsidR="00E82801">
        <w:rPr>
          <w:rFonts w:ascii="Arial" w:hAnsi="Arial" w:cs="Arial"/>
          <w:sz w:val="24"/>
          <w:szCs w:val="24"/>
        </w:rPr>
        <w:t xml:space="preserve"> wyraził pisemnej zgody na przedłużenie terminu związania ofertą</w:t>
      </w:r>
      <w:r w:rsidR="00847EE8">
        <w:rPr>
          <w:rFonts w:ascii="Arial" w:hAnsi="Arial" w:cs="Arial"/>
          <w:sz w:val="24"/>
          <w:szCs w:val="24"/>
        </w:rPr>
        <w:t>. Zamawiający w dn.</w:t>
      </w:r>
      <w:r w:rsidR="008C70E7">
        <w:rPr>
          <w:rFonts w:ascii="Arial" w:hAnsi="Arial" w:cs="Arial"/>
          <w:sz w:val="24"/>
          <w:szCs w:val="24"/>
        </w:rPr>
        <w:t xml:space="preserve"> 26.04.2022 pismem </w:t>
      </w:r>
      <w:r w:rsidR="00731370">
        <w:rPr>
          <w:rFonts w:ascii="Arial" w:hAnsi="Arial" w:cs="Arial"/>
          <w:sz w:val="24"/>
          <w:szCs w:val="24"/>
        </w:rPr>
        <w:br/>
      </w:r>
      <w:r w:rsidR="008C70E7">
        <w:rPr>
          <w:rFonts w:ascii="Arial" w:hAnsi="Arial" w:cs="Arial"/>
          <w:sz w:val="24"/>
          <w:szCs w:val="24"/>
        </w:rPr>
        <w:t xml:space="preserve">nr </w:t>
      </w:r>
      <w:r w:rsidR="008C70E7" w:rsidRPr="008C70E7">
        <w:rPr>
          <w:rFonts w:ascii="Arial" w:hAnsi="Arial" w:cs="Arial"/>
          <w:sz w:val="24"/>
          <w:szCs w:val="24"/>
        </w:rPr>
        <w:t>JW2063.SZPubl.2611.17.2</w:t>
      </w:r>
      <w:r w:rsidR="008C70E7">
        <w:rPr>
          <w:rFonts w:ascii="Arial" w:hAnsi="Arial" w:cs="Arial"/>
          <w:sz w:val="24"/>
          <w:szCs w:val="24"/>
        </w:rPr>
        <w:t>3</w:t>
      </w:r>
      <w:r w:rsidR="008C70E7" w:rsidRPr="008C70E7">
        <w:rPr>
          <w:rFonts w:ascii="Arial" w:hAnsi="Arial" w:cs="Arial"/>
          <w:sz w:val="24"/>
          <w:szCs w:val="24"/>
        </w:rPr>
        <w:t>.2022</w:t>
      </w:r>
      <w:r w:rsidR="008C70E7">
        <w:rPr>
          <w:rFonts w:ascii="Arial" w:hAnsi="Arial" w:cs="Arial"/>
          <w:sz w:val="24"/>
          <w:szCs w:val="24"/>
        </w:rPr>
        <w:t xml:space="preserve"> wystąpił o przedłużenie terminu związania </w:t>
      </w:r>
      <w:r w:rsidR="008C70E7">
        <w:rPr>
          <w:rFonts w:ascii="Arial" w:hAnsi="Arial" w:cs="Arial"/>
          <w:sz w:val="24"/>
          <w:szCs w:val="24"/>
        </w:rPr>
        <w:lastRenderedPageBreak/>
        <w:t>ofertą, wyznaczając datę złożenia zgody do dn. 5.05.2022. Wykonawca nie zajął stanowisk</w:t>
      </w:r>
      <w:bookmarkEnd w:id="2"/>
      <w:r w:rsidR="00731370">
        <w:rPr>
          <w:rFonts w:ascii="Arial" w:hAnsi="Arial" w:cs="Arial"/>
          <w:sz w:val="24"/>
          <w:szCs w:val="24"/>
        </w:rPr>
        <w:t>;</w:t>
      </w:r>
    </w:p>
    <w:p w:rsidR="00327BC5" w:rsidRPr="00731370" w:rsidRDefault="00327BC5" w:rsidP="00B17B94">
      <w:pPr>
        <w:pStyle w:val="Tekstpodstawowywcity"/>
        <w:numPr>
          <w:ilvl w:val="0"/>
          <w:numId w:val="4"/>
        </w:numPr>
        <w:spacing w:before="120" w:line="360" w:lineRule="auto"/>
        <w:ind w:right="-187"/>
        <w:jc w:val="both"/>
        <w:rPr>
          <w:rFonts w:ascii="Arial" w:hAnsi="Arial" w:cs="Arial"/>
          <w:b/>
          <w:sz w:val="24"/>
          <w:szCs w:val="24"/>
        </w:rPr>
      </w:pPr>
      <w:r w:rsidRPr="00E82801">
        <w:rPr>
          <w:rFonts w:ascii="Arial" w:hAnsi="Arial" w:cs="Arial"/>
          <w:sz w:val="24"/>
          <w:szCs w:val="24"/>
        </w:rPr>
        <w:t xml:space="preserve">odrzucić ofertę Wykonawcy </w:t>
      </w:r>
      <w:r w:rsidRPr="00E82801">
        <w:rPr>
          <w:rFonts w:ascii="Arial" w:hAnsi="Arial" w:cs="Arial"/>
          <w:b/>
          <w:sz w:val="24"/>
          <w:szCs w:val="24"/>
        </w:rPr>
        <w:t xml:space="preserve">Przedsiębiorstwo </w:t>
      </w:r>
      <w:proofErr w:type="spellStart"/>
      <w:r w:rsidRPr="00E82801">
        <w:rPr>
          <w:rFonts w:ascii="Arial" w:hAnsi="Arial" w:cs="Arial"/>
          <w:b/>
          <w:sz w:val="24"/>
          <w:szCs w:val="24"/>
        </w:rPr>
        <w:t>Produkcyjno</w:t>
      </w:r>
      <w:proofErr w:type="spellEnd"/>
      <w:r w:rsidRPr="00E82801">
        <w:rPr>
          <w:rFonts w:ascii="Arial" w:hAnsi="Arial" w:cs="Arial"/>
          <w:b/>
          <w:sz w:val="24"/>
          <w:szCs w:val="24"/>
        </w:rPr>
        <w:t xml:space="preserve"> Handlowo Usługowe ADBUD Adam Sojka, 28-142 Tuczępy, Niziny 62</w:t>
      </w:r>
      <w:r w:rsidR="00E1468A" w:rsidRPr="00E82801">
        <w:rPr>
          <w:rFonts w:ascii="Arial" w:hAnsi="Arial" w:cs="Arial"/>
          <w:b/>
          <w:sz w:val="24"/>
          <w:szCs w:val="24"/>
        </w:rPr>
        <w:t xml:space="preserve"> </w:t>
      </w:r>
      <w:r w:rsidRPr="00E82801">
        <w:rPr>
          <w:rFonts w:ascii="Arial" w:hAnsi="Arial" w:cs="Arial"/>
          <w:sz w:val="24"/>
          <w:szCs w:val="24"/>
        </w:rPr>
        <w:t xml:space="preserve">zgodnie z art. 226 ust 1 pkt </w:t>
      </w:r>
      <w:r w:rsidR="00E82801">
        <w:rPr>
          <w:rFonts w:ascii="Arial" w:hAnsi="Arial" w:cs="Arial"/>
          <w:sz w:val="24"/>
          <w:szCs w:val="24"/>
        </w:rPr>
        <w:t>5</w:t>
      </w:r>
      <w:r w:rsidRPr="00E8280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E82801">
        <w:rPr>
          <w:rFonts w:ascii="Arial" w:hAnsi="Arial" w:cs="Arial"/>
          <w:sz w:val="24"/>
          <w:szCs w:val="24"/>
        </w:rPr>
        <w:t>Pzp</w:t>
      </w:r>
      <w:proofErr w:type="spellEnd"/>
      <w:r w:rsidRPr="00E82801">
        <w:rPr>
          <w:rFonts w:ascii="Arial" w:hAnsi="Arial" w:cs="Arial"/>
          <w:b/>
          <w:sz w:val="24"/>
          <w:szCs w:val="24"/>
        </w:rPr>
        <w:t xml:space="preserve">, </w:t>
      </w:r>
      <w:r w:rsidRPr="00E82801">
        <w:rPr>
          <w:rFonts w:ascii="Arial" w:hAnsi="Arial" w:cs="Arial"/>
          <w:sz w:val="24"/>
          <w:szCs w:val="24"/>
        </w:rPr>
        <w:t xml:space="preserve">ponieważ </w:t>
      </w:r>
      <w:r w:rsidR="00E82801">
        <w:rPr>
          <w:rFonts w:ascii="Arial" w:hAnsi="Arial" w:cs="Arial"/>
          <w:sz w:val="24"/>
          <w:szCs w:val="24"/>
        </w:rPr>
        <w:t xml:space="preserve">jest niezgodna z </w:t>
      </w:r>
      <w:r w:rsidR="00B6782C">
        <w:rPr>
          <w:rFonts w:ascii="Arial" w:hAnsi="Arial" w:cs="Arial"/>
          <w:sz w:val="24"/>
          <w:szCs w:val="24"/>
        </w:rPr>
        <w:t>warunkami zamówienia</w:t>
      </w:r>
      <w:r w:rsidRPr="00E82801">
        <w:rPr>
          <w:rFonts w:ascii="Arial" w:hAnsi="Arial" w:cs="Arial"/>
          <w:sz w:val="24"/>
          <w:szCs w:val="24"/>
        </w:rPr>
        <w:t xml:space="preserve">. </w:t>
      </w:r>
      <w:r w:rsidR="00E1468A" w:rsidRPr="00E82801">
        <w:rPr>
          <w:rFonts w:ascii="Arial" w:hAnsi="Arial" w:cs="Arial"/>
          <w:sz w:val="24"/>
          <w:szCs w:val="24"/>
        </w:rPr>
        <w:t>W uzasadnieniu Zamawiający informuje, że Wykonawca nie wycenił poz. nr 1</w:t>
      </w:r>
      <w:r w:rsidR="008C70E7">
        <w:rPr>
          <w:rFonts w:ascii="Arial" w:hAnsi="Arial" w:cs="Arial"/>
          <w:sz w:val="24"/>
          <w:szCs w:val="24"/>
        </w:rPr>
        <w:t xml:space="preserve"> pn. „R</w:t>
      </w:r>
      <w:r w:rsidR="008C70E7" w:rsidRPr="008C70E7">
        <w:rPr>
          <w:rFonts w:ascii="Arial" w:hAnsi="Arial" w:cs="Arial"/>
          <w:sz w:val="24"/>
          <w:szCs w:val="24"/>
        </w:rPr>
        <w:t>oboty remontowe w obrębie elewacji zewnętrznych</w:t>
      </w:r>
      <w:r w:rsidR="008C70E7">
        <w:rPr>
          <w:rFonts w:ascii="Arial" w:hAnsi="Arial" w:cs="Arial"/>
          <w:sz w:val="24"/>
          <w:szCs w:val="24"/>
        </w:rPr>
        <w:t>”, będącej częścią składową</w:t>
      </w:r>
      <w:r w:rsidR="00E1468A" w:rsidRPr="00E82801">
        <w:rPr>
          <w:rFonts w:ascii="Arial" w:hAnsi="Arial" w:cs="Arial"/>
          <w:sz w:val="24"/>
          <w:szCs w:val="24"/>
        </w:rPr>
        <w:t xml:space="preserve"> Kosztorysu Ofertowego szczegółowego. Zamawiający wymagał wycenienia wszystkich pozycji </w:t>
      </w:r>
      <w:r w:rsidR="006073EA" w:rsidRPr="00E82801">
        <w:rPr>
          <w:rFonts w:ascii="Arial" w:hAnsi="Arial" w:cs="Arial"/>
          <w:sz w:val="24"/>
          <w:szCs w:val="24"/>
        </w:rPr>
        <w:t>Kosztorysu Ofertowego szczegółowego</w:t>
      </w:r>
      <w:r w:rsidR="00074E29">
        <w:rPr>
          <w:rFonts w:ascii="Arial" w:hAnsi="Arial" w:cs="Arial"/>
          <w:sz w:val="24"/>
          <w:szCs w:val="24"/>
        </w:rPr>
        <w:t xml:space="preserve"> zgodnie z rozdziałem XIII SWZ</w:t>
      </w:r>
      <w:bookmarkStart w:id="3" w:name="_GoBack"/>
      <w:bookmarkEnd w:id="3"/>
      <w:r w:rsidR="00731370">
        <w:rPr>
          <w:rFonts w:ascii="Arial" w:hAnsi="Arial" w:cs="Arial"/>
          <w:sz w:val="24"/>
          <w:szCs w:val="24"/>
        </w:rPr>
        <w:t>;</w:t>
      </w:r>
    </w:p>
    <w:p w:rsidR="006073EA" w:rsidRPr="00693A6C" w:rsidRDefault="006073EA" w:rsidP="006073EA">
      <w:pPr>
        <w:pStyle w:val="Tekstpodstawowywcity"/>
        <w:numPr>
          <w:ilvl w:val="0"/>
          <w:numId w:val="4"/>
        </w:numPr>
        <w:spacing w:before="120" w:line="360" w:lineRule="auto"/>
        <w:ind w:right="-187"/>
        <w:jc w:val="both"/>
        <w:rPr>
          <w:rFonts w:ascii="Arial" w:hAnsi="Arial" w:cs="Arial"/>
          <w:b/>
          <w:sz w:val="24"/>
          <w:szCs w:val="24"/>
        </w:rPr>
      </w:pPr>
      <w:r w:rsidRPr="009B3CBF">
        <w:rPr>
          <w:rFonts w:ascii="Arial" w:hAnsi="Arial" w:cs="Arial"/>
          <w:sz w:val="24"/>
          <w:szCs w:val="24"/>
        </w:rPr>
        <w:t xml:space="preserve">odrzucić ofertę Wykonawcy </w:t>
      </w:r>
      <w:r w:rsidRPr="006073EA">
        <w:rPr>
          <w:rFonts w:ascii="Arial" w:hAnsi="Arial" w:cs="Arial"/>
          <w:b/>
          <w:sz w:val="24"/>
          <w:szCs w:val="24"/>
        </w:rPr>
        <w:t>ROB-MAR SP. Z O. O.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073EA">
        <w:rPr>
          <w:rFonts w:ascii="Arial" w:hAnsi="Arial" w:cs="Arial"/>
          <w:b/>
          <w:sz w:val="24"/>
          <w:szCs w:val="24"/>
        </w:rPr>
        <w:t>87-100 Toruń, ul. Poznańska 226A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1370" w:rsidRPr="00731370">
        <w:rPr>
          <w:rFonts w:ascii="Arial" w:hAnsi="Arial" w:cs="Arial"/>
          <w:sz w:val="24"/>
          <w:szCs w:val="24"/>
        </w:rPr>
        <w:t xml:space="preserve">zgodnie z art. 226 ust 1 pkt 12 ustawy </w:t>
      </w:r>
      <w:proofErr w:type="spellStart"/>
      <w:r w:rsidR="00731370" w:rsidRPr="00731370">
        <w:rPr>
          <w:rFonts w:ascii="Arial" w:hAnsi="Arial" w:cs="Arial"/>
          <w:sz w:val="24"/>
          <w:szCs w:val="24"/>
        </w:rPr>
        <w:t>Pzp</w:t>
      </w:r>
      <w:proofErr w:type="spellEnd"/>
      <w:r w:rsidR="00731370" w:rsidRPr="00731370">
        <w:rPr>
          <w:rFonts w:ascii="Arial" w:hAnsi="Arial" w:cs="Arial"/>
          <w:sz w:val="24"/>
          <w:szCs w:val="24"/>
        </w:rPr>
        <w:t>, ponieważ Wykonawca nie wyraził pisemnej zgody na przedłużenie terminu związania ofertą.</w:t>
      </w:r>
      <w:r w:rsidR="00731370">
        <w:rPr>
          <w:rFonts w:ascii="Arial" w:hAnsi="Arial" w:cs="Arial"/>
          <w:sz w:val="24"/>
          <w:szCs w:val="24"/>
        </w:rPr>
        <w:t xml:space="preserve"> </w:t>
      </w:r>
      <w:r w:rsidR="00731370" w:rsidRPr="00731370">
        <w:rPr>
          <w:rFonts w:ascii="Arial" w:hAnsi="Arial" w:cs="Arial"/>
          <w:sz w:val="24"/>
          <w:szCs w:val="24"/>
        </w:rPr>
        <w:t xml:space="preserve">Zamawiający w dn. 26.04.2022 pismem </w:t>
      </w:r>
      <w:r w:rsidR="00731370">
        <w:rPr>
          <w:rFonts w:ascii="Arial" w:hAnsi="Arial" w:cs="Arial"/>
          <w:sz w:val="24"/>
          <w:szCs w:val="24"/>
        </w:rPr>
        <w:br/>
      </w:r>
      <w:r w:rsidR="00731370" w:rsidRPr="00731370">
        <w:rPr>
          <w:rFonts w:ascii="Arial" w:hAnsi="Arial" w:cs="Arial"/>
          <w:sz w:val="24"/>
          <w:szCs w:val="24"/>
        </w:rPr>
        <w:t>nr JW2063.SZPubl.2611.17.23.2022 wystąpił o przedłużenie terminu związania ofertą, wyznaczając datę złożenia zgody do dn. 5.05.2022. Wykonawca nie zajął stanowiska</w:t>
      </w:r>
      <w:r w:rsidR="00731370">
        <w:rPr>
          <w:rFonts w:ascii="Arial" w:hAnsi="Arial" w:cs="Arial"/>
          <w:sz w:val="24"/>
          <w:szCs w:val="24"/>
        </w:rPr>
        <w:t>;</w:t>
      </w:r>
    </w:p>
    <w:p w:rsidR="00693A6C" w:rsidRPr="00693A6C" w:rsidRDefault="00693A6C" w:rsidP="00693A6C">
      <w:pPr>
        <w:pStyle w:val="Tekstpodstawowywcity"/>
        <w:numPr>
          <w:ilvl w:val="0"/>
          <w:numId w:val="4"/>
        </w:numPr>
        <w:spacing w:before="120" w:line="360" w:lineRule="auto"/>
        <w:ind w:right="-187"/>
        <w:jc w:val="both"/>
        <w:rPr>
          <w:rFonts w:ascii="Arial" w:hAnsi="Arial" w:cs="Arial"/>
          <w:b/>
          <w:sz w:val="24"/>
          <w:szCs w:val="24"/>
        </w:rPr>
      </w:pPr>
      <w:r w:rsidRPr="009B3CBF">
        <w:rPr>
          <w:rFonts w:ascii="Arial" w:hAnsi="Arial" w:cs="Arial"/>
          <w:sz w:val="24"/>
          <w:szCs w:val="24"/>
        </w:rPr>
        <w:t xml:space="preserve">odrzucić ofertę Wykonawcy </w:t>
      </w:r>
      <w:r w:rsidRPr="00693A6C">
        <w:rPr>
          <w:rFonts w:ascii="Arial" w:hAnsi="Arial" w:cs="Arial"/>
          <w:b/>
          <w:sz w:val="24"/>
          <w:szCs w:val="24"/>
        </w:rPr>
        <w:t>Konsorcjum: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3A6C">
        <w:rPr>
          <w:rFonts w:ascii="Arial" w:hAnsi="Arial" w:cs="Arial"/>
          <w:b/>
          <w:sz w:val="24"/>
          <w:szCs w:val="24"/>
        </w:rPr>
        <w:t>FK Grupa Inwestycyjna Sp. z o.o. – Lider konsorcjum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93A6C">
        <w:rPr>
          <w:rFonts w:ascii="Arial" w:hAnsi="Arial" w:cs="Arial"/>
          <w:b/>
          <w:sz w:val="24"/>
          <w:szCs w:val="24"/>
        </w:rPr>
        <w:t>00-844 Warszawa, ul. Grzybowska 87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93A6C">
        <w:rPr>
          <w:rFonts w:ascii="Arial" w:hAnsi="Arial" w:cs="Arial"/>
          <w:b/>
          <w:sz w:val="24"/>
          <w:szCs w:val="24"/>
        </w:rPr>
        <w:t xml:space="preserve">Piotr Kurek </w:t>
      </w:r>
      <w:r w:rsidR="00E82801">
        <w:rPr>
          <w:rFonts w:ascii="Arial" w:hAnsi="Arial" w:cs="Arial"/>
          <w:b/>
          <w:sz w:val="24"/>
          <w:szCs w:val="24"/>
        </w:rPr>
        <w:br/>
      </w:r>
      <w:r w:rsidRPr="00693A6C">
        <w:rPr>
          <w:rFonts w:ascii="Arial" w:hAnsi="Arial" w:cs="Arial"/>
          <w:b/>
          <w:sz w:val="24"/>
          <w:szCs w:val="24"/>
        </w:rPr>
        <w:t>z siedzibą w Maciejowicach – Członek konsorcjum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93A6C">
        <w:rPr>
          <w:rFonts w:ascii="Arial" w:hAnsi="Arial" w:cs="Arial"/>
          <w:b/>
          <w:sz w:val="24"/>
          <w:szCs w:val="24"/>
        </w:rPr>
        <w:t>08-480 Maciejowice, ul. Rotmistrza Edmunda Cichego 1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93A6C">
        <w:rPr>
          <w:rFonts w:ascii="Arial" w:hAnsi="Arial" w:cs="Arial"/>
          <w:b/>
          <w:sz w:val="24"/>
          <w:szCs w:val="24"/>
        </w:rPr>
        <w:t xml:space="preserve">PBS Invest Sp. z o. o. z siedzibą </w:t>
      </w:r>
      <w:r w:rsidR="00E82801">
        <w:rPr>
          <w:rFonts w:ascii="Arial" w:hAnsi="Arial" w:cs="Arial"/>
          <w:b/>
          <w:sz w:val="24"/>
          <w:szCs w:val="24"/>
        </w:rPr>
        <w:br/>
      </w:r>
      <w:r w:rsidRPr="00693A6C">
        <w:rPr>
          <w:rFonts w:ascii="Arial" w:hAnsi="Arial" w:cs="Arial"/>
          <w:b/>
          <w:sz w:val="24"/>
          <w:szCs w:val="24"/>
        </w:rPr>
        <w:t>w Warszawie – Członek konsorcjum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93A6C">
        <w:rPr>
          <w:rFonts w:ascii="Arial" w:hAnsi="Arial" w:cs="Arial"/>
          <w:b/>
          <w:sz w:val="24"/>
          <w:szCs w:val="24"/>
        </w:rPr>
        <w:t>00-844 Warszawa, ul. Grzybowska 87</w:t>
      </w:r>
      <w:r w:rsidRPr="00693A6C">
        <w:rPr>
          <w:rFonts w:ascii="Arial" w:hAnsi="Arial" w:cs="Arial"/>
          <w:sz w:val="24"/>
          <w:szCs w:val="24"/>
        </w:rPr>
        <w:t xml:space="preserve"> </w:t>
      </w:r>
      <w:r w:rsidR="00731370" w:rsidRPr="00731370">
        <w:rPr>
          <w:rFonts w:ascii="Arial" w:hAnsi="Arial" w:cs="Arial"/>
          <w:sz w:val="24"/>
          <w:szCs w:val="24"/>
        </w:rPr>
        <w:t xml:space="preserve">zgodnie z art. 226 ust 1 pkt 12 ustawy </w:t>
      </w:r>
      <w:proofErr w:type="spellStart"/>
      <w:r w:rsidR="00731370" w:rsidRPr="00731370">
        <w:rPr>
          <w:rFonts w:ascii="Arial" w:hAnsi="Arial" w:cs="Arial"/>
          <w:sz w:val="24"/>
          <w:szCs w:val="24"/>
        </w:rPr>
        <w:t>Pzp</w:t>
      </w:r>
      <w:proofErr w:type="spellEnd"/>
      <w:r w:rsidR="00731370" w:rsidRPr="00731370">
        <w:rPr>
          <w:rFonts w:ascii="Arial" w:hAnsi="Arial" w:cs="Arial"/>
          <w:sz w:val="24"/>
          <w:szCs w:val="24"/>
        </w:rPr>
        <w:t>, ponieważ Wykonawca nie wyraził pisemnej zgody na przedłużenie terminu związania ofertą. Zamawiający w dn. 26.04.2022 pismem nr JW2063.SZPubl.2611.17.23.2022 wystąpił</w:t>
      </w:r>
      <w:r w:rsidR="00731370">
        <w:rPr>
          <w:rFonts w:ascii="Arial" w:hAnsi="Arial" w:cs="Arial"/>
          <w:sz w:val="24"/>
          <w:szCs w:val="24"/>
        </w:rPr>
        <w:t xml:space="preserve"> </w:t>
      </w:r>
      <w:r w:rsidR="00731370">
        <w:rPr>
          <w:rFonts w:ascii="Arial" w:hAnsi="Arial" w:cs="Arial"/>
          <w:sz w:val="24"/>
          <w:szCs w:val="24"/>
        </w:rPr>
        <w:br/>
      </w:r>
      <w:r w:rsidR="00731370" w:rsidRPr="00731370">
        <w:rPr>
          <w:rFonts w:ascii="Arial" w:hAnsi="Arial" w:cs="Arial"/>
          <w:sz w:val="24"/>
          <w:szCs w:val="24"/>
        </w:rPr>
        <w:t>o przedłużenie terminu związania ofertą, wyznaczając datę złożenia zgody do dn. 5.05.2022. Wykonawca nie zajął stanowiska</w:t>
      </w:r>
      <w:r w:rsidR="00731370">
        <w:rPr>
          <w:rFonts w:ascii="Arial" w:hAnsi="Arial" w:cs="Arial"/>
          <w:sz w:val="24"/>
          <w:szCs w:val="24"/>
        </w:rPr>
        <w:t>;</w:t>
      </w:r>
    </w:p>
    <w:p w:rsidR="00DF7189" w:rsidRDefault="00DF7189" w:rsidP="00136C56">
      <w:pPr>
        <w:shd w:val="clear" w:color="auto" w:fill="FFFFFF"/>
        <w:spacing w:after="120" w:line="360" w:lineRule="auto"/>
        <w:ind w:left="928"/>
        <w:jc w:val="both"/>
        <w:rPr>
          <w:rFonts w:ascii="Arial" w:hAnsi="Arial" w:cs="Arial"/>
          <w:bCs/>
          <w:sz w:val="24"/>
          <w:szCs w:val="24"/>
        </w:rPr>
      </w:pPr>
    </w:p>
    <w:p w:rsidR="00E01024" w:rsidRDefault="00E01024" w:rsidP="00E01024">
      <w:pPr>
        <w:shd w:val="clear" w:color="auto" w:fill="FFFFFF"/>
        <w:spacing w:after="120" w:line="360" w:lineRule="auto"/>
        <w:ind w:left="284" w:firstLine="426"/>
        <w:jc w:val="both"/>
        <w:rPr>
          <w:rFonts w:ascii="Arial" w:hAnsi="Arial" w:cs="Arial"/>
          <w:bCs/>
          <w:sz w:val="24"/>
          <w:szCs w:val="24"/>
        </w:rPr>
      </w:pPr>
      <w:r w:rsidRPr="00E01024">
        <w:rPr>
          <w:rFonts w:ascii="Arial" w:hAnsi="Arial" w:cs="Arial"/>
          <w:bCs/>
          <w:sz w:val="24"/>
          <w:szCs w:val="24"/>
        </w:rPr>
        <w:t>Poniżej Zamawiający przeds</w:t>
      </w:r>
      <w:r w:rsidR="00916C56">
        <w:rPr>
          <w:rFonts w:ascii="Arial" w:hAnsi="Arial" w:cs="Arial"/>
          <w:bCs/>
          <w:sz w:val="24"/>
          <w:szCs w:val="24"/>
        </w:rPr>
        <w:t>tawia informacje dotyczące nazw i siedzib</w:t>
      </w:r>
      <w:r w:rsidRPr="00E01024">
        <w:rPr>
          <w:rFonts w:ascii="Arial" w:hAnsi="Arial" w:cs="Arial"/>
          <w:bCs/>
          <w:sz w:val="24"/>
          <w:szCs w:val="24"/>
        </w:rPr>
        <w:t xml:space="preserve"> </w:t>
      </w:r>
      <w:r w:rsidR="00916C56">
        <w:rPr>
          <w:rFonts w:ascii="Arial" w:hAnsi="Arial" w:cs="Arial"/>
          <w:bCs/>
          <w:sz w:val="24"/>
          <w:szCs w:val="24"/>
        </w:rPr>
        <w:t>Wykonawców</w:t>
      </w:r>
      <w:r w:rsidRPr="00E01024">
        <w:rPr>
          <w:rFonts w:ascii="Arial" w:hAnsi="Arial" w:cs="Arial"/>
          <w:bCs/>
          <w:sz w:val="24"/>
          <w:szCs w:val="24"/>
        </w:rPr>
        <w:t>, któr</w:t>
      </w:r>
      <w:r w:rsidR="00916C56">
        <w:rPr>
          <w:rFonts w:ascii="Arial" w:hAnsi="Arial" w:cs="Arial"/>
          <w:bCs/>
          <w:sz w:val="24"/>
          <w:szCs w:val="24"/>
        </w:rPr>
        <w:t>zy złożyli oferty wraz z ich</w:t>
      </w:r>
      <w:r w:rsidRPr="00E01024">
        <w:rPr>
          <w:rFonts w:ascii="Arial" w:hAnsi="Arial" w:cs="Arial"/>
          <w:bCs/>
          <w:sz w:val="24"/>
          <w:szCs w:val="24"/>
        </w:rPr>
        <w:t xml:space="preserve"> streszczeniem: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4986"/>
        <w:gridCol w:w="2973"/>
      </w:tblGrid>
      <w:tr w:rsidR="00581C93" w:rsidRPr="00581C93" w:rsidTr="0019583C">
        <w:trPr>
          <w:cantSplit/>
          <w:trHeight w:val="927"/>
        </w:trPr>
        <w:tc>
          <w:tcPr>
            <w:tcW w:w="577" w:type="pct"/>
            <w:vAlign w:val="center"/>
          </w:tcPr>
          <w:p w:rsidR="00581C93" w:rsidRPr="00581C93" w:rsidRDefault="00581C93" w:rsidP="00581C9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lastRenderedPageBreak/>
              <w:t>Numer oferty</w:t>
            </w:r>
          </w:p>
        </w:tc>
        <w:tc>
          <w:tcPr>
            <w:tcW w:w="2771" w:type="pct"/>
            <w:vAlign w:val="center"/>
          </w:tcPr>
          <w:p w:rsidR="00581C93" w:rsidRPr="00581C93" w:rsidRDefault="00581C93" w:rsidP="00581C9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t>Nazwa (firma), adres wykonawcy,</w:t>
            </w:r>
            <w:r w:rsidRPr="00581C93">
              <w:rPr>
                <w:rFonts w:ascii="Arial" w:hAnsi="Arial" w:cs="Arial"/>
                <w:sz w:val="22"/>
                <w:szCs w:val="22"/>
              </w:rPr>
              <w:br/>
              <w:t xml:space="preserve"> NIP i Regon</w:t>
            </w:r>
          </w:p>
        </w:tc>
        <w:tc>
          <w:tcPr>
            <w:tcW w:w="1652" w:type="pct"/>
            <w:vAlign w:val="center"/>
          </w:tcPr>
          <w:p w:rsidR="00581C93" w:rsidRDefault="00581C93" w:rsidP="00581C93">
            <w:pPr>
              <w:pStyle w:val="Tekstpodstawowy"/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E9">
              <w:rPr>
                <w:rFonts w:ascii="Arial" w:hAnsi="Arial" w:cs="Arial"/>
                <w:sz w:val="24"/>
                <w:szCs w:val="24"/>
              </w:rPr>
              <w:t>Cena (zł)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81C93" w:rsidRDefault="00581C93" w:rsidP="00581C9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024">
              <w:rPr>
                <w:rFonts w:ascii="Arial" w:hAnsi="Arial" w:cs="Arial"/>
                <w:sz w:val="24"/>
                <w:szCs w:val="24"/>
              </w:rPr>
              <w:t>Okres gwarancji na wykonaną robotę budowlaną (miesiące)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81C93" w:rsidRPr="00581C93" w:rsidRDefault="00581C93" w:rsidP="00581C9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(punkty)</w:t>
            </w:r>
          </w:p>
        </w:tc>
      </w:tr>
      <w:tr w:rsidR="00581C93" w:rsidRPr="00581C93" w:rsidTr="00690FA1">
        <w:trPr>
          <w:cantSplit/>
          <w:trHeight w:val="965"/>
        </w:trPr>
        <w:tc>
          <w:tcPr>
            <w:tcW w:w="577" w:type="pct"/>
            <w:vAlign w:val="center"/>
          </w:tcPr>
          <w:p w:rsidR="00581C93" w:rsidRPr="00581C93" w:rsidRDefault="00581C93" w:rsidP="00581C93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71" w:type="pct"/>
            <w:vAlign w:val="center"/>
          </w:tcPr>
          <w:p w:rsidR="00693A6C" w:rsidRPr="00693A6C" w:rsidRDefault="00693A6C" w:rsidP="00693A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3A6C">
              <w:rPr>
                <w:rFonts w:ascii="Arial" w:hAnsi="Arial" w:cs="Arial"/>
                <w:sz w:val="22"/>
                <w:szCs w:val="22"/>
              </w:rPr>
              <w:t>Ener</w:t>
            </w:r>
            <w:proofErr w:type="spellEnd"/>
            <w:r w:rsidRPr="00693A6C">
              <w:rPr>
                <w:rFonts w:ascii="Arial" w:hAnsi="Arial" w:cs="Arial"/>
                <w:sz w:val="22"/>
                <w:szCs w:val="22"/>
              </w:rPr>
              <w:t xml:space="preserve">-Pol Paweł </w:t>
            </w:r>
            <w:proofErr w:type="spellStart"/>
            <w:r w:rsidRPr="00693A6C">
              <w:rPr>
                <w:rFonts w:ascii="Arial" w:hAnsi="Arial" w:cs="Arial"/>
                <w:sz w:val="22"/>
                <w:szCs w:val="22"/>
              </w:rPr>
              <w:t>Enerlich</w:t>
            </w:r>
            <w:proofErr w:type="spellEnd"/>
          </w:p>
          <w:p w:rsidR="00693A6C" w:rsidRPr="00693A6C" w:rsidRDefault="00693A6C" w:rsidP="00693A6C">
            <w:pPr>
              <w:rPr>
                <w:rFonts w:ascii="Arial" w:hAnsi="Arial" w:cs="Arial"/>
                <w:sz w:val="22"/>
                <w:szCs w:val="22"/>
              </w:rPr>
            </w:pPr>
            <w:r w:rsidRPr="00693A6C">
              <w:rPr>
                <w:rFonts w:ascii="Arial" w:hAnsi="Arial" w:cs="Arial"/>
                <w:sz w:val="22"/>
                <w:szCs w:val="22"/>
              </w:rPr>
              <w:t>26-720 Jadwinów, Jadwinów nr 35B</w:t>
            </w:r>
          </w:p>
          <w:p w:rsidR="00693A6C" w:rsidRPr="00693A6C" w:rsidRDefault="00693A6C" w:rsidP="00693A6C">
            <w:pPr>
              <w:rPr>
                <w:rFonts w:ascii="Arial" w:hAnsi="Arial" w:cs="Arial"/>
                <w:sz w:val="22"/>
                <w:szCs w:val="22"/>
              </w:rPr>
            </w:pPr>
            <w:r w:rsidRPr="00693A6C">
              <w:rPr>
                <w:rFonts w:ascii="Arial" w:hAnsi="Arial" w:cs="Arial"/>
                <w:sz w:val="22"/>
                <w:szCs w:val="22"/>
              </w:rPr>
              <w:t>NIP: 5212996343</w:t>
            </w:r>
          </w:p>
          <w:p w:rsidR="00581C93" w:rsidRPr="00581C93" w:rsidRDefault="00693A6C" w:rsidP="00693A6C">
            <w:pPr>
              <w:rPr>
                <w:rFonts w:ascii="Arial" w:hAnsi="Arial" w:cs="Arial"/>
                <w:sz w:val="22"/>
                <w:szCs w:val="22"/>
              </w:rPr>
            </w:pPr>
            <w:r w:rsidRPr="00693A6C">
              <w:rPr>
                <w:rFonts w:ascii="Arial" w:hAnsi="Arial" w:cs="Arial"/>
                <w:sz w:val="22"/>
                <w:szCs w:val="22"/>
              </w:rPr>
              <w:t>REGON: 141472267</w:t>
            </w:r>
          </w:p>
        </w:tc>
        <w:tc>
          <w:tcPr>
            <w:tcW w:w="1652" w:type="pct"/>
            <w:vAlign w:val="center"/>
          </w:tcPr>
          <w:p w:rsidR="00693A6C" w:rsidRDefault="00693A6C" w:rsidP="00C864F6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A6C">
              <w:rPr>
                <w:rFonts w:ascii="Arial" w:hAnsi="Arial" w:cs="Arial"/>
                <w:sz w:val="24"/>
                <w:szCs w:val="24"/>
              </w:rPr>
              <w:t xml:space="preserve">494 543,37 </w:t>
            </w:r>
          </w:p>
          <w:p w:rsidR="004641E6" w:rsidRDefault="007A7C48" w:rsidP="00C864F6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A6F9F" w:rsidRPr="00032E35" w:rsidRDefault="00194174" w:rsidP="00C864F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E36CCC">
              <w:rPr>
                <w:rFonts w:ascii="Arial" w:hAnsi="Arial" w:cs="Arial"/>
                <w:b/>
                <w:sz w:val="24"/>
                <w:szCs w:val="24"/>
              </w:rPr>
              <w:t xml:space="preserve">,00 </w:t>
            </w: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="00E36CCC">
              <w:rPr>
                <w:rFonts w:ascii="Arial" w:hAnsi="Arial" w:cs="Arial"/>
                <w:b/>
                <w:sz w:val="24"/>
                <w:szCs w:val="24"/>
              </w:rPr>
              <w:t xml:space="preserve"> 40,00=100</w:t>
            </w:r>
          </w:p>
        </w:tc>
      </w:tr>
      <w:tr w:rsidR="004521EE" w:rsidRPr="00581C93" w:rsidTr="00690FA1">
        <w:trPr>
          <w:cantSplit/>
          <w:trHeight w:val="1084"/>
        </w:trPr>
        <w:tc>
          <w:tcPr>
            <w:tcW w:w="577" w:type="pct"/>
            <w:vAlign w:val="center"/>
          </w:tcPr>
          <w:p w:rsidR="004521EE" w:rsidRPr="00581C93" w:rsidRDefault="004521EE" w:rsidP="004521E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1" w:type="pct"/>
            <w:vAlign w:val="center"/>
          </w:tcPr>
          <w:p w:rsidR="0070221F" w:rsidRPr="0070221F" w:rsidRDefault="0070221F" w:rsidP="0070221F">
            <w:pPr>
              <w:rPr>
                <w:rFonts w:ascii="Arial" w:hAnsi="Arial" w:cs="Arial"/>
                <w:sz w:val="22"/>
                <w:szCs w:val="22"/>
              </w:rPr>
            </w:pPr>
            <w:r w:rsidRPr="0070221F">
              <w:rPr>
                <w:rFonts w:ascii="Arial" w:hAnsi="Arial" w:cs="Arial"/>
                <w:sz w:val="22"/>
                <w:szCs w:val="22"/>
              </w:rPr>
              <w:t>Przedsiębiorstwo handlowo Usługowe „PROBUD” s. c.</w:t>
            </w:r>
          </w:p>
          <w:p w:rsidR="0070221F" w:rsidRPr="0070221F" w:rsidRDefault="0070221F" w:rsidP="0070221F">
            <w:pPr>
              <w:rPr>
                <w:rFonts w:ascii="Arial" w:hAnsi="Arial" w:cs="Arial"/>
                <w:sz w:val="22"/>
                <w:szCs w:val="22"/>
              </w:rPr>
            </w:pPr>
            <w:r w:rsidRPr="0070221F">
              <w:rPr>
                <w:rFonts w:ascii="Arial" w:hAnsi="Arial" w:cs="Arial"/>
                <w:sz w:val="22"/>
                <w:szCs w:val="22"/>
              </w:rPr>
              <w:t>96-500 Sochaczew, Władysławów 11A</w:t>
            </w:r>
          </w:p>
          <w:p w:rsidR="0070221F" w:rsidRPr="0070221F" w:rsidRDefault="0070221F" w:rsidP="0070221F">
            <w:pPr>
              <w:rPr>
                <w:rFonts w:ascii="Arial" w:hAnsi="Arial" w:cs="Arial"/>
                <w:sz w:val="22"/>
                <w:szCs w:val="22"/>
              </w:rPr>
            </w:pPr>
            <w:r w:rsidRPr="0070221F">
              <w:rPr>
                <w:rFonts w:ascii="Arial" w:hAnsi="Arial" w:cs="Arial"/>
                <w:sz w:val="22"/>
                <w:szCs w:val="22"/>
              </w:rPr>
              <w:t>NIP: 8371414119</w:t>
            </w:r>
          </w:p>
          <w:p w:rsidR="004521EE" w:rsidRPr="00F15DF8" w:rsidRDefault="0070221F" w:rsidP="0070221F">
            <w:pPr>
              <w:rPr>
                <w:rFonts w:ascii="Arial" w:hAnsi="Arial" w:cs="Arial"/>
                <w:sz w:val="22"/>
                <w:szCs w:val="22"/>
              </w:rPr>
            </w:pPr>
            <w:r w:rsidRPr="0070221F">
              <w:rPr>
                <w:rFonts w:ascii="Arial" w:hAnsi="Arial" w:cs="Arial"/>
                <w:sz w:val="22"/>
                <w:szCs w:val="22"/>
              </w:rPr>
              <w:t>REGON: 750094150</w:t>
            </w:r>
          </w:p>
        </w:tc>
        <w:tc>
          <w:tcPr>
            <w:tcW w:w="1652" w:type="pct"/>
            <w:vAlign w:val="center"/>
          </w:tcPr>
          <w:p w:rsidR="0070221F" w:rsidRDefault="0070221F" w:rsidP="004521E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21F">
              <w:rPr>
                <w:rFonts w:ascii="Arial" w:hAnsi="Arial" w:cs="Arial"/>
                <w:sz w:val="24"/>
                <w:szCs w:val="24"/>
              </w:rPr>
              <w:t>585 194,57</w:t>
            </w:r>
          </w:p>
          <w:p w:rsidR="007A7C48" w:rsidRDefault="007A7C48" w:rsidP="004521E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C505D4" w:rsidRPr="00E36CCC" w:rsidRDefault="00E82801" w:rsidP="004521E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oceniono</w:t>
            </w:r>
          </w:p>
        </w:tc>
      </w:tr>
      <w:tr w:rsidR="004521EE" w:rsidRPr="00581C93" w:rsidTr="00F46B67">
        <w:trPr>
          <w:cantSplit/>
          <w:trHeight w:val="1392"/>
        </w:trPr>
        <w:tc>
          <w:tcPr>
            <w:tcW w:w="577" w:type="pct"/>
            <w:vAlign w:val="center"/>
          </w:tcPr>
          <w:p w:rsidR="004521EE" w:rsidRPr="00581C93" w:rsidRDefault="004521EE" w:rsidP="004521E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1" w:type="pct"/>
            <w:vAlign w:val="center"/>
          </w:tcPr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8BF">
              <w:rPr>
                <w:rFonts w:ascii="Arial" w:hAnsi="Arial" w:cs="Arial"/>
                <w:sz w:val="22"/>
                <w:szCs w:val="22"/>
              </w:rPr>
              <w:t>Veskam</w:t>
            </w:r>
            <w:proofErr w:type="spellEnd"/>
            <w:r w:rsidRPr="006978BF">
              <w:rPr>
                <w:rFonts w:ascii="Arial" w:hAnsi="Arial" w:cs="Arial"/>
                <w:sz w:val="22"/>
                <w:szCs w:val="22"/>
              </w:rPr>
              <w:t xml:space="preserve"> Sp. z.o.o.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01-793 Warszawa, ul. Rydygiera 8 lok. 20A/151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1182066487</w:t>
            </w:r>
          </w:p>
          <w:p w:rsidR="004521EE" w:rsidRPr="00581C93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142932512</w:t>
            </w:r>
          </w:p>
        </w:tc>
        <w:tc>
          <w:tcPr>
            <w:tcW w:w="1652" w:type="pct"/>
            <w:vAlign w:val="center"/>
          </w:tcPr>
          <w:p w:rsidR="006978BF" w:rsidRDefault="006978BF" w:rsidP="004521E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F">
              <w:rPr>
                <w:rFonts w:ascii="Arial" w:hAnsi="Arial" w:cs="Arial"/>
                <w:sz w:val="24"/>
                <w:szCs w:val="24"/>
              </w:rPr>
              <w:t xml:space="preserve">528 900,00 </w:t>
            </w:r>
          </w:p>
          <w:p w:rsidR="007A7C48" w:rsidRDefault="007A7C48" w:rsidP="004521E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4521EE" w:rsidRPr="00B668E9" w:rsidRDefault="006978BF" w:rsidP="00032E3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oceniono</w:t>
            </w:r>
          </w:p>
        </w:tc>
      </w:tr>
      <w:tr w:rsidR="00690FA1" w:rsidRPr="00581C93" w:rsidTr="00690FA1">
        <w:trPr>
          <w:cantSplit/>
          <w:trHeight w:val="1182"/>
        </w:trPr>
        <w:tc>
          <w:tcPr>
            <w:tcW w:w="577" w:type="pct"/>
            <w:vAlign w:val="center"/>
          </w:tcPr>
          <w:p w:rsidR="00690FA1" w:rsidRPr="00581C93" w:rsidRDefault="00690FA1" w:rsidP="00690FA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C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71" w:type="pct"/>
            <w:vAlign w:val="center"/>
          </w:tcPr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 xml:space="preserve">Przedsiębiorstwo </w:t>
            </w:r>
            <w:proofErr w:type="spellStart"/>
            <w:r w:rsidRPr="006978BF">
              <w:rPr>
                <w:rFonts w:ascii="Arial" w:hAnsi="Arial" w:cs="Arial"/>
                <w:sz w:val="22"/>
                <w:szCs w:val="22"/>
              </w:rPr>
              <w:t>Produkcyjno</w:t>
            </w:r>
            <w:proofErr w:type="spellEnd"/>
            <w:r w:rsidRPr="006978BF">
              <w:rPr>
                <w:rFonts w:ascii="Arial" w:hAnsi="Arial" w:cs="Arial"/>
                <w:sz w:val="22"/>
                <w:szCs w:val="22"/>
              </w:rPr>
              <w:t xml:space="preserve"> Handlowo Usługowe ADBUD Adam Sojka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28-142 Tuczępy, Niziny 62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6551826420</w:t>
            </w:r>
          </w:p>
          <w:p w:rsidR="00690FA1" w:rsidRPr="00395515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292487808</w:t>
            </w:r>
          </w:p>
        </w:tc>
        <w:tc>
          <w:tcPr>
            <w:tcW w:w="1652" w:type="pct"/>
            <w:vAlign w:val="center"/>
          </w:tcPr>
          <w:p w:rsidR="006978BF" w:rsidRDefault="006978BF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F">
              <w:rPr>
                <w:rFonts w:ascii="Arial" w:hAnsi="Arial" w:cs="Arial"/>
                <w:sz w:val="24"/>
                <w:szCs w:val="24"/>
              </w:rPr>
              <w:t>730 143,35</w:t>
            </w:r>
          </w:p>
          <w:p w:rsidR="00690FA1" w:rsidRDefault="00690FA1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690FA1" w:rsidRPr="00B668E9" w:rsidRDefault="006978BF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oceniono</w:t>
            </w:r>
          </w:p>
        </w:tc>
      </w:tr>
      <w:tr w:rsidR="00690FA1" w:rsidRPr="00581C93" w:rsidTr="00690FA1">
        <w:trPr>
          <w:cantSplit/>
          <w:trHeight w:val="1161"/>
        </w:trPr>
        <w:tc>
          <w:tcPr>
            <w:tcW w:w="577" w:type="pct"/>
            <w:vAlign w:val="center"/>
          </w:tcPr>
          <w:p w:rsidR="00690FA1" w:rsidRPr="00581C93" w:rsidRDefault="00690FA1" w:rsidP="00690FA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1" w:type="pct"/>
            <w:vAlign w:val="center"/>
          </w:tcPr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ROB-MAR SP. Z O. O.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87-100 Toruń, ul. Poznańska 226A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9562307412</w:t>
            </w:r>
          </w:p>
          <w:p w:rsidR="00690FA1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341584675</w:t>
            </w:r>
          </w:p>
        </w:tc>
        <w:tc>
          <w:tcPr>
            <w:tcW w:w="1652" w:type="pct"/>
            <w:vAlign w:val="center"/>
          </w:tcPr>
          <w:p w:rsidR="006978BF" w:rsidRDefault="006978BF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F">
              <w:rPr>
                <w:rFonts w:ascii="Arial" w:hAnsi="Arial" w:cs="Arial"/>
                <w:sz w:val="24"/>
                <w:szCs w:val="24"/>
              </w:rPr>
              <w:t xml:space="preserve">491 529,75 </w:t>
            </w:r>
          </w:p>
          <w:p w:rsidR="00690FA1" w:rsidRDefault="00690FA1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690FA1" w:rsidRPr="00B668E9" w:rsidRDefault="00784190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oceniono</w:t>
            </w:r>
          </w:p>
        </w:tc>
      </w:tr>
      <w:tr w:rsidR="00690FA1" w:rsidRPr="00581C93" w:rsidTr="00690FA1">
        <w:trPr>
          <w:cantSplit/>
          <w:trHeight w:val="1138"/>
        </w:trPr>
        <w:tc>
          <w:tcPr>
            <w:tcW w:w="577" w:type="pct"/>
            <w:vAlign w:val="center"/>
          </w:tcPr>
          <w:p w:rsidR="00690FA1" w:rsidRPr="00581C93" w:rsidRDefault="00690FA1" w:rsidP="00690FA1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1" w:type="pct"/>
            <w:vAlign w:val="center"/>
          </w:tcPr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Konsorcjum: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FK Grupa Inwestycyjna Sp. z o.o. – Lider konsorcjum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00-844 Warszawa, ul. Grzybowska 87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5272957915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388953995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Piotr Kurek z siedzibą w Maciejowicach – Członek konsorcjum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08-480 Maciejowice, ul. Rotmistrza Edmunda Cichego 1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8262018413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141454542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PBS Invest Sp. z o. o. z siedzibą w Warszawie – Członek konsorcjum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00-844 Warszawa, ul. Grzybowska 87</w:t>
            </w:r>
          </w:p>
          <w:p w:rsidR="006978BF" w:rsidRPr="006978BF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NIP: 8262204417</w:t>
            </w:r>
          </w:p>
          <w:p w:rsidR="00690FA1" w:rsidRPr="00581C93" w:rsidRDefault="006978BF" w:rsidP="006978BF">
            <w:pPr>
              <w:rPr>
                <w:rFonts w:ascii="Arial" w:hAnsi="Arial" w:cs="Arial"/>
                <w:sz w:val="22"/>
                <w:szCs w:val="22"/>
              </w:rPr>
            </w:pPr>
            <w:r w:rsidRPr="006978BF">
              <w:rPr>
                <w:rFonts w:ascii="Arial" w:hAnsi="Arial" w:cs="Arial"/>
                <w:sz w:val="22"/>
                <w:szCs w:val="22"/>
              </w:rPr>
              <w:t>REGON: 382286204</w:t>
            </w:r>
          </w:p>
        </w:tc>
        <w:tc>
          <w:tcPr>
            <w:tcW w:w="1652" w:type="pct"/>
            <w:vAlign w:val="center"/>
          </w:tcPr>
          <w:p w:rsidR="006978BF" w:rsidRDefault="006978BF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BF">
              <w:rPr>
                <w:rFonts w:ascii="Arial" w:hAnsi="Arial" w:cs="Arial"/>
                <w:sz w:val="24"/>
                <w:szCs w:val="24"/>
              </w:rPr>
              <w:t>825 763,33</w:t>
            </w:r>
          </w:p>
          <w:p w:rsidR="00690FA1" w:rsidRDefault="00690FA1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690FA1" w:rsidRPr="00B668E9" w:rsidRDefault="006978BF" w:rsidP="00690FA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 oceniono</w:t>
            </w:r>
          </w:p>
        </w:tc>
      </w:tr>
    </w:tbl>
    <w:p w:rsidR="0009123A" w:rsidRDefault="0009123A" w:rsidP="002F3EC4">
      <w:pPr>
        <w:shd w:val="clear" w:color="auto" w:fill="FFFFFF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311AA" w:rsidRDefault="007B12F0" w:rsidP="007B12F0">
      <w:pPr>
        <w:shd w:val="clear" w:color="auto" w:fill="FFFFFF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</w:t>
      </w:r>
      <w:r w:rsidR="009311AA" w:rsidRPr="009311AA">
        <w:rPr>
          <w:rFonts w:ascii="Arial" w:hAnsi="Arial" w:cs="Arial"/>
          <w:bCs/>
          <w:sz w:val="24"/>
          <w:szCs w:val="24"/>
        </w:rPr>
        <w:t>Umowa z wybranym wykonawcą zostanie po</w:t>
      </w:r>
      <w:r w:rsidR="009311AA">
        <w:rPr>
          <w:rFonts w:ascii="Arial" w:hAnsi="Arial" w:cs="Arial"/>
          <w:bCs/>
          <w:sz w:val="24"/>
          <w:szCs w:val="24"/>
        </w:rPr>
        <w:t xml:space="preserve">dpisana w trybie art. 308 ust. 2 </w:t>
      </w:r>
      <w:r w:rsidR="009311AA" w:rsidRPr="009311AA">
        <w:rPr>
          <w:rFonts w:ascii="Arial" w:hAnsi="Arial" w:cs="Arial"/>
          <w:bCs/>
          <w:sz w:val="24"/>
          <w:szCs w:val="24"/>
        </w:rPr>
        <w:t xml:space="preserve">ustawy </w:t>
      </w:r>
      <w:proofErr w:type="spellStart"/>
      <w:r w:rsidR="009311AA" w:rsidRPr="009311AA">
        <w:rPr>
          <w:rFonts w:ascii="Arial" w:hAnsi="Arial" w:cs="Arial"/>
          <w:bCs/>
          <w:sz w:val="24"/>
          <w:szCs w:val="24"/>
        </w:rPr>
        <w:t>Pzp</w:t>
      </w:r>
      <w:proofErr w:type="spellEnd"/>
      <w:r w:rsidR="009311AA" w:rsidRPr="009311AA">
        <w:rPr>
          <w:rFonts w:ascii="Arial" w:hAnsi="Arial" w:cs="Arial"/>
          <w:bCs/>
          <w:sz w:val="24"/>
          <w:szCs w:val="24"/>
        </w:rPr>
        <w:t>.</w:t>
      </w:r>
    </w:p>
    <w:p w:rsidR="00EB49A2" w:rsidRPr="00E25749" w:rsidRDefault="00EB1732" w:rsidP="00EB49A2">
      <w:pPr>
        <w:tabs>
          <w:tab w:val="left" w:pos="360"/>
        </w:tabs>
        <w:spacing w:after="12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B49A2" w:rsidRPr="00E25749">
        <w:rPr>
          <w:rFonts w:ascii="Arial" w:hAnsi="Arial" w:cs="Arial"/>
          <w:sz w:val="24"/>
          <w:szCs w:val="24"/>
        </w:rPr>
        <w:t xml:space="preserve">Przed otwarciem ofert Zamawiający podał wartość zamówienia, którą zamierza przeznaczyć na jego realizację tj. </w:t>
      </w:r>
      <w:r w:rsidR="006978BF" w:rsidRPr="006978BF">
        <w:rPr>
          <w:rFonts w:ascii="Arial" w:hAnsi="Arial" w:cs="Arial"/>
          <w:b/>
          <w:sz w:val="24"/>
          <w:szCs w:val="24"/>
        </w:rPr>
        <w:t>536 098,51 zł</w:t>
      </w:r>
      <w:r w:rsidR="00EB49A2" w:rsidRPr="00E25749">
        <w:rPr>
          <w:rFonts w:ascii="Arial" w:hAnsi="Arial" w:cs="Arial"/>
          <w:sz w:val="24"/>
          <w:szCs w:val="24"/>
        </w:rPr>
        <w:t>.</w:t>
      </w:r>
    </w:p>
    <w:p w:rsidR="00EB49A2" w:rsidRPr="00EB49A2" w:rsidRDefault="000B5E51" w:rsidP="00EB49A2">
      <w:pPr>
        <w:spacing w:after="120" w:line="360" w:lineRule="auto"/>
        <w:ind w:right="23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A2" w:rsidRPr="00E25749">
        <w:rPr>
          <w:rFonts w:ascii="Arial" w:hAnsi="Arial" w:cs="Arial"/>
          <w:sz w:val="24"/>
          <w:szCs w:val="24"/>
        </w:rPr>
        <w:t xml:space="preserve">Zawiadomienie o wyniku postępowania, zgodnie z postanowieniem art. 253 ustawy </w:t>
      </w:r>
      <w:proofErr w:type="spellStart"/>
      <w:r w:rsidR="00EB49A2" w:rsidRPr="00E25749">
        <w:rPr>
          <w:rFonts w:ascii="Arial" w:hAnsi="Arial" w:cs="Arial"/>
          <w:sz w:val="24"/>
          <w:szCs w:val="24"/>
        </w:rPr>
        <w:t>Pzp</w:t>
      </w:r>
      <w:proofErr w:type="spellEnd"/>
      <w:r w:rsidR="00EB49A2" w:rsidRPr="00E25749">
        <w:rPr>
          <w:rFonts w:ascii="Arial" w:hAnsi="Arial" w:cs="Arial"/>
          <w:sz w:val="24"/>
          <w:szCs w:val="24"/>
        </w:rPr>
        <w:t xml:space="preserve"> wysłane zostało do Wykonawców biorących udział w postępowaniu o udzielenie zamówienia. </w:t>
      </w:r>
    </w:p>
    <w:p w:rsidR="00052CC2" w:rsidRPr="008D3AF9" w:rsidRDefault="009311AA" w:rsidP="00FF166C">
      <w:pPr>
        <w:shd w:val="clear" w:color="auto" w:fill="FFFFFF"/>
        <w:spacing w:after="120" w:line="360" w:lineRule="auto"/>
        <w:ind w:firstLine="710"/>
        <w:jc w:val="both"/>
        <w:rPr>
          <w:rFonts w:ascii="Arial" w:hAnsi="Arial" w:cs="Arial"/>
          <w:bCs/>
          <w:sz w:val="24"/>
          <w:szCs w:val="24"/>
        </w:rPr>
      </w:pPr>
      <w:r w:rsidRPr="009311AA">
        <w:rPr>
          <w:rFonts w:ascii="Arial" w:hAnsi="Arial" w:cs="Arial"/>
          <w:bCs/>
          <w:sz w:val="24"/>
          <w:szCs w:val="24"/>
        </w:rPr>
        <w:t xml:space="preserve">Od niniejszego rozstrzygnięcia przysługują środki ochrony prawnej </w:t>
      </w:r>
      <w:r w:rsidR="00052CC2">
        <w:rPr>
          <w:rFonts w:ascii="Arial" w:hAnsi="Arial" w:cs="Arial"/>
          <w:bCs/>
          <w:sz w:val="24"/>
          <w:szCs w:val="24"/>
        </w:rPr>
        <w:br/>
      </w:r>
      <w:r w:rsidRPr="009311AA">
        <w:rPr>
          <w:rFonts w:ascii="Arial" w:hAnsi="Arial" w:cs="Arial"/>
          <w:bCs/>
          <w:sz w:val="24"/>
          <w:szCs w:val="24"/>
        </w:rPr>
        <w:t xml:space="preserve">na zasadach określonych w dziale IX ,,Środki ochrony prawnej’’ ustawy </w:t>
      </w:r>
      <w:proofErr w:type="spellStart"/>
      <w:r w:rsidRPr="009311A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311AA">
        <w:rPr>
          <w:rFonts w:ascii="Arial" w:hAnsi="Arial" w:cs="Arial"/>
          <w:bCs/>
          <w:sz w:val="24"/>
          <w:szCs w:val="24"/>
        </w:rPr>
        <w:t>.</w:t>
      </w:r>
    </w:p>
    <w:p w:rsidR="00052CC2" w:rsidRDefault="00052CC2" w:rsidP="00052CC2">
      <w:pPr>
        <w:tabs>
          <w:tab w:val="left" w:pos="9356"/>
        </w:tabs>
        <w:spacing w:after="120"/>
        <w:rPr>
          <w:rFonts w:ascii="Arial" w:hAnsi="Arial" w:cs="Arial"/>
          <w:b/>
          <w:sz w:val="24"/>
          <w:szCs w:val="24"/>
        </w:rPr>
      </w:pPr>
    </w:p>
    <w:p w:rsidR="0077459B" w:rsidRDefault="00052CC2" w:rsidP="00052CC2">
      <w:pPr>
        <w:tabs>
          <w:tab w:val="left" w:pos="9356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77459B">
        <w:rPr>
          <w:rFonts w:ascii="Arial" w:hAnsi="Arial" w:cs="Arial"/>
          <w:b/>
          <w:sz w:val="24"/>
          <w:szCs w:val="24"/>
        </w:rPr>
        <w:t>DOWÓDCA</w:t>
      </w:r>
    </w:p>
    <w:p w:rsidR="0077459B" w:rsidRDefault="0077459B" w:rsidP="0077459B">
      <w:pPr>
        <w:tabs>
          <w:tab w:val="left" w:pos="9356"/>
        </w:tabs>
        <w:spacing w:after="240"/>
        <w:ind w:left="5387"/>
        <w:jc w:val="center"/>
        <w:rPr>
          <w:rFonts w:ascii="Arial" w:hAnsi="Arial" w:cs="Arial"/>
          <w:b/>
          <w:sz w:val="24"/>
          <w:szCs w:val="24"/>
        </w:rPr>
      </w:pPr>
    </w:p>
    <w:p w:rsidR="0077459B" w:rsidRPr="0077459B" w:rsidRDefault="0077459B" w:rsidP="0077459B">
      <w:pPr>
        <w:tabs>
          <w:tab w:val="left" w:pos="9354"/>
        </w:tabs>
        <w:spacing w:after="120"/>
        <w:ind w:left="39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płk Janusz KRUPA</w:t>
      </w:r>
    </w:p>
    <w:p w:rsidR="00E82801" w:rsidRDefault="00E82801" w:rsidP="0077459B">
      <w:pPr>
        <w:rPr>
          <w:rFonts w:ascii="Arial" w:hAnsi="Arial" w:cs="Arial"/>
          <w:color w:val="000000"/>
          <w:sz w:val="16"/>
          <w:szCs w:val="16"/>
        </w:rPr>
      </w:pPr>
    </w:p>
    <w:p w:rsidR="00E82801" w:rsidRDefault="00E82801" w:rsidP="0077459B">
      <w:pPr>
        <w:rPr>
          <w:rFonts w:ascii="Arial" w:hAnsi="Arial" w:cs="Arial"/>
          <w:color w:val="000000"/>
          <w:sz w:val="16"/>
          <w:szCs w:val="16"/>
        </w:rPr>
      </w:pPr>
    </w:p>
    <w:p w:rsidR="00E82801" w:rsidRDefault="00E82801" w:rsidP="0077459B">
      <w:pPr>
        <w:rPr>
          <w:rFonts w:ascii="Arial" w:hAnsi="Arial" w:cs="Arial"/>
          <w:color w:val="000000"/>
          <w:sz w:val="16"/>
          <w:szCs w:val="16"/>
        </w:rPr>
      </w:pPr>
    </w:p>
    <w:p w:rsidR="00E82801" w:rsidRDefault="00E82801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731370" w:rsidRDefault="00731370" w:rsidP="0077459B">
      <w:pPr>
        <w:rPr>
          <w:rFonts w:ascii="Arial" w:hAnsi="Arial" w:cs="Arial"/>
          <w:color w:val="000000"/>
          <w:sz w:val="16"/>
          <w:szCs w:val="16"/>
        </w:rPr>
      </w:pPr>
    </w:p>
    <w:p w:rsidR="00E82801" w:rsidRDefault="00E82801" w:rsidP="0077459B">
      <w:pPr>
        <w:rPr>
          <w:rFonts w:ascii="Arial" w:hAnsi="Arial" w:cs="Arial"/>
          <w:color w:val="000000"/>
          <w:sz w:val="16"/>
          <w:szCs w:val="16"/>
        </w:rPr>
      </w:pPr>
    </w:p>
    <w:p w:rsidR="0077459B" w:rsidRDefault="00652464" w:rsidP="0077459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</w:t>
      </w:r>
      <w:r w:rsidR="00872B88">
        <w:rPr>
          <w:rFonts w:ascii="Arial" w:hAnsi="Arial" w:cs="Arial"/>
          <w:color w:val="000000"/>
          <w:sz w:val="16"/>
          <w:szCs w:val="16"/>
        </w:rPr>
        <w:t>rek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72B88">
        <w:rPr>
          <w:rFonts w:ascii="Arial" w:hAnsi="Arial" w:cs="Arial"/>
          <w:color w:val="000000"/>
          <w:sz w:val="16"/>
          <w:szCs w:val="16"/>
        </w:rPr>
        <w:t>SWACZYNA</w:t>
      </w:r>
      <w:r w:rsidR="0077459B">
        <w:rPr>
          <w:rFonts w:ascii="Arial" w:hAnsi="Arial" w:cs="Arial"/>
          <w:color w:val="000000"/>
          <w:sz w:val="16"/>
          <w:szCs w:val="16"/>
        </w:rPr>
        <w:br/>
        <w:t>tel.: 261-824-215</w:t>
      </w:r>
    </w:p>
    <w:p w:rsidR="0077459B" w:rsidRDefault="00872B88" w:rsidP="0077459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 w:rsidR="00E82801">
        <w:rPr>
          <w:rFonts w:ascii="Arial" w:hAnsi="Arial" w:cs="Arial"/>
          <w:color w:val="000000"/>
          <w:sz w:val="16"/>
          <w:szCs w:val="16"/>
        </w:rPr>
        <w:t>6</w:t>
      </w:r>
      <w:r w:rsidR="00EB125A" w:rsidRPr="00C4773C">
        <w:rPr>
          <w:rFonts w:ascii="Arial" w:hAnsi="Arial" w:cs="Arial"/>
          <w:color w:val="000000"/>
          <w:sz w:val="16"/>
          <w:szCs w:val="16"/>
        </w:rPr>
        <w:t>.</w:t>
      </w:r>
      <w:r w:rsidR="00864B12" w:rsidRPr="00C4773C"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5</w:t>
      </w:r>
      <w:r w:rsidR="0077459B" w:rsidRPr="00C4773C">
        <w:rPr>
          <w:rFonts w:ascii="Arial" w:hAnsi="Arial" w:cs="Arial"/>
          <w:color w:val="000000"/>
          <w:sz w:val="16"/>
          <w:szCs w:val="16"/>
        </w:rPr>
        <w:t>.202</w:t>
      </w:r>
      <w:r w:rsidR="00864B12" w:rsidRPr="00C4773C">
        <w:rPr>
          <w:rFonts w:ascii="Arial" w:hAnsi="Arial" w:cs="Arial"/>
          <w:color w:val="000000"/>
          <w:sz w:val="16"/>
          <w:szCs w:val="16"/>
        </w:rPr>
        <w:t>2</w:t>
      </w:r>
      <w:r w:rsidR="0077459B" w:rsidRPr="00C4773C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8C1BE3" w:rsidRPr="00872B88" w:rsidRDefault="0077459B" w:rsidP="00872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T – 2611 – B4</w:t>
      </w:r>
      <w:r w:rsidRPr="00A3395D">
        <w:rPr>
          <w:rFonts w:ascii="Arial" w:hAnsi="Arial" w:cs="Arial"/>
          <w:sz w:val="24"/>
          <w:szCs w:val="24"/>
        </w:rPr>
        <w:t xml:space="preserve">       </w:t>
      </w:r>
    </w:p>
    <w:sectPr w:rsidR="008C1BE3" w:rsidRPr="0087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C0" w:rsidRDefault="00CB03C0" w:rsidP="006073EA">
      <w:r>
        <w:separator/>
      </w:r>
    </w:p>
  </w:endnote>
  <w:endnote w:type="continuationSeparator" w:id="0">
    <w:p w:rsidR="00CB03C0" w:rsidRDefault="00CB03C0" w:rsidP="006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C0" w:rsidRDefault="00CB03C0" w:rsidP="006073EA">
      <w:r>
        <w:separator/>
      </w:r>
    </w:p>
  </w:footnote>
  <w:footnote w:type="continuationSeparator" w:id="0">
    <w:p w:rsidR="00CB03C0" w:rsidRDefault="00CB03C0" w:rsidP="0060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820"/>
    <w:multiLevelType w:val="hybridMultilevel"/>
    <w:tmpl w:val="95FC82CC"/>
    <w:lvl w:ilvl="0" w:tplc="5FA8342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F1528C"/>
    <w:multiLevelType w:val="hybridMultilevel"/>
    <w:tmpl w:val="B5E6D820"/>
    <w:lvl w:ilvl="0" w:tplc="0E949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63D22"/>
    <w:multiLevelType w:val="hybridMultilevel"/>
    <w:tmpl w:val="C3EEFC4C"/>
    <w:lvl w:ilvl="0" w:tplc="D2246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B40DAC"/>
    <w:multiLevelType w:val="hybridMultilevel"/>
    <w:tmpl w:val="B5D0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714D"/>
    <w:multiLevelType w:val="hybridMultilevel"/>
    <w:tmpl w:val="D6C0288E"/>
    <w:lvl w:ilvl="0" w:tplc="A7D2D0D6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117E82B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F0"/>
    <w:rsid w:val="00020724"/>
    <w:rsid w:val="00032E35"/>
    <w:rsid w:val="00052CC2"/>
    <w:rsid w:val="00074E29"/>
    <w:rsid w:val="00077AB6"/>
    <w:rsid w:val="0009123A"/>
    <w:rsid w:val="00097430"/>
    <w:rsid w:val="000A5E99"/>
    <w:rsid w:val="000B5E51"/>
    <w:rsid w:val="000C2A7B"/>
    <w:rsid w:val="000E5E96"/>
    <w:rsid w:val="00123866"/>
    <w:rsid w:val="00131380"/>
    <w:rsid w:val="00136C56"/>
    <w:rsid w:val="00147A12"/>
    <w:rsid w:val="00176772"/>
    <w:rsid w:val="0019288B"/>
    <w:rsid w:val="00194174"/>
    <w:rsid w:val="001F6C7A"/>
    <w:rsid w:val="00237EAE"/>
    <w:rsid w:val="00244039"/>
    <w:rsid w:val="002A1433"/>
    <w:rsid w:val="002A5247"/>
    <w:rsid w:val="002B4EB1"/>
    <w:rsid w:val="002E6656"/>
    <w:rsid w:val="002F3EC4"/>
    <w:rsid w:val="003049FD"/>
    <w:rsid w:val="00327BC5"/>
    <w:rsid w:val="00333D58"/>
    <w:rsid w:val="00341C70"/>
    <w:rsid w:val="003C2756"/>
    <w:rsid w:val="003C3ADA"/>
    <w:rsid w:val="003D074F"/>
    <w:rsid w:val="00423F8E"/>
    <w:rsid w:val="004521EE"/>
    <w:rsid w:val="004641E6"/>
    <w:rsid w:val="00480FC8"/>
    <w:rsid w:val="004836CF"/>
    <w:rsid w:val="004841B1"/>
    <w:rsid w:val="004908E1"/>
    <w:rsid w:val="004C113C"/>
    <w:rsid w:val="004E578F"/>
    <w:rsid w:val="005425BC"/>
    <w:rsid w:val="00542E08"/>
    <w:rsid w:val="00562B66"/>
    <w:rsid w:val="0057660F"/>
    <w:rsid w:val="00577F78"/>
    <w:rsid w:val="00581C93"/>
    <w:rsid w:val="00583803"/>
    <w:rsid w:val="005840EC"/>
    <w:rsid w:val="005F3C47"/>
    <w:rsid w:val="006055A2"/>
    <w:rsid w:val="006073EA"/>
    <w:rsid w:val="00621C30"/>
    <w:rsid w:val="00645C10"/>
    <w:rsid w:val="00646666"/>
    <w:rsid w:val="00652464"/>
    <w:rsid w:val="00652602"/>
    <w:rsid w:val="006529AC"/>
    <w:rsid w:val="00690FA1"/>
    <w:rsid w:val="00693A6C"/>
    <w:rsid w:val="006978BF"/>
    <w:rsid w:val="006A3D35"/>
    <w:rsid w:val="006B23C3"/>
    <w:rsid w:val="006C5DFC"/>
    <w:rsid w:val="0070221F"/>
    <w:rsid w:val="00717A06"/>
    <w:rsid w:val="00731370"/>
    <w:rsid w:val="0076081A"/>
    <w:rsid w:val="0077459B"/>
    <w:rsid w:val="00784190"/>
    <w:rsid w:val="00787D57"/>
    <w:rsid w:val="007963D4"/>
    <w:rsid w:val="007A7C48"/>
    <w:rsid w:val="007B12F0"/>
    <w:rsid w:val="007E79FC"/>
    <w:rsid w:val="007E7B93"/>
    <w:rsid w:val="00831159"/>
    <w:rsid w:val="00844006"/>
    <w:rsid w:val="00847EE8"/>
    <w:rsid w:val="008519B9"/>
    <w:rsid w:val="00864B12"/>
    <w:rsid w:val="00872B88"/>
    <w:rsid w:val="008B196E"/>
    <w:rsid w:val="008B5F36"/>
    <w:rsid w:val="008C1BDA"/>
    <w:rsid w:val="008C1BE3"/>
    <w:rsid w:val="008C70E7"/>
    <w:rsid w:val="008D3AF9"/>
    <w:rsid w:val="009047D5"/>
    <w:rsid w:val="00915542"/>
    <w:rsid w:val="00916C56"/>
    <w:rsid w:val="009311AA"/>
    <w:rsid w:val="00960494"/>
    <w:rsid w:val="0097664C"/>
    <w:rsid w:val="00991D61"/>
    <w:rsid w:val="009A67C8"/>
    <w:rsid w:val="009B3CBF"/>
    <w:rsid w:val="009F643A"/>
    <w:rsid w:val="00A00816"/>
    <w:rsid w:val="00A43157"/>
    <w:rsid w:val="00A752A8"/>
    <w:rsid w:val="00A83AA2"/>
    <w:rsid w:val="00A85032"/>
    <w:rsid w:val="00A9202C"/>
    <w:rsid w:val="00A92CAF"/>
    <w:rsid w:val="00AA6F9F"/>
    <w:rsid w:val="00AC4AF2"/>
    <w:rsid w:val="00AF5ED2"/>
    <w:rsid w:val="00B30524"/>
    <w:rsid w:val="00B505D9"/>
    <w:rsid w:val="00B633FE"/>
    <w:rsid w:val="00B668E9"/>
    <w:rsid w:val="00B6782C"/>
    <w:rsid w:val="00B84AD8"/>
    <w:rsid w:val="00B9316B"/>
    <w:rsid w:val="00BC32E0"/>
    <w:rsid w:val="00BC641D"/>
    <w:rsid w:val="00BF5A50"/>
    <w:rsid w:val="00C4773C"/>
    <w:rsid w:val="00C505D4"/>
    <w:rsid w:val="00C670A4"/>
    <w:rsid w:val="00C770A7"/>
    <w:rsid w:val="00C864F6"/>
    <w:rsid w:val="00C964B2"/>
    <w:rsid w:val="00CA0DAD"/>
    <w:rsid w:val="00CB03C0"/>
    <w:rsid w:val="00CD2B56"/>
    <w:rsid w:val="00CD7E13"/>
    <w:rsid w:val="00CF6C09"/>
    <w:rsid w:val="00D1260F"/>
    <w:rsid w:val="00D30F02"/>
    <w:rsid w:val="00D433BB"/>
    <w:rsid w:val="00D50ADC"/>
    <w:rsid w:val="00D61449"/>
    <w:rsid w:val="00DB4032"/>
    <w:rsid w:val="00DB49A1"/>
    <w:rsid w:val="00DC247E"/>
    <w:rsid w:val="00DC4F3A"/>
    <w:rsid w:val="00DF7189"/>
    <w:rsid w:val="00E01024"/>
    <w:rsid w:val="00E1468A"/>
    <w:rsid w:val="00E15329"/>
    <w:rsid w:val="00E163BF"/>
    <w:rsid w:val="00E36CCC"/>
    <w:rsid w:val="00E82801"/>
    <w:rsid w:val="00EB0377"/>
    <w:rsid w:val="00EB125A"/>
    <w:rsid w:val="00EB1732"/>
    <w:rsid w:val="00EB49A2"/>
    <w:rsid w:val="00EE543A"/>
    <w:rsid w:val="00F07DF0"/>
    <w:rsid w:val="00F14044"/>
    <w:rsid w:val="00F24B58"/>
    <w:rsid w:val="00F46B67"/>
    <w:rsid w:val="00F509EF"/>
    <w:rsid w:val="00F709A3"/>
    <w:rsid w:val="00F82FEC"/>
    <w:rsid w:val="00F96246"/>
    <w:rsid w:val="00FA22C6"/>
    <w:rsid w:val="00FC1C41"/>
    <w:rsid w:val="00FD23F0"/>
    <w:rsid w:val="00FD51F9"/>
    <w:rsid w:val="00FD700E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8E95"/>
  <w15:chartTrackingRefBased/>
  <w15:docId w15:val="{C835668E-411A-424D-B523-9290BAE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DF0"/>
    <w:pPr>
      <w:ind w:left="720"/>
      <w:contextualSpacing/>
    </w:pPr>
  </w:style>
  <w:style w:type="character" w:styleId="Hipercze">
    <w:name w:val="Hyperlink"/>
    <w:rsid w:val="00C770A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10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10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20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0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3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3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7384-35DF-431E-8C48-F01339B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Swaczyna Marek</cp:lastModifiedBy>
  <cp:revision>123</cp:revision>
  <cp:lastPrinted>2022-05-06T06:52:00Z</cp:lastPrinted>
  <dcterms:created xsi:type="dcterms:W3CDTF">2021-09-08T11:37:00Z</dcterms:created>
  <dcterms:modified xsi:type="dcterms:W3CDTF">2022-05-06T09:24:00Z</dcterms:modified>
</cp:coreProperties>
</file>