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AA5AF" w14:textId="77777777" w:rsidR="00BF21E9" w:rsidRPr="00BF21E9" w:rsidRDefault="00BF21E9" w:rsidP="00BF21E9">
      <w:pPr>
        <w:suppressAutoHyphens/>
        <w:autoSpaceDN w:val="0"/>
        <w:spacing w:after="0" w:line="276" w:lineRule="auto"/>
        <w:jc w:val="both"/>
        <w:textAlignment w:val="baseline"/>
        <w:rPr>
          <w:rFonts w:eastAsia="Times New Roman" w:cs="Arial"/>
          <w:b/>
          <w:color w:val="000000"/>
          <w:lang w:eastAsia="pl-PL"/>
        </w:rPr>
      </w:pPr>
      <w:r w:rsidRPr="00BF21E9">
        <w:rPr>
          <w:rFonts w:eastAsia="Times New Roman" w:cs="Arial"/>
          <w:b/>
          <w:color w:val="000000"/>
          <w:lang w:eastAsia="pl-PL"/>
        </w:rPr>
        <w:t>Załącznik nr 8 do SWZ - Oświadczenie Wykonawcy o aktualności informacji zawartych w oświadczeniu w zakresie podstaw wykluczenia z postępowania wskazanych przez Zamawiającego</w:t>
      </w:r>
    </w:p>
    <w:p w14:paraId="0532F522" w14:textId="77777777" w:rsidR="00BF21E9" w:rsidRPr="00BF21E9" w:rsidRDefault="00BF21E9" w:rsidP="00BF21E9">
      <w:pPr>
        <w:suppressAutoHyphens/>
        <w:autoSpaceDN w:val="0"/>
        <w:spacing w:after="0" w:line="276" w:lineRule="auto"/>
        <w:jc w:val="both"/>
        <w:textAlignment w:val="baseline"/>
        <w:rPr>
          <w:rFonts w:eastAsia="Times New Roman" w:cs="Arial"/>
          <w:b/>
          <w:color w:val="000000"/>
          <w:u w:val="single"/>
          <w:lang w:eastAsia="pl-PL"/>
        </w:rPr>
      </w:pPr>
    </w:p>
    <w:p w14:paraId="0EF2C291" w14:textId="77777777" w:rsidR="00BF21E9" w:rsidRPr="00BF21E9" w:rsidRDefault="00BF21E9" w:rsidP="00BF21E9">
      <w:pPr>
        <w:spacing w:after="0" w:line="276" w:lineRule="auto"/>
        <w:rPr>
          <w:rFonts w:eastAsia="Times New Roman" w:cs="Arial"/>
          <w:b/>
          <w:bCs/>
          <w:color w:val="000000"/>
          <w:lang w:eastAsia="pl-PL"/>
        </w:rPr>
      </w:pPr>
      <w:r w:rsidRPr="00BF21E9">
        <w:rPr>
          <w:rFonts w:eastAsia="Times New Roman" w:cs="Arial"/>
          <w:b/>
          <w:bCs/>
          <w:color w:val="000000"/>
          <w:lang w:eastAsia="pl-PL"/>
        </w:rPr>
        <w:t>ZAMAWIAJĄCY:</w:t>
      </w:r>
    </w:p>
    <w:p w14:paraId="121EE469" w14:textId="77777777" w:rsidR="00BF21E9" w:rsidRPr="00BF21E9" w:rsidRDefault="00BF21E9" w:rsidP="00BF21E9">
      <w:pPr>
        <w:spacing w:after="0" w:line="276" w:lineRule="auto"/>
        <w:rPr>
          <w:rFonts w:eastAsia="Times New Roman" w:cs="Arial"/>
          <w:color w:val="000000"/>
          <w:lang w:eastAsia="pl-PL"/>
        </w:rPr>
      </w:pPr>
      <w:r w:rsidRPr="00BF21E9">
        <w:rPr>
          <w:rFonts w:eastAsia="Times New Roman" w:cs="Arial"/>
          <w:color w:val="000000"/>
          <w:lang w:eastAsia="pl-PL"/>
        </w:rPr>
        <w:t xml:space="preserve">Miasto i Gmina Uzdrowiskowa Muszyna </w:t>
      </w:r>
    </w:p>
    <w:p w14:paraId="462D384E" w14:textId="77777777" w:rsidR="00BF21E9" w:rsidRPr="00BF21E9" w:rsidRDefault="00BF21E9" w:rsidP="00BF21E9">
      <w:pPr>
        <w:spacing w:after="0" w:line="276" w:lineRule="auto"/>
        <w:rPr>
          <w:rFonts w:eastAsia="Times New Roman" w:cs="Arial"/>
          <w:color w:val="000000"/>
          <w:lang w:eastAsia="pl-PL"/>
        </w:rPr>
      </w:pPr>
      <w:r w:rsidRPr="00BF21E9">
        <w:rPr>
          <w:rFonts w:eastAsia="Times New Roman" w:cs="Arial"/>
          <w:color w:val="000000"/>
          <w:lang w:eastAsia="pl-PL"/>
        </w:rPr>
        <w:t>ul. Rynek 31</w:t>
      </w:r>
    </w:p>
    <w:p w14:paraId="4FD5EFF6" w14:textId="77777777" w:rsidR="00BF21E9" w:rsidRPr="00BF21E9" w:rsidRDefault="00BF21E9" w:rsidP="00BF21E9">
      <w:pPr>
        <w:spacing w:after="0" w:line="276" w:lineRule="auto"/>
        <w:rPr>
          <w:rFonts w:eastAsia="Times New Roman" w:cs="Arial"/>
          <w:color w:val="000000"/>
          <w:lang w:eastAsia="pl-PL"/>
        </w:rPr>
      </w:pPr>
      <w:r w:rsidRPr="00BF21E9">
        <w:rPr>
          <w:rFonts w:eastAsia="Times New Roman" w:cs="Arial"/>
          <w:color w:val="000000"/>
          <w:lang w:eastAsia="pl-PL"/>
        </w:rPr>
        <w:t>33-370 Muszyna</w:t>
      </w:r>
    </w:p>
    <w:p w14:paraId="5D639239" w14:textId="77777777" w:rsidR="00BF21E9" w:rsidRPr="00BF21E9" w:rsidRDefault="00BF21E9" w:rsidP="00BF21E9">
      <w:pPr>
        <w:tabs>
          <w:tab w:val="left" w:pos="142"/>
          <w:tab w:val="left" w:pos="567"/>
        </w:tabs>
        <w:autoSpaceDE w:val="0"/>
        <w:autoSpaceDN w:val="0"/>
        <w:adjustRightInd w:val="0"/>
        <w:spacing w:after="0" w:line="276" w:lineRule="auto"/>
        <w:jc w:val="both"/>
        <w:rPr>
          <w:rFonts w:eastAsia="Calibri" w:cs="Arial"/>
        </w:rPr>
      </w:pPr>
    </w:p>
    <w:p w14:paraId="4FED7716" w14:textId="77777777" w:rsidR="00BF21E9" w:rsidRPr="00BF21E9" w:rsidRDefault="00BF21E9" w:rsidP="00BF21E9">
      <w:pPr>
        <w:spacing w:after="0" w:line="276" w:lineRule="auto"/>
        <w:rPr>
          <w:rFonts w:eastAsia="Calibri" w:cs="Arial"/>
          <w:b/>
        </w:rPr>
      </w:pPr>
      <w:r w:rsidRPr="00BF21E9">
        <w:rPr>
          <w:rFonts w:eastAsia="Calibri" w:cs="Arial"/>
          <w:b/>
        </w:rPr>
        <w:t>WYKONAWCA:</w:t>
      </w:r>
    </w:p>
    <w:p w14:paraId="63FE73C9" w14:textId="77777777" w:rsidR="00BF21E9" w:rsidRPr="00BF21E9" w:rsidRDefault="00BF21E9" w:rsidP="00BF21E9">
      <w:pPr>
        <w:spacing w:after="0" w:line="276" w:lineRule="auto"/>
        <w:ind w:right="4244"/>
        <w:rPr>
          <w:rFonts w:eastAsia="Calibri" w:cs="Arial"/>
        </w:rPr>
      </w:pPr>
      <w:r w:rsidRPr="00BF21E9">
        <w:rPr>
          <w:rFonts w:eastAsia="Calibri" w:cs="Arial"/>
        </w:rPr>
        <w:t>…………………………………………………..</w:t>
      </w:r>
    </w:p>
    <w:p w14:paraId="13C5CB10" w14:textId="5C9A7663" w:rsidR="00BF21E9" w:rsidRPr="00BF21E9" w:rsidRDefault="00BF21E9" w:rsidP="00BF21E9">
      <w:pPr>
        <w:spacing w:after="0" w:line="276" w:lineRule="auto"/>
        <w:ind w:right="4244"/>
        <w:rPr>
          <w:rFonts w:eastAsia="Calibri" w:cs="Arial"/>
        </w:rPr>
      </w:pPr>
      <w:r w:rsidRPr="00BF21E9">
        <w:rPr>
          <w:rFonts w:eastAsia="Calibri" w:cs="Arial"/>
        </w:rPr>
        <w:t>…………………………………………………..</w:t>
      </w:r>
    </w:p>
    <w:p w14:paraId="260BE7F3" w14:textId="77777777" w:rsidR="00BF21E9" w:rsidRPr="00BF21E9" w:rsidRDefault="00BF21E9" w:rsidP="00BF21E9">
      <w:pPr>
        <w:spacing w:after="0" w:line="276" w:lineRule="auto"/>
        <w:jc w:val="center"/>
        <w:rPr>
          <w:rFonts w:eastAsia="Calibri" w:cs="Arial"/>
          <w:b/>
        </w:rPr>
      </w:pPr>
      <w:r w:rsidRPr="00BF21E9">
        <w:rPr>
          <w:rFonts w:eastAsia="Calibri" w:cs="Arial"/>
          <w:b/>
        </w:rPr>
        <w:t>Oświadczenie Wykonawcy o aktualności informacji zawartych w oświadczeniu, o którym mowa w pkt 8.1 i 8.2 SWZ, w zakresie podstaw wykluczenia z postępowania wskazanych przez Zamawiającego</w:t>
      </w:r>
    </w:p>
    <w:p w14:paraId="31CE2587" w14:textId="77777777" w:rsidR="00BF21E9" w:rsidRPr="00BF21E9" w:rsidRDefault="00BF21E9" w:rsidP="00BF21E9">
      <w:pPr>
        <w:spacing w:after="0" w:line="276" w:lineRule="auto"/>
        <w:jc w:val="center"/>
        <w:rPr>
          <w:rFonts w:eastAsia="Calibri" w:cs="Arial"/>
          <w:b/>
        </w:rPr>
      </w:pPr>
    </w:p>
    <w:p w14:paraId="4C827420" w14:textId="77777777" w:rsidR="00BF21E9" w:rsidRPr="00BF21E9" w:rsidRDefault="00BF21E9" w:rsidP="00BF21E9">
      <w:pPr>
        <w:tabs>
          <w:tab w:val="left" w:pos="567"/>
        </w:tabs>
        <w:spacing w:after="0" w:line="276" w:lineRule="auto"/>
        <w:contextualSpacing/>
        <w:jc w:val="both"/>
        <w:rPr>
          <w:rFonts w:eastAsia="Calibri" w:cs="Arial"/>
        </w:rPr>
      </w:pPr>
      <w:r w:rsidRPr="00BF21E9">
        <w:rPr>
          <w:rFonts w:eastAsia="Calibri" w:cs="Arial"/>
        </w:rPr>
        <w:t xml:space="preserve">Na potrzeby postępowania o udzielenie zamówienia publicznego prowadzonego w trybie przetargu nieograniczonego pn.: </w:t>
      </w:r>
    </w:p>
    <w:p w14:paraId="43ADBF6C" w14:textId="77777777" w:rsidR="00BF21E9" w:rsidRPr="00BF21E9" w:rsidRDefault="00BF21E9" w:rsidP="00BF21E9">
      <w:pPr>
        <w:tabs>
          <w:tab w:val="left" w:pos="567"/>
        </w:tabs>
        <w:spacing w:after="0" w:line="276" w:lineRule="auto"/>
        <w:contextualSpacing/>
        <w:jc w:val="both"/>
        <w:rPr>
          <w:rFonts w:eastAsia="Calibri" w:cs="Arial"/>
        </w:rPr>
      </w:pPr>
    </w:p>
    <w:p w14:paraId="30F228F6" w14:textId="47888D1D" w:rsidR="00BF21E9" w:rsidRDefault="00BF21E9" w:rsidP="00BF21E9">
      <w:pPr>
        <w:tabs>
          <w:tab w:val="left" w:pos="567"/>
        </w:tabs>
        <w:spacing w:after="0" w:line="276" w:lineRule="auto"/>
        <w:contextualSpacing/>
        <w:jc w:val="center"/>
        <w:rPr>
          <w:rFonts w:eastAsia="Calibri" w:cs="Arial"/>
          <w:b/>
          <w:bCs/>
        </w:rPr>
      </w:pPr>
      <w:r w:rsidRPr="00BF21E9">
        <w:rPr>
          <w:rFonts w:eastAsia="Calibri" w:cs="Arial"/>
          <w:b/>
          <w:bCs/>
        </w:rPr>
        <w:t>Dostawa 2 sztuk fabrycznie nowych, niskopodłogowych autobusów, zasilanych silnikami diesla, spełniających normę emisji Euro 6, jednej marki klasy MINI w</w:t>
      </w:r>
      <w:r>
        <w:rPr>
          <w:rFonts w:eastAsia="Calibri" w:cs="Arial"/>
          <w:b/>
          <w:bCs/>
        </w:rPr>
        <w:t> </w:t>
      </w:r>
      <w:r w:rsidRPr="00BF21E9">
        <w:rPr>
          <w:rFonts w:eastAsia="Calibri" w:cs="Arial"/>
          <w:b/>
          <w:bCs/>
        </w:rPr>
        <w:t>ramach zadania pn.: „Zakup autobusów niskoemisyjnych do obsługi linii pozamiejskich Miasta i Gminy Uzdrowiskowej Muszyna”</w:t>
      </w:r>
    </w:p>
    <w:p w14:paraId="64EF3A50" w14:textId="77777777" w:rsidR="00BF21E9" w:rsidRPr="00BF21E9" w:rsidRDefault="00BF21E9" w:rsidP="00BF21E9">
      <w:pPr>
        <w:tabs>
          <w:tab w:val="left" w:pos="567"/>
        </w:tabs>
        <w:spacing w:after="0" w:line="276" w:lineRule="auto"/>
        <w:contextualSpacing/>
        <w:jc w:val="center"/>
        <w:rPr>
          <w:rFonts w:eastAsia="Calibri" w:cs="Arial"/>
          <w:b/>
          <w:bCs/>
        </w:rPr>
      </w:pPr>
    </w:p>
    <w:p w14:paraId="551A27D4" w14:textId="77777777" w:rsidR="00BF21E9" w:rsidRPr="00BF21E9" w:rsidRDefault="00BF21E9" w:rsidP="00BF21E9">
      <w:pPr>
        <w:spacing w:after="0" w:line="276" w:lineRule="auto"/>
        <w:jc w:val="both"/>
        <w:rPr>
          <w:rFonts w:eastAsia="Calibri" w:cs="Arial"/>
        </w:rPr>
      </w:pPr>
      <w:r w:rsidRPr="00BF21E9">
        <w:rPr>
          <w:rFonts w:eastAsia="Calibri" w:cs="Arial"/>
        </w:rPr>
        <w:t>Oświadczam/y, że informacje zawarte w Jednolitym Europejskim Dokumencie Zamówienia (JEDZ), o którym mowa w pkt. 8.1 i 8.2 SWZ, w zakresie podstaw wykluczenia z postępowania o których mowa w:</w:t>
      </w:r>
    </w:p>
    <w:p w14:paraId="6776CE46" w14:textId="77777777" w:rsidR="00BF21E9" w:rsidRPr="00BF21E9" w:rsidRDefault="00BF21E9" w:rsidP="00BF21E9">
      <w:pPr>
        <w:numPr>
          <w:ilvl w:val="0"/>
          <w:numId w:val="1"/>
        </w:numPr>
        <w:spacing w:after="0" w:line="276" w:lineRule="auto"/>
        <w:ind w:left="426"/>
        <w:contextualSpacing/>
        <w:jc w:val="both"/>
        <w:rPr>
          <w:rFonts w:eastAsia="Calibri" w:cs="Arial"/>
        </w:rPr>
      </w:pPr>
      <w:r w:rsidRPr="00BF21E9">
        <w:rPr>
          <w:rFonts w:eastAsia="Calibri" w:cs="Arial"/>
        </w:rPr>
        <w:t>art. 108 ust. 1 pkt 3 ustawy Pzp,</w:t>
      </w:r>
    </w:p>
    <w:p w14:paraId="53D44099" w14:textId="77777777" w:rsidR="00BF21E9" w:rsidRPr="00BF21E9" w:rsidRDefault="00BF21E9" w:rsidP="00BF21E9">
      <w:pPr>
        <w:numPr>
          <w:ilvl w:val="0"/>
          <w:numId w:val="1"/>
        </w:numPr>
        <w:spacing w:after="0" w:line="276" w:lineRule="auto"/>
        <w:ind w:left="426"/>
        <w:contextualSpacing/>
        <w:jc w:val="both"/>
        <w:rPr>
          <w:rFonts w:eastAsia="Calibri" w:cs="Arial"/>
        </w:rPr>
      </w:pPr>
      <w:r w:rsidRPr="00BF21E9">
        <w:rPr>
          <w:rFonts w:eastAsia="Calibri" w:cs="Arial"/>
        </w:rPr>
        <w:t>art. 108 ust. 1 pkt 4 ustawy Pzp, dotyczących orzeczenia zakazu ubiegania się o zamówienie publiczne tytułem środka zapobiegawczego,</w:t>
      </w:r>
    </w:p>
    <w:p w14:paraId="10BF2060" w14:textId="77777777" w:rsidR="00BF21E9" w:rsidRPr="00BF21E9" w:rsidRDefault="00BF21E9" w:rsidP="00BF21E9">
      <w:pPr>
        <w:numPr>
          <w:ilvl w:val="0"/>
          <w:numId w:val="1"/>
        </w:numPr>
        <w:spacing w:after="0" w:line="276" w:lineRule="auto"/>
        <w:ind w:left="426"/>
        <w:contextualSpacing/>
        <w:jc w:val="both"/>
        <w:rPr>
          <w:rFonts w:eastAsia="Calibri" w:cs="Arial"/>
        </w:rPr>
      </w:pPr>
      <w:r w:rsidRPr="00BF21E9">
        <w:rPr>
          <w:rFonts w:eastAsia="Calibri" w:cs="Arial"/>
        </w:rPr>
        <w:t>art. 108 ust. 1 pkt 5 ustawy Pzp, dotyczących zawarcia z innymi Wykonawcami porozumienia mającego na celu zakłócenie konkurencji,</w:t>
      </w:r>
    </w:p>
    <w:p w14:paraId="0F49C0D8" w14:textId="77777777" w:rsidR="00BF21E9" w:rsidRPr="00BF21E9" w:rsidRDefault="00BF21E9" w:rsidP="00BF21E9">
      <w:pPr>
        <w:numPr>
          <w:ilvl w:val="0"/>
          <w:numId w:val="1"/>
        </w:numPr>
        <w:spacing w:after="0" w:line="276" w:lineRule="auto"/>
        <w:ind w:left="426"/>
        <w:contextualSpacing/>
        <w:jc w:val="both"/>
        <w:rPr>
          <w:rFonts w:eastAsia="Calibri" w:cs="Arial"/>
        </w:rPr>
      </w:pPr>
      <w:r w:rsidRPr="00BF21E9">
        <w:rPr>
          <w:rFonts w:eastAsia="Calibri" w:cs="Arial"/>
        </w:rPr>
        <w:t>art. 108 ust. 1 pkt 6 ustawy Pzp,</w:t>
      </w:r>
    </w:p>
    <w:p w14:paraId="1B77DA44" w14:textId="77777777" w:rsidR="00BF21E9" w:rsidRPr="00BF21E9" w:rsidRDefault="00BF21E9" w:rsidP="00BF21E9">
      <w:pPr>
        <w:numPr>
          <w:ilvl w:val="0"/>
          <w:numId w:val="1"/>
        </w:numPr>
        <w:spacing w:after="0" w:line="276" w:lineRule="auto"/>
        <w:ind w:left="426"/>
        <w:contextualSpacing/>
        <w:jc w:val="both"/>
        <w:rPr>
          <w:rFonts w:eastAsia="Calibri" w:cs="Arial"/>
        </w:rPr>
      </w:pPr>
      <w:r w:rsidRPr="00BF21E9">
        <w:rPr>
          <w:rFonts w:eastAsia="Calibri" w:cs="Arial"/>
        </w:rPr>
        <w:t>art. 109 ust. 1 pkt 1 ustawy Pzp, odnośnie do naruszenia obowiązków dotyczących płatności podatków i opłat lokalnych, o których mowa w ustawie z dnia 12 stycznia 1991 r. o podatkach i opłatach lokalnych (t.j. Dz. U. z 2023 r. poz. 70 ze zm.),</w:t>
      </w:r>
    </w:p>
    <w:p w14:paraId="5FFD143B" w14:textId="77777777" w:rsidR="00BF21E9" w:rsidRPr="00BF21E9" w:rsidRDefault="00BF21E9" w:rsidP="00BF21E9">
      <w:pPr>
        <w:numPr>
          <w:ilvl w:val="0"/>
          <w:numId w:val="1"/>
        </w:numPr>
        <w:spacing w:after="0" w:line="276" w:lineRule="auto"/>
        <w:ind w:left="426"/>
        <w:contextualSpacing/>
        <w:jc w:val="both"/>
        <w:rPr>
          <w:rFonts w:eastAsia="Calibri" w:cs="Arial"/>
        </w:rPr>
      </w:pPr>
      <w:r w:rsidRPr="00BF21E9">
        <w:rPr>
          <w:rFonts w:eastAsia="Calibri" w:cs="Arial"/>
        </w:rPr>
        <w:t>art. 109 ust. 1 pkt 5, 7-10 ustawy Pzp</w:t>
      </w:r>
    </w:p>
    <w:p w14:paraId="4C162BD5" w14:textId="67794014" w:rsidR="00BF21E9" w:rsidRPr="00BF21E9" w:rsidRDefault="00BF21E9" w:rsidP="00BF21E9">
      <w:pPr>
        <w:numPr>
          <w:ilvl w:val="0"/>
          <w:numId w:val="1"/>
        </w:numPr>
        <w:spacing w:after="0" w:line="276" w:lineRule="auto"/>
        <w:ind w:left="426"/>
        <w:contextualSpacing/>
        <w:jc w:val="both"/>
        <w:rPr>
          <w:rFonts w:eastAsia="Calibri" w:cs="Arial"/>
        </w:rPr>
      </w:pPr>
      <w:r w:rsidRPr="00BF21E9">
        <w:rPr>
          <w:rFonts w:eastAsia="Calibri" w:cs="Arial"/>
        </w:rPr>
        <w:t>art. 5k Rozporządzenia Rady (UE) nr 833/2014 z dnia 31 lipca 2014 r. oraz art. 7 ust. 1 ustawy o szczególnych rozwiązaniach w zakresie przeciwdziałania wspieraniu agresji na Ukrainę oraz służących ochronie bezpieczeństwa narodowego (t.j. Dz.U. z 2024 r. poz. 507)</w:t>
      </w:r>
    </w:p>
    <w:p w14:paraId="524A0CA8" w14:textId="319C2C70" w:rsidR="00BF21E9" w:rsidRPr="00BF21E9" w:rsidRDefault="00BF21E9" w:rsidP="00BF21E9">
      <w:pPr>
        <w:spacing w:after="0" w:line="276" w:lineRule="auto"/>
        <w:rPr>
          <w:rFonts w:eastAsia="Calibri" w:cs="Arial"/>
          <w:b/>
          <w:bCs/>
        </w:rPr>
      </w:pPr>
      <w:r w:rsidRPr="00BF21E9">
        <w:rPr>
          <w:rFonts w:eastAsia="Calibri" w:cs="Arial"/>
          <w:b/>
          <w:bCs/>
        </w:rPr>
        <w:t>są aktualne / są nieaktualne*</w:t>
      </w:r>
    </w:p>
    <w:p w14:paraId="42225411" w14:textId="4F61911D" w:rsidR="00244E48" w:rsidRPr="00BF21E9" w:rsidRDefault="00BF21E9" w:rsidP="00BF21E9">
      <w:pPr>
        <w:spacing w:after="0" w:line="276" w:lineRule="auto"/>
        <w:rPr>
          <w:rFonts w:eastAsia="Calibri" w:cs="Arial"/>
        </w:rPr>
      </w:pPr>
      <w:r w:rsidRPr="00BF21E9">
        <w:rPr>
          <w:rFonts w:eastAsia="Calibri" w:cs="Arial"/>
        </w:rPr>
        <w:t xml:space="preserve">*niepotrzebne skreślić </w:t>
      </w:r>
    </w:p>
    <w:sectPr w:rsidR="00244E48" w:rsidRPr="00BF21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3FB81" w14:textId="77777777" w:rsidR="0004297F" w:rsidRDefault="0004297F" w:rsidP="0004297F">
      <w:pPr>
        <w:spacing w:after="0" w:line="240" w:lineRule="auto"/>
      </w:pPr>
      <w:r>
        <w:separator/>
      </w:r>
    </w:p>
  </w:endnote>
  <w:endnote w:type="continuationSeparator" w:id="0">
    <w:p w14:paraId="5B20CD50" w14:textId="77777777" w:rsidR="0004297F" w:rsidRDefault="0004297F" w:rsidP="00042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1FA06" w14:textId="77777777" w:rsidR="0004297F" w:rsidRDefault="000429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4F7DF" w14:textId="77777777" w:rsidR="0004297F" w:rsidRDefault="000429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2C92E" w14:textId="77777777" w:rsidR="0004297F" w:rsidRDefault="000429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1F127" w14:textId="77777777" w:rsidR="0004297F" w:rsidRDefault="0004297F" w:rsidP="0004297F">
      <w:pPr>
        <w:spacing w:after="0" w:line="240" w:lineRule="auto"/>
      </w:pPr>
      <w:r>
        <w:separator/>
      </w:r>
    </w:p>
  </w:footnote>
  <w:footnote w:type="continuationSeparator" w:id="0">
    <w:p w14:paraId="0C2DE31B" w14:textId="77777777" w:rsidR="0004297F" w:rsidRDefault="0004297F" w:rsidP="00042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4872C" w14:textId="77777777" w:rsidR="0004297F" w:rsidRDefault="000429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7AE1A" w14:textId="01EBE5DC" w:rsidR="0004297F" w:rsidRDefault="0004297F" w:rsidP="0004297F">
    <w:pPr>
      <w:pStyle w:val="Nagwek"/>
      <w:jc w:val="center"/>
    </w:pPr>
    <w:r>
      <w:rPr>
        <w:noProof/>
      </w:rPr>
      <w:drawing>
        <wp:inline distT="0" distB="0" distL="0" distR="0" wp14:anchorId="51DDDD72" wp14:editId="478544EB">
          <wp:extent cx="4383405" cy="554990"/>
          <wp:effectExtent l="0" t="0" r="0" b="0"/>
          <wp:docPr id="12476580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4DF8D" w14:textId="77777777" w:rsidR="0004297F" w:rsidRDefault="000429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4635F2"/>
    <w:multiLevelType w:val="hybridMultilevel"/>
    <w:tmpl w:val="A98E3C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694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8D8"/>
    <w:rsid w:val="0004297F"/>
    <w:rsid w:val="00244E48"/>
    <w:rsid w:val="008B7B4C"/>
    <w:rsid w:val="00BF21E9"/>
    <w:rsid w:val="00D4712E"/>
    <w:rsid w:val="00F716EB"/>
    <w:rsid w:val="00FF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4A5A2EF"/>
  <w15:chartTrackingRefBased/>
  <w15:docId w15:val="{054828BA-9E27-4E7E-B398-0203D54F3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F28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F28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F28D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F28D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F28D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F28D8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F28D8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F28D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F28D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28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F28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F28D8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F28D8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F28D8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F28D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F28D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F28D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F28D8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F28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F28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F28D8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F28D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F28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F28D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F28D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F28D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F28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F28D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F28D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42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297F"/>
  </w:style>
  <w:style w:type="paragraph" w:styleId="Stopka">
    <w:name w:val="footer"/>
    <w:basedOn w:val="Normalny"/>
    <w:link w:val="StopkaZnak"/>
    <w:uiPriority w:val="99"/>
    <w:unhideWhenUsed/>
    <w:rsid w:val="00042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29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</Words>
  <Characters>1724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MiGU Muszyna</dc:creator>
  <cp:keywords/>
  <dc:description/>
  <cp:lastModifiedBy>Urząd MiGU Muszyna</cp:lastModifiedBy>
  <cp:revision>3</cp:revision>
  <dcterms:created xsi:type="dcterms:W3CDTF">2025-04-08T05:55:00Z</dcterms:created>
  <dcterms:modified xsi:type="dcterms:W3CDTF">2025-04-08T05:59:00Z</dcterms:modified>
</cp:coreProperties>
</file>