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DE66B" w14:textId="77777777" w:rsidR="00B97B48" w:rsidRPr="00B97B48" w:rsidRDefault="00B97B48" w:rsidP="00B97B48">
      <w:pPr>
        <w:rPr>
          <w:rFonts w:ascii="Times New Roman" w:hAnsi="Times New Roman" w:cs="Times New Roman"/>
        </w:rPr>
      </w:pPr>
    </w:p>
    <w:p w14:paraId="17DBC3E5" w14:textId="77777777" w:rsidR="00B97B48" w:rsidRDefault="00B97B48" w:rsidP="004639B5">
      <w:pPr>
        <w:pStyle w:val="Zwykytekst"/>
        <w:shd w:val="clear" w:color="auto" w:fill="F2F2F2" w:themeFill="background1" w:themeFillShade="F2"/>
        <w:spacing w:line="0" w:lineRule="atLeast"/>
        <w:jc w:val="center"/>
        <w:rPr>
          <w:rFonts w:ascii="Times New Roman" w:hAnsi="Times New Roman" w:cs="Times New Roman"/>
          <w:b/>
        </w:rPr>
      </w:pPr>
      <w:r w:rsidRPr="00647EC7">
        <w:rPr>
          <w:rFonts w:ascii="Times New Roman" w:hAnsi="Times New Roman" w:cs="Times New Roman"/>
          <w:b/>
        </w:rPr>
        <w:t>Projektowane postanowienia umowy,</w:t>
      </w:r>
    </w:p>
    <w:p w14:paraId="64F6D5D2" w14:textId="77777777" w:rsidR="00B97B48" w:rsidRDefault="00B97B48" w:rsidP="004639B5">
      <w:pPr>
        <w:pStyle w:val="Zwykytekst"/>
        <w:shd w:val="clear" w:color="auto" w:fill="F2F2F2" w:themeFill="background1" w:themeFillShade="F2"/>
        <w:spacing w:line="0" w:lineRule="atLeast"/>
        <w:jc w:val="center"/>
        <w:rPr>
          <w:rFonts w:ascii="Times New Roman" w:hAnsi="Times New Roman" w:cs="Times New Roman"/>
          <w:b/>
        </w:rPr>
      </w:pPr>
      <w:r w:rsidRPr="00647EC7">
        <w:rPr>
          <w:rFonts w:ascii="Times New Roman" w:hAnsi="Times New Roman" w:cs="Times New Roman"/>
          <w:b/>
        </w:rPr>
        <w:t xml:space="preserve"> które zostaną wprowadzone do treści umowy w sprawie zamówienia</w:t>
      </w:r>
    </w:p>
    <w:p w14:paraId="3E72B6F2" w14:textId="77777777" w:rsidR="007E635C" w:rsidRPr="00647EC7" w:rsidRDefault="007E635C" w:rsidP="00B97B48">
      <w:pPr>
        <w:pStyle w:val="Zwykytekst"/>
        <w:spacing w:line="0" w:lineRule="atLeast"/>
        <w:jc w:val="center"/>
        <w:rPr>
          <w:rFonts w:ascii="Times New Roman" w:hAnsi="Times New Roman" w:cs="Times New Roman"/>
          <w:b/>
        </w:rPr>
      </w:pPr>
    </w:p>
    <w:p w14:paraId="6C75CAE1" w14:textId="77777777" w:rsidR="00B97B48" w:rsidRDefault="00B97B48" w:rsidP="00B97B48">
      <w:pPr>
        <w:spacing w:after="0" w:line="0" w:lineRule="atLeast"/>
        <w:jc w:val="both"/>
        <w:rPr>
          <w:color w:val="000000"/>
        </w:rPr>
      </w:pPr>
    </w:p>
    <w:p w14:paraId="7DF501A9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 xml:space="preserve">Umowa nr …. zawarta w dniu ………………….. r. w Łęczycy pomiędzy: </w:t>
      </w:r>
    </w:p>
    <w:p w14:paraId="3B4DAE33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b/>
          <w:bCs/>
          <w:szCs w:val="20"/>
        </w:rPr>
        <w:t>Gminą Łęczyca</w:t>
      </w:r>
      <w:r w:rsidRPr="0003403C">
        <w:rPr>
          <w:rFonts w:ascii="Times New Roman" w:hAnsi="Times New Roman"/>
          <w:szCs w:val="20"/>
        </w:rPr>
        <w:t>, ul. M. Konopnickiej 14, 99-100 Łęczyca, NIP 775-24-07-742, reprezentowaną przez: Pana Jacka Rogozińskiego - Wójta Gminy przy kontrasygnacie Skarbnika Gminy Łęczyca Agnieszki Kaszubskiej,</w:t>
      </w:r>
      <w:r>
        <w:rPr>
          <w:rFonts w:ascii="Times New Roman" w:hAnsi="Times New Roman"/>
          <w:szCs w:val="20"/>
        </w:rPr>
        <w:t xml:space="preserve"> </w:t>
      </w:r>
      <w:r w:rsidRPr="0003403C">
        <w:rPr>
          <w:rFonts w:ascii="Times New Roman" w:hAnsi="Times New Roman"/>
          <w:szCs w:val="20"/>
        </w:rPr>
        <w:t>zwaną dalej „Zamawiającym”</w:t>
      </w:r>
    </w:p>
    <w:p w14:paraId="2E20B378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 xml:space="preserve"> a</w:t>
      </w:r>
    </w:p>
    <w:p w14:paraId="3791CD5F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>firmą: ………………………………………………………………………………………….. …………………</w:t>
      </w:r>
      <w:r>
        <w:rPr>
          <w:rFonts w:ascii="Times New Roman" w:hAnsi="Times New Roman"/>
          <w:szCs w:val="20"/>
        </w:rPr>
        <w:t>..</w:t>
      </w:r>
      <w:r w:rsidRPr="0003403C">
        <w:rPr>
          <w:rFonts w:ascii="Times New Roman" w:hAnsi="Times New Roman"/>
          <w:szCs w:val="20"/>
        </w:rPr>
        <w:t>,</w:t>
      </w:r>
    </w:p>
    <w:p w14:paraId="6F8099FD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 xml:space="preserve">reprezentowaną przez: </w:t>
      </w:r>
    </w:p>
    <w:p w14:paraId="33A06F01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>………………………………………………………..….,</w:t>
      </w:r>
    </w:p>
    <w:p w14:paraId="2CCF4903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szCs w:val="20"/>
        </w:rPr>
      </w:pPr>
      <w:r w:rsidRPr="0003403C">
        <w:rPr>
          <w:rFonts w:ascii="Times New Roman" w:hAnsi="Times New Roman"/>
          <w:szCs w:val="20"/>
        </w:rPr>
        <w:t>zwaną dalej „Wykonawcą”,</w:t>
      </w:r>
    </w:p>
    <w:p w14:paraId="2730D527" w14:textId="77777777" w:rsidR="00B97B48" w:rsidRPr="0003403C" w:rsidRDefault="00B97B48" w:rsidP="00B97B48">
      <w:pPr>
        <w:spacing w:after="0" w:line="0" w:lineRule="atLeast"/>
        <w:jc w:val="both"/>
        <w:rPr>
          <w:rFonts w:ascii="Times New Roman" w:hAnsi="Times New Roman"/>
          <w:i/>
          <w:iCs/>
          <w:szCs w:val="20"/>
        </w:rPr>
      </w:pPr>
      <w:r w:rsidRPr="0003403C">
        <w:rPr>
          <w:rFonts w:ascii="Times New Roman" w:hAnsi="Times New Roman"/>
          <w:szCs w:val="20"/>
        </w:rPr>
        <w:t>łącznie zwanymi „Stronami”, a odrębnie „Stroną”.</w:t>
      </w:r>
    </w:p>
    <w:p w14:paraId="176E0393" w14:textId="77777777" w:rsidR="00B97B48" w:rsidRPr="0003403C" w:rsidRDefault="00B97B48" w:rsidP="00B97B48">
      <w:pPr>
        <w:widowControl w:val="0"/>
        <w:spacing w:after="0" w:line="0" w:lineRule="atLeast"/>
        <w:jc w:val="both"/>
        <w:rPr>
          <w:rFonts w:ascii="Times New Roman" w:eastAsia="Lucida Sans Unicode" w:hAnsi="Times New Roman" w:cs="Times New Roman"/>
          <w:szCs w:val="20"/>
          <w:lang w:eastAsia="ar-SA"/>
        </w:rPr>
      </w:pPr>
    </w:p>
    <w:p w14:paraId="4A8FB1BC" w14:textId="06E39169" w:rsidR="00B97B48" w:rsidRPr="00B97B48" w:rsidRDefault="00B97B48" w:rsidP="00B97B48">
      <w:pPr>
        <w:widowControl w:val="0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pl-PL"/>
        </w:rPr>
      </w:pPr>
      <w:r>
        <w:rPr>
          <w:rFonts w:ascii="Times New Roman" w:eastAsia="Lucida Sans Unicode" w:hAnsi="Times New Roman" w:cs="Times New Roman"/>
          <w:szCs w:val="20"/>
          <w:lang w:eastAsia="ar-SA"/>
        </w:rPr>
        <w:t>W wyniku przeprowadzenia przez Zamawiającego postępowania o udzielenie zamówienia publicznego w trybie podstawowym – zgodnie z ustawą z dnia 11 września 2019 r. Prawo zamówień publicznych została zawarta umowa następującej treści:</w:t>
      </w:r>
    </w:p>
    <w:p w14:paraId="0A0EDDE8" w14:textId="77777777" w:rsidR="00B97B48" w:rsidRPr="00B97B48" w:rsidRDefault="00B97B48" w:rsidP="00B97B48">
      <w:pPr>
        <w:rPr>
          <w:rFonts w:ascii="Times New Roman" w:hAnsi="Times New Roman" w:cs="Times New Roman"/>
        </w:rPr>
      </w:pPr>
    </w:p>
    <w:p w14:paraId="0901D274" w14:textId="77777777" w:rsidR="00B97B48" w:rsidRPr="00DB5332" w:rsidRDefault="00B97B48" w:rsidP="00B97B48">
      <w:pPr>
        <w:spacing w:after="0" w:line="0" w:lineRule="atLeast"/>
        <w:jc w:val="center"/>
        <w:rPr>
          <w:rFonts w:ascii="Times New Roman" w:hAnsi="Times New Roman" w:cs="Times New Roman"/>
          <w:b/>
          <w:szCs w:val="20"/>
        </w:rPr>
      </w:pPr>
      <w:r w:rsidRPr="00DB5332">
        <w:rPr>
          <w:rFonts w:ascii="Times New Roman" w:hAnsi="Times New Roman" w:cs="Times New Roman"/>
          <w:b/>
          <w:szCs w:val="20"/>
        </w:rPr>
        <w:t>§ 1</w:t>
      </w:r>
    </w:p>
    <w:p w14:paraId="1669E798" w14:textId="77E66DDC" w:rsidR="008F2140" w:rsidRPr="00DB5332" w:rsidRDefault="00B97B48" w:rsidP="008F2140">
      <w:pPr>
        <w:spacing w:after="0" w:line="0" w:lineRule="atLeast"/>
        <w:jc w:val="center"/>
        <w:rPr>
          <w:rFonts w:ascii="Times New Roman" w:hAnsi="Times New Roman" w:cs="Times New Roman"/>
          <w:b/>
          <w:szCs w:val="20"/>
        </w:rPr>
      </w:pPr>
      <w:r w:rsidRPr="00DB5332">
        <w:rPr>
          <w:rFonts w:ascii="Times New Roman" w:hAnsi="Times New Roman" w:cs="Times New Roman"/>
          <w:b/>
          <w:szCs w:val="20"/>
        </w:rPr>
        <w:t>PRZEDMIOT UMOWY</w:t>
      </w:r>
    </w:p>
    <w:p w14:paraId="3537651B" w14:textId="3AE951A5" w:rsidR="00B97B48" w:rsidRPr="00B97B48" w:rsidRDefault="00B97B48" w:rsidP="007E635C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1. Zamawiający powierza, a Wykonawca przyjmuje do wykonania na rzecz Zamawiającego </w:t>
      </w:r>
      <w:r w:rsidR="00B50D65">
        <w:rPr>
          <w:rFonts w:ascii="Times New Roman" w:hAnsi="Times New Roman" w:cs="Times New Roman"/>
        </w:rPr>
        <w:t>zamówienie</w:t>
      </w:r>
      <w:r w:rsidRPr="00B97B48">
        <w:rPr>
          <w:rFonts w:ascii="Times New Roman" w:hAnsi="Times New Roman" w:cs="Times New Roman"/>
        </w:rPr>
        <w:t xml:space="preserve"> w ramach zadania pn.: </w:t>
      </w:r>
      <w:r w:rsidR="007E635C" w:rsidRPr="007E635C">
        <w:rPr>
          <w:rFonts w:ascii="Times New Roman" w:hAnsi="Times New Roman" w:cs="Times New Roman"/>
        </w:rPr>
        <w:t>Dostawa kruszywa z usługą równiarki i walca w ramach bieżącego utrzymania dróg w Gminie Łęczyca w 2025 r.</w:t>
      </w:r>
    </w:p>
    <w:p w14:paraId="1D326FD5" w14:textId="77777777" w:rsidR="00056A17" w:rsidRPr="00056A17" w:rsidRDefault="00B97B48" w:rsidP="00056A17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2. </w:t>
      </w:r>
      <w:r w:rsidR="00056A17" w:rsidRPr="00056A17">
        <w:rPr>
          <w:rFonts w:ascii="Times New Roman" w:hAnsi="Times New Roman" w:cs="Times New Roman"/>
        </w:rPr>
        <w:t>Zamówienie obejmuje:</w:t>
      </w:r>
    </w:p>
    <w:p w14:paraId="32F8F813" w14:textId="3C6A232E" w:rsidR="00056A17" w:rsidRPr="00056A17" w:rsidRDefault="00056A17" w:rsidP="00056A17">
      <w:pPr>
        <w:jc w:val="both"/>
        <w:rPr>
          <w:rFonts w:ascii="Times New Roman" w:hAnsi="Times New Roman" w:cs="Times New Roman"/>
        </w:rPr>
      </w:pPr>
      <w:r w:rsidRPr="00056A17">
        <w:rPr>
          <w:rFonts w:ascii="Times New Roman" w:hAnsi="Times New Roman" w:cs="Times New Roman"/>
        </w:rPr>
        <w:t>- zakup, dostawę</w:t>
      </w:r>
      <w:r w:rsidR="00D11930">
        <w:rPr>
          <w:rFonts w:ascii="Times New Roman" w:hAnsi="Times New Roman" w:cs="Times New Roman"/>
        </w:rPr>
        <w:t xml:space="preserve">, </w:t>
      </w:r>
      <w:r w:rsidRPr="00056A17">
        <w:rPr>
          <w:rFonts w:ascii="Times New Roman" w:hAnsi="Times New Roman" w:cs="Times New Roman"/>
        </w:rPr>
        <w:t xml:space="preserve">wyładowanie </w:t>
      </w:r>
      <w:r w:rsidR="00D11930">
        <w:rPr>
          <w:rFonts w:ascii="Times New Roman" w:hAnsi="Times New Roman" w:cs="Times New Roman"/>
        </w:rPr>
        <w:t xml:space="preserve">i rozplantowanie </w:t>
      </w:r>
      <w:r w:rsidRPr="00056A17">
        <w:rPr>
          <w:rFonts w:ascii="Times New Roman" w:hAnsi="Times New Roman" w:cs="Times New Roman"/>
        </w:rPr>
        <w:t>kruszywa łamanego</w:t>
      </w:r>
      <w:r w:rsidR="00495E0B">
        <w:rPr>
          <w:rFonts w:ascii="Times New Roman" w:hAnsi="Times New Roman" w:cs="Times New Roman"/>
        </w:rPr>
        <w:t xml:space="preserve"> pochodzenia magmowego </w:t>
      </w:r>
      <w:r w:rsidRPr="00056A17">
        <w:rPr>
          <w:rFonts w:ascii="Times New Roman" w:hAnsi="Times New Roman" w:cs="Times New Roman"/>
        </w:rPr>
        <w:t xml:space="preserve"> o frakcji 0/31.5</w:t>
      </w:r>
      <w:r w:rsidR="00D11930">
        <w:rPr>
          <w:rFonts w:ascii="Times New Roman" w:hAnsi="Times New Roman" w:cs="Times New Roman"/>
        </w:rPr>
        <w:t xml:space="preserve"> w ilości nie więcej niż </w:t>
      </w:r>
      <w:r w:rsidRPr="00056A17">
        <w:rPr>
          <w:rFonts w:ascii="Times New Roman" w:hAnsi="Times New Roman" w:cs="Times New Roman"/>
        </w:rPr>
        <w:t xml:space="preserve">1000 ton </w:t>
      </w:r>
    </w:p>
    <w:p w14:paraId="50197EAD" w14:textId="1451C580" w:rsidR="00B97B48" w:rsidRPr="00B97B48" w:rsidRDefault="00056A17" w:rsidP="00056A17">
      <w:pPr>
        <w:jc w:val="both"/>
        <w:rPr>
          <w:rFonts w:ascii="Times New Roman" w:hAnsi="Times New Roman" w:cs="Times New Roman"/>
        </w:rPr>
      </w:pPr>
      <w:r w:rsidRPr="00056A17">
        <w:rPr>
          <w:rFonts w:ascii="Times New Roman" w:hAnsi="Times New Roman" w:cs="Times New Roman"/>
        </w:rPr>
        <w:t>- prace równiarki i walca na drogach o długości ok. 25 km (wg. załącznika nr. 2 do SWZ)</w:t>
      </w:r>
    </w:p>
    <w:p w14:paraId="031939B9" w14:textId="07552B98" w:rsidR="008F2140" w:rsidRDefault="008F214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Podana w ofercie cena zawiera zakup, transport</w:t>
      </w:r>
      <w:r w:rsidR="00D57F2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wyładowanie</w:t>
      </w:r>
      <w:r w:rsidR="00D57F2B">
        <w:rPr>
          <w:rFonts w:ascii="Times New Roman" w:hAnsi="Times New Roman" w:cs="Times New Roman"/>
        </w:rPr>
        <w:t xml:space="preserve"> i rozplantowanie</w:t>
      </w:r>
      <w:r>
        <w:rPr>
          <w:rFonts w:ascii="Times New Roman" w:hAnsi="Times New Roman" w:cs="Times New Roman"/>
        </w:rPr>
        <w:t xml:space="preserve"> we wskazanym przez Zamawiającego miejscu</w:t>
      </w:r>
      <w:r w:rsidR="00D11930">
        <w:rPr>
          <w:rFonts w:ascii="Times New Roman" w:hAnsi="Times New Roman" w:cs="Times New Roman"/>
        </w:rPr>
        <w:t xml:space="preserve"> oraz cenę pracy</w:t>
      </w:r>
      <w:r w:rsidR="00091113">
        <w:rPr>
          <w:rFonts w:ascii="Times New Roman" w:hAnsi="Times New Roman" w:cs="Times New Roman"/>
        </w:rPr>
        <w:t xml:space="preserve"> równiarki i walca.</w:t>
      </w:r>
    </w:p>
    <w:p w14:paraId="2616B69A" w14:textId="1A345697" w:rsidR="00B97B48" w:rsidRPr="00B97B48" w:rsidRDefault="00A24D3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7B48" w:rsidRPr="00B97B48">
        <w:rPr>
          <w:rFonts w:ascii="Times New Roman" w:hAnsi="Times New Roman" w:cs="Times New Roman"/>
        </w:rPr>
        <w:t>. Jakość dostarczonego kruszywa winna być potwierdzona deklaracją właściwości użytkowych lub certyfikatem jakości. Dokument potwierdzający jakość dostarczonego kruszywa, Wykonawca okaże na każde wezwanie Zamawiającego.</w:t>
      </w:r>
    </w:p>
    <w:p w14:paraId="506805F0" w14:textId="18DC7772" w:rsidR="00B97B48" w:rsidRPr="00B97B48" w:rsidRDefault="00A24D3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7B48" w:rsidRPr="00B97B48">
        <w:rPr>
          <w:rFonts w:ascii="Times New Roman" w:hAnsi="Times New Roman" w:cs="Times New Roman"/>
        </w:rPr>
        <w:t>. W ramach umowy, Wykonawca zapewnia:</w:t>
      </w:r>
    </w:p>
    <w:p w14:paraId="41B8B9C7" w14:textId="6E1229D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1) dostawę kruszyw wraz z rozładunkiem w miejscu wskazanym przez Zamawiającego na terenie Gminy </w:t>
      </w:r>
      <w:r w:rsidR="00056A17">
        <w:rPr>
          <w:rFonts w:ascii="Times New Roman" w:hAnsi="Times New Roman" w:cs="Times New Roman"/>
        </w:rPr>
        <w:t xml:space="preserve">Łęczyca </w:t>
      </w:r>
      <w:r w:rsidRPr="00B97B48">
        <w:rPr>
          <w:rFonts w:ascii="Times New Roman" w:hAnsi="Times New Roman" w:cs="Times New Roman"/>
        </w:rPr>
        <w:t>(dostawa samego kruszywa bez innych dodatkowych usług);</w:t>
      </w:r>
    </w:p>
    <w:p w14:paraId="66BBEF37" w14:textId="5AD083D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dostawę kruszyw wraz z usługą rozplantowania, dogęszczania przy użyciu równiarki samojezdnej i walca drogowego w miejscu wskazanym przez Zamawiającego na terenie Gminy</w:t>
      </w:r>
      <w:r w:rsidR="00056A17">
        <w:rPr>
          <w:rFonts w:ascii="Times New Roman" w:hAnsi="Times New Roman" w:cs="Times New Roman"/>
        </w:rPr>
        <w:t xml:space="preserve"> Łęczyca</w:t>
      </w:r>
      <w:r w:rsidRPr="00B97B48">
        <w:rPr>
          <w:rFonts w:ascii="Times New Roman" w:hAnsi="Times New Roman" w:cs="Times New Roman"/>
        </w:rPr>
        <w:t>;</w:t>
      </w:r>
    </w:p>
    <w:p w14:paraId="52D50EB6" w14:textId="68F7C6E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 xml:space="preserve">3) usługi równania dróg gruntowych na terenie Gminy </w:t>
      </w:r>
      <w:r w:rsidR="00056A17">
        <w:rPr>
          <w:rFonts w:ascii="Times New Roman" w:hAnsi="Times New Roman" w:cs="Times New Roman"/>
        </w:rPr>
        <w:t xml:space="preserve">Łęczyca </w:t>
      </w:r>
      <w:r w:rsidRPr="00B97B48">
        <w:rPr>
          <w:rFonts w:ascii="Times New Roman" w:hAnsi="Times New Roman" w:cs="Times New Roman"/>
        </w:rPr>
        <w:t>za pomocą równiarki samojezdnej oraz walca drogowego.</w:t>
      </w:r>
    </w:p>
    <w:p w14:paraId="4CFEC19A" w14:textId="7573B32A" w:rsidR="00B97B48" w:rsidRDefault="00A24D3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7B48" w:rsidRPr="00B97B48">
        <w:rPr>
          <w:rFonts w:ascii="Times New Roman" w:hAnsi="Times New Roman" w:cs="Times New Roman"/>
        </w:rPr>
        <w:t xml:space="preserve">. Wykonawca wykona przedmiot umowy zgodnie ze szczegółowym opisem przedmiotu zamówienia (zwanym „dokumentacją”) i ofertą złożoną w postępowaniu o udzielenie zamówienia publicznego, stanowiącymi załącznik nr 1 i </w:t>
      </w:r>
      <w:r w:rsidR="00056A17">
        <w:rPr>
          <w:rFonts w:ascii="Times New Roman" w:hAnsi="Times New Roman" w:cs="Times New Roman"/>
        </w:rPr>
        <w:t>3</w:t>
      </w:r>
      <w:r w:rsidR="00B97B48" w:rsidRPr="00B97B48">
        <w:rPr>
          <w:rFonts w:ascii="Times New Roman" w:hAnsi="Times New Roman" w:cs="Times New Roman"/>
        </w:rPr>
        <w:t xml:space="preserve"> do umowy.</w:t>
      </w:r>
    </w:p>
    <w:p w14:paraId="0200BFF3" w14:textId="2B8B3552" w:rsidR="00091113" w:rsidRPr="00B97B48" w:rsidRDefault="00A24D3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091113">
        <w:rPr>
          <w:rFonts w:ascii="Times New Roman" w:hAnsi="Times New Roman" w:cs="Times New Roman"/>
        </w:rPr>
        <w:t xml:space="preserve">. Zamawiający zastrzega możliwość realizacji części zamówienia określonej w par. 1 ust. 1 </w:t>
      </w:r>
      <w:r w:rsidR="00B50D65">
        <w:rPr>
          <w:rFonts w:ascii="Times New Roman" w:hAnsi="Times New Roman" w:cs="Times New Roman"/>
        </w:rPr>
        <w:br/>
      </w:r>
      <w:r w:rsidR="00091113">
        <w:rPr>
          <w:rFonts w:ascii="Times New Roman" w:hAnsi="Times New Roman" w:cs="Times New Roman"/>
        </w:rPr>
        <w:t>i 2 umowy</w:t>
      </w:r>
      <w:r w:rsidR="003D7680">
        <w:rPr>
          <w:rFonts w:ascii="Times New Roman" w:hAnsi="Times New Roman" w:cs="Times New Roman"/>
        </w:rPr>
        <w:t>, wówczas</w:t>
      </w:r>
      <w:r w:rsidR="00091113">
        <w:rPr>
          <w:rFonts w:ascii="Times New Roman" w:hAnsi="Times New Roman" w:cs="Times New Roman"/>
        </w:rPr>
        <w:t xml:space="preserve"> Wykonawcy nie będzie przysługiwało roszczenie finansowe o zapłatę całości wynagrodzenia. </w:t>
      </w:r>
    </w:p>
    <w:p w14:paraId="15836C1E" w14:textId="77777777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§2</w:t>
      </w:r>
    </w:p>
    <w:p w14:paraId="645620BD" w14:textId="73A768A9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WARUNKI REALIZACJI UMOWY</w:t>
      </w:r>
    </w:p>
    <w:p w14:paraId="1A75279A" w14:textId="2B209D20" w:rsidR="00B97B48" w:rsidRPr="00B97B48" w:rsidRDefault="00B97B48" w:rsidP="00056A17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1. Dostawy i usługi im towarzyszące będą realizowane sukcesywnie na podstawie </w:t>
      </w:r>
      <w:r w:rsidR="00660C05">
        <w:rPr>
          <w:rFonts w:ascii="Times New Roman" w:hAnsi="Times New Roman" w:cs="Times New Roman"/>
        </w:rPr>
        <w:t xml:space="preserve">Specyfikacji Warunków Zamówienia wraz z załącznikami (m.in. umową </w:t>
      </w:r>
      <w:r w:rsidR="003D7680">
        <w:rPr>
          <w:rFonts w:ascii="Times New Roman" w:hAnsi="Times New Roman" w:cs="Times New Roman"/>
        </w:rPr>
        <w:t>i</w:t>
      </w:r>
      <w:r w:rsidR="00660C05">
        <w:rPr>
          <w:rFonts w:ascii="Times New Roman" w:hAnsi="Times New Roman" w:cs="Times New Roman"/>
        </w:rPr>
        <w:t xml:space="preserve"> wykazem dróg).</w:t>
      </w:r>
    </w:p>
    <w:p w14:paraId="1B7CF81E" w14:textId="24CBB5F2" w:rsidR="00B97B48" w:rsidRPr="00B97B48" w:rsidRDefault="00660C05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B97B48" w:rsidRPr="00B97B48">
        <w:rPr>
          <w:rFonts w:ascii="Times New Roman" w:hAnsi="Times New Roman" w:cs="Times New Roman"/>
        </w:rPr>
        <w:t xml:space="preserve">. Wykonawca realizuje dostawę, wykonuje transport, dokonuje zrzutu kruszywa,                         rozplantowania, wałowania z użyciem maszyn i pojazdów drogowych wymienionych </w:t>
      </w:r>
      <w:r w:rsidR="00B97B48">
        <w:rPr>
          <w:rFonts w:ascii="Times New Roman" w:hAnsi="Times New Roman" w:cs="Times New Roman"/>
        </w:rPr>
        <w:br/>
      </w:r>
      <w:r w:rsidR="00B97B48" w:rsidRPr="00B97B48">
        <w:rPr>
          <w:rFonts w:ascii="Times New Roman" w:hAnsi="Times New Roman" w:cs="Times New Roman"/>
        </w:rPr>
        <w:t>w formularzu ofertowym</w:t>
      </w:r>
      <w:r w:rsidR="003D7680">
        <w:rPr>
          <w:rFonts w:ascii="Times New Roman" w:hAnsi="Times New Roman" w:cs="Times New Roman"/>
        </w:rPr>
        <w:t>.</w:t>
      </w:r>
    </w:p>
    <w:p w14:paraId="61640F5C" w14:textId="7426F98D" w:rsidR="00B97B48" w:rsidRPr="00B97B48" w:rsidRDefault="00660C05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B97B48" w:rsidRPr="00B97B48">
        <w:rPr>
          <w:rFonts w:ascii="Times New Roman" w:hAnsi="Times New Roman" w:cs="Times New Roman"/>
        </w:rPr>
        <w:t xml:space="preserve">O przystąpieniu do realizacji jednostkowego zamówienia, Wykonawca zawiadamia Zamawiającego </w:t>
      </w:r>
      <w:r w:rsidR="00091113">
        <w:rPr>
          <w:rFonts w:ascii="Times New Roman" w:hAnsi="Times New Roman" w:cs="Times New Roman"/>
        </w:rPr>
        <w:t>e-mailowo</w:t>
      </w:r>
      <w:r w:rsidR="00B97B48" w:rsidRPr="00B97B48">
        <w:rPr>
          <w:rFonts w:ascii="Times New Roman" w:hAnsi="Times New Roman" w:cs="Times New Roman"/>
        </w:rPr>
        <w:t xml:space="preserve"> nie później niż w chwili przystąpienia do rozplantowania lub zrzutu. Wykonawca zobowiązany jest do zakończenia robót rozplantowania w terminie nie dłuższym </w:t>
      </w:r>
      <w:r w:rsidR="00B97B48" w:rsidRPr="0003578F">
        <w:rPr>
          <w:rFonts w:ascii="Times New Roman" w:hAnsi="Times New Roman" w:cs="Times New Roman"/>
        </w:rPr>
        <w:t>niż 48 godzin od przystąpienia do ich wykonywania.</w:t>
      </w:r>
    </w:p>
    <w:p w14:paraId="56AE271E" w14:textId="4C4AC478" w:rsidR="00B97B48" w:rsidRPr="00B97B48" w:rsidRDefault="00660C05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7B48" w:rsidRPr="00B97B48">
        <w:rPr>
          <w:rFonts w:ascii="Times New Roman" w:hAnsi="Times New Roman" w:cs="Times New Roman"/>
        </w:rPr>
        <w:t>. W przypadku braku możliwości wjazdu na drogę samochodami o dużym tonażu, Wykonawca zobowiązany będzie do dostarczenia materiałów samochodami skrzyniowymi</w:t>
      </w:r>
      <w:r w:rsidR="003D7680">
        <w:rPr>
          <w:rFonts w:ascii="Times New Roman" w:hAnsi="Times New Roman" w:cs="Times New Roman"/>
        </w:rPr>
        <w:t xml:space="preserve"> </w:t>
      </w:r>
      <w:r w:rsidR="00B97B48" w:rsidRPr="00B97B48">
        <w:rPr>
          <w:rFonts w:ascii="Times New Roman" w:hAnsi="Times New Roman" w:cs="Times New Roman"/>
        </w:rPr>
        <w:t>samo</w:t>
      </w:r>
      <w:r w:rsidR="003D7680">
        <w:rPr>
          <w:rFonts w:ascii="Times New Roman" w:hAnsi="Times New Roman" w:cs="Times New Roman"/>
        </w:rPr>
        <w:t>-</w:t>
      </w:r>
      <w:r w:rsidR="00B97B48" w:rsidRPr="00B97B48">
        <w:rPr>
          <w:rFonts w:ascii="Times New Roman" w:hAnsi="Times New Roman" w:cs="Times New Roman"/>
        </w:rPr>
        <w:t>wyładowczymi o ograniczonym tonażu. W zależności od charakterystyki i stanu technicznego dróg, Wykonawca w porozumieniu z Zamawiającym musi stosować odpowiednie środki transportu, które nie będą powodować zniszczenia nawierzchni dróg.</w:t>
      </w:r>
    </w:p>
    <w:p w14:paraId="721F9CE9" w14:textId="7FA5F9CE" w:rsidR="00B97B48" w:rsidRPr="00B97B48" w:rsidRDefault="00660C05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7B48" w:rsidRPr="00B97B48">
        <w:rPr>
          <w:rFonts w:ascii="Times New Roman" w:hAnsi="Times New Roman" w:cs="Times New Roman"/>
        </w:rPr>
        <w:t xml:space="preserve">. Na żądanie Zamawiającego przed przystąpieniem do robót rozplantowania/zrzutu, Wykonawca jest zobowiązany okazać przedstawicielowi Zamawiającego dokument potwierdzający: </w:t>
      </w:r>
    </w:p>
    <w:p w14:paraId="41D38FE1" w14:textId="77777777" w:rsidR="00B97B48" w:rsidRPr="00B97B48" w:rsidRDefault="00B97B48" w:rsidP="003D7680">
      <w:pPr>
        <w:ind w:left="284"/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1) jakość dostarczonego kruszywa;</w:t>
      </w:r>
    </w:p>
    <w:p w14:paraId="6C4380AE" w14:textId="77777777" w:rsidR="00B97B48" w:rsidRPr="00B97B48" w:rsidRDefault="00B97B48" w:rsidP="003D7680">
      <w:pPr>
        <w:ind w:left="284"/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ilość i rodzaj dostarczonego kruszywa;</w:t>
      </w:r>
    </w:p>
    <w:p w14:paraId="74AC7A29" w14:textId="77777777" w:rsidR="00B97B48" w:rsidRPr="00B97B48" w:rsidRDefault="00B97B48" w:rsidP="003D7680">
      <w:pPr>
        <w:ind w:left="284"/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raport wagowy.</w:t>
      </w:r>
    </w:p>
    <w:p w14:paraId="17D766EA" w14:textId="5F1FEFF1" w:rsidR="00B97B48" w:rsidRPr="00B97B48" w:rsidRDefault="003D768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7B48" w:rsidRPr="00B97B48">
        <w:rPr>
          <w:rFonts w:ascii="Times New Roman" w:hAnsi="Times New Roman" w:cs="Times New Roman"/>
        </w:rPr>
        <w:t>. W razie nie przedłożenia dokumentów, o których mowa powyżej przez Wykonawcę, Zamawiający jest uprawniony do wstrzymania dostawy do czasu zważenia dostawy  i ustalenia jakości kruszywa.</w:t>
      </w:r>
    </w:p>
    <w:p w14:paraId="3D93E7C3" w14:textId="0AE28F27" w:rsidR="00B97B48" w:rsidRPr="00B97B48" w:rsidRDefault="003D768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97B48" w:rsidRPr="00B97B48">
        <w:rPr>
          <w:rFonts w:ascii="Times New Roman" w:hAnsi="Times New Roman" w:cs="Times New Roman"/>
        </w:rPr>
        <w:t>. Wyładunek kruszywa na miejscu rozplantowania lub zrzutu będzie się odbywać</w:t>
      </w:r>
      <w:r w:rsidR="00056A17">
        <w:rPr>
          <w:rFonts w:ascii="Times New Roman" w:hAnsi="Times New Roman" w:cs="Times New Roman"/>
        </w:rPr>
        <w:t xml:space="preserve"> </w:t>
      </w:r>
      <w:r w:rsidR="00660C05">
        <w:rPr>
          <w:rFonts w:ascii="Times New Roman" w:hAnsi="Times New Roman" w:cs="Times New Roman"/>
        </w:rPr>
        <w:br/>
      </w:r>
      <w:r w:rsidR="00B97B48" w:rsidRPr="00B97B48">
        <w:rPr>
          <w:rFonts w:ascii="Times New Roman" w:hAnsi="Times New Roman" w:cs="Times New Roman"/>
        </w:rPr>
        <w:t>w obecności upoważnionego przedstawiciela Zamawiającego</w:t>
      </w:r>
      <w:r w:rsidR="00056A17">
        <w:rPr>
          <w:rFonts w:ascii="Times New Roman" w:hAnsi="Times New Roman" w:cs="Times New Roman"/>
        </w:rPr>
        <w:t>.</w:t>
      </w:r>
    </w:p>
    <w:p w14:paraId="6E2F0BFD" w14:textId="0ECFA032" w:rsidR="00B97B48" w:rsidRPr="00B97B48" w:rsidRDefault="00F36E5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B97B48" w:rsidRPr="00B97B48">
        <w:rPr>
          <w:rFonts w:ascii="Times New Roman" w:hAnsi="Times New Roman" w:cs="Times New Roman"/>
        </w:rPr>
        <w:t>. Wykonawca jako odpowiedzialny za ilość i jakość dostarczanych kruszyw, prowadzi na swój koszt kontrolę ilościowo - jakościową. Wykonawca gromadzi dowody wydania kruszywa z kopalni lub od innych dostawców oraz dokumenty badań jakościowych, certyfikatów we własnym zakresie.</w:t>
      </w:r>
    </w:p>
    <w:p w14:paraId="1DEBD52F" w14:textId="1D434637" w:rsidR="00B97B48" w:rsidRDefault="00F36E5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97B48" w:rsidRPr="00B97B48">
        <w:rPr>
          <w:rFonts w:ascii="Times New Roman" w:hAnsi="Times New Roman" w:cs="Times New Roman"/>
        </w:rPr>
        <w:t>. Zamawiający zastrzega sobie prawo do skierowania dostawy zamówionego kruszywa do zważenia przy wykorzystaniu wagi Zamawiającego</w:t>
      </w:r>
      <w:r w:rsidR="005F0668">
        <w:rPr>
          <w:rFonts w:ascii="Times New Roman" w:hAnsi="Times New Roman" w:cs="Times New Roman"/>
        </w:rPr>
        <w:t>.</w:t>
      </w:r>
    </w:p>
    <w:p w14:paraId="48A30BE2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</w:p>
    <w:p w14:paraId="7B5E31AE" w14:textId="726459CE" w:rsidR="00B97B48" w:rsidRPr="00B97B48" w:rsidRDefault="00B97B48" w:rsidP="00B97B4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§3</w:t>
      </w:r>
    </w:p>
    <w:p w14:paraId="67A4D698" w14:textId="50C96E58" w:rsidR="00B97B48" w:rsidRPr="00B97B48" w:rsidRDefault="00B97B48" w:rsidP="00B97B4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PODSTAWOWE STANDARDY JAKOŚCI REALIZACJI DOSTAW I USŁUG</w:t>
      </w:r>
      <w:r>
        <w:rPr>
          <w:rFonts w:ascii="Times New Roman" w:hAnsi="Times New Roman" w:cs="Times New Roman"/>
          <w:b/>
          <w:bCs/>
        </w:rPr>
        <w:br/>
      </w:r>
    </w:p>
    <w:p w14:paraId="0304D26D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Odbiorowi podlegają dostawy i usługi rozplantowania, wałowania w ramach jednostkowych zamówień na podstawie protokołów odbioru.</w:t>
      </w:r>
    </w:p>
    <w:p w14:paraId="6B09631B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2. Protokół odbioru sporządza się na piśmie z udziałem przedstawicieli stron.</w:t>
      </w:r>
    </w:p>
    <w:p w14:paraId="622BF5E6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3. Protokół odbioru zawiera: </w:t>
      </w:r>
    </w:p>
    <w:p w14:paraId="4B856979" w14:textId="6430154E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 xml:space="preserve">wskazanie daty (godziny) zgłoszenia jednostkowego zamówienia; </w:t>
      </w:r>
    </w:p>
    <w:p w14:paraId="582C1688" w14:textId="66F8F804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>datę i godzinę przystąpienia do realizacji dostawy i robót rozplantowania;</w:t>
      </w:r>
    </w:p>
    <w:p w14:paraId="2E693580" w14:textId="443C8D70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 xml:space="preserve">ilość dostarczonego kruszywa; </w:t>
      </w:r>
    </w:p>
    <w:p w14:paraId="15363E07" w14:textId="40D81BA9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 xml:space="preserve">miejsca rozplantowania; </w:t>
      </w:r>
    </w:p>
    <w:p w14:paraId="5CF653CE" w14:textId="643DDC34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 xml:space="preserve">jakość wykonanych robót; </w:t>
      </w:r>
    </w:p>
    <w:p w14:paraId="70F9E7B1" w14:textId="03097828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 xml:space="preserve">dokumenty potwierdzające jakość kruszywa (na żądanie Zamawiającego); </w:t>
      </w:r>
    </w:p>
    <w:p w14:paraId="3E3A53AF" w14:textId="33A840D2" w:rsidR="00B97B48" w:rsidRPr="00F36E50" w:rsidRDefault="00B97B48" w:rsidP="00F36E50">
      <w:pPr>
        <w:pStyle w:val="Akapitzlist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F36E50">
        <w:rPr>
          <w:rFonts w:ascii="Times New Roman" w:hAnsi="Times New Roman" w:cs="Times New Roman"/>
        </w:rPr>
        <w:t>karty dostaw.</w:t>
      </w:r>
    </w:p>
    <w:p w14:paraId="5EA9271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4. W przypadku stwierdzenia podczas odbioru wad, Zamawiający zakreśli Wykonawcy termin do ich usunięcia, jednak nie dłuższy niż 4 dni.</w:t>
      </w:r>
    </w:p>
    <w:p w14:paraId="1A4D278C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5. Jeżeli w terminie wyznaczonym przez Zamawiającego, Wykonawca wad nie usunie, Zamawiający według swego wyboru: </w:t>
      </w:r>
    </w:p>
    <w:p w14:paraId="1CF2F45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1) zakreśli kolejny dodatkowy termin usunięcia wad i naliczy kary umowne za nieterminowe ich usunięcie, zgodnie z postanowieniami umowy; </w:t>
      </w:r>
    </w:p>
    <w:p w14:paraId="2F935B5C" w14:textId="6D9D7EAA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odstąpi od tej części umowy, naliczy kary umowne z tytułu odstąpienia od części umowy      z winy Wykonawcy</w:t>
      </w:r>
      <w:r w:rsidR="00091113">
        <w:rPr>
          <w:rFonts w:ascii="Times New Roman" w:hAnsi="Times New Roman" w:cs="Times New Roman"/>
        </w:rPr>
        <w:t>.</w:t>
      </w:r>
    </w:p>
    <w:p w14:paraId="41A95541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</w:p>
    <w:p w14:paraId="43249809" w14:textId="0D48D08B" w:rsidR="00B97B48" w:rsidRPr="00B97B48" w:rsidRDefault="00B97B48" w:rsidP="00B97B4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§4</w:t>
      </w:r>
    </w:p>
    <w:p w14:paraId="6DE97346" w14:textId="18386DF7" w:rsidR="00B97B48" w:rsidRPr="00B97B48" w:rsidRDefault="00B97B48" w:rsidP="00B97B48">
      <w:pPr>
        <w:pStyle w:val="Bezodstpw"/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OBOWIĄZKI ZAMAWIAJĄCEGO I WYKONAWCY</w:t>
      </w:r>
      <w:r>
        <w:rPr>
          <w:rFonts w:ascii="Times New Roman" w:hAnsi="Times New Roman" w:cs="Times New Roman"/>
          <w:b/>
          <w:bCs/>
        </w:rPr>
        <w:br/>
      </w:r>
    </w:p>
    <w:p w14:paraId="600C6804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Obowiązki Zamawiającego:</w:t>
      </w:r>
    </w:p>
    <w:p w14:paraId="56FF391E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a) Zamawiający zobowiązuje się do zapłaty wynagrodzenia za prawidłowo wykonany przedmiot umowy;</w:t>
      </w:r>
    </w:p>
    <w:p w14:paraId="183F21AC" w14:textId="77777777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>b) Zamawiający zobowiązuje się do niezwłocznego informowania Wykonawcy o wszelkich wydarzeniach i okolicznościach mogących mieć znaczenie dla prawidłowego wykonywania umowy.</w:t>
      </w:r>
    </w:p>
    <w:p w14:paraId="719F6086" w14:textId="7F53C053" w:rsidR="00D57F2B" w:rsidRPr="00B97B48" w:rsidRDefault="00D57F2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c) Zamawiający zapewni inspektora nadzoru inwestorskiego.</w:t>
      </w:r>
    </w:p>
    <w:p w14:paraId="48FB7AEE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2. Wykonawca w celu należytego wykonania umowy jest zobowiązany do:                </w:t>
      </w:r>
    </w:p>
    <w:p w14:paraId="72A7E62F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a) wykonywania przedmiotu zamówienia, zgodnie z obowiązującymi normami i przepisami;</w:t>
      </w:r>
    </w:p>
    <w:p w14:paraId="2E367E3B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b) terminowej realizacji dostaw oraz usług objętych niniejszą umową;</w:t>
      </w:r>
    </w:p>
    <w:p w14:paraId="7B95594C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c) zapewnienia właściwej organizacji ruchu drogowego w trakcie trwania prowadzonych robót rozplantowania/zrzutu; </w:t>
      </w:r>
    </w:p>
    <w:p w14:paraId="2B8FBDD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d) nienaruszania własności i innych praw osób trzecich; </w:t>
      </w:r>
    </w:p>
    <w:p w14:paraId="44726CB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e) przestrzegania przepisów BHP, o ruchu drogowym oraz Prawa budowlanego; </w:t>
      </w:r>
    </w:p>
    <w:p w14:paraId="74C1AE99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f) dostarczania na każde żądanie Zamawiającego, dowodów wydania kruszywa z kopalni lub innych podmiotów, atestów, itp.;</w:t>
      </w:r>
    </w:p>
    <w:p w14:paraId="45542908" w14:textId="0BB84231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g) przestrzegania poufności co do informacji pozyskanych w związku z realizacją umowy,          w szczególności do przestrzegania przepisów dotyczących ochrony danych osobowych, w tym unijnego rozporządzenia RODO.</w:t>
      </w:r>
    </w:p>
    <w:p w14:paraId="46B38DCE" w14:textId="47AB2636" w:rsidR="00D57F2B" w:rsidRPr="00B97B48" w:rsidRDefault="00D57F2B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h) zapewnienia kierownika robót.</w:t>
      </w:r>
    </w:p>
    <w:p w14:paraId="48B6DEB7" w14:textId="2C86D4F3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3. Wykonawca oświadcza, że posiada walec drogowy, a także równiarkę samojezdną</w:t>
      </w:r>
      <w:r w:rsidR="00091113">
        <w:rPr>
          <w:rFonts w:ascii="Times New Roman" w:hAnsi="Times New Roman" w:cs="Times New Roman"/>
        </w:rPr>
        <w:t xml:space="preserve"> oraz inne niezbędne sprzęty do realizacji niniejszej umowy.</w:t>
      </w:r>
    </w:p>
    <w:p w14:paraId="2A8ADEE9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</w:p>
    <w:p w14:paraId="2C964E9D" w14:textId="77777777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§5</w:t>
      </w:r>
    </w:p>
    <w:p w14:paraId="40CFAE56" w14:textId="77777777" w:rsidR="0076617F" w:rsidRDefault="00B97B48" w:rsidP="0076617F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6617F">
        <w:rPr>
          <w:rFonts w:ascii="Times New Roman" w:hAnsi="Times New Roman" w:cs="Times New Roman"/>
        </w:rPr>
        <w:t xml:space="preserve">Wykonawca może powierzyć wykonanie dostaw lub usług podwykonawcom pod warunkiem, że posiadają oni kwalifikacje do ich wykonania. </w:t>
      </w:r>
    </w:p>
    <w:p w14:paraId="04BDD4E9" w14:textId="7814C8FF" w:rsidR="00B97B48" w:rsidRDefault="00B97B48" w:rsidP="0076617F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6617F">
        <w:rPr>
          <w:rFonts w:ascii="Times New Roman" w:hAnsi="Times New Roman" w:cs="Times New Roman"/>
        </w:rPr>
        <w:t>Wykonawca zobowiązany jest do przedkładania Zamawiającemu poświadczonej za zgodność z oryginałem kopii zawartych umów o podwykonawstwo, których przedmiotem są dostawy lub usługi, w terminie 7 dni od ich zawarcia oraz ich zmian.</w:t>
      </w:r>
      <w:r w:rsidR="0076617F" w:rsidRPr="0076617F">
        <w:t xml:space="preserve"> </w:t>
      </w:r>
      <w:r w:rsidR="0076617F" w:rsidRPr="0076617F">
        <w:rPr>
          <w:rFonts w:ascii="Times New Roman" w:hAnsi="Times New Roman" w:cs="Times New Roman"/>
        </w:rPr>
        <w:t>Zamawiający ma 7 dni na przedłożenie uwag i zastrzeżeń co do projektu umowy. Zaakceptowana umowa jest podstawą do ewentualnej płatności dla podwykonawcy.</w:t>
      </w:r>
    </w:p>
    <w:p w14:paraId="19CD6D50" w14:textId="77777777" w:rsidR="0076617F" w:rsidRDefault="0076617F" w:rsidP="00B97B4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6617F">
        <w:rPr>
          <w:rFonts w:ascii="Times New Roman" w:hAnsi="Times New Roman" w:cs="Times New Roman"/>
        </w:rPr>
        <w:t>Zmniejszenie zakresu zamówienia nie powoduje roszczenia finansowego po stronie Wykonawcy o zapłatę całości wynagrodzenia.</w:t>
      </w:r>
    </w:p>
    <w:p w14:paraId="019DA499" w14:textId="009E500D" w:rsidR="00B97B48" w:rsidRPr="0076617F" w:rsidRDefault="00B97B48" w:rsidP="00B97B48">
      <w:pPr>
        <w:pStyle w:val="Akapitzlist"/>
        <w:numPr>
          <w:ilvl w:val="0"/>
          <w:numId w:val="4"/>
        </w:numPr>
        <w:ind w:left="284" w:hanging="284"/>
        <w:jc w:val="both"/>
        <w:rPr>
          <w:rFonts w:ascii="Times New Roman" w:hAnsi="Times New Roman" w:cs="Times New Roman"/>
        </w:rPr>
      </w:pPr>
      <w:r w:rsidRPr="0076617F">
        <w:rPr>
          <w:rFonts w:ascii="Times New Roman" w:hAnsi="Times New Roman" w:cs="Times New Roman"/>
        </w:rPr>
        <w:t xml:space="preserve">Jeżeli w terminie określonym w umowie z podwykonawcą lub dalszym podwykonawcą Wykonawca, podwykonawca lub dalszy podwykonawca nie dokona w całości lub w części zapłaty wymagalnego wynagrodzenia podwykonawcy lub dalszemu podwykonawcy, </w:t>
      </w:r>
      <w:r w:rsidRPr="0076617F">
        <w:rPr>
          <w:rFonts w:ascii="Times New Roman" w:hAnsi="Times New Roman" w:cs="Times New Roman"/>
        </w:rPr>
        <w:br/>
        <w:t xml:space="preserve">a podwykonawca lub dalszy podwykonawca zwróci się z żądaniem zapłaty tego wynagrodzenia bezpośrednio przez Zamawiającego i udokumentuje zasadność takiego żądania dokumentami potwierdzającymi wykonanie i odbiór dostaw, które wykonał </w:t>
      </w:r>
      <w:r w:rsidRPr="0076617F">
        <w:rPr>
          <w:rFonts w:ascii="Times New Roman" w:hAnsi="Times New Roman" w:cs="Times New Roman"/>
        </w:rPr>
        <w:lastRenderedPageBreak/>
        <w:t>podwykonawca oraz kopią faktury, której upłynął termin płatności, Zamawiający zapłaci na rzecz podwykonawcy lub dalszemu podwykonawcy kwotę będącą przedmiotem jego żądania, bez odsetek</w:t>
      </w:r>
      <w:r w:rsidR="00091113">
        <w:rPr>
          <w:rFonts w:ascii="Times New Roman" w:hAnsi="Times New Roman" w:cs="Times New Roman"/>
        </w:rPr>
        <w:t xml:space="preserve"> pod warunkiem zaakceptowania umowy o podwykonawstwo.</w:t>
      </w:r>
    </w:p>
    <w:p w14:paraId="17C02CAB" w14:textId="5F303FF2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97B48" w:rsidRPr="00B97B48">
        <w:rPr>
          <w:rFonts w:ascii="Times New Roman" w:hAnsi="Times New Roman" w:cs="Times New Roman"/>
        </w:rPr>
        <w:t>. Wykonawca zobowiązany jest zapewnić w zawieranych umowach z podwykonawcami oraz dalszymi podwykonawcami terminy zapłaty wynagrodzenia podwykonawcy lub dalszemu podwykonawcy nie dłuższe niż 30 dni od daty podpisania protokołów odbioru pomiędzy Wykonawcą a podwykonawcami lub dalszymi podwykonawcami.</w:t>
      </w:r>
    </w:p>
    <w:p w14:paraId="427E609B" w14:textId="24DBA4F5" w:rsid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7B48" w:rsidRPr="00B97B48">
        <w:rPr>
          <w:rFonts w:ascii="Times New Roman" w:hAnsi="Times New Roman" w:cs="Times New Roman"/>
        </w:rPr>
        <w:t>. Zamawiający zapłaci podwykonawcy lub dalszemu podwykonawcy żądane przez nich należne wynagrodzenie, o ile Wykonawca nie zgłosi uwag dotyczących zasadności bezpośredniej zapłaty wynagrodzenia podwykonawcy lub dalszemu podwykonawcy,</w:t>
      </w:r>
      <w:r w:rsidR="005F0668">
        <w:rPr>
          <w:rFonts w:ascii="Times New Roman" w:hAnsi="Times New Roman" w:cs="Times New Roman"/>
        </w:rPr>
        <w:t xml:space="preserve"> </w:t>
      </w:r>
      <w:r w:rsidR="005F0668">
        <w:rPr>
          <w:rFonts w:ascii="Times New Roman" w:hAnsi="Times New Roman" w:cs="Times New Roman"/>
        </w:rPr>
        <w:br/>
      </w:r>
      <w:r w:rsidR="00B97B48" w:rsidRPr="00B97B48">
        <w:rPr>
          <w:rFonts w:ascii="Times New Roman" w:hAnsi="Times New Roman" w:cs="Times New Roman"/>
        </w:rPr>
        <w:t>w terminie 30 dni od dnia zgłoszenia żądania zapłaty.</w:t>
      </w:r>
    </w:p>
    <w:p w14:paraId="5A22233F" w14:textId="2F1CABCE" w:rsidR="0076617F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</w:t>
      </w:r>
      <w:r w:rsidR="00091113">
        <w:rPr>
          <w:rFonts w:ascii="Times New Roman" w:hAnsi="Times New Roman" w:cs="Times New Roman"/>
        </w:rPr>
        <w:t>W</w:t>
      </w:r>
      <w:r w:rsidRPr="0076617F">
        <w:rPr>
          <w:rFonts w:ascii="Times New Roman" w:hAnsi="Times New Roman" w:cs="Times New Roman"/>
        </w:rPr>
        <w:t>szelkie niedoszacowanie przedmiotu umowy nie ma wpływu na zmianę wysokości wynagrodzenia</w:t>
      </w:r>
      <w:r w:rsidR="009775B7">
        <w:rPr>
          <w:rFonts w:ascii="Times New Roman" w:hAnsi="Times New Roman" w:cs="Times New Roman"/>
        </w:rPr>
        <w:t>.</w:t>
      </w:r>
    </w:p>
    <w:p w14:paraId="054D0067" w14:textId="5C7491B7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97B48" w:rsidRPr="00B97B48">
        <w:rPr>
          <w:rFonts w:ascii="Times New Roman" w:hAnsi="Times New Roman" w:cs="Times New Roman"/>
        </w:rPr>
        <w:t>. Zamawiający nie będzie dokonywał płatności na rzecz podwykonawcy w przypadku, gdy przekroczą one wartość umowy z Wykonawcą.</w:t>
      </w:r>
      <w:r w:rsidRPr="0076617F">
        <w:t xml:space="preserve"> </w:t>
      </w:r>
    </w:p>
    <w:p w14:paraId="7615225E" w14:textId="0956B6A0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97B48" w:rsidRPr="00B97B48">
        <w:rPr>
          <w:rFonts w:ascii="Times New Roman" w:hAnsi="Times New Roman" w:cs="Times New Roman"/>
        </w:rPr>
        <w:t xml:space="preserve">. Zamawiający dokona potrącenia </w:t>
      </w:r>
      <w:r w:rsidR="00A24D3B">
        <w:rPr>
          <w:rFonts w:ascii="Times New Roman" w:hAnsi="Times New Roman" w:cs="Times New Roman"/>
        </w:rPr>
        <w:t xml:space="preserve">należności </w:t>
      </w:r>
      <w:r w:rsidR="009775B7">
        <w:rPr>
          <w:rFonts w:ascii="Times New Roman" w:hAnsi="Times New Roman" w:cs="Times New Roman"/>
        </w:rPr>
        <w:t xml:space="preserve">wypłaconej </w:t>
      </w:r>
      <w:r w:rsidR="00B97B48" w:rsidRPr="00B97B48">
        <w:rPr>
          <w:rFonts w:ascii="Times New Roman" w:hAnsi="Times New Roman" w:cs="Times New Roman"/>
        </w:rPr>
        <w:t>podwykonawcom lub dalszym podwykonawcom wynagrodzenia z wynagrodzenia przysługującego Wykonawcy.</w:t>
      </w:r>
    </w:p>
    <w:p w14:paraId="23D45DC5" w14:textId="4BD78E2D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97B48" w:rsidRPr="00B97B48">
        <w:rPr>
          <w:rFonts w:ascii="Times New Roman" w:hAnsi="Times New Roman" w:cs="Times New Roman"/>
        </w:rPr>
        <w:t>. W przypadku zawierania umów przez Wykonawcę z podwykonawcami oraz przez podwykonawców z dalszymi podwykonawcami, Wykonawca zobowiązany jest zapewnić odpowiednie stosowanie postanowień § 5 w umowach z podwykonawcami oraz dalszymi podwykonawcami.</w:t>
      </w:r>
    </w:p>
    <w:p w14:paraId="251E1E84" w14:textId="67E3C126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§6</w:t>
      </w:r>
    </w:p>
    <w:p w14:paraId="0F858087" w14:textId="692F63F6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TERMINY</w:t>
      </w:r>
    </w:p>
    <w:p w14:paraId="19B3EADE" w14:textId="1C227FDD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Okres realizacji przedmiotu umowy: </w:t>
      </w:r>
      <w:r w:rsidR="00D57F2B">
        <w:rPr>
          <w:rFonts w:ascii="Times New Roman" w:hAnsi="Times New Roman" w:cs="Times New Roman"/>
        </w:rPr>
        <w:t xml:space="preserve">3 miesiące </w:t>
      </w:r>
      <w:r w:rsidR="005F0668">
        <w:rPr>
          <w:rFonts w:ascii="Times New Roman" w:hAnsi="Times New Roman" w:cs="Times New Roman"/>
        </w:rPr>
        <w:t xml:space="preserve">od dnia podpisania umowy </w:t>
      </w:r>
    </w:p>
    <w:p w14:paraId="2AEE5B25" w14:textId="77777777" w:rsidR="005F0668" w:rsidRPr="00B97B48" w:rsidRDefault="005F0668" w:rsidP="00B97B48">
      <w:pPr>
        <w:jc w:val="both"/>
        <w:rPr>
          <w:rFonts w:ascii="Times New Roman" w:hAnsi="Times New Roman" w:cs="Times New Roman"/>
        </w:rPr>
      </w:pPr>
    </w:p>
    <w:p w14:paraId="264616E6" w14:textId="4F87076E" w:rsidR="00B97B48" w:rsidRPr="005F0668" w:rsidRDefault="005F0668" w:rsidP="005F0668">
      <w:pPr>
        <w:jc w:val="center"/>
        <w:rPr>
          <w:rFonts w:ascii="Times New Roman" w:hAnsi="Times New Roman" w:cs="Times New Roman"/>
          <w:b/>
          <w:bCs/>
        </w:rPr>
      </w:pPr>
      <w:r w:rsidRPr="005F0668">
        <w:rPr>
          <w:rFonts w:ascii="Times New Roman" w:hAnsi="Times New Roman" w:cs="Times New Roman"/>
          <w:b/>
          <w:bCs/>
        </w:rPr>
        <w:t>§7</w:t>
      </w:r>
    </w:p>
    <w:p w14:paraId="69E93DA2" w14:textId="3C611F20" w:rsidR="00B97B48" w:rsidRPr="005F0668" w:rsidRDefault="005F0668" w:rsidP="005F0668">
      <w:pPr>
        <w:jc w:val="center"/>
        <w:rPr>
          <w:rFonts w:ascii="Times New Roman" w:hAnsi="Times New Roman" w:cs="Times New Roman"/>
          <w:b/>
          <w:bCs/>
        </w:rPr>
      </w:pPr>
      <w:r w:rsidRPr="005F0668">
        <w:rPr>
          <w:rFonts w:ascii="Times New Roman" w:hAnsi="Times New Roman" w:cs="Times New Roman"/>
          <w:b/>
          <w:bCs/>
        </w:rPr>
        <w:t>WYNAGRODZENIE I WARUNKI PŁATNOŚCI</w:t>
      </w:r>
    </w:p>
    <w:p w14:paraId="5BCC6C16" w14:textId="33D7FE14" w:rsidR="00B97B48" w:rsidRPr="0003578F" w:rsidRDefault="00B97B48" w:rsidP="009775B7">
      <w:pPr>
        <w:pStyle w:val="Akapitzlist"/>
        <w:numPr>
          <w:ilvl w:val="0"/>
          <w:numId w:val="3"/>
        </w:numPr>
        <w:ind w:left="426" w:hanging="284"/>
        <w:jc w:val="both"/>
        <w:rPr>
          <w:rFonts w:ascii="Times New Roman" w:hAnsi="Times New Roman" w:cs="Times New Roman"/>
        </w:rPr>
      </w:pPr>
      <w:r w:rsidRPr="0003578F">
        <w:rPr>
          <w:rFonts w:ascii="Times New Roman" w:hAnsi="Times New Roman" w:cs="Times New Roman"/>
        </w:rPr>
        <w:t>Wynagrodzenie za realizację przedmiotu umowy nie może przekroczyć łącznie kwoty … zł netto + podatek VAT: (…%) w kwocie ……………… zł, co razem nie może przekroczyć łącznie kwoty … zł brutto (słownie brutto: …………………………………………………........................................).</w:t>
      </w:r>
    </w:p>
    <w:p w14:paraId="4D8745A4" w14:textId="45F9878D" w:rsidR="00660C05" w:rsidRPr="00660C05" w:rsidRDefault="00660C05" w:rsidP="009775B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660C05">
        <w:rPr>
          <w:rFonts w:ascii="Times New Roman" w:hAnsi="Times New Roman" w:cs="Times New Roman"/>
        </w:rPr>
        <w:t>•</w:t>
      </w:r>
      <w:r w:rsidRPr="00660C05">
        <w:rPr>
          <w:rFonts w:ascii="Times New Roman" w:hAnsi="Times New Roman" w:cs="Times New Roman"/>
        </w:rPr>
        <w:tab/>
        <w:t>cena netto za 1 km profilowania na szerokości 3</w:t>
      </w:r>
      <w:r w:rsidR="00495E0B">
        <w:rPr>
          <w:rFonts w:ascii="Times New Roman" w:hAnsi="Times New Roman" w:cs="Times New Roman"/>
        </w:rPr>
        <w:t>,5</w:t>
      </w:r>
      <w:r w:rsidRPr="00660C05">
        <w:rPr>
          <w:rFonts w:ascii="Times New Roman" w:hAnsi="Times New Roman" w:cs="Times New Roman"/>
        </w:rPr>
        <w:t xml:space="preserve"> m -………….zł, plus………..VAT, </w:t>
      </w:r>
    </w:p>
    <w:p w14:paraId="59878383" w14:textId="77777777" w:rsidR="00660C05" w:rsidRPr="00660C05" w:rsidRDefault="00660C05" w:rsidP="009775B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660C05">
        <w:rPr>
          <w:rFonts w:ascii="Times New Roman" w:hAnsi="Times New Roman" w:cs="Times New Roman"/>
        </w:rPr>
        <w:t>co daje kwotę…………….zł brutto/km</w:t>
      </w:r>
    </w:p>
    <w:p w14:paraId="3ECD17C0" w14:textId="66111088" w:rsidR="00660C05" w:rsidRPr="00660C05" w:rsidRDefault="00660C05" w:rsidP="009775B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660C05">
        <w:rPr>
          <w:rFonts w:ascii="Times New Roman" w:hAnsi="Times New Roman" w:cs="Times New Roman"/>
        </w:rPr>
        <w:t>•</w:t>
      </w:r>
      <w:r w:rsidRPr="00660C05">
        <w:rPr>
          <w:rFonts w:ascii="Times New Roman" w:hAnsi="Times New Roman" w:cs="Times New Roman"/>
        </w:rPr>
        <w:tab/>
        <w:t>cena netto za 1 km pracy walca na szerokości 3</w:t>
      </w:r>
      <w:r w:rsidR="00495E0B">
        <w:rPr>
          <w:rFonts w:ascii="Times New Roman" w:hAnsi="Times New Roman" w:cs="Times New Roman"/>
        </w:rPr>
        <w:t>,5</w:t>
      </w:r>
      <w:r w:rsidRPr="00660C05">
        <w:rPr>
          <w:rFonts w:ascii="Times New Roman" w:hAnsi="Times New Roman" w:cs="Times New Roman"/>
        </w:rPr>
        <w:t xml:space="preserve"> m -…………….zł, plus………..VAT, co daje kwotę……….zł brutto/km</w:t>
      </w:r>
    </w:p>
    <w:p w14:paraId="4ACE02FF" w14:textId="55DB5453" w:rsidR="00B97B48" w:rsidRPr="00B97B48" w:rsidRDefault="00660C05" w:rsidP="009775B7">
      <w:pPr>
        <w:pStyle w:val="Akapitzlist"/>
        <w:ind w:left="426" w:hanging="284"/>
        <w:jc w:val="both"/>
        <w:rPr>
          <w:rFonts w:ascii="Times New Roman" w:hAnsi="Times New Roman" w:cs="Times New Roman"/>
        </w:rPr>
      </w:pPr>
      <w:r w:rsidRPr="00660C05">
        <w:rPr>
          <w:rFonts w:ascii="Times New Roman" w:hAnsi="Times New Roman" w:cs="Times New Roman"/>
        </w:rPr>
        <w:t>•</w:t>
      </w:r>
      <w:r w:rsidRPr="00660C05">
        <w:rPr>
          <w:rFonts w:ascii="Times New Roman" w:hAnsi="Times New Roman" w:cs="Times New Roman"/>
        </w:rPr>
        <w:tab/>
        <w:t>kruszywo łamane- frakcja 0/31,5 mm cena netto za 1 tonę- ……….zł, plus………VAT, co daję kwotę……….zł brutto/1t</w:t>
      </w:r>
    </w:p>
    <w:p w14:paraId="610D3A6B" w14:textId="0B6CB212" w:rsidR="00B97B48" w:rsidRPr="00B97B48" w:rsidRDefault="009775B7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</w:t>
      </w:r>
      <w:r w:rsidR="00B97B48" w:rsidRPr="00B97B48">
        <w:rPr>
          <w:rFonts w:ascii="Times New Roman" w:hAnsi="Times New Roman" w:cs="Times New Roman"/>
        </w:rPr>
        <w:t>. Wynagrodzenie, o którym mowa w ust. 1, obejmuje wszystkie koszty związane z realizacją przedmiotu zamówienia oraz wszelkie obowiązki wskazane w umowie i nie będzie zmieniane przez cały okres jej obowiązywania. Zamawiający nie przewiduje zaliczek na poczet wynagrodzenia.</w:t>
      </w:r>
    </w:p>
    <w:p w14:paraId="53870E2F" w14:textId="68B7663A" w:rsidR="00B97B48" w:rsidRPr="00B97B48" w:rsidRDefault="009775B7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="00B97B48" w:rsidRPr="00B97B48">
        <w:rPr>
          <w:rFonts w:ascii="Times New Roman" w:hAnsi="Times New Roman" w:cs="Times New Roman"/>
        </w:rPr>
        <w:t>.</w:t>
      </w:r>
      <w:r w:rsidR="00D57F2B">
        <w:rPr>
          <w:rFonts w:ascii="Times New Roman" w:hAnsi="Times New Roman" w:cs="Times New Roman"/>
        </w:rPr>
        <w:t xml:space="preserve"> Podstawą do wystawienia faktury vat jest protokół bezusterkowego odbioru przedmiotu zamówienia podpisany przez Wykonawcę i Zamawiającego.</w:t>
      </w:r>
    </w:p>
    <w:p w14:paraId="7F380FD1" w14:textId="09166F05" w:rsidR="00B97B48" w:rsidRPr="00B97B48" w:rsidRDefault="009775B7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7B48" w:rsidRPr="0003578F">
        <w:rPr>
          <w:rFonts w:ascii="Times New Roman" w:hAnsi="Times New Roman" w:cs="Times New Roman"/>
        </w:rPr>
        <w:t>. Wynagrodzenie Wykonawcy, płatne będzie za faktyczne ilości dostaw kruszywa i usług</w:t>
      </w:r>
      <w:r w:rsidR="00A24D3B">
        <w:rPr>
          <w:rFonts w:ascii="Times New Roman" w:hAnsi="Times New Roman" w:cs="Times New Roman"/>
        </w:rPr>
        <w:t xml:space="preserve"> opisanych w </w:t>
      </w:r>
      <w:r>
        <w:rPr>
          <w:rFonts w:ascii="Times New Roman" w:hAnsi="Times New Roman" w:cs="Times New Roman"/>
        </w:rPr>
        <w:t xml:space="preserve">par. </w:t>
      </w:r>
      <w:r w:rsidR="00A24D3B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umowy</w:t>
      </w:r>
      <w:r w:rsidR="00B97B48" w:rsidRPr="0003578F">
        <w:rPr>
          <w:rFonts w:ascii="Times New Roman" w:hAnsi="Times New Roman" w:cs="Times New Roman"/>
        </w:rPr>
        <w:t xml:space="preserve">, na podstawie prawidłowo wystawionej faktury VAT, </w:t>
      </w:r>
      <w:r>
        <w:rPr>
          <w:rFonts w:ascii="Times New Roman" w:hAnsi="Times New Roman" w:cs="Times New Roman"/>
        </w:rPr>
        <w:br/>
      </w:r>
      <w:r w:rsidR="00B97B48" w:rsidRPr="0003578F">
        <w:rPr>
          <w:rFonts w:ascii="Times New Roman" w:hAnsi="Times New Roman" w:cs="Times New Roman"/>
        </w:rPr>
        <w:t>po zaakceptowaniu przez Zamawiającego, zgodnie ze stawką wskazaną w formularzu oferty. Podstawą do wystawienia faktury będzie protokół odbioru, o którym mowa w §3 ust. 2, podpisany przez upoważnionego przedstawiciela Zamawiającego.</w:t>
      </w:r>
    </w:p>
    <w:p w14:paraId="025AB82D" w14:textId="77777777" w:rsidR="00B97B48" w:rsidRPr="00B97B48" w:rsidRDefault="00B97B48" w:rsidP="005F0668">
      <w:pPr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5. Zapłata wynagrodzenia należnego Wykonawcy zostanie dokonana przelewem na rachunek bankowy Wykonawcy o numerze: ……………………………………………………….....................................</w:t>
      </w:r>
    </w:p>
    <w:p w14:paraId="3CF07F0E" w14:textId="0A83F387" w:rsidR="00B97B48" w:rsidRPr="00B97B48" w:rsidRDefault="00B97B48" w:rsidP="005F066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Za termin zapłaty przyjmuje się dzień obciążenia rachunku Zamawiającego.</w:t>
      </w:r>
    </w:p>
    <w:p w14:paraId="714706DD" w14:textId="3961D2EE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7B48" w:rsidRPr="00B97B48">
        <w:rPr>
          <w:rFonts w:ascii="Times New Roman" w:hAnsi="Times New Roman" w:cs="Times New Roman"/>
        </w:rPr>
        <w:t>. Płatność za fakturę będzie dokonana przelewem z konta Zamawiającego na numer rachunku bankowego Wykonawcy w terminie 30 dni licząc od dnia doręczenia Zamawiającemu prawidłowo wystawionej faktury VAT.</w:t>
      </w:r>
    </w:p>
    <w:p w14:paraId="4CDF30C3" w14:textId="4AE55843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97B48" w:rsidRPr="00B97B48">
        <w:rPr>
          <w:rFonts w:ascii="Times New Roman" w:hAnsi="Times New Roman" w:cs="Times New Roman"/>
        </w:rPr>
        <w:t xml:space="preserve">. Błędnie wystawiona faktura, niezałączenie do faktury podpisanego protokołu odbioru, skutkują przesunięciem 30-dniowego terminu płatności, o którym mowa w ust. </w:t>
      </w:r>
      <w:r w:rsidR="00A24D3B">
        <w:rPr>
          <w:rFonts w:ascii="Times New Roman" w:hAnsi="Times New Roman" w:cs="Times New Roman"/>
        </w:rPr>
        <w:t>6</w:t>
      </w:r>
      <w:r w:rsidR="00B97B48" w:rsidRPr="00B97B48">
        <w:rPr>
          <w:rFonts w:ascii="Times New Roman" w:hAnsi="Times New Roman" w:cs="Times New Roman"/>
        </w:rPr>
        <w:t>, w ten sposób, że będzie on liczony od dnia doręczenia poprawionego lub brakującego dokumentu lub prawidłowo wystawionej faktury.</w:t>
      </w:r>
    </w:p>
    <w:p w14:paraId="295E9902" w14:textId="405436AE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97B48" w:rsidRPr="00B97B48">
        <w:rPr>
          <w:rFonts w:ascii="Times New Roman" w:hAnsi="Times New Roman" w:cs="Times New Roman"/>
        </w:rPr>
        <w:t xml:space="preserve">. W przypadku wystawienia przez Wykonawcę faktury niezgodnie z umową lub obowiązującymi przepisami prawa, Zamawiający ma również prawo do wstrzymania płatności do czasu wyjaśnienia przez Wykonawcę przyczyn oraz usunięcia tej niezgodności, a także </w:t>
      </w:r>
      <w:r w:rsidR="005536E5">
        <w:rPr>
          <w:rFonts w:ascii="Times New Roman" w:hAnsi="Times New Roman" w:cs="Times New Roman"/>
        </w:rPr>
        <w:br/>
      </w:r>
      <w:r w:rsidR="00B97B48" w:rsidRPr="00B97B48">
        <w:rPr>
          <w:rFonts w:ascii="Times New Roman" w:hAnsi="Times New Roman" w:cs="Times New Roman"/>
        </w:rPr>
        <w:t>w razie potrzeby otrzymania faktury lub noty korygującej, bez obowiązku płacenia odsetek za ten okres.</w:t>
      </w:r>
    </w:p>
    <w:p w14:paraId="2D20B858" w14:textId="4E991901" w:rsidR="00B97B48" w:rsidRPr="00B97B48" w:rsidRDefault="0076617F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97B48" w:rsidRPr="00B97B48">
        <w:rPr>
          <w:rFonts w:ascii="Times New Roman" w:hAnsi="Times New Roman" w:cs="Times New Roman"/>
        </w:rPr>
        <w:t>. W przypadku korzystania przez Wykonawcę z usług podwykonawców, do każdej faktury Wykonawca przedłoży oświadczenie podwykonawców o uregulowaniu wobec nich należności. Ewentualne odsetki wynikające z nieterminowej płatności wobec podwykonawców obciążają Wykonawcę.</w:t>
      </w:r>
    </w:p>
    <w:p w14:paraId="5B4CE0E8" w14:textId="5939E8B3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</w:t>
      </w:r>
      <w:r w:rsidR="0076617F">
        <w:rPr>
          <w:rFonts w:ascii="Times New Roman" w:hAnsi="Times New Roman" w:cs="Times New Roman"/>
        </w:rPr>
        <w:t>0</w:t>
      </w:r>
      <w:r w:rsidRPr="00B97B48">
        <w:rPr>
          <w:rFonts w:ascii="Times New Roman" w:hAnsi="Times New Roman" w:cs="Times New Roman"/>
        </w:rPr>
        <w:t xml:space="preserve">. Wykonanie dostaw przez podwykonawców lub dalszych podwykonawców nie może </w:t>
      </w:r>
      <w:r w:rsidR="008A42EA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w żaden sposób skutkować powiększeniem wynagrodzenia Wykonawcy ponad kwotę określoną w ust 1.</w:t>
      </w:r>
    </w:p>
    <w:p w14:paraId="2F5D156D" w14:textId="2CB33FF5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</w:t>
      </w:r>
      <w:r w:rsidR="0076617F">
        <w:rPr>
          <w:rFonts w:ascii="Times New Roman" w:hAnsi="Times New Roman" w:cs="Times New Roman"/>
        </w:rPr>
        <w:t>1</w:t>
      </w:r>
      <w:r w:rsidRPr="00B97B48">
        <w:rPr>
          <w:rFonts w:ascii="Times New Roman" w:hAnsi="Times New Roman" w:cs="Times New Roman"/>
        </w:rPr>
        <w:t>. Wykonawca nie ma prawa, bez zgody pisemnej Zamawiającego, przenieść wierzytelności wynikającej z niniejszej umowy na rzecz osoby trzeciej.</w:t>
      </w:r>
    </w:p>
    <w:p w14:paraId="355D9A6A" w14:textId="77777777" w:rsidR="005536E5" w:rsidRDefault="005536E5" w:rsidP="00B97B48">
      <w:pPr>
        <w:jc w:val="center"/>
        <w:rPr>
          <w:rFonts w:ascii="Times New Roman" w:hAnsi="Times New Roman" w:cs="Times New Roman"/>
        </w:rPr>
      </w:pPr>
    </w:p>
    <w:p w14:paraId="210BB4B7" w14:textId="5ED9ACEA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lastRenderedPageBreak/>
        <w:t>§8</w:t>
      </w:r>
    </w:p>
    <w:p w14:paraId="59209A35" w14:textId="6C3AA512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ODSTĄPIENIE OD UMOWY</w:t>
      </w:r>
    </w:p>
    <w:p w14:paraId="7E43E2C3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Zamawiający może odstąpić od umowy, bez dodatkowego wezwania, w następujących przypadkach:</w:t>
      </w:r>
    </w:p>
    <w:p w14:paraId="0D5F439C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1) jeżeli nastąpi likwidacja lub rozwiązanie przedsiębiorstwa Wykonawcy;</w:t>
      </w:r>
    </w:p>
    <w:p w14:paraId="1AB17963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jeżeli zostanie wydany nakaz zajęcia majątku Wykonawcy w stopniu uniemożliwiającym realizację przedmiotu umowy;</w:t>
      </w:r>
    </w:p>
    <w:p w14:paraId="258A89E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jeżeli Wykonawca nie przystąpił do realizacji przedmiotu umowy w terminie 14 dni od daty podpisania umowy;</w:t>
      </w:r>
    </w:p>
    <w:p w14:paraId="4ED952EF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4) jeżeli Wykonawca zaniechał realizacji przedmiotu umowy nieprzerwanie przez okres co najmniej 14 dni, chyba że przerwa w realizacji przedmiotu umowy spowodowana jest wystąpieniem siły wyższej lub nastąpiła na skutek decyzji właściwych organów administracyjnych;</w:t>
      </w:r>
    </w:p>
    <w:p w14:paraId="024F89DF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5) jeżeli Wykonawca nie rozpoczął realizacji odbioru bez uzasadnionych przyczyn oraz nie kontynuuje ich pomimo wezwania Zamawiającego złożonego na piśmie;</w:t>
      </w:r>
    </w:p>
    <w:p w14:paraId="4068EAD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6) konieczności wielokrotnego dokonywania bezpośredniej zapłaty podwykonawcom lub dalszym podwykonawcom na sumę większą niż 5% wynagrodzenia wskazanego w § 7 ust. 1.</w:t>
      </w:r>
    </w:p>
    <w:p w14:paraId="1405B76A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2. Zamawiający może odstąpić od umowy, o ile Wykonawca wykonuje przedmiot umowy wadliwie lub w sposób sprzeczny z umową, niezgodnie z uzgodnieniami lub zaleceniami Zamawiającego i pomimo wezwania do zmiany sposobu wykonania i wyznaczenia mu w tym celu odpowiedniego terminu nie wywiązuje się należycie z umowy. </w:t>
      </w:r>
    </w:p>
    <w:p w14:paraId="3A5A134F" w14:textId="73A971F8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3. W razie wystąpienia istotnej zmiany okoliczności powodującej, że wykonanie umowy nie leży w interesie publicznym, czego nie można było przewidzieć w chwili zawierania umowy, Zamawiający może odstąpić od umowy w terminie 30 dni od zaistnienia tych okoliczności.   </w:t>
      </w:r>
      <w:r w:rsidR="0076617F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W takim przypadku Wykonawca może żądać wyłącznie wynagrodzenia należnego z tytułu wykonania części umowy.</w:t>
      </w:r>
    </w:p>
    <w:p w14:paraId="2CA38136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4. Wykonawcy przysługuje prawo odstąpienia od umowy w szczególności, jeżeli:</w:t>
      </w:r>
    </w:p>
    <w:p w14:paraId="17A0C159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1) Zamawiający nie wywiązuje się z obowiązku zapłaty faktur mimo dodatkowego wezwania, w terminie 1 miesiąca od upływu terminu na zapłatę faktur, określonego w niniejszej umowie;</w:t>
      </w:r>
    </w:p>
    <w:p w14:paraId="0D2626D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Zamawiający zawiadomi Wykonawcę, że wobec zaistnienia uprzednio nieprzewidzianych okoliczności nie będzie mógł spełnić swoich zobowiązań umownych wobec Wykonawcy.</w:t>
      </w:r>
    </w:p>
    <w:p w14:paraId="0BABA4E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5. Odstąpienie od umowy powinno nastąpić w formie pisemnej pod rygorem nieważności takiego oświadczenia i powinno zawierać uzasadnienie.</w:t>
      </w:r>
    </w:p>
    <w:p w14:paraId="52E0D866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6. W przypadku odstąpienia od umowy, Wykonawcę oraz Zamawiającego obciążają następujące obowiązki szczegółowe:</w:t>
      </w:r>
    </w:p>
    <w:p w14:paraId="16DAB5A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>1) w terminie 7 dni od daty odstąpienia od umowy, Wykonawca sporządzi szczegółowy protokół inwentaryzacji wykonanych dostaw i usług, według stanu na dzień odstąpienia;</w:t>
      </w:r>
    </w:p>
    <w:p w14:paraId="5F7746B1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Zamawiający w razie odstąpienia od umowy z przyczyn, za które Wykonawca nie odpowiada, zobowiązany jest do rozliczenia oraz zapłaty wynagrodzenia za dostawy i usługi, które zostały wykonane od dnia podpisania umowy do dnia odstąpienia od umowy.</w:t>
      </w:r>
    </w:p>
    <w:p w14:paraId="7DDFE6A3" w14:textId="448B9802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7. Oświadczenie o odstąpieniu od umowy na podstawie niniejszego paragrafu powinno zostać złożone w terminie 30 dni od daty powzięcia wiadomości o okolicznościach stanowiących podstawę odstąpienia od umowy.</w:t>
      </w:r>
    </w:p>
    <w:p w14:paraId="11A00277" w14:textId="4DB20AAF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§9</w:t>
      </w:r>
    </w:p>
    <w:p w14:paraId="428B3D76" w14:textId="2F57B4A6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KARY UMOWNE I ROSZCZENIA ODSZKODOWAWCZE</w:t>
      </w:r>
    </w:p>
    <w:p w14:paraId="0C3599A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Strony postanawiają, że naprawienie szkody z tytułu niewykonania lub nienależytego wykonania umowy nastąpi przez zapłatę kar umownych. Wykonawca zapłaci Zamawiającemu karę umowną za:</w:t>
      </w:r>
    </w:p>
    <w:p w14:paraId="7F540303" w14:textId="1AD911A0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1) zwłokę w </w:t>
      </w:r>
      <w:r w:rsidR="00A24D3B">
        <w:rPr>
          <w:rFonts w:ascii="Times New Roman" w:hAnsi="Times New Roman" w:cs="Times New Roman"/>
        </w:rPr>
        <w:t>wykonaniu przedmiotu zamówienia</w:t>
      </w:r>
      <w:r w:rsidRPr="00B97B48">
        <w:rPr>
          <w:rFonts w:ascii="Times New Roman" w:hAnsi="Times New Roman" w:cs="Times New Roman"/>
        </w:rPr>
        <w:t>, w wysokości 0,1% wynagrodzenia umownego brutto, określonego w §7 ust. 1 niniejszej umowy, należnego Wykonawcy</w:t>
      </w:r>
      <w:r w:rsidR="00D57F2B">
        <w:rPr>
          <w:rFonts w:ascii="Times New Roman" w:hAnsi="Times New Roman" w:cs="Times New Roman"/>
        </w:rPr>
        <w:t>.</w:t>
      </w:r>
      <w:r w:rsidRPr="00B97B48">
        <w:rPr>
          <w:rFonts w:ascii="Times New Roman" w:hAnsi="Times New Roman" w:cs="Times New Roman"/>
        </w:rPr>
        <w:t xml:space="preserve"> </w:t>
      </w:r>
    </w:p>
    <w:p w14:paraId="55049382" w14:textId="5A179D6C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zwłokę w wykonani</w:t>
      </w:r>
      <w:r w:rsidR="00A62DA6">
        <w:rPr>
          <w:rFonts w:ascii="Times New Roman" w:hAnsi="Times New Roman" w:cs="Times New Roman"/>
        </w:rPr>
        <w:t>u</w:t>
      </w:r>
      <w:r w:rsidRPr="00B97B48">
        <w:rPr>
          <w:rFonts w:ascii="Times New Roman" w:hAnsi="Times New Roman" w:cs="Times New Roman"/>
        </w:rPr>
        <w:t xml:space="preserve"> usługi rozplantowania, w wysokości 0,1% wynagrodzenia umownego brutto, określonego w §7 ust. 1 niniejszej umowy, należnego Wykonawcy za usługę, za każdą godzinę zwłoki;</w:t>
      </w:r>
    </w:p>
    <w:p w14:paraId="2B9BC12A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nieusunięcie wad stwierdzonych przy odbiorze w terminie wskazanym przez Zamawiającego, w wysokości 1% wynagrodzenia umownego brutto, określonego w §7 ust. 1 niniejszej umowy, należnego Wykonawcy za tę dostawę;</w:t>
      </w:r>
    </w:p>
    <w:p w14:paraId="114E210E" w14:textId="1DA0FAF0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4) odstąpienie przez Zamawiającego od części umowy w związku z nieusunięciem wad </w:t>
      </w:r>
      <w:r w:rsidR="008A42EA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w terminie wskazanym przez Zamawiającego, w wysokości 5% wynagrodzenia umownego brutto należnego Wykonawcy, określonego w §7 ust. 1 niniejszej umowy;</w:t>
      </w:r>
    </w:p>
    <w:p w14:paraId="7D56E3C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5) odstąpienie przez Zamawiającego od umowy z przyczyn leżących po stronie Wykonawcy albo odstąpienie od umowy przez Wykonawcę z przyczyn nie leżących po stronie Zamawiającego, w wysokości 10% wynagrodzenia umownego brutto należnego Wykonawcy, określonego w §7 ust. 1 niniejszej umowy;</w:t>
      </w:r>
    </w:p>
    <w:p w14:paraId="096D7DB9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6) brak zapłaty wynagrodzenia należnego podwykonawcom lub dalszym podwykonawcom za zakres wykonywanych dostaw lub usług, w wysokości 0,5% wynagrodzenia umownego brutto, określonego w §7 ust. 1 niniejszej umowy, za każdy dzień zwłoki; </w:t>
      </w:r>
    </w:p>
    <w:p w14:paraId="487CE4AB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7) nieterminową zapłatę wynagrodzenia należnego podwykonawcom lub dalszym podwykonawcom za zakres wykonywanych dostaw lub usług, w wysokości 0,5% wynagrodzenia brutto umowy zawartej z podwykonawcą lub dalszym podwykonawcą, za każdy dzień uchybienia terminu;</w:t>
      </w:r>
    </w:p>
    <w:p w14:paraId="7A5D5261" w14:textId="4681DF4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>8) nieprzedłożenie poświadczonej za zgodność z oryginałem kopii umowy o podwykonawstwo lub jej zmiany, w wysokości 0,5% wynagrodzenia umownego brutto, określonego w §7 ust. 1 niniejszej umowy;</w:t>
      </w:r>
    </w:p>
    <w:p w14:paraId="692E406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9) brak zmiany umowy o podwykonawstwo w zakresie terminu zapłaty, w wysokości 0,1% wynagrodzenia umownego brutto, określonego w §7 ust. 1 niniejszej umowy;</w:t>
      </w:r>
    </w:p>
    <w:p w14:paraId="2E69C8A6" w14:textId="56FF2EC5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10) </w:t>
      </w:r>
      <w:r w:rsidRPr="00235F5E">
        <w:rPr>
          <w:rFonts w:ascii="Times New Roman" w:hAnsi="Times New Roman" w:cs="Times New Roman"/>
        </w:rPr>
        <w:t xml:space="preserve">brak </w:t>
      </w:r>
      <w:r w:rsidR="00BA07A8" w:rsidRPr="00235F5E">
        <w:rPr>
          <w:rFonts w:ascii="Times New Roman" w:hAnsi="Times New Roman" w:cs="Times New Roman"/>
        </w:rPr>
        <w:t>powiadomienia</w:t>
      </w:r>
      <w:r w:rsidR="00235F5E" w:rsidRPr="00235F5E">
        <w:rPr>
          <w:rFonts w:ascii="Times New Roman" w:hAnsi="Times New Roman" w:cs="Times New Roman"/>
        </w:rPr>
        <w:t xml:space="preserve"> </w:t>
      </w:r>
      <w:r w:rsidR="00BA07A8" w:rsidRPr="00235F5E">
        <w:rPr>
          <w:rFonts w:ascii="Times New Roman" w:hAnsi="Times New Roman" w:cs="Times New Roman"/>
        </w:rPr>
        <w:t xml:space="preserve">Zamawiającego o jednostkowym zamówieniu na adres poczty elektronicznej </w:t>
      </w:r>
      <w:r w:rsidRPr="00B97B48">
        <w:rPr>
          <w:rFonts w:ascii="Times New Roman" w:hAnsi="Times New Roman" w:cs="Times New Roman"/>
        </w:rPr>
        <w:t>wskazany w umowie, w kwocie 100 zł brutto, za każdy przypadek;</w:t>
      </w:r>
    </w:p>
    <w:p w14:paraId="2B434D3E" w14:textId="28902B2D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11) brak powiadomienia </w:t>
      </w:r>
      <w:r w:rsidR="00BA07A8" w:rsidRPr="00B97B48">
        <w:rPr>
          <w:rFonts w:ascii="Times New Roman" w:hAnsi="Times New Roman" w:cs="Times New Roman"/>
        </w:rPr>
        <w:t xml:space="preserve">Zamawiającego </w:t>
      </w:r>
      <w:r w:rsidR="00BA07A8" w:rsidRPr="00BA07A8">
        <w:rPr>
          <w:rFonts w:ascii="Times New Roman" w:hAnsi="Times New Roman" w:cs="Times New Roman"/>
        </w:rPr>
        <w:t xml:space="preserve">przez Wykonawcę </w:t>
      </w:r>
      <w:r w:rsidRPr="00B97B48">
        <w:rPr>
          <w:rFonts w:ascii="Times New Roman" w:hAnsi="Times New Roman" w:cs="Times New Roman"/>
        </w:rPr>
        <w:t>o przystąpieniu do wykonania zrzutu lub rozplantowania, w kwocie 200 zł brutto, za każdy przypadek.</w:t>
      </w:r>
    </w:p>
    <w:p w14:paraId="4FF6FB32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2. Zamawiający zapłaci Wykonawcy karę umowną, w wysokości 10% wynagrodzenia umownego brutto, określonego w §7 ust. 1 niniejszej umowy, za odstąpienie od umowy przez Wykonawcę z przyczyn leżących po stronie Zamawiającego.</w:t>
      </w:r>
    </w:p>
    <w:p w14:paraId="510F856E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3. Łączna wysokość kar umownych naliczonych przez Zamawiającego, nie może przekroczyć 40% kwoty całkowitego wynagrodzenia umownego brutto, określonego w § 7 ust. 1 niniejszej umowy.</w:t>
      </w:r>
    </w:p>
    <w:p w14:paraId="5B7EA5C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4. Kary umowne mogą być sumowane oraz naliczane wielokrotnie.</w:t>
      </w:r>
    </w:p>
    <w:p w14:paraId="24A999F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5. Kary umowne wskazane powyżej nie wygasają z chwilą odstąpienia od umowy i mogą zostać naliczone przez Zamawiającego także po wygaśnięciu lub odstąpieniu od umowy. </w:t>
      </w:r>
    </w:p>
    <w:p w14:paraId="1984125D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6. Zamawiający zastrzega sobie prawo dochodzenia odszkodowania uzupełniającego, przewyższającego wysokość kar umownych, do wysokości rzeczywiście poniesionej szkody.</w:t>
      </w:r>
    </w:p>
    <w:p w14:paraId="3021C486" w14:textId="46861A60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7. Wykonawca wyraża zgodę na potrącenie kar umownych z wystawianych przez Wykonawcę faktur. W przypadku nie wystawienia faktur przez Wykonawcę, zapłata kar umownych nastąpi w terminie 7 dni od dnia otrzymania przez Wykonawcę noty obciążeniowej.</w:t>
      </w:r>
    </w:p>
    <w:p w14:paraId="16126A41" w14:textId="5E6A4DD2" w:rsidR="008A42EA" w:rsidRPr="00DB5332" w:rsidRDefault="008A42EA" w:rsidP="008A42EA">
      <w:pPr>
        <w:spacing w:after="0" w:line="0" w:lineRule="atLeast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Cs/>
        </w:rPr>
        <w:t xml:space="preserve">  </w:t>
      </w:r>
      <w:r w:rsidRPr="00DB5332">
        <w:rPr>
          <w:rFonts w:ascii="Times New Roman" w:hAnsi="Times New Roman" w:cs="Times New Roman"/>
          <w:b/>
          <w:szCs w:val="20"/>
        </w:rPr>
        <w:t xml:space="preserve">§ </w:t>
      </w:r>
      <w:r>
        <w:rPr>
          <w:rFonts w:ascii="Times New Roman" w:hAnsi="Times New Roman" w:cs="Times New Roman"/>
          <w:b/>
          <w:szCs w:val="20"/>
        </w:rPr>
        <w:t>10</w:t>
      </w:r>
    </w:p>
    <w:p w14:paraId="5B82F3FD" w14:textId="77777777" w:rsidR="008A42EA" w:rsidRDefault="008A42EA" w:rsidP="008A42EA">
      <w:pPr>
        <w:spacing w:after="0" w:line="0" w:lineRule="atLeast"/>
        <w:ind w:left="567" w:hanging="284"/>
        <w:jc w:val="center"/>
        <w:rPr>
          <w:rFonts w:ascii="Times New Roman" w:hAnsi="Times New Roman" w:cs="Times New Roman"/>
          <w:b/>
          <w:szCs w:val="20"/>
        </w:rPr>
      </w:pPr>
      <w:r>
        <w:rPr>
          <w:rFonts w:ascii="Times New Roman" w:hAnsi="Times New Roman" w:cs="Times New Roman"/>
          <w:b/>
          <w:szCs w:val="20"/>
        </w:rPr>
        <w:t>GWARANCJA I RĘKOJMIA</w:t>
      </w:r>
    </w:p>
    <w:p w14:paraId="3EA6DA49" w14:textId="3C94BB6F" w:rsidR="008A42EA" w:rsidRDefault="008A42EA" w:rsidP="008A42EA">
      <w:pPr>
        <w:jc w:val="both"/>
        <w:rPr>
          <w:rFonts w:ascii="Times New Roman" w:hAnsi="Times New Roman" w:cs="Times New Roman"/>
        </w:rPr>
      </w:pPr>
      <w:r w:rsidRPr="008A42EA">
        <w:rPr>
          <w:rFonts w:ascii="Times New Roman" w:hAnsi="Times New Roman" w:cs="Times New Roman"/>
        </w:rPr>
        <w:t xml:space="preserve">1. Przedmiotem umowy jest dostawa kruszywa o frakcji od 0,00 do 31,5 mm </w:t>
      </w:r>
      <w:r w:rsidR="00D57F2B">
        <w:rPr>
          <w:rFonts w:ascii="Times New Roman" w:hAnsi="Times New Roman" w:cs="Times New Roman"/>
        </w:rPr>
        <w:t xml:space="preserve">pochodzenia magmowego </w:t>
      </w:r>
      <w:r w:rsidRPr="008A42EA">
        <w:rPr>
          <w:rFonts w:ascii="Times New Roman" w:hAnsi="Times New Roman" w:cs="Times New Roman"/>
        </w:rPr>
        <w:t>w ilości</w:t>
      </w:r>
      <w:r>
        <w:rPr>
          <w:rFonts w:ascii="Times New Roman" w:hAnsi="Times New Roman" w:cs="Times New Roman"/>
        </w:rPr>
        <w:t xml:space="preserve"> </w:t>
      </w:r>
      <w:r w:rsidR="004639B5">
        <w:rPr>
          <w:rFonts w:ascii="Times New Roman" w:hAnsi="Times New Roman" w:cs="Times New Roman"/>
        </w:rPr>
        <w:t xml:space="preserve">do </w:t>
      </w:r>
      <w:r w:rsidRPr="008A42EA"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0</w:t>
      </w:r>
      <w:r w:rsidRPr="008A42EA">
        <w:rPr>
          <w:rFonts w:ascii="Times New Roman" w:hAnsi="Times New Roman" w:cs="Times New Roman"/>
        </w:rPr>
        <w:t xml:space="preserve">0 ton przez Wykonawcę na potrzeby Zamawiającego. </w:t>
      </w:r>
    </w:p>
    <w:p w14:paraId="7E04E5BE" w14:textId="2A2EAF9B" w:rsidR="008A42EA" w:rsidRDefault="008A42EA" w:rsidP="008A42EA">
      <w:pPr>
        <w:jc w:val="both"/>
        <w:rPr>
          <w:rFonts w:ascii="Times New Roman" w:hAnsi="Times New Roman" w:cs="Times New Roman"/>
        </w:rPr>
      </w:pPr>
      <w:r w:rsidRPr="008A42EA">
        <w:rPr>
          <w:rFonts w:ascii="Times New Roman" w:hAnsi="Times New Roman" w:cs="Times New Roman"/>
        </w:rPr>
        <w:t>2</w:t>
      </w:r>
      <w:r w:rsidRPr="00D57F2B">
        <w:rPr>
          <w:rFonts w:ascii="Times New Roman" w:hAnsi="Times New Roman" w:cs="Times New Roman"/>
        </w:rPr>
        <w:t xml:space="preserve">. Kruszywo musi spełniać wymagania norm </w:t>
      </w:r>
      <w:r w:rsidRPr="008A42EA">
        <w:rPr>
          <w:rFonts w:ascii="Times New Roman" w:hAnsi="Times New Roman" w:cs="Times New Roman"/>
        </w:rPr>
        <w:t xml:space="preserve">oraz posiadać odpowiednie certyfikaty lub świadectwa potwierdzające spełnienie tych norm, które na żądanie Zamawiającego należy dostarczyć. </w:t>
      </w:r>
    </w:p>
    <w:p w14:paraId="07D7C958" w14:textId="5FA2C0DF" w:rsidR="008A42EA" w:rsidRDefault="008A42EA" w:rsidP="008A42EA">
      <w:pPr>
        <w:jc w:val="both"/>
        <w:rPr>
          <w:rFonts w:ascii="Times New Roman" w:hAnsi="Times New Roman" w:cs="Times New Roman"/>
        </w:rPr>
      </w:pPr>
      <w:r w:rsidRPr="008A42E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 </w:t>
      </w:r>
      <w:r w:rsidRPr="008A42EA">
        <w:rPr>
          <w:rFonts w:ascii="Times New Roman" w:hAnsi="Times New Roman" w:cs="Times New Roman"/>
        </w:rPr>
        <w:t>Przez dostawę należy rozumieć załadunek, transport</w:t>
      </w:r>
      <w:r w:rsidR="00415F78">
        <w:rPr>
          <w:rFonts w:ascii="Times New Roman" w:hAnsi="Times New Roman" w:cs="Times New Roman"/>
        </w:rPr>
        <w:t>,</w:t>
      </w:r>
      <w:r w:rsidRPr="008A42EA">
        <w:rPr>
          <w:rFonts w:ascii="Times New Roman" w:hAnsi="Times New Roman" w:cs="Times New Roman"/>
        </w:rPr>
        <w:t xml:space="preserve"> rozładunek </w:t>
      </w:r>
      <w:r w:rsidR="00415F78">
        <w:rPr>
          <w:rFonts w:ascii="Times New Roman" w:hAnsi="Times New Roman" w:cs="Times New Roman"/>
        </w:rPr>
        <w:t xml:space="preserve">i rozplantowanie </w:t>
      </w:r>
      <w:r w:rsidRPr="008A42EA">
        <w:rPr>
          <w:rFonts w:ascii="Times New Roman" w:hAnsi="Times New Roman" w:cs="Times New Roman"/>
        </w:rPr>
        <w:t xml:space="preserve">kruszywa na odcinkach dróg gminnych wskazanych przez Zamawiającego. </w:t>
      </w:r>
    </w:p>
    <w:p w14:paraId="3C45355A" w14:textId="70F19D5D" w:rsidR="008A42EA" w:rsidRDefault="008A42EA" w:rsidP="008A42EA">
      <w:pPr>
        <w:jc w:val="both"/>
        <w:rPr>
          <w:rFonts w:ascii="Times New Roman" w:hAnsi="Times New Roman" w:cs="Times New Roman"/>
        </w:rPr>
      </w:pPr>
      <w:r w:rsidRPr="008A42EA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 xml:space="preserve"> </w:t>
      </w:r>
      <w:r w:rsidRPr="008A42EA">
        <w:rPr>
          <w:rFonts w:ascii="Times New Roman" w:hAnsi="Times New Roman" w:cs="Times New Roman"/>
        </w:rPr>
        <w:t xml:space="preserve">Rozładunek kruszywa na drodze powinien być wykonany w sposób nieutrudniający przejazdu, tj. kruszywo powinno być rozsypane z samochodów w ruchu, na odcinkach dróg </w:t>
      </w:r>
      <w:r w:rsidR="00A62DA6">
        <w:rPr>
          <w:rFonts w:ascii="Times New Roman" w:hAnsi="Times New Roman" w:cs="Times New Roman"/>
        </w:rPr>
        <w:t xml:space="preserve">określonych w zał. Nr 2 </w:t>
      </w:r>
      <w:r w:rsidR="00706A83">
        <w:rPr>
          <w:rFonts w:ascii="Times New Roman" w:hAnsi="Times New Roman" w:cs="Times New Roman"/>
        </w:rPr>
        <w:t>SWZ.</w:t>
      </w:r>
    </w:p>
    <w:p w14:paraId="2019BA72" w14:textId="1B3F1F5C" w:rsidR="008A42EA" w:rsidRPr="00B97B48" w:rsidRDefault="008A42EA" w:rsidP="00B97B48">
      <w:pPr>
        <w:jc w:val="both"/>
        <w:rPr>
          <w:rFonts w:ascii="Times New Roman" w:hAnsi="Times New Roman" w:cs="Times New Roman"/>
        </w:rPr>
      </w:pPr>
      <w:r w:rsidRPr="008A42EA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 </w:t>
      </w:r>
      <w:r w:rsidRPr="008A42EA">
        <w:rPr>
          <w:rFonts w:ascii="Times New Roman" w:hAnsi="Times New Roman" w:cs="Times New Roman"/>
        </w:rPr>
        <w:t xml:space="preserve">Wykonawca udziela </w:t>
      </w:r>
      <w:r w:rsidR="00415F78">
        <w:rPr>
          <w:rFonts w:ascii="Times New Roman" w:hAnsi="Times New Roman" w:cs="Times New Roman"/>
        </w:rPr>
        <w:t>5</w:t>
      </w:r>
      <w:r w:rsidRPr="008A42EA">
        <w:rPr>
          <w:rFonts w:ascii="Times New Roman" w:hAnsi="Times New Roman" w:cs="Times New Roman"/>
        </w:rPr>
        <w:t xml:space="preserve"> miesięcznej gwarancji jakości na dostarczone kruszywo. Termin ten liczy się od dnia dostawy danej partii kruszywa.</w:t>
      </w:r>
    </w:p>
    <w:p w14:paraId="632B2FE5" w14:textId="4FB50E0C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lastRenderedPageBreak/>
        <w:t>§1</w:t>
      </w:r>
      <w:r w:rsidR="008A42EA">
        <w:rPr>
          <w:rFonts w:ascii="Times New Roman" w:hAnsi="Times New Roman" w:cs="Times New Roman"/>
          <w:b/>
          <w:bCs/>
        </w:rPr>
        <w:t>1</w:t>
      </w:r>
    </w:p>
    <w:p w14:paraId="0AD9442E" w14:textId="4D575D5A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ODPOWIEDZIALNOŚĆ WYKONAWCY Z TYTUŁU NIENALEŻYTEGO WYKONANIA UMOWY</w:t>
      </w:r>
    </w:p>
    <w:p w14:paraId="7FB8143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W okresie obowiązywania, po rozwiązaniu lub po wygaśnięciu umowy, Wykonawca będzie odpowiedzialny wobec Zamawiającego i osób trzecich za wszelkie szkody oraz roszczenia osób trzecich związane z realizacją umowy.</w:t>
      </w:r>
    </w:p>
    <w:p w14:paraId="53EB6262" w14:textId="77777777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2. Wykonawca zobowiązuje się do pokrycia w pełnym zakresie kosztów poniesionych przez Zamawiającego z tytułu nienależytego wykonania przedmiotu umowy przez Wykonawcę lub wad przedmiotu umowy.</w:t>
      </w:r>
    </w:p>
    <w:p w14:paraId="52A51E29" w14:textId="2C5CBB09" w:rsidR="005D7C3B" w:rsidRPr="005D7C3B" w:rsidRDefault="005D7C3B" w:rsidP="005D7C3B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>
        <w:rPr>
          <w:rFonts w:ascii="Times New Roman" w:hAnsi="Times New Roman" w:cs="Times New Roman"/>
          <w:b/>
          <w:bCs/>
        </w:rPr>
        <w:t>2</w:t>
      </w:r>
    </w:p>
    <w:p w14:paraId="1EA2A113" w14:textId="08AF92F3" w:rsidR="005D7C3B" w:rsidRPr="005D7C3B" w:rsidRDefault="005D7C3B" w:rsidP="005D7C3B">
      <w:pPr>
        <w:pStyle w:val="Tekstpodstawowy"/>
        <w:tabs>
          <w:tab w:val="left" w:pos="567"/>
        </w:tabs>
        <w:ind w:left="426" w:hanging="426"/>
        <w:jc w:val="center"/>
        <w:rPr>
          <w:rFonts w:cs="Arial"/>
          <w:b/>
          <w:szCs w:val="24"/>
        </w:rPr>
      </w:pPr>
      <w:r w:rsidRPr="005D7C3B">
        <w:rPr>
          <w:rFonts w:cs="Arial"/>
          <w:b/>
          <w:szCs w:val="24"/>
        </w:rPr>
        <w:t xml:space="preserve">INFORMACJE DOTYCZĄCE ZABEZPIECZENIA </w:t>
      </w:r>
      <w:r>
        <w:rPr>
          <w:rFonts w:cs="Arial"/>
          <w:b/>
          <w:szCs w:val="24"/>
        </w:rPr>
        <w:br/>
      </w:r>
      <w:r w:rsidRPr="005D7C3B">
        <w:rPr>
          <w:rFonts w:cs="Arial"/>
          <w:b/>
          <w:szCs w:val="24"/>
        </w:rPr>
        <w:t>NALEŻYTEGO WYKONANIA UMOWY</w:t>
      </w:r>
    </w:p>
    <w:p w14:paraId="600A1836" w14:textId="77777777" w:rsidR="005D7C3B" w:rsidRPr="005D7C3B" w:rsidRDefault="005D7C3B" w:rsidP="005D7C3B">
      <w:pPr>
        <w:pStyle w:val="Tekstpodstawowy"/>
        <w:tabs>
          <w:tab w:val="left" w:pos="567"/>
        </w:tabs>
        <w:ind w:left="2160" w:hanging="2160"/>
        <w:rPr>
          <w:rFonts w:cs="Arial"/>
          <w:szCs w:val="24"/>
        </w:rPr>
      </w:pPr>
    </w:p>
    <w:p w14:paraId="06D2A53B" w14:textId="77777777" w:rsidR="00685095" w:rsidRPr="00685095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1.</w:t>
      </w:r>
      <w:r w:rsidRPr="00685095">
        <w:rPr>
          <w:rFonts w:cs="Arial"/>
          <w:szCs w:val="24"/>
        </w:rPr>
        <w:tab/>
        <w:t>Wykonawca wnosi zabezpieczenie należytego wykonania umowy w wysokości …………………… zł w formie ……………………………..</w:t>
      </w:r>
    </w:p>
    <w:p w14:paraId="5A197431" w14:textId="77777777" w:rsidR="00685095" w:rsidRPr="00685095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2.</w:t>
      </w:r>
      <w:r w:rsidRPr="00685095">
        <w:rPr>
          <w:rFonts w:cs="Arial"/>
          <w:szCs w:val="24"/>
        </w:rPr>
        <w:tab/>
        <w:t>Zabezpieczenie należytego wykonania umowy służy pokryciu roszczeń Zamawiającego z tytułu niewykonania lub nienależytego wykonania umowy przez Wykonawcę, w tym usunięcia wszelkich wad przedmiotu umowy, w tym roszczeń Zamawiającego wobec Wykonawcy o zapłatę kar umownych.</w:t>
      </w:r>
    </w:p>
    <w:p w14:paraId="1D8B58A4" w14:textId="77777777" w:rsidR="00685095" w:rsidRPr="00685095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3.</w:t>
      </w:r>
      <w:r w:rsidRPr="00685095">
        <w:rPr>
          <w:rFonts w:cs="Arial"/>
          <w:szCs w:val="24"/>
        </w:rPr>
        <w:tab/>
        <w:t>W przypadku zmiany terminu realizacji przedmiotu umowy Wykonawca jest zobowiązany zapewnić aby zabezpieczenie należytego wykonania umowy zachowało moc wiążącą w całym okresie wykonywania umowy oraz w okresie gwarancji.</w:t>
      </w:r>
    </w:p>
    <w:p w14:paraId="05D44115" w14:textId="77777777" w:rsidR="00685095" w:rsidRPr="00685095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4.</w:t>
      </w:r>
      <w:r w:rsidRPr="00685095">
        <w:rPr>
          <w:rFonts w:cs="Arial"/>
          <w:szCs w:val="24"/>
        </w:rPr>
        <w:tab/>
        <w:t>Kwota w wysokości ………………….. zł, tj. 70% kwoty zabezpieczenia, o którym mowa w ust. 1 zostanie zwrócona w terminie 30 dni od dnia wykonania przedmiotu umowy i uznania przez Zamawiającego za należycie wykonany.</w:t>
      </w:r>
    </w:p>
    <w:p w14:paraId="3AD16A44" w14:textId="3F2413EF" w:rsidR="00685095" w:rsidRPr="00685095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5.</w:t>
      </w:r>
      <w:r w:rsidRPr="00685095">
        <w:rPr>
          <w:rFonts w:cs="Arial"/>
          <w:szCs w:val="24"/>
        </w:rPr>
        <w:tab/>
        <w:t>Pozostała część zabezpieczenia służącą do pokrycia roszczeń z tytułu rękojmi za wady lub gwarancji w wysokości …………………….. zł, tj. 30% kwoty zabezpieczenia, o którym mowa w ust. 1 zostanie zwrócona najpóźniej w 15 dniu po upływie okresu gwarancji</w:t>
      </w:r>
      <w:r>
        <w:rPr>
          <w:rFonts w:cs="Arial"/>
          <w:szCs w:val="24"/>
        </w:rPr>
        <w:t>.</w:t>
      </w:r>
    </w:p>
    <w:p w14:paraId="5AA9ED70" w14:textId="0EE68FEB" w:rsidR="00685095" w:rsidRPr="005D7C3B" w:rsidRDefault="00685095" w:rsidP="004639B5">
      <w:pPr>
        <w:pStyle w:val="Tekstpodstawowy"/>
        <w:spacing w:line="276" w:lineRule="auto"/>
        <w:ind w:left="142" w:firstLine="142"/>
        <w:rPr>
          <w:rFonts w:cs="Arial"/>
          <w:szCs w:val="24"/>
        </w:rPr>
      </w:pPr>
      <w:r w:rsidRPr="00685095">
        <w:rPr>
          <w:rFonts w:cs="Arial"/>
          <w:szCs w:val="24"/>
        </w:rPr>
        <w:t>6.</w:t>
      </w:r>
      <w:r w:rsidRPr="00685095">
        <w:rPr>
          <w:rFonts w:cs="Arial"/>
          <w:szCs w:val="24"/>
        </w:rPr>
        <w:tab/>
        <w:t>W przypadku wniesienia zabezpieczenia w pieniądzu, Zamawiający przechowuje je na oprocentowanym rachunku bankowym. Zamawiający zwraca zabezpieczenie wniesione w pieniądzu wraz z odsetkami, wynikającymi z umowy rachunku bankowego, na którym było ono przechowywane, pomniejszonymi o koszty prowadzenia tego rachunku oraz prowizji bankowej za przelew pieniędzy na rachunek bankowy Wykonawcy.</w:t>
      </w:r>
    </w:p>
    <w:p w14:paraId="7F52981E" w14:textId="77777777" w:rsidR="005D7C3B" w:rsidRPr="00B97B48" w:rsidRDefault="005D7C3B" w:rsidP="004639B5">
      <w:pPr>
        <w:spacing w:line="276" w:lineRule="auto"/>
        <w:ind w:left="142" w:firstLine="142"/>
        <w:jc w:val="both"/>
        <w:rPr>
          <w:rFonts w:ascii="Times New Roman" w:hAnsi="Times New Roman" w:cs="Times New Roman"/>
        </w:rPr>
      </w:pPr>
    </w:p>
    <w:p w14:paraId="082A27A4" w14:textId="5725A652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3</w:t>
      </w:r>
    </w:p>
    <w:p w14:paraId="543F707B" w14:textId="7E2823CC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ZMIANY W TREŚCI UMOWY</w:t>
      </w:r>
    </w:p>
    <w:p w14:paraId="2584C02A" w14:textId="21AEA24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1. Przewiduje się możliwość zmiany istotnych postanowień umowy w zakresie terminu realizacji, wykonania przedmiotu umowy, w formie pisemnej pod rygorem nieważności </w:t>
      </w:r>
      <w:r w:rsidR="0076617F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w postaci Aneksu, w następujących przypadkach:</w:t>
      </w:r>
    </w:p>
    <w:p w14:paraId="70CCD19D" w14:textId="4394499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 xml:space="preserve">1) zmiany adresu/siedziby Zamawiającego/Wykonawcy oraz innych danych ujawnionych </w:t>
      </w:r>
      <w:r w:rsidR="0076617F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w rejestrach publicznych;</w:t>
      </w:r>
    </w:p>
    <w:p w14:paraId="7C926360" w14:textId="1A794581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2) zmiany spowodowanej </w:t>
      </w:r>
      <w:r w:rsidR="00235F5E">
        <w:rPr>
          <w:rFonts w:ascii="Times New Roman" w:hAnsi="Times New Roman" w:cs="Times New Roman"/>
        </w:rPr>
        <w:t xml:space="preserve">niekorzystnymi </w:t>
      </w:r>
      <w:r w:rsidRPr="00B97B48">
        <w:rPr>
          <w:rFonts w:ascii="Times New Roman" w:hAnsi="Times New Roman" w:cs="Times New Roman"/>
        </w:rPr>
        <w:t>warunkami atmosferycznymi, w szczególności warunkami atmosferycznymi odbiegającymi od typowych, uniemożliwiającymi wykonanie przedmiotu zamówienia;</w:t>
      </w:r>
    </w:p>
    <w:p w14:paraId="16FB571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zmiany spowodowanej siłą wyższą uniemożliwiającą wykonanie przedmiotu zamówienia;</w:t>
      </w:r>
    </w:p>
    <w:p w14:paraId="43488830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4) wprowadzenia zmian w zapisach szczegółowego opisu przedmiotu zamówienia, stanowiącego załącznik nr 1 do niniejszej umowy, w sytuacji konieczności usprawnienia procesu realizacji umowy;</w:t>
      </w:r>
    </w:p>
    <w:p w14:paraId="509D5ED2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5) innych przyczyn zewnętrznych niezależnych od Zamawiającego i Wykonawcy skutkujących niemożliwością wykonania przedmiotu zamówienia zgodnie z umową,</w:t>
      </w:r>
    </w:p>
    <w:p w14:paraId="404B7FC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- jeżeli Wykonawca w terminie 30 dni od dnia wejścia w życie zmian, o których mowa w pkt 1–5 zwróci się w tej sprawie do Zamawiającego z wnioskiem, w którym wykaże wpływ tych zmian na wykonanie przedmiotu zamówienia.</w:t>
      </w:r>
    </w:p>
    <w:p w14:paraId="582B162E" w14:textId="7FB478E4" w:rsidR="00235F5E" w:rsidRPr="00235F5E" w:rsidRDefault="00B97B48" w:rsidP="00235F5E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2. Zamawiający przewiduje możliwość zmiany wynagrodzenia Wykonawcy na jego wniosek  w </w:t>
      </w:r>
      <w:r w:rsidR="00235F5E">
        <w:rPr>
          <w:rFonts w:ascii="Times New Roman" w:hAnsi="Times New Roman" w:cs="Times New Roman"/>
        </w:rPr>
        <w:t xml:space="preserve">przypadku </w:t>
      </w:r>
      <w:r w:rsidR="00235F5E" w:rsidRPr="00235F5E">
        <w:rPr>
          <w:rFonts w:ascii="Times New Roman" w:hAnsi="Times New Roman" w:cs="Times New Roman"/>
        </w:rPr>
        <w:t>zmiany:</w:t>
      </w:r>
    </w:p>
    <w:p w14:paraId="51DC472C" w14:textId="1AD07475" w:rsidR="00235F5E" w:rsidRPr="00235F5E" w:rsidRDefault="00235F5E" w:rsidP="00235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1) </w:t>
      </w:r>
      <w:r w:rsidRPr="00235F5E">
        <w:rPr>
          <w:rFonts w:ascii="Times New Roman" w:hAnsi="Times New Roman" w:cs="Times New Roman"/>
        </w:rPr>
        <w:t>stawki podatku od towarów i usług oraz podatku akcyzowego,</w:t>
      </w:r>
    </w:p>
    <w:p w14:paraId="32980561" w14:textId="59CAAB26" w:rsidR="00235F5E" w:rsidRPr="00235F5E" w:rsidRDefault="00235F5E" w:rsidP="00235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</w:t>
      </w:r>
      <w:r w:rsidRPr="00235F5E">
        <w:rPr>
          <w:rFonts w:ascii="Times New Roman" w:hAnsi="Times New Roman" w:cs="Times New Roman"/>
        </w:rPr>
        <w:t xml:space="preserve"> wysokości minimalnego wynagrodzenia za pracę albo wysokości minimalnej stawki godzinowej, ustalonych na podstawie ustawy z dnia 10 października 2002 r. o minimalnym wynagrodzeniu za pracę,</w:t>
      </w:r>
    </w:p>
    <w:p w14:paraId="31ED5587" w14:textId="2CC31830" w:rsidR="00235F5E" w:rsidRPr="00235F5E" w:rsidRDefault="00235F5E" w:rsidP="00235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</w:t>
      </w:r>
      <w:r w:rsidRPr="00235F5E">
        <w:rPr>
          <w:rFonts w:ascii="Times New Roman" w:hAnsi="Times New Roman" w:cs="Times New Roman"/>
        </w:rPr>
        <w:t xml:space="preserve"> zasad podlegania ubezpieczeniom społecznym lub ubezpieczeniu zdrowotnemu lub wysokości stawki składki na ubezpieczenia społeczne lub ubezpieczenie zdrowotne,</w:t>
      </w:r>
    </w:p>
    <w:p w14:paraId="3599ECE5" w14:textId="1B648F52" w:rsidR="00235F5E" w:rsidRPr="00235F5E" w:rsidRDefault="00235F5E" w:rsidP="00235F5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 w:rsidRPr="00235F5E">
        <w:rPr>
          <w:rFonts w:ascii="Times New Roman" w:hAnsi="Times New Roman" w:cs="Times New Roman"/>
        </w:rPr>
        <w:t xml:space="preserve"> zasad gromadzenia i wysokości wpłat do pracowniczych planów kapitałowych, o których mowa w ustawie z dnia 4 października 2018 r. o pracowniczych planach kapitałowych (Dz. U. z 2024 r. poz. 427)</w:t>
      </w:r>
    </w:p>
    <w:p w14:paraId="12ED4ABD" w14:textId="50E93439" w:rsidR="00235F5E" w:rsidRPr="00B97B48" w:rsidRDefault="00706A83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235F5E" w:rsidRPr="00235F5E">
        <w:rPr>
          <w:rFonts w:ascii="Times New Roman" w:hAnsi="Times New Roman" w:cs="Times New Roman"/>
        </w:rPr>
        <w:t xml:space="preserve">jeżeli zmiany te będą miały wpływ na koszty wykonania zamówienia przez </w:t>
      </w:r>
      <w:r w:rsidR="00235F5E">
        <w:rPr>
          <w:rFonts w:ascii="Times New Roman" w:hAnsi="Times New Roman" w:cs="Times New Roman"/>
        </w:rPr>
        <w:t>W</w:t>
      </w:r>
      <w:r w:rsidR="00235F5E" w:rsidRPr="00235F5E">
        <w:rPr>
          <w:rFonts w:ascii="Times New Roman" w:hAnsi="Times New Roman" w:cs="Times New Roman"/>
        </w:rPr>
        <w:t>ykonawcę.</w:t>
      </w:r>
    </w:p>
    <w:p w14:paraId="05A608C3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3. Podstawą do dokonania zmian, o których mowa w ust. 2 Umowy jest złożenie przez Wykonawcę umotywowanego wniosku i jego akceptacja przez Zamawiającego, przy czym odmowa akceptacji wniosku wymaga uzasadnienia.</w:t>
      </w:r>
    </w:p>
    <w:p w14:paraId="6A21F562" w14:textId="7E940FC8" w:rsidR="00B97B48" w:rsidRPr="00B97B48" w:rsidRDefault="00532E40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="00B97B48" w:rsidRPr="00B97B48">
        <w:rPr>
          <w:rFonts w:ascii="Times New Roman" w:hAnsi="Times New Roman" w:cs="Times New Roman"/>
        </w:rPr>
        <w:t>. Wykonawca jest zobowiązany do:</w:t>
      </w:r>
    </w:p>
    <w:p w14:paraId="33CFA24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1) wskazania we wniosku, o którym mowa w ust. 3, za jaki okres realizacji umowy żąda    zmiany wysokości wynagrodzenia;</w:t>
      </w:r>
    </w:p>
    <w:p w14:paraId="3F90F999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zawarcia we wniosku, o którym mowa w ust. 3, szczegółowych kalkulacji obrazujących, czy i w jakim stopniu zmiana przyjętego Wskaźnika wpłynęła na koszty realizacji okresu Umowy.</w:t>
      </w:r>
    </w:p>
    <w:p w14:paraId="37C435D4" w14:textId="1E200A51" w:rsidR="00B97B48" w:rsidRPr="00B97B48" w:rsidRDefault="00706A83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B97B48" w:rsidRPr="00B97B48">
        <w:rPr>
          <w:rFonts w:ascii="Times New Roman" w:hAnsi="Times New Roman" w:cs="Times New Roman"/>
        </w:rPr>
        <w:t>. Wykonawca może żądać zmiany wysokości wynagrodzenia wyłącznie za okres realizacji Umowy, który nie został jeszcze rozliczony.</w:t>
      </w:r>
    </w:p>
    <w:p w14:paraId="7D51D849" w14:textId="6A65C65A" w:rsidR="00B97B48" w:rsidRPr="00B97B48" w:rsidRDefault="00706A83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="00B97B48" w:rsidRPr="00B97B48">
        <w:rPr>
          <w:rFonts w:ascii="Times New Roman" w:hAnsi="Times New Roman" w:cs="Times New Roman"/>
        </w:rPr>
        <w:t>. Zamawiający oceni przedstawione uzasadnienie wniosku Wykonawcy o zmianę wynagrodzenia za dany okres realizacji Umowy i podejmie decyzję o zmianie wysokości wynagrodzenia lub odmówi wprowadzania zmiany przedstawiając swoje stanowisko.</w:t>
      </w:r>
    </w:p>
    <w:p w14:paraId="47E3534B" w14:textId="674CF18D" w:rsidR="00B97B48" w:rsidRPr="00B97B48" w:rsidRDefault="00706A83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B97B48" w:rsidRPr="00B97B48">
        <w:rPr>
          <w:rFonts w:ascii="Times New Roman" w:hAnsi="Times New Roman" w:cs="Times New Roman"/>
        </w:rPr>
        <w:t xml:space="preserve">. Maksymalna wartość zmian wynagrodzenia, jaką dopuszcza Zamawiający w efekcie zastosowania postanowień dotyczących zmian wysokości wynagrodzenia, o których mowa   </w:t>
      </w:r>
      <w:r w:rsidR="00D57F2B">
        <w:rPr>
          <w:rFonts w:ascii="Times New Roman" w:hAnsi="Times New Roman" w:cs="Times New Roman"/>
        </w:rPr>
        <w:br/>
      </w:r>
      <w:r w:rsidR="00B97B48" w:rsidRPr="00B97B48">
        <w:rPr>
          <w:rFonts w:ascii="Times New Roman" w:hAnsi="Times New Roman" w:cs="Times New Roman"/>
        </w:rPr>
        <w:t>w Umowie, nie może przekroczyć kumulatywnie 5% wysokości wynagrodzenia brutto określonego w §7 ust. 1.</w:t>
      </w:r>
    </w:p>
    <w:p w14:paraId="76FF37F0" w14:textId="4318B1D1" w:rsidR="00B97B48" w:rsidRPr="00B97B48" w:rsidRDefault="00706A83" w:rsidP="00B97B4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B97B48" w:rsidRPr="00B97B48">
        <w:rPr>
          <w:rFonts w:ascii="Times New Roman" w:hAnsi="Times New Roman" w:cs="Times New Roman"/>
        </w:rPr>
        <w:t>. Zamawiający przewiduje możliwość wprowadzenia zmian do zawartej Umowy w formie pisemnego aneksu na podstawie art. 455 ustawy Prawo zamówień publicznych.</w:t>
      </w:r>
    </w:p>
    <w:p w14:paraId="5336E50B" w14:textId="77777777" w:rsidR="00B97B48" w:rsidRDefault="00B97B48" w:rsidP="00B97B48">
      <w:pPr>
        <w:jc w:val="both"/>
        <w:rPr>
          <w:rFonts w:ascii="Times New Roman" w:hAnsi="Times New Roman" w:cs="Times New Roman"/>
        </w:rPr>
      </w:pPr>
    </w:p>
    <w:p w14:paraId="3811EE45" w14:textId="441C968D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4</w:t>
      </w:r>
    </w:p>
    <w:p w14:paraId="22EE9F1D" w14:textId="4D987D5F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WSKAZANIE OSÓB UPOWAŻNIONYCH DO KONTAKTU</w:t>
      </w:r>
    </w:p>
    <w:p w14:paraId="4755CFF0" w14:textId="4216F292" w:rsidR="005F0668" w:rsidRPr="005F0668" w:rsidRDefault="00B97B48" w:rsidP="005F0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668">
        <w:rPr>
          <w:rFonts w:ascii="Times New Roman" w:hAnsi="Times New Roman" w:cs="Times New Roman"/>
        </w:rPr>
        <w:t xml:space="preserve">Wykonawca zobowiązuje się do powołania przedstawiciela uprawnionego do kontaktu              z Zamawiającym w sprawach z zakresu niniejszej umowy w osobie – </w:t>
      </w:r>
    </w:p>
    <w:p w14:paraId="36EBDC67" w14:textId="3CEF672C" w:rsidR="00B97B48" w:rsidRPr="005F0668" w:rsidRDefault="00B97B48" w:rsidP="005F0668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F0668">
        <w:rPr>
          <w:rFonts w:ascii="Times New Roman" w:hAnsi="Times New Roman" w:cs="Times New Roman"/>
        </w:rPr>
        <w:t>……………………,      tel. ………………………, e-mail: ………………………………………………………………………………………………………….</w:t>
      </w:r>
    </w:p>
    <w:p w14:paraId="1173290C" w14:textId="4748D51F" w:rsid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2. Zamawiający zobowiązuje się do powołania przedstawiciela uprawnionego do kontaktu            z Wykonawcą w sprawach z zakresu niniejszej umowy w osobie - ……………………….., tel. ………………………, e-mail: …………………………………………………………………………………………………</w:t>
      </w:r>
    </w:p>
    <w:p w14:paraId="56C10E27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</w:p>
    <w:p w14:paraId="09FA6BBB" w14:textId="02549B6B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5</w:t>
      </w:r>
    </w:p>
    <w:p w14:paraId="6703AB84" w14:textId="6AE7827B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ZAWIADOMIENIA</w:t>
      </w:r>
    </w:p>
    <w:p w14:paraId="7AA7366E" w14:textId="68661E6F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Wszelkie zawiadomienia, korespondencja oraz dokumentacja przekazywana w związku z niniejszą umową między Stronami będzie sporządzana na piśmie i podpisana przez stronę zawiadamiającą. Zawiadomienia mogą być przesyłane drogą elektroniczną, doręczane osobiście, przesyłane kurierem lub listem poleconym.</w:t>
      </w:r>
    </w:p>
    <w:p w14:paraId="7BE0215A" w14:textId="77777777" w:rsidR="00B97B48" w:rsidRPr="00B97B48" w:rsidRDefault="00B97B48" w:rsidP="00B97B48">
      <w:pPr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2. Zawiadomienia będą wysyłane na adresy poczty elektronicznej podane przez Strony:</w:t>
      </w:r>
    </w:p>
    <w:p w14:paraId="606C8296" w14:textId="77777777" w:rsidR="00B97B48" w:rsidRPr="00B97B48" w:rsidRDefault="00B97B48" w:rsidP="00B97B48">
      <w:pPr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- ze strony Zamawiającego: e-mail:………………………………………………………….............................</w:t>
      </w:r>
    </w:p>
    <w:p w14:paraId="3DDAAF4D" w14:textId="77777777" w:rsidR="00B97B48" w:rsidRPr="00B97B48" w:rsidRDefault="00B97B48" w:rsidP="00B97B48">
      <w:pPr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- ze strony Wykonawcy: e-mail:…………………………………………………………………………………………..</w:t>
      </w:r>
    </w:p>
    <w:p w14:paraId="0983EBA7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lastRenderedPageBreak/>
        <w:t xml:space="preserve">Każda ze stron zobowiązana jest do informowania drugiej strony o każdej zmianie miejsca siedziby lub danych kontaktowych. Jeżeli strona nie powiadomiła o zmianie miejsca siedziby lub danych kontaktowych, zawiadomienia wysłane na ostatni znany adres siedziby lub adresy poczty elektronicznej, strony uznają za doręczone.  </w:t>
      </w:r>
    </w:p>
    <w:p w14:paraId="2896C799" w14:textId="7F1DFA9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3. Powiadamianie każdej ze stron umowy jest ważne tylko wtedy, kiedy odbywa się na piśmie. Powiadomienie będzie ważne tylko wtedy, kiedy zostanie doręczone adresato</w:t>
      </w:r>
      <w:r>
        <w:rPr>
          <w:rFonts w:ascii="Times New Roman" w:hAnsi="Times New Roman" w:cs="Times New Roman"/>
        </w:rPr>
        <w:t>wi</w:t>
      </w:r>
      <w:r w:rsidRPr="00B97B48">
        <w:rPr>
          <w:rFonts w:ascii="Times New Roman" w:hAnsi="Times New Roman" w:cs="Times New Roman"/>
        </w:rPr>
        <w:t xml:space="preserve"> </w:t>
      </w:r>
      <w:r w:rsidR="00706A83">
        <w:rPr>
          <w:rFonts w:ascii="Times New Roman" w:hAnsi="Times New Roman" w:cs="Times New Roman"/>
        </w:rPr>
        <w:br/>
      </w:r>
      <w:r w:rsidRPr="00B97B48">
        <w:rPr>
          <w:rFonts w:ascii="Times New Roman" w:hAnsi="Times New Roman" w:cs="Times New Roman"/>
        </w:rPr>
        <w:t>z zastrzeżeniem ust. 2.</w:t>
      </w:r>
    </w:p>
    <w:p w14:paraId="41DD447A" w14:textId="273573AF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6</w:t>
      </w:r>
    </w:p>
    <w:p w14:paraId="6098DF73" w14:textId="69E0455C" w:rsid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KLAUZULA INFORMACYJNA RODO</w:t>
      </w:r>
    </w:p>
    <w:p w14:paraId="3E8B7E7E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 xml:space="preserve">W ramach niniejszej umowy strony jako Administratorzy, zgodnie z art. 28 ust. 3 Rozporządzenia Parlamentu Europejskiego i Rady (UE) 2016/679 z dnia 27 kwietnia 2016 r. sprawie ochrony osób fizycznych w związku z przetwarzaniem danych osobowych i w sprawie swobodnego przepływu takich danych oraz uchylenia dyrektywy 95/46/WE (Dz. Urz. UE L 2016, Nr 119, s.1) zwanym dalej „RODO”, powierzają sobie wzajemnie (dalej Procesorowi danych, Podmiotowi przetwarzającemu zgodnie z art. 28 RODO) czynności związane z przetwarzaniem danych osobowych. </w:t>
      </w:r>
    </w:p>
    <w:p w14:paraId="088081FE" w14:textId="3C2367BF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 xml:space="preserve">Zmawiający i Wykonawca powierzają czynności przetwarzania gromadzenie </w:t>
      </w:r>
      <w:r w:rsidR="00706A83">
        <w:rPr>
          <w:rFonts w:ascii="Times New Roman" w:hAnsi="Times New Roman" w:cs="Times New Roman"/>
          <w:lang w:eastAsia="ar-SA"/>
        </w:rPr>
        <w:br/>
      </w:r>
      <w:r w:rsidRPr="002E4E66">
        <w:rPr>
          <w:rFonts w:ascii="Times New Roman" w:hAnsi="Times New Roman" w:cs="Times New Roman"/>
          <w:lang w:eastAsia="ar-SA"/>
        </w:rPr>
        <w:t>i przechowywanie powierzonych danych osobowych w odniesieniu do administrowanych przez siebie danych przekazanych w związku z realizacją umowy.</w:t>
      </w:r>
    </w:p>
    <w:p w14:paraId="4507950F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Zakres powierzonych danych/czynności obejmuje imiona i nazwiska, numery telefonów służbowych i adresy poczty elektronicznej pracowników stron i osób z nimi współpracujących wykonujących czynności związane z realizacja umowy.</w:t>
      </w:r>
    </w:p>
    <w:p w14:paraId="4EEE4B99" w14:textId="354FCBA6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 xml:space="preserve">Każda ze stron zobowiązuje się przetwarzać powierzone dane osobowe jedynie w celu </w:t>
      </w:r>
      <w:r w:rsidR="00706A83">
        <w:rPr>
          <w:rFonts w:ascii="Times New Roman" w:hAnsi="Times New Roman" w:cs="Times New Roman"/>
          <w:lang w:eastAsia="ar-SA"/>
        </w:rPr>
        <w:br/>
      </w:r>
      <w:r w:rsidRPr="002E4E66">
        <w:rPr>
          <w:rFonts w:ascii="Times New Roman" w:hAnsi="Times New Roman" w:cs="Times New Roman"/>
          <w:lang w:eastAsia="ar-SA"/>
        </w:rPr>
        <w:t>i zakresie określonych odpowiednio w ust. 2 i 3.</w:t>
      </w:r>
    </w:p>
    <w:p w14:paraId="26D6FCAF" w14:textId="51448129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 xml:space="preserve">Każda ze stron poinformuje drugą stronę przed rozpoczęciem przetwarzania danych </w:t>
      </w:r>
      <w:r w:rsidR="00706A83">
        <w:rPr>
          <w:rFonts w:ascii="Times New Roman" w:hAnsi="Times New Roman" w:cs="Times New Roman"/>
          <w:lang w:eastAsia="ar-SA"/>
        </w:rPr>
        <w:br/>
      </w:r>
      <w:r w:rsidRPr="002E4E66">
        <w:rPr>
          <w:rFonts w:ascii="Times New Roman" w:hAnsi="Times New Roman" w:cs="Times New Roman"/>
          <w:lang w:eastAsia="ar-SA"/>
        </w:rPr>
        <w:t>o realizacji ewentualnego obowiązku prawnego polegającego na przekazaniu danych osobowych do państwa trzeciego lub organizacji międzynarodowej, zgodnie z art. 28 ust. 3 lit. a RODO.</w:t>
      </w:r>
    </w:p>
    <w:p w14:paraId="20A87FB9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Każda ze stron zapewnia, by osoby upoważnione do przetwarzania danych osobowych zobowiązały się do zachowania ich tajemnicy lub by podlegały odpowiedniemu ustawowemu obowiązkowi zachowania tajemnicy, zgodnie z art. 28 ust. 3 lit. b RODO.</w:t>
      </w:r>
    </w:p>
    <w:p w14:paraId="7B388DE2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Każda ze stron oświadcza, że podjęła środki zabezpieczające, wymagane na mocy art. 32 RODO, zgodnie z art. 28 ust. 3 lit. c RODO.</w:t>
      </w:r>
    </w:p>
    <w:p w14:paraId="43A8015A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Każda ze stron zastrzega sobie możliwość kontroli sposobu wypełnienia przez drugą stronę wymagań wymienionych w ust. 4, 6 i 7, zgodnie z art. 28 ust. 3 lit. h RODO.</w:t>
      </w:r>
    </w:p>
    <w:p w14:paraId="1F48A30D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 xml:space="preserve">Każda ze stron zobowiązuje się wspierać druga stronę poprzez uzgodnione środki techniczne </w:t>
      </w:r>
      <w:r w:rsidRPr="002E4E66">
        <w:rPr>
          <w:rFonts w:ascii="Times New Roman" w:hAnsi="Times New Roman" w:cs="Times New Roman"/>
          <w:lang w:eastAsia="ar-SA"/>
        </w:rPr>
        <w:br/>
        <w:t>i organizacyjne w wywiązaniu się z obowiązku odpowiadania na żądania osoby, której dane dotyczą, w zakresie wykonywania jej praw, zgodnie z art. 28 ust. 3 lit. e RODO.</w:t>
      </w:r>
    </w:p>
    <w:p w14:paraId="40A3FCE5" w14:textId="77777777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Zgodnie z art. 28 ust. 3 lit. f RODO, każda ze stron będzie uczestniczyła w realizacji obowiązków drugiej strony, określonych w art. 32–36 RODO, w zakresie każdorazowo określonym przez  drugą stronę.</w:t>
      </w:r>
    </w:p>
    <w:p w14:paraId="6E29A87E" w14:textId="4C1BE446" w:rsidR="005F0668" w:rsidRPr="002E4E66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lastRenderedPageBreak/>
        <w:t>Każda ze stron zastrzega sobie wyrażenie zgody w każdym przypadku dalszego powierzenia przetwarzania, a druga strona zobowiązuje się do przestrzegania warunków korzystania z usług innego podmiotu przetwarzającego, o których mowa w art. 28 ust. 2 i 4 RODO.</w:t>
      </w:r>
    </w:p>
    <w:p w14:paraId="50CC093E" w14:textId="71B4AE9A" w:rsidR="005F0668" w:rsidRPr="00685095" w:rsidRDefault="005F0668" w:rsidP="004639B5">
      <w:pPr>
        <w:numPr>
          <w:ilvl w:val="0"/>
          <w:numId w:val="2"/>
        </w:numPr>
        <w:suppressAutoHyphens/>
        <w:spacing w:after="0" w:line="276" w:lineRule="auto"/>
        <w:ind w:left="284" w:hanging="284"/>
        <w:jc w:val="both"/>
        <w:rPr>
          <w:rFonts w:ascii="Times New Roman" w:hAnsi="Times New Roman" w:cs="Times New Roman"/>
          <w:lang w:eastAsia="ar-SA"/>
        </w:rPr>
      </w:pPr>
      <w:r w:rsidRPr="002E4E66">
        <w:rPr>
          <w:rFonts w:ascii="Times New Roman" w:hAnsi="Times New Roman" w:cs="Times New Roman"/>
          <w:lang w:eastAsia="ar-SA"/>
        </w:rPr>
        <w:t>Każda ze stron zobowiązuje się protokolarnie zwrócić lub trwale usunąć wszelkie powierzone do przetwarzania dane osobowe w terminie 14 dni od zakończenia/rozwiązania umowy, a jeden podpisanych egzemplarzy protokołu zwrotu/usunięcia danych przekazać drugiej stronie, zgodnie z art. 28 ust. 3 lit. G RODO.</w:t>
      </w:r>
    </w:p>
    <w:p w14:paraId="4ED96904" w14:textId="4BE892C2" w:rsidR="00B97B48" w:rsidRPr="00B97B48" w:rsidRDefault="00B97B48" w:rsidP="004639B5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7</w:t>
      </w:r>
    </w:p>
    <w:p w14:paraId="059EA57C" w14:textId="7A1F26E6" w:rsidR="00B97B48" w:rsidRPr="00B97B48" w:rsidRDefault="00B97B48" w:rsidP="00B97B48">
      <w:pPr>
        <w:jc w:val="center"/>
        <w:rPr>
          <w:rFonts w:ascii="Times New Roman" w:hAnsi="Times New Roman" w:cs="Times New Roman"/>
          <w:b/>
          <w:bCs/>
        </w:rPr>
      </w:pPr>
      <w:r w:rsidRPr="00B97B48">
        <w:rPr>
          <w:rFonts w:ascii="Times New Roman" w:hAnsi="Times New Roman" w:cs="Times New Roman"/>
          <w:b/>
          <w:bCs/>
        </w:rPr>
        <w:t>POSTANOWIENIA KOŃCOWE</w:t>
      </w:r>
    </w:p>
    <w:p w14:paraId="3D274B8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1. W sprawach nieuregulowanych niniejszą umową stosuje się obowiązujące przepisy prawa, w tym w szczególności przepisy Kodeksu cywilnego, ustawy z dnia 11 września 2019 r. -Prawo zamówień publicznych oraz aktów wykonawczych do tych ustaw.</w:t>
      </w:r>
    </w:p>
    <w:p w14:paraId="2788F0C1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2. Strony zobowiązują się interpretować postanowienia niniejszej umowy w sposób zmierzający do zapewnienia partnerskiej współpracy między nimi. Spory powstałe w związku z niniejszą umową będą rozstrzygane przez Strony przede wszystkim w drodze polubownej. </w:t>
      </w:r>
    </w:p>
    <w:p w14:paraId="4B88E1DF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3. W przypadku niemożności osiągnięcia porozumienia na drodze polubownej, spory powstałe w związku z niniejszą umową będą rozstrzygane przez sąd powszechny właściwy miejscowo dla siedziby Zamawiającego.</w:t>
      </w:r>
    </w:p>
    <w:p w14:paraId="5D4E05F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4. Do celów interpretacji obowiązuje następująca hierarchia dokumentów:</w:t>
      </w:r>
    </w:p>
    <w:p w14:paraId="1547F2C2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1) Umowa;</w:t>
      </w:r>
    </w:p>
    <w:p w14:paraId="0438B307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Specyfikacja Warunków Zamówienia (SWZ);</w:t>
      </w:r>
    </w:p>
    <w:p w14:paraId="0E38D003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Szczegółowy Opis Przedmiotu Zamówienia (zwany „dokumentacją”);</w:t>
      </w:r>
    </w:p>
    <w:p w14:paraId="3490CCF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4) Oferta Wykonawcy;</w:t>
      </w:r>
    </w:p>
    <w:p w14:paraId="321423AE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5) Inne dokumenty stanowiące część umowy.</w:t>
      </w:r>
    </w:p>
    <w:p w14:paraId="0B46C110" w14:textId="2994CE96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5. Umowę niniejszą sporządzono w 3 jednobrzmiących egzemplarzach, 2 egzemplarze dla Zamawiającego i 1 egzemplarz dla Wykonawcy.</w:t>
      </w:r>
    </w:p>
    <w:p w14:paraId="34693D68" w14:textId="6E756AF3" w:rsidR="00B97B48" w:rsidRPr="00882323" w:rsidRDefault="00B97B48" w:rsidP="00882323">
      <w:pPr>
        <w:jc w:val="center"/>
        <w:rPr>
          <w:rFonts w:ascii="Times New Roman" w:hAnsi="Times New Roman" w:cs="Times New Roman"/>
          <w:b/>
          <w:bCs/>
        </w:rPr>
      </w:pPr>
      <w:r w:rsidRPr="00882323">
        <w:rPr>
          <w:rFonts w:ascii="Times New Roman" w:hAnsi="Times New Roman" w:cs="Times New Roman"/>
          <w:b/>
          <w:bCs/>
        </w:rPr>
        <w:t>§1</w:t>
      </w:r>
      <w:r w:rsidR="005D7C3B">
        <w:rPr>
          <w:rFonts w:ascii="Times New Roman" w:hAnsi="Times New Roman" w:cs="Times New Roman"/>
          <w:b/>
          <w:bCs/>
        </w:rPr>
        <w:t>8</w:t>
      </w:r>
    </w:p>
    <w:p w14:paraId="44659A45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Załączniki stanowiące integralną część umowy:</w:t>
      </w:r>
    </w:p>
    <w:p w14:paraId="08DC1A98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 xml:space="preserve">1) Szczegółowy Opis Przedmiotu Zamówienia (zwany „dokumentacją”); </w:t>
      </w:r>
    </w:p>
    <w:p w14:paraId="7EF4DE4E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2) Oferta Wykonawcy z dnia …………..;</w:t>
      </w:r>
    </w:p>
    <w:p w14:paraId="1301532B" w14:textId="1676760A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3) Specyfikacja Warunków Zamówienia (SWZ)</w:t>
      </w:r>
      <w:r w:rsidR="008A42EA">
        <w:rPr>
          <w:rFonts w:ascii="Times New Roman" w:hAnsi="Times New Roman" w:cs="Times New Roman"/>
        </w:rPr>
        <w:t xml:space="preserve"> wraz z załącznikami</w:t>
      </w:r>
      <w:r w:rsidRPr="00B97B48">
        <w:rPr>
          <w:rFonts w:ascii="Times New Roman" w:hAnsi="Times New Roman" w:cs="Times New Roman"/>
        </w:rPr>
        <w:t>.</w:t>
      </w:r>
    </w:p>
    <w:p w14:paraId="54B076F4" w14:textId="77777777" w:rsidR="00B97B48" w:rsidRPr="00B97B48" w:rsidRDefault="00B97B48" w:rsidP="00B97B48">
      <w:pPr>
        <w:jc w:val="both"/>
        <w:rPr>
          <w:rFonts w:ascii="Times New Roman" w:hAnsi="Times New Roman" w:cs="Times New Roman"/>
        </w:rPr>
      </w:pPr>
    </w:p>
    <w:p w14:paraId="01BFAA59" w14:textId="10D0402A" w:rsidR="00D42AAF" w:rsidRPr="00B97B48" w:rsidRDefault="00B97B48" w:rsidP="00B97B48">
      <w:pPr>
        <w:jc w:val="both"/>
        <w:rPr>
          <w:rFonts w:ascii="Times New Roman" w:hAnsi="Times New Roman" w:cs="Times New Roman"/>
        </w:rPr>
      </w:pPr>
      <w:r w:rsidRPr="00B97B48">
        <w:rPr>
          <w:rFonts w:ascii="Times New Roman" w:hAnsi="Times New Roman" w:cs="Times New Roman"/>
        </w:rPr>
        <w:t>Zamawiający:</w:t>
      </w:r>
      <w:r w:rsidRPr="00B97B48">
        <w:rPr>
          <w:rFonts w:ascii="Times New Roman" w:hAnsi="Times New Roman" w:cs="Times New Roman"/>
        </w:rPr>
        <w:tab/>
      </w:r>
      <w:r w:rsidRPr="00B97B48">
        <w:rPr>
          <w:rFonts w:ascii="Times New Roman" w:hAnsi="Times New Roman" w:cs="Times New Roman"/>
        </w:rPr>
        <w:tab/>
      </w:r>
      <w:r w:rsidRPr="00B97B48">
        <w:rPr>
          <w:rFonts w:ascii="Times New Roman" w:hAnsi="Times New Roman" w:cs="Times New Roman"/>
        </w:rPr>
        <w:tab/>
      </w:r>
      <w:r w:rsidRPr="00B97B48">
        <w:rPr>
          <w:rFonts w:ascii="Times New Roman" w:hAnsi="Times New Roman" w:cs="Times New Roman"/>
        </w:rPr>
        <w:tab/>
      </w:r>
      <w:r w:rsidRPr="00B97B48">
        <w:rPr>
          <w:rFonts w:ascii="Times New Roman" w:hAnsi="Times New Roman" w:cs="Times New Roman"/>
        </w:rPr>
        <w:tab/>
      </w:r>
      <w:r w:rsidRPr="00B97B48">
        <w:rPr>
          <w:rFonts w:ascii="Times New Roman" w:hAnsi="Times New Roman" w:cs="Times New Roman"/>
        </w:rPr>
        <w:tab/>
        <w:t xml:space="preserve"> Wykonawca:</w:t>
      </w:r>
    </w:p>
    <w:sectPr w:rsidR="00D42AAF" w:rsidRPr="00B97B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B1C13" w14:textId="77777777" w:rsidR="003D4ED4" w:rsidRDefault="003D4ED4" w:rsidP="00B97B48">
      <w:pPr>
        <w:spacing w:after="0" w:line="240" w:lineRule="auto"/>
      </w:pPr>
      <w:r>
        <w:separator/>
      </w:r>
    </w:p>
  </w:endnote>
  <w:endnote w:type="continuationSeparator" w:id="0">
    <w:p w14:paraId="18366F5A" w14:textId="77777777" w:rsidR="003D4ED4" w:rsidRDefault="003D4ED4" w:rsidP="00B97B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998FC8" w14:textId="77777777" w:rsidR="003D4ED4" w:rsidRDefault="003D4ED4" w:rsidP="00B97B48">
      <w:pPr>
        <w:spacing w:after="0" w:line="240" w:lineRule="auto"/>
      </w:pPr>
      <w:r>
        <w:separator/>
      </w:r>
    </w:p>
  </w:footnote>
  <w:footnote w:type="continuationSeparator" w:id="0">
    <w:p w14:paraId="4F997850" w14:textId="77777777" w:rsidR="003D4ED4" w:rsidRDefault="003D4ED4" w:rsidP="00B97B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7A303" w14:textId="789A3BD1" w:rsidR="00B97B48" w:rsidRPr="00660C05" w:rsidRDefault="00B97B48">
    <w:pPr>
      <w:pStyle w:val="Nagwek"/>
      <w:rPr>
        <w:rFonts w:ascii="Times New Roman" w:hAnsi="Times New Roman" w:cs="Times New Roman"/>
        <w:i/>
        <w:iCs/>
      </w:rPr>
    </w:pPr>
    <w:r w:rsidRPr="00660C05">
      <w:rPr>
        <w:rFonts w:ascii="Times New Roman" w:hAnsi="Times New Roman" w:cs="Times New Roman"/>
        <w:i/>
        <w:iCs/>
      </w:rPr>
      <w:t>ZP.271.</w:t>
    </w:r>
    <w:r w:rsidR="00495E0B">
      <w:rPr>
        <w:rFonts w:ascii="Times New Roman" w:hAnsi="Times New Roman" w:cs="Times New Roman"/>
        <w:i/>
        <w:iCs/>
      </w:rPr>
      <w:t>1</w:t>
    </w:r>
    <w:r w:rsidRPr="00660C05">
      <w:rPr>
        <w:rFonts w:ascii="Times New Roman" w:hAnsi="Times New Roman" w:cs="Times New Roman"/>
        <w:i/>
        <w:iCs/>
      </w:rPr>
      <w:t>.2025</w:t>
    </w:r>
    <w:r w:rsidR="00495E0B">
      <w:rPr>
        <w:rFonts w:ascii="Times New Roman" w:hAnsi="Times New Roman" w:cs="Times New Roman"/>
        <w:i/>
        <w:iCs/>
      </w:rPr>
      <w:t xml:space="preserve">                                                                                         Załącznik nr 6 do SWD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1F2C58B0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03" w:hanging="360"/>
      </w:pPr>
      <w:rPr>
        <w:b w:val="0"/>
        <w:bCs w:val="0"/>
      </w:rPr>
    </w:lvl>
    <w:lvl w:ilvl="1">
      <w:start w:val="1"/>
      <w:numFmt w:val="lowerLetter"/>
      <w:lvlText w:val="%2"/>
      <w:lvlJc w:val="left"/>
      <w:pPr>
        <w:tabs>
          <w:tab w:val="num" w:pos="0"/>
        </w:tabs>
        <w:ind w:left="1723" w:hanging="360"/>
      </w:pPr>
    </w:lvl>
    <w:lvl w:ilvl="2">
      <w:start w:val="1"/>
      <w:numFmt w:val="lowerRoman"/>
      <w:lvlText w:val="%3"/>
      <w:lvlJc w:val="right"/>
      <w:pPr>
        <w:tabs>
          <w:tab w:val="num" w:pos="0"/>
        </w:tabs>
        <w:ind w:left="2443" w:hanging="18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3163" w:hanging="360"/>
      </w:pPr>
    </w:lvl>
    <w:lvl w:ilvl="4">
      <w:start w:val="1"/>
      <w:numFmt w:val="lowerLetter"/>
      <w:lvlText w:val="%5"/>
      <w:lvlJc w:val="left"/>
      <w:pPr>
        <w:tabs>
          <w:tab w:val="num" w:pos="0"/>
        </w:tabs>
        <w:ind w:left="3883" w:hanging="360"/>
      </w:pPr>
    </w:lvl>
    <w:lvl w:ilvl="5">
      <w:start w:val="1"/>
      <w:numFmt w:val="lowerRoman"/>
      <w:lvlText w:val="%6"/>
      <w:lvlJc w:val="right"/>
      <w:pPr>
        <w:tabs>
          <w:tab w:val="num" w:pos="0"/>
        </w:tabs>
        <w:ind w:left="4603" w:hanging="18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5323" w:hanging="360"/>
      </w:pPr>
    </w:lvl>
    <w:lvl w:ilvl="7">
      <w:start w:val="1"/>
      <w:numFmt w:val="lowerLetter"/>
      <w:lvlText w:val="%8"/>
      <w:lvlJc w:val="left"/>
      <w:pPr>
        <w:tabs>
          <w:tab w:val="num" w:pos="0"/>
        </w:tabs>
        <w:ind w:left="6043" w:hanging="360"/>
      </w:pPr>
    </w:lvl>
    <w:lvl w:ilvl="8">
      <w:start w:val="1"/>
      <w:numFmt w:val="lowerRoman"/>
      <w:lvlText w:val="%9"/>
      <w:lvlJc w:val="right"/>
      <w:pPr>
        <w:tabs>
          <w:tab w:val="num" w:pos="0"/>
        </w:tabs>
        <w:ind w:left="6763" w:hanging="180"/>
      </w:pPr>
    </w:lvl>
  </w:abstractNum>
  <w:abstractNum w:abstractNumId="1" w15:restartNumberingAfterBreak="0">
    <w:nsid w:val="05647E01"/>
    <w:multiLevelType w:val="hybridMultilevel"/>
    <w:tmpl w:val="147C2150"/>
    <w:lvl w:ilvl="0" w:tplc="693CBF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546DE"/>
    <w:multiLevelType w:val="hybridMultilevel"/>
    <w:tmpl w:val="F906F35A"/>
    <w:name w:val="WW8Num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0F">
      <w:start w:val="1"/>
      <w:numFmt w:val="decimal"/>
      <w:lvlText w:val="%9."/>
      <w:lvlJc w:val="left"/>
      <w:pPr>
        <w:ind w:left="720" w:hanging="360"/>
      </w:pPr>
    </w:lvl>
  </w:abstractNum>
  <w:abstractNum w:abstractNumId="3" w15:restartNumberingAfterBreak="0">
    <w:nsid w:val="46E86905"/>
    <w:multiLevelType w:val="hybridMultilevel"/>
    <w:tmpl w:val="8EAA8ED6"/>
    <w:lvl w:ilvl="0" w:tplc="5450068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E9572E3"/>
    <w:multiLevelType w:val="hybridMultilevel"/>
    <w:tmpl w:val="DFB47ECC"/>
    <w:lvl w:ilvl="0" w:tplc="CC1257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9B33FC"/>
    <w:multiLevelType w:val="hybridMultilevel"/>
    <w:tmpl w:val="7D4C6438"/>
    <w:lvl w:ilvl="0" w:tplc="110AFD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A6A96"/>
    <w:multiLevelType w:val="hybridMultilevel"/>
    <w:tmpl w:val="8BACA77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68443C7B"/>
    <w:multiLevelType w:val="hybridMultilevel"/>
    <w:tmpl w:val="11346562"/>
    <w:name w:val="WW8Num42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07324765">
    <w:abstractNumId w:val="1"/>
  </w:num>
  <w:num w:numId="2" w16cid:durableId="40833070">
    <w:abstractNumId w:val="0"/>
  </w:num>
  <w:num w:numId="3" w16cid:durableId="553200956">
    <w:abstractNumId w:val="5"/>
  </w:num>
  <w:num w:numId="4" w16cid:durableId="784497604">
    <w:abstractNumId w:val="4"/>
  </w:num>
  <w:num w:numId="5" w16cid:durableId="1329822310">
    <w:abstractNumId w:val="6"/>
  </w:num>
  <w:num w:numId="6" w16cid:durableId="886525304">
    <w:abstractNumId w:val="3"/>
  </w:num>
  <w:num w:numId="7" w16cid:durableId="1070932394">
    <w:abstractNumId w:val="2"/>
  </w:num>
  <w:num w:numId="8" w16cid:durableId="4943026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94B"/>
    <w:rsid w:val="0003578F"/>
    <w:rsid w:val="00056A17"/>
    <w:rsid w:val="00091113"/>
    <w:rsid w:val="000C7FC4"/>
    <w:rsid w:val="00166B92"/>
    <w:rsid w:val="00235F5E"/>
    <w:rsid w:val="00384B02"/>
    <w:rsid w:val="003D4ED4"/>
    <w:rsid w:val="003D7680"/>
    <w:rsid w:val="00415F78"/>
    <w:rsid w:val="004639B5"/>
    <w:rsid w:val="00495E0B"/>
    <w:rsid w:val="004E5079"/>
    <w:rsid w:val="00532E40"/>
    <w:rsid w:val="005536E5"/>
    <w:rsid w:val="00563EE9"/>
    <w:rsid w:val="005D7C3B"/>
    <w:rsid w:val="005F0668"/>
    <w:rsid w:val="00630DCF"/>
    <w:rsid w:val="00660C05"/>
    <w:rsid w:val="00685095"/>
    <w:rsid w:val="006C0F7E"/>
    <w:rsid w:val="00706A83"/>
    <w:rsid w:val="007645A1"/>
    <w:rsid w:val="0076617F"/>
    <w:rsid w:val="007E635C"/>
    <w:rsid w:val="0084414D"/>
    <w:rsid w:val="00882323"/>
    <w:rsid w:val="008A42EA"/>
    <w:rsid w:val="008F2140"/>
    <w:rsid w:val="009775B7"/>
    <w:rsid w:val="009A21A1"/>
    <w:rsid w:val="00A24D3B"/>
    <w:rsid w:val="00A419DF"/>
    <w:rsid w:val="00A62DA6"/>
    <w:rsid w:val="00AE3B15"/>
    <w:rsid w:val="00B50232"/>
    <w:rsid w:val="00B50D65"/>
    <w:rsid w:val="00B97B48"/>
    <w:rsid w:val="00BA07A8"/>
    <w:rsid w:val="00CF3272"/>
    <w:rsid w:val="00D11930"/>
    <w:rsid w:val="00D42AAF"/>
    <w:rsid w:val="00D57F2B"/>
    <w:rsid w:val="00DD1F42"/>
    <w:rsid w:val="00E04CC0"/>
    <w:rsid w:val="00F36E50"/>
    <w:rsid w:val="00F41856"/>
    <w:rsid w:val="00F6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6461"/>
  <w15:chartTrackingRefBased/>
  <w15:docId w15:val="{6F868A1B-07E2-4809-A1AD-098AEC90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609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09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09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09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09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09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09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09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09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09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09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09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094B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094B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09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09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09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09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09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09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09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09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09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09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09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094B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09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094B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094B"/>
    <w:rPr>
      <w:b/>
      <w:bCs/>
      <w:smallCaps/>
      <w:color w:val="0F4761" w:themeColor="accent1" w:themeShade="BF"/>
      <w:spacing w:val="5"/>
    </w:rPr>
  </w:style>
  <w:style w:type="paragraph" w:styleId="Zwykytekst">
    <w:name w:val="Plain Text"/>
    <w:basedOn w:val="Normalny"/>
    <w:link w:val="ZwykytekstZnak"/>
    <w:uiPriority w:val="99"/>
    <w:rsid w:val="00B97B48"/>
    <w:pPr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97B48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B9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7B48"/>
  </w:style>
  <w:style w:type="paragraph" w:styleId="Stopka">
    <w:name w:val="footer"/>
    <w:basedOn w:val="Normalny"/>
    <w:link w:val="StopkaZnak"/>
    <w:uiPriority w:val="99"/>
    <w:unhideWhenUsed/>
    <w:rsid w:val="00B97B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7B48"/>
  </w:style>
  <w:style w:type="paragraph" w:styleId="Bezodstpw">
    <w:name w:val="No Spacing"/>
    <w:uiPriority w:val="1"/>
    <w:qFormat/>
    <w:rsid w:val="00B97B48"/>
    <w:pPr>
      <w:spacing w:after="0" w:line="240" w:lineRule="auto"/>
    </w:pPr>
  </w:style>
  <w:style w:type="paragraph" w:styleId="Tekstpodstawowy">
    <w:name w:val="Body Text"/>
    <w:aliases w:val=" Znak,Znak,Tekst podstawow.(F2),(F2)"/>
    <w:basedOn w:val="Normalny"/>
    <w:link w:val="TekstpodstawowyZnak"/>
    <w:rsid w:val="005D7C3B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Cs w:val="20"/>
      <w:lang w:eastAsia="pl-PL"/>
      <w14:ligatures w14:val="none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5D7C3B"/>
    <w:rPr>
      <w:rFonts w:ascii="Times New Roman" w:eastAsia="Times New Roman" w:hAnsi="Times New Roman" w:cs="Times New Roman"/>
      <w:color w:val="00000A"/>
      <w:kern w:val="1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4498</Words>
  <Characters>26990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Łęczyca</dc:creator>
  <cp:keywords/>
  <dc:description/>
  <cp:lastModifiedBy>Gmina Łęczyca</cp:lastModifiedBy>
  <cp:revision>7</cp:revision>
  <cp:lastPrinted>2025-02-25T10:44:00Z</cp:lastPrinted>
  <dcterms:created xsi:type="dcterms:W3CDTF">2025-02-25T08:13:00Z</dcterms:created>
  <dcterms:modified xsi:type="dcterms:W3CDTF">2025-02-25T10:44:00Z</dcterms:modified>
</cp:coreProperties>
</file>