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A1CCD" w:rsidRDefault="00BA1CCD" w:rsidP="00565DB3">
      <w:pPr>
        <w:pStyle w:val="Zwykytekst3"/>
        <w:ind w:left="5850" w:hanging="180"/>
        <w:jc w:val="right"/>
        <w:rPr>
          <w:rFonts w:ascii="Arial" w:eastAsia="MS Mincho" w:hAnsi="Arial"/>
          <w:color w:val="000000"/>
        </w:rPr>
      </w:pPr>
    </w:p>
    <w:p w:rsidR="00565DB3" w:rsidRPr="00EF7E30" w:rsidRDefault="00565DB3" w:rsidP="00565DB3">
      <w:pPr>
        <w:pStyle w:val="Zwykytekst3"/>
        <w:ind w:left="5850" w:hanging="180"/>
        <w:jc w:val="right"/>
        <w:rPr>
          <w:rFonts w:ascii="Arial" w:eastAsia="MS Mincho" w:hAnsi="Arial"/>
          <w:color w:val="000000"/>
        </w:rPr>
      </w:pPr>
      <w:r>
        <w:rPr>
          <w:rFonts w:ascii="Arial" w:eastAsia="MS Mincho" w:hAnsi="Arial"/>
          <w:color w:val="000000"/>
        </w:rPr>
        <w:t xml:space="preserve">załącznik nr </w:t>
      </w:r>
      <w:r w:rsidR="00C04AF1">
        <w:rPr>
          <w:rFonts w:ascii="Arial" w:eastAsia="MS Mincho" w:hAnsi="Arial"/>
          <w:color w:val="000000"/>
        </w:rPr>
        <w:t>6</w:t>
      </w:r>
      <w:r w:rsidR="00471997">
        <w:rPr>
          <w:rFonts w:ascii="Arial" w:eastAsia="MS Mincho" w:hAnsi="Arial"/>
          <w:color w:val="000000"/>
        </w:rPr>
        <w:t>c</w:t>
      </w:r>
      <w:r w:rsidR="00C04AF1">
        <w:rPr>
          <w:rFonts w:ascii="Arial" w:eastAsia="MS Mincho" w:hAnsi="Arial"/>
          <w:color w:val="000000"/>
        </w:rPr>
        <w:t xml:space="preserve"> </w:t>
      </w:r>
      <w:r w:rsidRPr="00E505B2">
        <w:rPr>
          <w:rFonts w:ascii="Arial" w:eastAsia="MS Mincho" w:hAnsi="Arial"/>
          <w:color w:val="000000"/>
        </w:rPr>
        <w:t>- projekt umowy wr</w:t>
      </w:r>
      <w:r w:rsidR="004F1B84">
        <w:rPr>
          <w:rFonts w:ascii="Arial" w:eastAsia="MS Mincho" w:hAnsi="Arial"/>
          <w:color w:val="000000"/>
        </w:rPr>
        <w:t>az ze wzorem karty gwarancyjnej</w:t>
      </w:r>
    </w:p>
    <w:p w:rsidR="00AE49CB" w:rsidRPr="003374EA" w:rsidRDefault="005F3A9E" w:rsidP="00AE49CB">
      <w:pPr>
        <w:pStyle w:val="Zwykytekst3"/>
        <w:jc w:val="center"/>
        <w:rPr>
          <w:rFonts w:ascii="Arial" w:eastAsia="MS Mincho" w:hAnsi="Arial"/>
          <w:b/>
          <w:sz w:val="24"/>
        </w:rPr>
      </w:pPr>
      <w:r w:rsidRPr="003374EA">
        <w:rPr>
          <w:rFonts w:ascii="Arial" w:eastAsia="MS Mincho" w:hAnsi="Arial"/>
          <w:b/>
          <w:sz w:val="24"/>
        </w:rPr>
        <w:t>UMOWA</w:t>
      </w:r>
    </w:p>
    <w:p w:rsidR="005F3A9E" w:rsidRPr="003374EA" w:rsidRDefault="005F3A9E" w:rsidP="00AE49CB">
      <w:pPr>
        <w:pStyle w:val="Zwykytekst3"/>
        <w:jc w:val="center"/>
        <w:rPr>
          <w:rFonts w:ascii="Arial" w:eastAsia="MS Mincho" w:hAnsi="Arial"/>
          <w:b/>
          <w:sz w:val="12"/>
          <w:szCs w:val="12"/>
        </w:rPr>
      </w:pPr>
    </w:p>
    <w:p w:rsidR="005F3A9E" w:rsidRPr="009E378F" w:rsidRDefault="003778D6" w:rsidP="005F3A9E">
      <w:pPr>
        <w:pStyle w:val="Zwykytekst3"/>
        <w:jc w:val="center"/>
        <w:rPr>
          <w:rFonts w:ascii="Arial" w:eastAsia="MS Mincho" w:hAnsi="Arial"/>
          <w:b/>
          <w:sz w:val="22"/>
          <w:szCs w:val="22"/>
        </w:rPr>
      </w:pPr>
      <w:r w:rsidRPr="009E378F">
        <w:rPr>
          <w:rFonts w:ascii="Arial" w:eastAsia="MS Mincho" w:hAnsi="Arial"/>
          <w:b/>
          <w:sz w:val="22"/>
          <w:szCs w:val="22"/>
        </w:rPr>
        <w:t>o</w:t>
      </w:r>
      <w:r w:rsidR="005F3A9E" w:rsidRPr="009E378F">
        <w:rPr>
          <w:rFonts w:ascii="Arial" w:eastAsia="MS Mincho" w:hAnsi="Arial"/>
          <w:b/>
          <w:sz w:val="22"/>
          <w:szCs w:val="22"/>
        </w:rPr>
        <w:t xml:space="preserve"> rob</w:t>
      </w:r>
      <w:r w:rsidRPr="009E378F">
        <w:rPr>
          <w:rFonts w:ascii="Arial" w:eastAsia="MS Mincho" w:hAnsi="Arial"/>
          <w:b/>
          <w:sz w:val="22"/>
          <w:szCs w:val="22"/>
        </w:rPr>
        <w:t>oty</w:t>
      </w:r>
      <w:r w:rsidR="005F3A9E" w:rsidRPr="009E378F">
        <w:rPr>
          <w:rFonts w:ascii="Arial" w:eastAsia="MS Mincho" w:hAnsi="Arial"/>
          <w:b/>
          <w:sz w:val="22"/>
          <w:szCs w:val="22"/>
        </w:rPr>
        <w:t xml:space="preserve"> budowlan</w:t>
      </w:r>
      <w:r w:rsidRPr="009E378F">
        <w:rPr>
          <w:rFonts w:ascii="Arial" w:eastAsia="MS Mincho" w:hAnsi="Arial"/>
          <w:b/>
          <w:sz w:val="22"/>
          <w:szCs w:val="22"/>
        </w:rPr>
        <w:t>e</w:t>
      </w:r>
      <w:r w:rsidR="005F3A9E" w:rsidRPr="009E378F">
        <w:rPr>
          <w:rFonts w:ascii="Arial" w:eastAsia="MS Mincho" w:hAnsi="Arial"/>
          <w:b/>
          <w:sz w:val="22"/>
          <w:szCs w:val="22"/>
        </w:rPr>
        <w:t xml:space="preserve"> zawarta w dniu </w:t>
      </w:r>
      <w:r w:rsidR="0099419B">
        <w:rPr>
          <w:rFonts w:ascii="Arial" w:eastAsia="MS Mincho" w:hAnsi="Arial"/>
          <w:b/>
          <w:sz w:val="22"/>
          <w:szCs w:val="22"/>
        </w:rPr>
        <w:t>…</w:t>
      </w:r>
      <w:r w:rsidR="009F7ABD">
        <w:rPr>
          <w:rFonts w:ascii="Arial" w:eastAsia="MS Mincho" w:hAnsi="Arial"/>
          <w:b/>
          <w:sz w:val="22"/>
          <w:szCs w:val="22"/>
        </w:rPr>
        <w:t xml:space="preserve"> 202</w:t>
      </w:r>
      <w:r w:rsidR="00597796">
        <w:rPr>
          <w:rFonts w:ascii="Arial" w:eastAsia="MS Mincho" w:hAnsi="Arial"/>
          <w:b/>
          <w:sz w:val="22"/>
          <w:szCs w:val="22"/>
        </w:rPr>
        <w:t>4</w:t>
      </w:r>
      <w:r w:rsidR="005F3A9E" w:rsidRPr="009E378F">
        <w:rPr>
          <w:rFonts w:ascii="Arial" w:eastAsia="MS Mincho" w:hAnsi="Arial"/>
          <w:b/>
          <w:sz w:val="22"/>
          <w:szCs w:val="22"/>
        </w:rPr>
        <w:t xml:space="preserve"> r. w Świdnicy</w:t>
      </w:r>
    </w:p>
    <w:p w:rsidR="00651377" w:rsidRPr="003374EA" w:rsidRDefault="00651377">
      <w:pPr>
        <w:pStyle w:val="Zwykytekst3"/>
        <w:jc w:val="center"/>
        <w:rPr>
          <w:rFonts w:ascii="Arial" w:eastAsia="MS Mincho" w:hAnsi="Arial"/>
          <w:sz w:val="16"/>
          <w:szCs w:val="16"/>
        </w:rPr>
      </w:pPr>
    </w:p>
    <w:p w:rsidR="00C17969" w:rsidRPr="003374EA" w:rsidRDefault="00C17969">
      <w:pPr>
        <w:pStyle w:val="Zwykytekst3"/>
        <w:rPr>
          <w:rFonts w:ascii="Arial" w:eastAsia="MS Mincho" w:hAnsi="Arial"/>
        </w:rPr>
      </w:pPr>
      <w:r w:rsidRPr="003374EA">
        <w:rPr>
          <w:rFonts w:ascii="Arial" w:eastAsia="MS Mincho" w:hAnsi="Arial"/>
        </w:rPr>
        <w:t>pomiędzy:</w:t>
      </w:r>
    </w:p>
    <w:p w:rsidR="00C17969" w:rsidRPr="003374EA" w:rsidRDefault="00C17969">
      <w:pPr>
        <w:pStyle w:val="Zwykytekst3"/>
        <w:rPr>
          <w:rFonts w:ascii="Arial" w:eastAsia="MS Mincho" w:hAnsi="Arial"/>
          <w:sz w:val="8"/>
        </w:rPr>
      </w:pPr>
    </w:p>
    <w:p w:rsidR="0001454D" w:rsidRPr="003374EA" w:rsidRDefault="0001454D" w:rsidP="0001454D">
      <w:pPr>
        <w:pStyle w:val="Zwykytekst3"/>
        <w:rPr>
          <w:rFonts w:ascii="Arial" w:eastAsia="MS Mincho" w:hAnsi="Arial"/>
        </w:rPr>
      </w:pPr>
      <w:r w:rsidRPr="003374EA">
        <w:rPr>
          <w:rFonts w:ascii="Arial" w:eastAsia="MS Mincho" w:hAnsi="Arial"/>
          <w:b/>
        </w:rPr>
        <w:t xml:space="preserve">Powiatem Świdnickim, </w:t>
      </w:r>
      <w:r w:rsidRPr="003374EA">
        <w:rPr>
          <w:rFonts w:ascii="Arial" w:eastAsia="MS Mincho" w:hAnsi="Arial"/>
        </w:rPr>
        <w:t xml:space="preserve">ul. M. Skłodowskiej – Curie 7, 58-100 Świdnica </w:t>
      </w:r>
    </w:p>
    <w:p w:rsidR="0001454D" w:rsidRPr="003374EA" w:rsidRDefault="0001454D" w:rsidP="0001454D">
      <w:pPr>
        <w:pStyle w:val="Zwykytekst3"/>
        <w:rPr>
          <w:rFonts w:ascii="Arial" w:eastAsia="MS Mincho" w:hAnsi="Arial"/>
        </w:rPr>
      </w:pPr>
      <w:r w:rsidRPr="003374EA">
        <w:rPr>
          <w:rFonts w:ascii="Arial" w:eastAsia="MS Mincho" w:hAnsi="Arial"/>
        </w:rPr>
        <w:t>reprezentowanym przez Zarząd Powiatu w Świdnicy w imieniu, którego występuje:</w:t>
      </w:r>
    </w:p>
    <w:p w:rsidR="0098756D" w:rsidRPr="003374EA" w:rsidRDefault="0098756D" w:rsidP="0098756D">
      <w:pPr>
        <w:pStyle w:val="Zwykytekst3"/>
        <w:rPr>
          <w:rFonts w:ascii="Arial" w:eastAsia="MS Mincho" w:hAnsi="Arial"/>
        </w:rPr>
      </w:pPr>
      <w:r w:rsidRPr="003374EA">
        <w:rPr>
          <w:rFonts w:ascii="Arial" w:eastAsia="MS Mincho" w:hAnsi="Arial"/>
        </w:rPr>
        <w:t>1.</w:t>
      </w:r>
      <w:r w:rsidRPr="003374EA">
        <w:rPr>
          <w:rFonts w:ascii="Arial" w:eastAsia="MS Mincho" w:hAnsi="Arial"/>
        </w:rPr>
        <w:tab/>
        <w:t>Piotr Fedorowicz – Starosta Świdnicki</w:t>
      </w:r>
    </w:p>
    <w:p w:rsidR="0098756D" w:rsidRPr="003374EA" w:rsidRDefault="0098756D" w:rsidP="0098756D">
      <w:pPr>
        <w:pStyle w:val="Zwykytekst3"/>
        <w:rPr>
          <w:rFonts w:ascii="Arial" w:eastAsia="MS Mincho" w:hAnsi="Arial"/>
        </w:rPr>
      </w:pPr>
      <w:r w:rsidRPr="003374EA">
        <w:rPr>
          <w:rFonts w:ascii="Arial" w:eastAsia="MS Mincho" w:hAnsi="Arial"/>
        </w:rPr>
        <w:t>2.</w:t>
      </w:r>
      <w:r w:rsidRPr="003374EA">
        <w:rPr>
          <w:rFonts w:ascii="Arial" w:eastAsia="MS Mincho" w:hAnsi="Arial"/>
        </w:rPr>
        <w:tab/>
        <w:t xml:space="preserve">Zygmunt </w:t>
      </w:r>
      <w:proofErr w:type="spellStart"/>
      <w:r w:rsidRPr="003374EA">
        <w:rPr>
          <w:rFonts w:ascii="Arial" w:eastAsia="MS Mincho" w:hAnsi="Arial"/>
        </w:rPr>
        <w:t>Worsa</w:t>
      </w:r>
      <w:proofErr w:type="spellEnd"/>
      <w:r w:rsidRPr="003374EA">
        <w:rPr>
          <w:rFonts w:ascii="Arial" w:eastAsia="MS Mincho" w:hAnsi="Arial"/>
        </w:rPr>
        <w:t xml:space="preserve"> – Wicestarosta Świdnicki</w:t>
      </w:r>
    </w:p>
    <w:p w:rsidR="0098756D" w:rsidRPr="003374EA" w:rsidRDefault="0098756D" w:rsidP="0098756D">
      <w:pPr>
        <w:pStyle w:val="Zwykytekst3"/>
        <w:rPr>
          <w:rFonts w:ascii="Arial" w:eastAsia="MS Mincho" w:hAnsi="Arial"/>
        </w:rPr>
      </w:pPr>
      <w:r w:rsidRPr="003374EA">
        <w:rPr>
          <w:rFonts w:ascii="Arial" w:eastAsia="MS Mincho" w:hAnsi="Arial"/>
        </w:rPr>
        <w:t>zwany dalej</w:t>
      </w:r>
      <w:r w:rsidRPr="003374EA">
        <w:rPr>
          <w:rFonts w:ascii="Arial" w:eastAsia="MS Mincho" w:hAnsi="Arial"/>
          <w:b/>
        </w:rPr>
        <w:t xml:space="preserve"> „Zamawiającym</w:t>
      </w:r>
      <w:r w:rsidRPr="003374EA">
        <w:rPr>
          <w:rFonts w:ascii="Arial" w:eastAsia="MS Mincho" w:hAnsi="Arial"/>
        </w:rPr>
        <w:t xml:space="preserve">”, </w:t>
      </w:r>
    </w:p>
    <w:p w:rsidR="0098756D" w:rsidRDefault="0098756D" w:rsidP="0098756D">
      <w:pPr>
        <w:pStyle w:val="Zwykytekst3"/>
        <w:rPr>
          <w:rFonts w:ascii="Arial" w:eastAsia="MS Mincho" w:hAnsi="Arial"/>
        </w:rPr>
      </w:pPr>
      <w:r w:rsidRPr="003374EA">
        <w:rPr>
          <w:rFonts w:ascii="Arial" w:eastAsia="MS Mincho" w:hAnsi="Arial"/>
        </w:rPr>
        <w:t xml:space="preserve">a </w:t>
      </w:r>
    </w:p>
    <w:p w:rsidR="006B3282" w:rsidRDefault="006B3282" w:rsidP="006B3282">
      <w:pPr>
        <w:pStyle w:val="WW-Zwykytekst"/>
        <w:tabs>
          <w:tab w:val="left" w:pos="708"/>
        </w:tabs>
        <w:rPr>
          <w:rFonts w:ascii="Arial" w:eastAsia="MS Mincho" w:hAnsi="Arial"/>
          <w:color w:val="000000"/>
        </w:rPr>
      </w:pPr>
      <w:r>
        <w:rPr>
          <w:rFonts w:ascii="Arial" w:eastAsia="MS Mincho" w:hAnsi="Arial"/>
          <w:color w:val="000000"/>
        </w:rPr>
        <w:t>……………… /pełne oznaczenie Wykonawcy/</w:t>
      </w:r>
    </w:p>
    <w:p w:rsidR="006B3282" w:rsidRDefault="006B3282" w:rsidP="006B3282">
      <w:pPr>
        <w:pStyle w:val="WW-Zwykytekst"/>
        <w:tabs>
          <w:tab w:val="left" w:pos="708"/>
        </w:tabs>
        <w:rPr>
          <w:rFonts w:ascii="Arial" w:eastAsia="MS Mincho" w:hAnsi="Arial"/>
          <w:b/>
          <w:color w:val="000000"/>
        </w:rPr>
      </w:pPr>
      <w:r>
        <w:rPr>
          <w:rFonts w:ascii="Arial" w:eastAsia="MS Mincho" w:hAnsi="Arial"/>
          <w:color w:val="000000"/>
        </w:rPr>
        <w:t xml:space="preserve">zwanym dalej </w:t>
      </w:r>
      <w:r>
        <w:rPr>
          <w:rFonts w:ascii="Arial" w:eastAsia="MS Mincho" w:hAnsi="Arial"/>
          <w:b/>
          <w:color w:val="000000"/>
        </w:rPr>
        <w:t xml:space="preserve">„Wykonawcą” </w:t>
      </w:r>
    </w:p>
    <w:p w:rsidR="006B3282" w:rsidRDefault="006B3282" w:rsidP="006B3282">
      <w:pPr>
        <w:pStyle w:val="WW-Zwykytekst"/>
        <w:tabs>
          <w:tab w:val="left" w:pos="708"/>
        </w:tabs>
        <w:rPr>
          <w:rFonts w:ascii="Arial" w:eastAsia="MS Mincho" w:hAnsi="Arial"/>
          <w:color w:val="000000"/>
        </w:rPr>
      </w:pPr>
      <w:r>
        <w:rPr>
          <w:rFonts w:ascii="Arial" w:eastAsia="MS Mincho" w:hAnsi="Arial"/>
          <w:color w:val="000000"/>
        </w:rPr>
        <w:t>o następującej treści:</w:t>
      </w:r>
    </w:p>
    <w:p w:rsidR="00C17969" w:rsidRPr="003374EA" w:rsidRDefault="00C17969">
      <w:pPr>
        <w:pStyle w:val="WW-Zwykytekst"/>
        <w:rPr>
          <w:rFonts w:ascii="Arial" w:eastAsia="MS Mincho" w:hAnsi="Arial"/>
          <w:sz w:val="8"/>
        </w:rPr>
      </w:pPr>
    </w:p>
    <w:p w:rsidR="006E6347" w:rsidRDefault="00C17969" w:rsidP="006E6347">
      <w:pPr>
        <w:pStyle w:val="WW-Zwykytekst"/>
        <w:tabs>
          <w:tab w:val="left" w:pos="708"/>
        </w:tabs>
        <w:jc w:val="center"/>
        <w:rPr>
          <w:rFonts w:ascii="Arial" w:eastAsia="MS Mincho" w:hAnsi="Arial"/>
          <w:b/>
          <w:color w:val="000000"/>
        </w:rPr>
      </w:pPr>
      <w:r w:rsidRPr="003374EA">
        <w:rPr>
          <w:rFonts w:ascii="Arial" w:eastAsia="MS Mincho" w:hAnsi="Arial"/>
          <w:b/>
        </w:rPr>
        <w:t>§ 1</w:t>
      </w:r>
      <w:r w:rsidR="006E6347">
        <w:rPr>
          <w:rFonts w:ascii="Arial" w:eastAsia="MS Mincho" w:hAnsi="Arial"/>
          <w:b/>
        </w:rPr>
        <w:t xml:space="preserve"> </w:t>
      </w:r>
      <w:r w:rsidR="006E6347">
        <w:rPr>
          <w:rFonts w:ascii="Arial" w:eastAsia="MS Mincho" w:hAnsi="Arial"/>
          <w:b/>
          <w:color w:val="000000"/>
        </w:rPr>
        <w:t>Przedmiot umowy</w:t>
      </w:r>
    </w:p>
    <w:p w:rsidR="00E41D4C" w:rsidRPr="00471997" w:rsidRDefault="00565DB3" w:rsidP="00DE3AD8">
      <w:pPr>
        <w:pStyle w:val="WW-Zwykytekst"/>
        <w:numPr>
          <w:ilvl w:val="0"/>
          <w:numId w:val="8"/>
        </w:numPr>
        <w:jc w:val="both"/>
        <w:rPr>
          <w:rFonts w:ascii="Arial" w:eastAsia="MS Mincho" w:hAnsi="Arial"/>
          <w:b/>
          <w:color w:val="000000"/>
          <w:szCs w:val="20"/>
        </w:rPr>
      </w:pPr>
      <w:r w:rsidRPr="00471997">
        <w:rPr>
          <w:rFonts w:ascii="Arial" w:eastAsia="MS Mincho" w:hAnsi="Arial"/>
          <w:color w:val="000000"/>
          <w:szCs w:val="20"/>
        </w:rPr>
        <w:t xml:space="preserve">Zamawiający powierza, a Wykonawca przyjmuje do wykonania </w:t>
      </w:r>
      <w:r w:rsidR="004F1B84" w:rsidRPr="00471997">
        <w:rPr>
          <w:rFonts w:ascii="Arial" w:eastAsia="MS Mincho" w:hAnsi="Arial"/>
          <w:color w:val="000000"/>
          <w:szCs w:val="20"/>
        </w:rPr>
        <w:t xml:space="preserve">roboty polegające na </w:t>
      </w:r>
      <w:r w:rsidR="00475AEE" w:rsidRPr="00475AEE">
        <w:rPr>
          <w:rFonts w:ascii="Arial" w:eastAsia="MS Mincho" w:hAnsi="Arial"/>
          <w:b/>
          <w:color w:val="000000"/>
          <w:szCs w:val="20"/>
        </w:rPr>
        <w:t xml:space="preserve">montażu </w:t>
      </w:r>
      <w:r w:rsidR="004F1B84" w:rsidRPr="00471997">
        <w:rPr>
          <w:rFonts w:ascii="Arial" w:eastAsia="MS Mincho" w:hAnsi="Arial"/>
          <w:b/>
          <w:color w:val="000000"/>
          <w:szCs w:val="20"/>
        </w:rPr>
        <w:t>instalacji fotowoltaicznej</w:t>
      </w:r>
      <w:r w:rsidR="00475AEE">
        <w:rPr>
          <w:rFonts w:ascii="Arial" w:eastAsia="MS Mincho" w:hAnsi="Arial"/>
          <w:b/>
          <w:color w:val="000000"/>
          <w:szCs w:val="20"/>
        </w:rPr>
        <w:t xml:space="preserve"> (zadanie nr 3) </w:t>
      </w:r>
      <w:r w:rsidR="001053EA" w:rsidRPr="00471997">
        <w:rPr>
          <w:rFonts w:ascii="Arial" w:eastAsia="MS Mincho" w:hAnsi="Arial"/>
          <w:b/>
          <w:color w:val="000000"/>
          <w:szCs w:val="20"/>
        </w:rPr>
        <w:t xml:space="preserve">o mocy co najmniej </w:t>
      </w:r>
      <w:r w:rsidR="00471997" w:rsidRPr="00471997">
        <w:rPr>
          <w:rFonts w:ascii="Arial" w:eastAsia="MS Mincho" w:hAnsi="Arial"/>
          <w:b/>
          <w:color w:val="000000"/>
        </w:rPr>
        <w:t xml:space="preserve">39,59 </w:t>
      </w:r>
      <w:proofErr w:type="spellStart"/>
      <w:r w:rsidR="00471997" w:rsidRPr="00471997">
        <w:rPr>
          <w:rFonts w:ascii="Arial" w:eastAsia="MS Mincho" w:hAnsi="Arial"/>
          <w:b/>
          <w:color w:val="000000"/>
        </w:rPr>
        <w:t>kWp</w:t>
      </w:r>
      <w:proofErr w:type="spellEnd"/>
      <w:r w:rsidR="00471997" w:rsidRPr="00471997">
        <w:rPr>
          <w:rFonts w:ascii="Arial" w:eastAsia="MS Mincho" w:hAnsi="Arial"/>
          <w:color w:val="000000"/>
        </w:rPr>
        <w:t xml:space="preserve"> </w:t>
      </w:r>
      <w:r w:rsidR="001053EA" w:rsidRPr="00471997">
        <w:rPr>
          <w:rFonts w:ascii="Arial" w:eastAsia="MS Mincho" w:hAnsi="Arial"/>
          <w:color w:val="000000"/>
          <w:szCs w:val="20"/>
        </w:rPr>
        <w:t xml:space="preserve">na </w:t>
      </w:r>
      <w:r w:rsidR="00471997" w:rsidRPr="00471997">
        <w:rPr>
          <w:rFonts w:ascii="Arial" w:eastAsia="MS Mincho" w:hAnsi="Arial"/>
          <w:color w:val="000000"/>
          <w:szCs w:val="20"/>
        </w:rPr>
        <w:t xml:space="preserve">dachu budynku Zespołu Szkół Ekonomicznych w Świdnicy położonego przy ul. Księżnej Agnieszki 2, w ramach </w:t>
      </w:r>
      <w:r w:rsidR="00471997">
        <w:rPr>
          <w:rFonts w:ascii="Arial" w:eastAsia="MS Mincho" w:hAnsi="Arial"/>
          <w:color w:val="000000"/>
          <w:szCs w:val="20"/>
        </w:rPr>
        <w:t xml:space="preserve">zadania polegającego </w:t>
      </w:r>
      <w:r w:rsidR="00471997" w:rsidRPr="00471997">
        <w:rPr>
          <w:rFonts w:ascii="Arial" w:eastAsia="MS Mincho" w:hAnsi="Arial"/>
          <w:b/>
          <w:color w:val="000000"/>
          <w:szCs w:val="20"/>
        </w:rPr>
        <w:t>termomodernizacji budynku Zespołu Szkół Ekonomicznych w Świdnicy</w:t>
      </w:r>
      <w:r w:rsidR="00471997">
        <w:rPr>
          <w:rFonts w:ascii="Arial" w:eastAsia="MS Mincho" w:hAnsi="Arial"/>
          <w:b/>
          <w:color w:val="000000"/>
          <w:szCs w:val="20"/>
        </w:rPr>
        <w:t xml:space="preserve">, </w:t>
      </w:r>
      <w:r w:rsidR="00471997" w:rsidRPr="00475AEE">
        <w:rPr>
          <w:rFonts w:ascii="Arial" w:eastAsia="MS Mincho" w:hAnsi="Arial"/>
          <w:color w:val="000000"/>
          <w:szCs w:val="20"/>
        </w:rPr>
        <w:t xml:space="preserve">w ramach projektu </w:t>
      </w:r>
      <w:r w:rsidR="00475AEE" w:rsidRPr="00475AEE">
        <w:rPr>
          <w:rFonts w:ascii="Arial" w:eastAsia="MS Mincho" w:hAnsi="Arial"/>
          <w:color w:val="000000"/>
          <w:szCs w:val="20"/>
        </w:rPr>
        <w:t xml:space="preserve">                                 </w:t>
      </w:r>
      <w:r w:rsidR="00471997" w:rsidRPr="00475AEE">
        <w:rPr>
          <w:rFonts w:ascii="Arial" w:eastAsia="MS Mincho" w:hAnsi="Arial"/>
          <w:color w:val="000000"/>
          <w:szCs w:val="20"/>
        </w:rPr>
        <w:t xml:space="preserve">pn. </w:t>
      </w:r>
      <w:r w:rsidR="00471997" w:rsidRPr="00471997">
        <w:rPr>
          <w:rFonts w:ascii="Arial" w:eastAsia="MS Mincho" w:hAnsi="Arial"/>
          <w:b/>
          <w:color w:val="000000"/>
          <w:szCs w:val="20"/>
        </w:rPr>
        <w:t>„Termomodernizacja budynków użyteczności publicznej Powiatu Świdnickiego pełniących funkcje oświatowe”</w:t>
      </w:r>
      <w:r w:rsidR="00DE3AD8" w:rsidRPr="00DE3AD8">
        <w:t xml:space="preserve"> </w:t>
      </w:r>
      <w:bookmarkStart w:id="0" w:name="_GoBack"/>
      <w:r w:rsidR="00DE3AD8" w:rsidRPr="00DE3AD8">
        <w:rPr>
          <w:rFonts w:ascii="Arial" w:eastAsia="MS Mincho" w:hAnsi="Arial"/>
          <w:color w:val="000000"/>
          <w:szCs w:val="20"/>
        </w:rPr>
        <w:t>współfinansowanego</w:t>
      </w:r>
      <w:r w:rsidR="00DE3AD8" w:rsidRPr="00DE3AD8">
        <w:rPr>
          <w:rFonts w:ascii="Arial" w:eastAsia="MS Mincho" w:hAnsi="Arial"/>
          <w:b/>
          <w:color w:val="000000"/>
          <w:szCs w:val="20"/>
        </w:rPr>
        <w:t xml:space="preserve"> z Programu Fundusze Europejskie dla Dolnego Śląska 2021–2027, </w:t>
      </w:r>
      <w:r w:rsidR="00DE3AD8">
        <w:rPr>
          <w:rFonts w:ascii="Arial" w:eastAsia="MS Mincho" w:hAnsi="Arial"/>
          <w:b/>
          <w:color w:val="000000"/>
          <w:szCs w:val="20"/>
        </w:rPr>
        <w:t xml:space="preserve">                   </w:t>
      </w:r>
      <w:r w:rsidR="00DE3AD8" w:rsidRPr="00DE3AD8">
        <w:rPr>
          <w:rFonts w:ascii="Arial" w:eastAsia="MS Mincho" w:hAnsi="Arial"/>
          <w:b/>
          <w:color w:val="000000"/>
          <w:szCs w:val="20"/>
        </w:rPr>
        <w:t>w ramach Priorytetu nr 9 „Fundusze Europejskie na rzecz transformacji obszarów górniczych na Dolnym Śląsku” Działania nr 9.5 „Transformacja środowiskowa”</w:t>
      </w:r>
      <w:r w:rsidR="00471997">
        <w:rPr>
          <w:rFonts w:ascii="Arial" w:eastAsia="MS Mincho" w:hAnsi="Arial"/>
          <w:b/>
          <w:color w:val="000000"/>
          <w:szCs w:val="20"/>
        </w:rPr>
        <w:t xml:space="preserve">, </w:t>
      </w:r>
      <w:bookmarkEnd w:id="0"/>
      <w:r w:rsidR="00E41D4C" w:rsidRPr="00471997">
        <w:rPr>
          <w:rFonts w:ascii="Arial" w:eastAsia="MS Mincho" w:hAnsi="Arial"/>
          <w:szCs w:val="20"/>
        </w:rPr>
        <w:t>zwanego dalej przedmiotem umowy.</w:t>
      </w:r>
    </w:p>
    <w:p w:rsidR="008C383D" w:rsidRPr="007663BF" w:rsidRDefault="008C383D" w:rsidP="00B44386">
      <w:pPr>
        <w:pStyle w:val="WW-Zwykytekst"/>
        <w:numPr>
          <w:ilvl w:val="0"/>
          <w:numId w:val="8"/>
        </w:numPr>
        <w:jc w:val="both"/>
        <w:rPr>
          <w:rFonts w:ascii="Arial" w:eastAsia="MS Mincho" w:hAnsi="Arial"/>
        </w:rPr>
      </w:pPr>
      <w:r w:rsidRPr="00CC7452">
        <w:rPr>
          <w:rFonts w:ascii="Arial" w:eastAsia="MS Mincho" w:hAnsi="Arial"/>
        </w:rPr>
        <w:t xml:space="preserve">Przedmiot </w:t>
      </w:r>
      <w:r w:rsidRPr="007663BF">
        <w:rPr>
          <w:rFonts w:ascii="Arial" w:eastAsia="MS Mincho" w:hAnsi="Arial"/>
        </w:rPr>
        <w:t>umowy nie zakłada akumulacji energii</w:t>
      </w:r>
      <w:r w:rsidR="00643DC0" w:rsidRPr="007663BF">
        <w:rPr>
          <w:rFonts w:ascii="Arial" w:eastAsia="MS Mincho" w:hAnsi="Arial"/>
        </w:rPr>
        <w:t>, a w ramach jego realizacji Wykonawca zobowiązuje się do pierwszego uruchomienia i instruktażu Zamawiającego w zakresie obsługi instalacji fotowoltaicznej.</w:t>
      </w:r>
    </w:p>
    <w:p w:rsidR="00CA7D66" w:rsidRDefault="00F0064A" w:rsidP="00B44386">
      <w:pPr>
        <w:pStyle w:val="WW-Zwykytekst"/>
        <w:numPr>
          <w:ilvl w:val="0"/>
          <w:numId w:val="8"/>
        </w:numPr>
        <w:jc w:val="both"/>
        <w:rPr>
          <w:rFonts w:ascii="Arial" w:eastAsia="MS Mincho" w:hAnsi="Arial"/>
        </w:rPr>
      </w:pPr>
      <w:r w:rsidRPr="007663BF">
        <w:rPr>
          <w:rFonts w:ascii="Arial" w:eastAsia="MS Mincho" w:hAnsi="Arial"/>
        </w:rPr>
        <w:t>Zakres prac do wykonania w ramach przedmiotu umowy obejmuje</w:t>
      </w:r>
      <w:r w:rsidR="00EE101B" w:rsidRPr="007663BF">
        <w:rPr>
          <w:rFonts w:ascii="Arial" w:eastAsia="MS Mincho" w:hAnsi="Arial"/>
        </w:rPr>
        <w:t xml:space="preserve"> przede wszystkim</w:t>
      </w:r>
      <w:r w:rsidR="000A4685" w:rsidRPr="007663BF">
        <w:rPr>
          <w:rFonts w:ascii="Arial" w:eastAsia="MS Mincho" w:hAnsi="Arial"/>
        </w:rPr>
        <w:t>:</w:t>
      </w:r>
    </w:p>
    <w:p w:rsidR="001053EA" w:rsidRPr="004304AB" w:rsidRDefault="001053EA" w:rsidP="00AC1274">
      <w:pPr>
        <w:pStyle w:val="WW-Zwykytekst"/>
        <w:numPr>
          <w:ilvl w:val="0"/>
          <w:numId w:val="15"/>
        </w:numPr>
        <w:jc w:val="both"/>
        <w:rPr>
          <w:rFonts w:ascii="Arial" w:eastAsia="MS Mincho" w:hAnsi="Arial" w:cs="Arial"/>
          <w:szCs w:val="20"/>
        </w:rPr>
      </w:pPr>
      <w:r w:rsidRPr="004304AB">
        <w:rPr>
          <w:rFonts w:ascii="Arial" w:eastAsia="MS Mincho" w:hAnsi="Arial" w:cs="Arial"/>
          <w:szCs w:val="20"/>
        </w:rPr>
        <w:t xml:space="preserve">budowę i montaż instalacji fotowoltaicznej na dachu budynku, o mocy co najmniej </w:t>
      </w:r>
      <w:r w:rsidR="004304AB" w:rsidRPr="004304AB">
        <w:rPr>
          <w:rFonts w:ascii="Arial" w:eastAsia="MS Mincho" w:hAnsi="Arial" w:cs="Arial"/>
          <w:szCs w:val="20"/>
        </w:rPr>
        <w:t>3</w:t>
      </w:r>
      <w:r w:rsidRPr="004304AB">
        <w:rPr>
          <w:rFonts w:ascii="Arial" w:eastAsia="MS Mincho" w:hAnsi="Arial" w:cs="Arial"/>
          <w:szCs w:val="20"/>
        </w:rPr>
        <w:t>9,</w:t>
      </w:r>
      <w:r w:rsidR="004304AB" w:rsidRPr="004304AB">
        <w:rPr>
          <w:rFonts w:ascii="Arial" w:eastAsia="MS Mincho" w:hAnsi="Arial" w:cs="Arial"/>
          <w:szCs w:val="20"/>
        </w:rPr>
        <w:t>59</w:t>
      </w:r>
      <w:r w:rsidRPr="004304AB">
        <w:rPr>
          <w:rFonts w:ascii="Arial" w:eastAsia="MS Mincho" w:hAnsi="Arial" w:cs="Arial"/>
          <w:szCs w:val="20"/>
        </w:rPr>
        <w:t xml:space="preserve"> </w:t>
      </w:r>
      <w:proofErr w:type="spellStart"/>
      <w:r w:rsidRPr="004304AB">
        <w:rPr>
          <w:rFonts w:ascii="Arial" w:eastAsia="MS Mincho" w:hAnsi="Arial" w:cs="Arial"/>
          <w:szCs w:val="20"/>
        </w:rPr>
        <w:t>kWp</w:t>
      </w:r>
      <w:proofErr w:type="spellEnd"/>
      <w:r w:rsidRPr="004304AB">
        <w:rPr>
          <w:rFonts w:ascii="Arial" w:eastAsia="MS Mincho" w:hAnsi="Arial" w:cs="Arial"/>
          <w:szCs w:val="20"/>
        </w:rPr>
        <w:t>, w tym montaż paneli fotowoltaicznych</w:t>
      </w:r>
      <w:r w:rsidR="004304AB" w:rsidRPr="004304AB">
        <w:rPr>
          <w:rFonts w:ascii="Arial" w:eastAsia="MS Mincho" w:hAnsi="Arial" w:cs="Arial"/>
          <w:szCs w:val="20"/>
        </w:rPr>
        <w:t xml:space="preserve"> /planowane jest zastosowanie 87 modułów</w:t>
      </w:r>
      <w:r w:rsidR="004304AB">
        <w:rPr>
          <w:rFonts w:ascii="Arial" w:eastAsia="MS Mincho" w:hAnsi="Arial" w:cs="Arial"/>
          <w:szCs w:val="20"/>
        </w:rPr>
        <w:t xml:space="preserve"> </w:t>
      </w:r>
      <w:r w:rsidR="004304AB" w:rsidRPr="004304AB">
        <w:rPr>
          <w:rFonts w:ascii="Arial" w:eastAsia="MS Mincho" w:hAnsi="Arial" w:cs="Arial"/>
          <w:szCs w:val="20"/>
        </w:rPr>
        <w:t xml:space="preserve">monokrystalicznych o mocy 455 </w:t>
      </w:r>
      <w:proofErr w:type="spellStart"/>
      <w:r w:rsidR="004304AB" w:rsidRPr="004304AB">
        <w:rPr>
          <w:rFonts w:ascii="Arial" w:eastAsia="MS Mincho" w:hAnsi="Arial" w:cs="Arial"/>
          <w:szCs w:val="20"/>
        </w:rPr>
        <w:t>Wp</w:t>
      </w:r>
      <w:proofErr w:type="spellEnd"/>
      <w:r w:rsidR="004304AB" w:rsidRPr="004304AB">
        <w:rPr>
          <w:rFonts w:ascii="Arial" w:eastAsia="MS Mincho" w:hAnsi="Arial" w:cs="Arial"/>
          <w:szCs w:val="20"/>
        </w:rPr>
        <w:t xml:space="preserve"> każdy</w:t>
      </w:r>
      <w:r w:rsidR="004304AB">
        <w:rPr>
          <w:rFonts w:ascii="Arial" w:eastAsia="MS Mincho" w:hAnsi="Arial" w:cs="Arial"/>
          <w:szCs w:val="20"/>
        </w:rPr>
        <w:t>/</w:t>
      </w:r>
      <w:r w:rsidRPr="004304AB">
        <w:rPr>
          <w:rFonts w:ascii="Arial" w:eastAsia="MS Mincho" w:hAnsi="Arial" w:cs="Arial"/>
          <w:szCs w:val="20"/>
        </w:rPr>
        <w:t>, falownika oraz okablowania i systemu monitoringu on-line,</w:t>
      </w:r>
    </w:p>
    <w:p w:rsidR="00471997" w:rsidRDefault="00471997" w:rsidP="001053EA">
      <w:pPr>
        <w:pStyle w:val="WW-Zwykytekst"/>
        <w:numPr>
          <w:ilvl w:val="0"/>
          <w:numId w:val="15"/>
        </w:numPr>
        <w:jc w:val="both"/>
        <w:rPr>
          <w:rFonts w:ascii="Arial" w:eastAsia="MS Mincho" w:hAnsi="Arial" w:cs="Arial"/>
          <w:szCs w:val="20"/>
        </w:rPr>
      </w:pPr>
      <w:r w:rsidRPr="00471997">
        <w:rPr>
          <w:rFonts w:ascii="Arial" w:eastAsia="MS Mincho" w:hAnsi="Arial" w:cs="Arial"/>
          <w:szCs w:val="20"/>
        </w:rPr>
        <w:t>moduły fotowoltaiczne umieszczone zostaną na specjalnych dachowych konstrukcjach</w:t>
      </w:r>
      <w:r>
        <w:rPr>
          <w:rFonts w:ascii="Arial" w:eastAsia="MS Mincho" w:hAnsi="Arial" w:cs="Arial"/>
          <w:szCs w:val="20"/>
        </w:rPr>
        <w:t xml:space="preserve"> </w:t>
      </w:r>
      <w:r w:rsidRPr="00471997">
        <w:rPr>
          <w:rFonts w:ascii="Arial" w:eastAsia="MS Mincho" w:hAnsi="Arial" w:cs="Arial"/>
          <w:szCs w:val="20"/>
        </w:rPr>
        <w:t>wsporczych, skierowanych pod kątem 25</w:t>
      </w:r>
      <w:r w:rsidRPr="00471997">
        <w:rPr>
          <w:rFonts w:ascii="Arial" w:eastAsia="MS Mincho" w:hAnsi="Arial" w:cs="Arial"/>
          <w:szCs w:val="20"/>
          <w:vertAlign w:val="superscript"/>
        </w:rPr>
        <w:t>o</w:t>
      </w:r>
      <w:r w:rsidRPr="00471997">
        <w:rPr>
          <w:rFonts w:ascii="Arial" w:eastAsia="MS Mincho" w:hAnsi="Arial" w:cs="Arial"/>
          <w:szCs w:val="20"/>
        </w:rPr>
        <w:t xml:space="preserve"> na południe</w:t>
      </w:r>
      <w:r>
        <w:rPr>
          <w:rFonts w:ascii="Arial" w:eastAsia="MS Mincho" w:hAnsi="Arial" w:cs="Arial"/>
          <w:szCs w:val="20"/>
        </w:rPr>
        <w:t>,</w:t>
      </w:r>
    </w:p>
    <w:p w:rsidR="001053EA" w:rsidRDefault="001053EA" w:rsidP="001053EA">
      <w:pPr>
        <w:pStyle w:val="WW-Zwykytekst"/>
        <w:numPr>
          <w:ilvl w:val="0"/>
          <w:numId w:val="15"/>
        </w:numPr>
        <w:jc w:val="both"/>
        <w:rPr>
          <w:rFonts w:ascii="Arial" w:eastAsia="MS Mincho" w:hAnsi="Arial" w:cs="Arial"/>
          <w:szCs w:val="20"/>
        </w:rPr>
      </w:pPr>
      <w:r w:rsidRPr="001053EA">
        <w:rPr>
          <w:rFonts w:ascii="Arial" w:eastAsia="MS Mincho" w:hAnsi="Arial" w:cs="Arial"/>
          <w:szCs w:val="20"/>
        </w:rPr>
        <w:t>budowę przyłącza kablowego niskiego napięcia,</w:t>
      </w:r>
    </w:p>
    <w:p w:rsidR="001053EA" w:rsidRDefault="001053EA" w:rsidP="001053EA">
      <w:pPr>
        <w:pStyle w:val="WW-Zwykytekst"/>
        <w:numPr>
          <w:ilvl w:val="0"/>
          <w:numId w:val="15"/>
        </w:numPr>
        <w:jc w:val="both"/>
        <w:rPr>
          <w:rFonts w:ascii="Arial" w:eastAsia="MS Mincho" w:hAnsi="Arial" w:cs="Arial"/>
          <w:szCs w:val="20"/>
        </w:rPr>
      </w:pPr>
      <w:r w:rsidRPr="001053EA">
        <w:rPr>
          <w:rFonts w:ascii="Arial" w:eastAsia="MS Mincho" w:hAnsi="Arial" w:cs="Arial"/>
          <w:szCs w:val="20"/>
        </w:rPr>
        <w:t>budowę rozdzielni DC</w:t>
      </w:r>
      <w:r w:rsidR="004304AB">
        <w:rPr>
          <w:rFonts w:ascii="Arial" w:eastAsia="MS Mincho" w:hAnsi="Arial" w:cs="Arial"/>
          <w:szCs w:val="20"/>
        </w:rPr>
        <w:t xml:space="preserve"> wraz z tablicą</w:t>
      </w:r>
      <w:r w:rsidRPr="001053EA">
        <w:rPr>
          <w:rFonts w:ascii="Arial" w:eastAsia="MS Mincho" w:hAnsi="Arial" w:cs="Arial"/>
          <w:szCs w:val="20"/>
        </w:rPr>
        <w:t>,</w:t>
      </w:r>
    </w:p>
    <w:p w:rsidR="001053EA" w:rsidRDefault="001053EA" w:rsidP="001053EA">
      <w:pPr>
        <w:pStyle w:val="WW-Zwykytekst"/>
        <w:numPr>
          <w:ilvl w:val="0"/>
          <w:numId w:val="15"/>
        </w:numPr>
        <w:jc w:val="both"/>
        <w:rPr>
          <w:rFonts w:ascii="Arial" w:eastAsia="MS Mincho" w:hAnsi="Arial" w:cs="Arial"/>
          <w:szCs w:val="20"/>
        </w:rPr>
      </w:pPr>
      <w:r w:rsidRPr="001053EA">
        <w:rPr>
          <w:rFonts w:ascii="Arial" w:eastAsia="MS Mincho" w:hAnsi="Arial" w:cs="Arial"/>
          <w:szCs w:val="20"/>
        </w:rPr>
        <w:t>przygotowanie pokrycia dachowego do montażu paneli,</w:t>
      </w:r>
    </w:p>
    <w:p w:rsidR="001053EA" w:rsidRPr="004304AB" w:rsidRDefault="001053EA" w:rsidP="004304AB">
      <w:pPr>
        <w:pStyle w:val="WW-Zwykytekst"/>
        <w:numPr>
          <w:ilvl w:val="0"/>
          <w:numId w:val="15"/>
        </w:numPr>
        <w:jc w:val="both"/>
        <w:rPr>
          <w:rFonts w:ascii="Arial" w:eastAsia="MS Mincho" w:hAnsi="Arial" w:cs="Arial"/>
          <w:szCs w:val="20"/>
        </w:rPr>
      </w:pPr>
      <w:r w:rsidRPr="004304AB">
        <w:rPr>
          <w:rFonts w:ascii="Arial" w:eastAsia="MS Mincho" w:hAnsi="Arial" w:cs="Arial"/>
          <w:szCs w:val="20"/>
        </w:rPr>
        <w:t>montaż paneli na dachu budynku</w:t>
      </w:r>
      <w:r w:rsidR="004304AB" w:rsidRPr="004304AB">
        <w:rPr>
          <w:rFonts w:ascii="Arial" w:eastAsia="MS Mincho" w:hAnsi="Arial" w:cs="Arial"/>
          <w:szCs w:val="20"/>
        </w:rPr>
        <w:t xml:space="preserve"> (</w:t>
      </w:r>
      <w:r w:rsidR="004304AB">
        <w:rPr>
          <w:rFonts w:ascii="Arial" w:eastAsia="MS Mincho" w:hAnsi="Arial" w:cs="Arial"/>
          <w:szCs w:val="20"/>
        </w:rPr>
        <w:t>i</w:t>
      </w:r>
      <w:r w:rsidR="004304AB" w:rsidRPr="004304AB">
        <w:rPr>
          <w:rFonts w:ascii="Arial" w:eastAsia="MS Mincho" w:hAnsi="Arial" w:cs="Arial"/>
          <w:szCs w:val="20"/>
        </w:rPr>
        <w:t xml:space="preserve">nstalacja winna </w:t>
      </w:r>
      <w:r w:rsidR="004304AB">
        <w:rPr>
          <w:rFonts w:ascii="Arial" w:eastAsia="MS Mincho" w:hAnsi="Arial" w:cs="Arial"/>
          <w:szCs w:val="20"/>
        </w:rPr>
        <w:t xml:space="preserve">posiadać </w:t>
      </w:r>
      <w:r w:rsidR="004304AB" w:rsidRPr="004304AB">
        <w:rPr>
          <w:rFonts w:ascii="Arial" w:eastAsia="MS Mincho" w:hAnsi="Arial" w:cs="Arial"/>
          <w:szCs w:val="20"/>
        </w:rPr>
        <w:t>optymalizatory mocy</w:t>
      </w:r>
      <w:r w:rsidR="004304AB">
        <w:rPr>
          <w:rFonts w:ascii="Arial" w:eastAsia="MS Mincho" w:hAnsi="Arial" w:cs="Arial"/>
          <w:szCs w:val="20"/>
        </w:rPr>
        <w:t xml:space="preserve"> /min.1 na 2 moduły PV)</w:t>
      </w:r>
      <w:r w:rsidRPr="004304AB">
        <w:rPr>
          <w:rFonts w:ascii="Arial" w:eastAsia="MS Mincho" w:hAnsi="Arial" w:cs="Arial"/>
          <w:szCs w:val="20"/>
        </w:rPr>
        <w:t xml:space="preserve">, </w:t>
      </w:r>
    </w:p>
    <w:p w:rsidR="001053EA" w:rsidRDefault="001053EA" w:rsidP="001053EA">
      <w:pPr>
        <w:pStyle w:val="WW-Zwykytekst"/>
        <w:numPr>
          <w:ilvl w:val="0"/>
          <w:numId w:val="15"/>
        </w:numPr>
        <w:jc w:val="both"/>
        <w:rPr>
          <w:rFonts w:ascii="Arial" w:eastAsia="MS Mincho" w:hAnsi="Arial" w:cs="Arial"/>
          <w:szCs w:val="20"/>
        </w:rPr>
      </w:pPr>
      <w:r w:rsidRPr="001053EA">
        <w:rPr>
          <w:rFonts w:ascii="Arial" w:eastAsia="MS Mincho" w:hAnsi="Arial" w:cs="Arial"/>
          <w:szCs w:val="20"/>
        </w:rPr>
        <w:t>montaż zabezpieczeń przeciwpożarowych i ochronnych od porażeń,</w:t>
      </w:r>
    </w:p>
    <w:p w:rsidR="001053EA" w:rsidRDefault="001053EA" w:rsidP="001053EA">
      <w:pPr>
        <w:pStyle w:val="WW-Zwykytekst"/>
        <w:numPr>
          <w:ilvl w:val="0"/>
          <w:numId w:val="15"/>
        </w:numPr>
        <w:jc w:val="both"/>
        <w:rPr>
          <w:rFonts w:ascii="Arial" w:eastAsia="MS Mincho" w:hAnsi="Arial" w:cs="Arial"/>
          <w:szCs w:val="20"/>
        </w:rPr>
      </w:pPr>
      <w:r w:rsidRPr="001053EA">
        <w:rPr>
          <w:rFonts w:ascii="Arial" w:eastAsia="MS Mincho" w:hAnsi="Arial" w:cs="Arial"/>
          <w:szCs w:val="20"/>
        </w:rPr>
        <w:t>zgłoszenie wykonanej instalacji fotowoltaicznej do Zakładu Energetycznego i jej uruchomienie,</w:t>
      </w:r>
    </w:p>
    <w:p w:rsidR="001053EA" w:rsidRPr="001053EA" w:rsidRDefault="001053EA" w:rsidP="001053EA">
      <w:pPr>
        <w:pStyle w:val="WW-Zwykytekst"/>
        <w:numPr>
          <w:ilvl w:val="0"/>
          <w:numId w:val="15"/>
        </w:numPr>
        <w:jc w:val="both"/>
        <w:rPr>
          <w:rFonts w:ascii="Arial" w:eastAsia="MS Mincho" w:hAnsi="Arial" w:cs="Arial"/>
          <w:szCs w:val="20"/>
        </w:rPr>
      </w:pPr>
      <w:r w:rsidRPr="001053EA">
        <w:rPr>
          <w:rFonts w:ascii="Arial" w:eastAsia="MS Mincho" w:hAnsi="Arial" w:cs="Arial"/>
          <w:szCs w:val="20"/>
        </w:rPr>
        <w:t>uzyskanie w imieniu Zamawiającego wszelkich zgłoszeń, zawarcia stosownych umów oraz podjęcie wszelkich niezbędnych czynności do zgodnego z umową wprowadzania nadwyżek wyprodukowanej energii do zewnętrznej sieci energetycznej (Tauron Dystrybucja).</w:t>
      </w:r>
    </w:p>
    <w:p w:rsidR="0082268E" w:rsidRDefault="0082268E" w:rsidP="0082268E">
      <w:pPr>
        <w:pStyle w:val="WW-Zwykytekst"/>
        <w:numPr>
          <w:ilvl w:val="0"/>
          <w:numId w:val="15"/>
        </w:numPr>
        <w:jc w:val="both"/>
        <w:rPr>
          <w:rFonts w:ascii="Arial" w:eastAsia="MS Mincho" w:hAnsi="Arial" w:cs="Arial"/>
          <w:szCs w:val="20"/>
        </w:rPr>
      </w:pPr>
      <w:r>
        <w:rPr>
          <w:rFonts w:ascii="Arial" w:eastAsia="MS Mincho" w:hAnsi="Arial" w:cs="Arial"/>
          <w:szCs w:val="20"/>
        </w:rPr>
        <w:t>udzielenia gwarancji jak w § 12 niniejszej umowy.</w:t>
      </w:r>
    </w:p>
    <w:p w:rsidR="003D02C7" w:rsidRPr="001053EA" w:rsidRDefault="000A4685" w:rsidP="004304AB">
      <w:pPr>
        <w:pStyle w:val="Akapitzlist"/>
        <w:numPr>
          <w:ilvl w:val="0"/>
          <w:numId w:val="8"/>
        </w:numPr>
        <w:jc w:val="both"/>
        <w:rPr>
          <w:rFonts w:ascii="Arial" w:eastAsia="MS Mincho" w:hAnsi="Arial"/>
          <w:sz w:val="20"/>
          <w:szCs w:val="20"/>
        </w:rPr>
      </w:pPr>
      <w:r w:rsidRPr="001053EA">
        <w:rPr>
          <w:rFonts w:ascii="Arial" w:eastAsia="MS Mincho" w:hAnsi="Arial"/>
          <w:sz w:val="20"/>
          <w:szCs w:val="20"/>
        </w:rPr>
        <w:t>Szczegółowy zakres r</w:t>
      </w:r>
      <w:r w:rsidR="00D652C5" w:rsidRPr="001053EA">
        <w:rPr>
          <w:rFonts w:ascii="Arial" w:eastAsia="MS Mincho" w:hAnsi="Arial"/>
          <w:sz w:val="20"/>
          <w:szCs w:val="20"/>
        </w:rPr>
        <w:t>zeczowy przedmiotu umowy określają</w:t>
      </w:r>
      <w:r w:rsidR="00C14AC2" w:rsidRPr="001053EA">
        <w:rPr>
          <w:rFonts w:ascii="Arial" w:eastAsia="MS Mincho" w:hAnsi="Arial"/>
          <w:sz w:val="20"/>
          <w:szCs w:val="20"/>
        </w:rPr>
        <w:t>:</w:t>
      </w:r>
      <w:r w:rsidR="00D652C5" w:rsidRPr="001053EA">
        <w:rPr>
          <w:rFonts w:ascii="Arial" w:eastAsia="MS Mincho" w:hAnsi="Arial"/>
          <w:sz w:val="20"/>
          <w:szCs w:val="20"/>
        </w:rPr>
        <w:t xml:space="preserve"> </w:t>
      </w:r>
      <w:r w:rsidR="00C14AC2" w:rsidRPr="001053EA">
        <w:rPr>
          <w:rFonts w:ascii="Arial" w:eastAsia="MS Mincho" w:hAnsi="Arial"/>
          <w:b/>
          <w:sz w:val="20"/>
          <w:szCs w:val="20"/>
        </w:rPr>
        <w:t>dokumentacja projektowa</w:t>
      </w:r>
      <w:r w:rsidR="00401029" w:rsidRPr="001053EA">
        <w:rPr>
          <w:rFonts w:ascii="Arial" w:eastAsia="MS Mincho" w:hAnsi="Arial"/>
          <w:b/>
          <w:sz w:val="20"/>
          <w:szCs w:val="20"/>
        </w:rPr>
        <w:t xml:space="preserve"> </w:t>
      </w:r>
      <w:r w:rsidR="00CC7452" w:rsidRPr="001053EA">
        <w:rPr>
          <w:rFonts w:ascii="Arial" w:eastAsia="MS Mincho" w:hAnsi="Arial" w:cs="Arial"/>
          <w:sz w:val="20"/>
          <w:szCs w:val="20"/>
        </w:rPr>
        <w:t>opracowan</w:t>
      </w:r>
      <w:r w:rsidR="007663BF" w:rsidRPr="001053EA">
        <w:rPr>
          <w:rFonts w:ascii="Arial" w:eastAsia="MS Mincho" w:hAnsi="Arial" w:cs="Arial"/>
          <w:sz w:val="20"/>
          <w:szCs w:val="20"/>
        </w:rPr>
        <w:t>a</w:t>
      </w:r>
      <w:r w:rsidR="00CC7452" w:rsidRPr="001053EA">
        <w:rPr>
          <w:rFonts w:ascii="Arial" w:eastAsia="MS Mincho" w:hAnsi="Arial" w:cs="Arial"/>
          <w:sz w:val="20"/>
          <w:szCs w:val="20"/>
        </w:rPr>
        <w:t xml:space="preserve"> przez firmę</w:t>
      </w:r>
      <w:r w:rsidR="003D02C7" w:rsidRPr="001053EA">
        <w:rPr>
          <w:rFonts w:ascii="Arial" w:eastAsia="MS Mincho" w:hAnsi="Arial" w:cs="Arial"/>
          <w:sz w:val="20"/>
          <w:szCs w:val="20"/>
        </w:rPr>
        <w:t xml:space="preserve"> </w:t>
      </w:r>
      <w:r w:rsidR="004304AB" w:rsidRPr="004304AB">
        <w:rPr>
          <w:rFonts w:ascii="Arial" w:eastAsia="MS Mincho" w:hAnsi="Arial" w:cs="Arial"/>
          <w:b/>
          <w:sz w:val="20"/>
          <w:szCs w:val="20"/>
        </w:rPr>
        <w:t>Przedsiębiorstwo Inżynieryjne „Kelvin” spółka z ograniczoną odpowiedzialnością</w:t>
      </w:r>
      <w:r w:rsidR="004304AB" w:rsidRPr="004304AB">
        <w:rPr>
          <w:rFonts w:ascii="Arial" w:eastAsia="MS Mincho" w:hAnsi="Arial" w:cs="Arial"/>
          <w:sz w:val="20"/>
          <w:szCs w:val="20"/>
        </w:rPr>
        <w:t xml:space="preserve"> z siedzibą przy </w:t>
      </w:r>
      <w:r w:rsidR="004304AB">
        <w:rPr>
          <w:rFonts w:ascii="Arial" w:eastAsia="MS Mincho" w:hAnsi="Arial" w:cs="Arial"/>
          <w:sz w:val="20"/>
          <w:szCs w:val="20"/>
        </w:rPr>
        <w:t xml:space="preserve">            </w:t>
      </w:r>
      <w:r w:rsidR="004304AB" w:rsidRPr="004304AB">
        <w:rPr>
          <w:rFonts w:ascii="Arial" w:eastAsia="MS Mincho" w:hAnsi="Arial" w:cs="Arial"/>
          <w:sz w:val="20"/>
          <w:szCs w:val="20"/>
        </w:rPr>
        <w:t xml:space="preserve">ul. Pięknej 13, 85-303 Bydgoszcz, NIP 554-100-56-03 </w:t>
      </w:r>
      <w:r w:rsidR="009F4B9C" w:rsidRPr="001053EA">
        <w:rPr>
          <w:rFonts w:ascii="Arial" w:eastAsia="MS Mincho" w:hAnsi="Arial"/>
          <w:sz w:val="20"/>
          <w:szCs w:val="20"/>
        </w:rPr>
        <w:t xml:space="preserve">oraz </w:t>
      </w:r>
      <w:r w:rsidR="00C14AC2" w:rsidRPr="001053EA">
        <w:rPr>
          <w:rFonts w:ascii="Arial" w:eastAsia="MS Mincho" w:hAnsi="Arial"/>
          <w:sz w:val="20"/>
          <w:szCs w:val="20"/>
        </w:rPr>
        <w:t>specyfikacje techniczne wykonania</w:t>
      </w:r>
      <w:r w:rsidR="0082268E" w:rsidRPr="001053EA">
        <w:rPr>
          <w:rFonts w:ascii="Arial" w:eastAsia="MS Mincho" w:hAnsi="Arial"/>
          <w:sz w:val="20"/>
          <w:szCs w:val="20"/>
        </w:rPr>
        <w:t xml:space="preserve"> </w:t>
      </w:r>
      <w:r w:rsidR="00C14AC2" w:rsidRPr="001053EA">
        <w:rPr>
          <w:rFonts w:ascii="Arial" w:eastAsia="MS Mincho" w:hAnsi="Arial"/>
          <w:sz w:val="20"/>
          <w:szCs w:val="20"/>
        </w:rPr>
        <w:t>i odbioru robót</w:t>
      </w:r>
      <w:r w:rsidR="009F4B9C" w:rsidRPr="001053EA">
        <w:rPr>
          <w:rFonts w:ascii="Arial" w:eastAsia="MS Mincho" w:hAnsi="Arial"/>
          <w:sz w:val="20"/>
          <w:szCs w:val="20"/>
        </w:rPr>
        <w:t xml:space="preserve"> </w:t>
      </w:r>
      <w:r w:rsidR="004304AB">
        <w:rPr>
          <w:rFonts w:ascii="Arial" w:eastAsia="MS Mincho" w:hAnsi="Arial"/>
          <w:sz w:val="20"/>
          <w:szCs w:val="20"/>
        </w:rPr>
        <w:t xml:space="preserve">               </w:t>
      </w:r>
      <w:r w:rsidR="009F4B9C" w:rsidRPr="001053EA">
        <w:rPr>
          <w:rFonts w:ascii="Arial" w:eastAsia="MS Mincho" w:hAnsi="Arial"/>
          <w:sz w:val="20"/>
          <w:szCs w:val="20"/>
        </w:rPr>
        <w:t>i</w:t>
      </w:r>
      <w:r w:rsidR="00C14AC2" w:rsidRPr="001053EA">
        <w:rPr>
          <w:rFonts w:ascii="Arial" w:eastAsia="MS Mincho" w:hAnsi="Arial"/>
          <w:sz w:val="20"/>
          <w:szCs w:val="20"/>
        </w:rPr>
        <w:t xml:space="preserve"> przedmiary robót</w:t>
      </w:r>
      <w:r w:rsidR="009F4B9C" w:rsidRPr="001053EA">
        <w:rPr>
          <w:rFonts w:ascii="Arial" w:eastAsia="MS Mincho" w:hAnsi="Arial"/>
          <w:sz w:val="20"/>
          <w:szCs w:val="20"/>
        </w:rPr>
        <w:t xml:space="preserve"> w zakresie wszystkich prac opisanych </w:t>
      </w:r>
      <w:r w:rsidR="00621861" w:rsidRPr="001053EA">
        <w:rPr>
          <w:rFonts w:ascii="Arial" w:eastAsia="MS Mincho" w:hAnsi="Arial"/>
          <w:sz w:val="20"/>
          <w:szCs w:val="20"/>
        </w:rPr>
        <w:t xml:space="preserve">w § 1 ust. 3 </w:t>
      </w:r>
      <w:r w:rsidR="009F4B9C" w:rsidRPr="001053EA">
        <w:rPr>
          <w:rFonts w:ascii="Arial" w:eastAsia="MS Mincho" w:hAnsi="Arial"/>
          <w:sz w:val="20"/>
          <w:szCs w:val="20"/>
        </w:rPr>
        <w:t>niniejszej umowy</w:t>
      </w:r>
      <w:r w:rsidR="00C14AC2" w:rsidRPr="001053EA">
        <w:rPr>
          <w:rFonts w:ascii="Arial" w:eastAsia="MS Mincho" w:hAnsi="Arial"/>
          <w:sz w:val="20"/>
          <w:szCs w:val="20"/>
        </w:rPr>
        <w:t>.</w:t>
      </w:r>
      <w:r w:rsidR="00CC7452" w:rsidRPr="001053EA">
        <w:rPr>
          <w:rFonts w:ascii="Arial" w:eastAsia="MS Mincho" w:hAnsi="Arial" w:cs="Arial"/>
          <w:sz w:val="20"/>
          <w:szCs w:val="20"/>
        </w:rPr>
        <w:t xml:space="preserve"> </w:t>
      </w:r>
      <w:r w:rsidR="00CC7452" w:rsidRPr="001053EA">
        <w:rPr>
          <w:rFonts w:ascii="Arial" w:eastAsia="MS Mincho" w:hAnsi="Arial"/>
          <w:sz w:val="20"/>
          <w:szCs w:val="20"/>
        </w:rPr>
        <w:t>Przedmiary robót stanowią wyłącznie materiał pomocniczy.</w:t>
      </w:r>
    </w:p>
    <w:p w:rsidR="00621861" w:rsidRPr="007663BF" w:rsidRDefault="00621861" w:rsidP="0082268E">
      <w:pPr>
        <w:pStyle w:val="WW-Zwykytekst"/>
        <w:numPr>
          <w:ilvl w:val="0"/>
          <w:numId w:val="8"/>
        </w:numPr>
        <w:jc w:val="both"/>
        <w:rPr>
          <w:rFonts w:ascii="Arial" w:eastAsia="MS Mincho" w:hAnsi="Arial" w:cs="Arial"/>
        </w:rPr>
      </w:pPr>
      <w:r w:rsidRPr="00F27C76">
        <w:rPr>
          <w:rFonts w:ascii="Arial" w:eastAsia="MS Mincho" w:hAnsi="Arial" w:cs="Arial"/>
          <w:szCs w:val="20"/>
        </w:rPr>
        <w:t xml:space="preserve">Zamawiający dopuszcza </w:t>
      </w:r>
      <w:r w:rsidRPr="00F27C76">
        <w:rPr>
          <w:rFonts w:ascii="Arial" w:eastAsia="MS Mincho" w:hAnsi="Arial" w:cs="Arial"/>
          <w:b/>
          <w:szCs w:val="20"/>
        </w:rPr>
        <w:t>rozwiązania zamienne</w:t>
      </w:r>
      <w:r w:rsidRPr="00F27C76">
        <w:rPr>
          <w:rFonts w:ascii="Arial" w:eastAsia="MS Mincho" w:hAnsi="Arial" w:cs="Arial"/>
          <w:szCs w:val="20"/>
        </w:rPr>
        <w:t xml:space="preserve"> w zakresie ilości paneli</w:t>
      </w:r>
      <w:r w:rsidRPr="007663BF">
        <w:rPr>
          <w:rFonts w:ascii="Arial" w:eastAsia="MS Mincho" w:hAnsi="Arial" w:cs="Arial"/>
        </w:rPr>
        <w:t xml:space="preserve"> fotowoltaicznych oraz ich mocy, ilości                i mocy inwerter</w:t>
      </w:r>
      <w:r w:rsidR="00DE2300" w:rsidRPr="007663BF">
        <w:rPr>
          <w:rFonts w:ascii="Arial" w:eastAsia="MS Mincho" w:hAnsi="Arial" w:cs="Arial"/>
        </w:rPr>
        <w:t>ów</w:t>
      </w:r>
      <w:r w:rsidRPr="007663BF">
        <w:rPr>
          <w:rFonts w:ascii="Arial" w:eastAsia="MS Mincho" w:hAnsi="Arial" w:cs="Arial"/>
        </w:rPr>
        <w:t xml:space="preserve"> stosunku do tych</w:t>
      </w:r>
      <w:r w:rsidR="00DE2300" w:rsidRPr="007663BF">
        <w:rPr>
          <w:rFonts w:ascii="Arial" w:eastAsia="MS Mincho" w:hAnsi="Arial" w:cs="Arial"/>
        </w:rPr>
        <w:t xml:space="preserve">, które wynikają z ust. 3 oraz z dokumentacji wskazanej w ust. 4, pod warunkiem, że rozwiązania zamienne pozwolą na zachowanie </w:t>
      </w:r>
      <w:r w:rsidR="00705C35" w:rsidRPr="007663BF">
        <w:rPr>
          <w:rFonts w:ascii="Arial" w:eastAsia="MS Mincho" w:hAnsi="Arial" w:cs="Arial"/>
        </w:rPr>
        <w:t>lub powiększeni</w:t>
      </w:r>
      <w:r w:rsidR="00071015" w:rsidRPr="007663BF">
        <w:rPr>
          <w:rFonts w:ascii="Arial" w:eastAsia="MS Mincho" w:hAnsi="Arial" w:cs="Arial"/>
        </w:rPr>
        <w:t>e</w:t>
      </w:r>
      <w:r w:rsidR="00705C35" w:rsidRPr="007663BF">
        <w:rPr>
          <w:rFonts w:ascii="Arial" w:eastAsia="MS Mincho" w:hAnsi="Arial" w:cs="Arial"/>
        </w:rPr>
        <w:t xml:space="preserve"> </w:t>
      </w:r>
      <w:r w:rsidR="00DE2300" w:rsidRPr="007663BF">
        <w:rPr>
          <w:rFonts w:ascii="Arial" w:eastAsia="MS Mincho" w:hAnsi="Arial" w:cs="Arial"/>
        </w:rPr>
        <w:t>mocy, wydajności i trwałości kompletnej instal</w:t>
      </w:r>
      <w:r w:rsidR="0082268E">
        <w:rPr>
          <w:rFonts w:ascii="Arial" w:eastAsia="MS Mincho" w:hAnsi="Arial" w:cs="Arial"/>
        </w:rPr>
        <w:t xml:space="preserve">acji fotowoltaicznej (moc </w:t>
      </w:r>
      <w:r w:rsidR="003D0536">
        <w:rPr>
          <w:rFonts w:ascii="Arial" w:eastAsia="MS Mincho" w:hAnsi="Arial" w:cs="Arial"/>
        </w:rPr>
        <w:t xml:space="preserve">co najmniej </w:t>
      </w:r>
      <w:r w:rsidR="004304AB">
        <w:rPr>
          <w:rFonts w:ascii="Arial" w:eastAsia="MS Mincho" w:hAnsi="Arial" w:cs="Arial"/>
        </w:rPr>
        <w:t>3</w:t>
      </w:r>
      <w:r w:rsidR="00393830">
        <w:rPr>
          <w:rFonts w:ascii="Arial" w:eastAsia="MS Mincho" w:hAnsi="Arial" w:cs="Arial"/>
        </w:rPr>
        <w:t>9</w:t>
      </w:r>
      <w:r w:rsidR="0082268E">
        <w:rPr>
          <w:rFonts w:ascii="Arial" w:eastAsia="MS Mincho" w:hAnsi="Arial" w:cs="Arial"/>
        </w:rPr>
        <w:t>,</w:t>
      </w:r>
      <w:r w:rsidR="004304AB">
        <w:rPr>
          <w:rFonts w:ascii="Arial" w:eastAsia="MS Mincho" w:hAnsi="Arial" w:cs="Arial"/>
        </w:rPr>
        <w:t>59</w:t>
      </w:r>
      <w:r w:rsidR="0082268E">
        <w:rPr>
          <w:rFonts w:ascii="Arial" w:eastAsia="MS Mincho" w:hAnsi="Arial" w:cs="Arial"/>
        </w:rPr>
        <w:t xml:space="preserve"> </w:t>
      </w:r>
      <w:proofErr w:type="spellStart"/>
      <w:r w:rsidR="0082268E">
        <w:rPr>
          <w:rFonts w:ascii="Arial" w:eastAsia="MS Mincho" w:hAnsi="Arial" w:cs="Arial"/>
        </w:rPr>
        <w:t>kWp</w:t>
      </w:r>
      <w:proofErr w:type="spellEnd"/>
      <w:r w:rsidR="0082268E">
        <w:rPr>
          <w:rFonts w:ascii="Arial" w:eastAsia="MS Mincho" w:hAnsi="Arial" w:cs="Arial"/>
        </w:rPr>
        <w:t>)</w:t>
      </w:r>
      <w:r w:rsidR="00393830">
        <w:rPr>
          <w:rFonts w:ascii="Arial" w:eastAsia="MS Mincho" w:hAnsi="Arial" w:cs="Arial"/>
        </w:rPr>
        <w:t xml:space="preserve">, które to wymogi opisane zostały </w:t>
      </w:r>
      <w:r w:rsidR="004304AB">
        <w:rPr>
          <w:rFonts w:ascii="Arial" w:eastAsia="MS Mincho" w:hAnsi="Arial" w:cs="Arial"/>
        </w:rPr>
        <w:t xml:space="preserve">                                    </w:t>
      </w:r>
      <w:r w:rsidR="00DE2300" w:rsidRPr="007663BF">
        <w:rPr>
          <w:rFonts w:ascii="Arial" w:eastAsia="MS Mincho" w:hAnsi="Arial" w:cs="Arial"/>
        </w:rPr>
        <w:t>w dokumentach</w:t>
      </w:r>
      <w:r w:rsidR="005926FD" w:rsidRPr="007663BF">
        <w:rPr>
          <w:rFonts w:ascii="Arial" w:eastAsia="MS Mincho" w:hAnsi="Arial" w:cs="Arial"/>
        </w:rPr>
        <w:t xml:space="preserve"> </w:t>
      </w:r>
      <w:r w:rsidR="00393830">
        <w:rPr>
          <w:rFonts w:ascii="Arial" w:eastAsia="MS Mincho" w:hAnsi="Arial" w:cs="Arial"/>
        </w:rPr>
        <w:t xml:space="preserve">wskazanych </w:t>
      </w:r>
      <w:r w:rsidR="005926FD" w:rsidRPr="007663BF">
        <w:rPr>
          <w:rFonts w:ascii="Arial" w:eastAsia="MS Mincho" w:hAnsi="Arial" w:cs="Arial"/>
        </w:rPr>
        <w:t>w ust. 4</w:t>
      </w:r>
      <w:r w:rsidR="00DE2300" w:rsidRPr="007663BF">
        <w:rPr>
          <w:rFonts w:ascii="Arial" w:eastAsia="MS Mincho" w:hAnsi="Arial" w:cs="Arial"/>
        </w:rPr>
        <w:t xml:space="preserve">. </w:t>
      </w:r>
      <w:r w:rsidR="0082268E">
        <w:rPr>
          <w:rFonts w:ascii="Arial" w:eastAsia="MS Mincho" w:hAnsi="Arial" w:cs="Arial"/>
        </w:rPr>
        <w:t xml:space="preserve">Rozwiązania zamienne muszą spełniać także co najmniej takie </w:t>
      </w:r>
      <w:r w:rsidR="0082268E" w:rsidRPr="0082268E">
        <w:rPr>
          <w:rFonts w:ascii="Arial" w:eastAsia="MS Mincho" w:hAnsi="Arial" w:cs="Arial"/>
        </w:rPr>
        <w:t xml:space="preserve">warunki gwarancji </w:t>
      </w:r>
      <w:r w:rsidR="0082268E">
        <w:rPr>
          <w:rFonts w:ascii="Arial" w:eastAsia="MS Mincho" w:hAnsi="Arial" w:cs="Arial"/>
        </w:rPr>
        <w:t xml:space="preserve">jak </w:t>
      </w:r>
      <w:r w:rsidR="0082268E" w:rsidRPr="0082268E">
        <w:rPr>
          <w:rFonts w:ascii="Arial" w:eastAsia="MS Mincho" w:hAnsi="Arial" w:cs="Arial"/>
        </w:rPr>
        <w:t xml:space="preserve">opisane w </w:t>
      </w:r>
      <w:r w:rsidR="0082268E">
        <w:rPr>
          <w:rFonts w:ascii="Arial" w:eastAsia="MS Mincho" w:hAnsi="Arial" w:cs="Arial"/>
        </w:rPr>
        <w:t xml:space="preserve">niniejszej </w:t>
      </w:r>
      <w:r w:rsidR="0082268E" w:rsidRPr="0082268E">
        <w:rPr>
          <w:rFonts w:ascii="Arial" w:eastAsia="MS Mincho" w:hAnsi="Arial" w:cs="Arial"/>
        </w:rPr>
        <w:t>umow</w:t>
      </w:r>
      <w:r w:rsidR="0082268E">
        <w:rPr>
          <w:rFonts w:ascii="Arial" w:eastAsia="MS Mincho" w:hAnsi="Arial" w:cs="Arial"/>
        </w:rPr>
        <w:t>i</w:t>
      </w:r>
      <w:r w:rsidR="0082268E" w:rsidRPr="0082268E">
        <w:rPr>
          <w:rFonts w:ascii="Arial" w:eastAsia="MS Mincho" w:hAnsi="Arial" w:cs="Arial"/>
        </w:rPr>
        <w:t>e</w:t>
      </w:r>
      <w:r w:rsidR="0082268E">
        <w:rPr>
          <w:rFonts w:ascii="Arial" w:eastAsia="MS Mincho" w:hAnsi="Arial" w:cs="Arial"/>
        </w:rPr>
        <w:t>.</w:t>
      </w:r>
    </w:p>
    <w:p w:rsidR="00852D4D" w:rsidRPr="007663BF" w:rsidRDefault="00852D4D" w:rsidP="00B44386">
      <w:pPr>
        <w:pStyle w:val="WW-Zwykytekst"/>
        <w:numPr>
          <w:ilvl w:val="0"/>
          <w:numId w:val="8"/>
        </w:numPr>
        <w:jc w:val="both"/>
        <w:rPr>
          <w:rFonts w:ascii="Arial" w:eastAsia="MS Mincho" w:hAnsi="Arial" w:cs="Arial"/>
        </w:rPr>
      </w:pPr>
      <w:r w:rsidRPr="007663BF">
        <w:rPr>
          <w:rFonts w:ascii="Arial" w:eastAsia="MS Mincho" w:hAnsi="Arial" w:cs="Arial"/>
        </w:rPr>
        <w:t>W przypadku zastosowania rozwiązań zamiennych jak w ust. 5, Wykonawca na własny koszt wykona dokumentację powykonawcz</w:t>
      </w:r>
      <w:r w:rsidR="007663BF" w:rsidRPr="007663BF">
        <w:rPr>
          <w:rFonts w:ascii="Arial" w:eastAsia="MS Mincho" w:hAnsi="Arial" w:cs="Arial"/>
        </w:rPr>
        <w:t>ą</w:t>
      </w:r>
      <w:r w:rsidRPr="007663BF">
        <w:rPr>
          <w:rFonts w:ascii="Arial" w:eastAsia="MS Mincho" w:hAnsi="Arial" w:cs="Arial"/>
        </w:rPr>
        <w:t xml:space="preserve"> uwzględniającą zastosowane rozwiązania zamienne, a w razie konieczności uzyska dla tak zmienionej dokumentacji instalacji fotowoltaicznej uzgodnienia z rzeczoznawcą ds. zabezpieczeń p.</w:t>
      </w:r>
      <w:r w:rsidR="0082268E">
        <w:rPr>
          <w:rFonts w:ascii="Arial" w:eastAsia="MS Mincho" w:hAnsi="Arial" w:cs="Arial"/>
        </w:rPr>
        <w:t xml:space="preserve"> </w:t>
      </w:r>
      <w:proofErr w:type="spellStart"/>
      <w:r w:rsidRPr="007663BF">
        <w:rPr>
          <w:rFonts w:ascii="Arial" w:eastAsia="MS Mincho" w:hAnsi="Arial" w:cs="Arial"/>
        </w:rPr>
        <w:t>poż</w:t>
      </w:r>
      <w:proofErr w:type="spellEnd"/>
      <w:r w:rsidRPr="007663BF">
        <w:rPr>
          <w:rFonts w:ascii="Arial" w:eastAsia="MS Mincho" w:hAnsi="Arial" w:cs="Arial"/>
        </w:rPr>
        <w:t>.</w:t>
      </w:r>
    </w:p>
    <w:p w:rsidR="009B5F02" w:rsidRPr="00C0042D" w:rsidRDefault="000A4685" w:rsidP="00B44386">
      <w:pPr>
        <w:pStyle w:val="WW-Zwykytekst"/>
        <w:numPr>
          <w:ilvl w:val="0"/>
          <w:numId w:val="8"/>
        </w:numPr>
        <w:jc w:val="both"/>
        <w:rPr>
          <w:rFonts w:ascii="Arial" w:eastAsia="MS Mincho" w:hAnsi="Arial"/>
          <w:color w:val="000000"/>
        </w:rPr>
      </w:pPr>
      <w:r w:rsidRPr="007663BF">
        <w:rPr>
          <w:rFonts w:ascii="Arial" w:eastAsia="MS Mincho" w:hAnsi="Arial"/>
        </w:rPr>
        <w:t>Przedmiot umowy musi być wykonany zgodnie z obowiązującymi przepisami prawa</w:t>
      </w:r>
      <w:r w:rsidR="009B5F02" w:rsidRPr="007663BF">
        <w:rPr>
          <w:rFonts w:ascii="Arial" w:eastAsia="MS Mincho" w:hAnsi="Arial"/>
        </w:rPr>
        <w:t>,</w:t>
      </w:r>
      <w:r w:rsidRPr="007663BF">
        <w:rPr>
          <w:rFonts w:ascii="Arial" w:eastAsia="MS Mincho" w:hAnsi="Arial"/>
        </w:rPr>
        <w:t xml:space="preserve"> </w:t>
      </w:r>
      <w:r w:rsidR="009B5F02" w:rsidRPr="007663BF">
        <w:rPr>
          <w:rFonts w:ascii="Arial" w:eastAsia="MS Mincho" w:hAnsi="Arial"/>
        </w:rPr>
        <w:t>obowiązującymi normami, przetargową dokumentacją</w:t>
      </w:r>
      <w:r w:rsidR="00D85A43" w:rsidRPr="007663BF">
        <w:rPr>
          <w:rFonts w:ascii="Arial" w:eastAsia="MS Mincho" w:hAnsi="Arial"/>
        </w:rPr>
        <w:t>,</w:t>
      </w:r>
      <w:r w:rsidR="009B5F02" w:rsidRPr="007663BF">
        <w:rPr>
          <w:rFonts w:ascii="Arial" w:eastAsia="MS Mincho" w:hAnsi="Arial"/>
        </w:rPr>
        <w:t xml:space="preserve"> </w:t>
      </w:r>
      <w:r w:rsidRPr="007663BF">
        <w:rPr>
          <w:rFonts w:ascii="Arial" w:eastAsia="MS Mincho" w:hAnsi="Arial"/>
        </w:rPr>
        <w:t>a także zgodnie z najlepszą wiedzą i doświadczeniem Wykonawcy</w:t>
      </w:r>
      <w:r w:rsidR="009B5F02" w:rsidRPr="007663BF">
        <w:rPr>
          <w:rFonts w:ascii="Arial" w:eastAsia="MS Mincho" w:hAnsi="Arial"/>
        </w:rPr>
        <w:t xml:space="preserve">, </w:t>
      </w:r>
      <w:r w:rsidRPr="007663BF">
        <w:rPr>
          <w:rFonts w:ascii="Arial" w:eastAsia="MS Mincho" w:hAnsi="Arial"/>
        </w:rPr>
        <w:t>z zachowaniem najwyższej staranności</w:t>
      </w:r>
      <w:r w:rsidR="009B5F02" w:rsidRPr="00C0042D">
        <w:rPr>
          <w:rFonts w:ascii="Arial" w:eastAsia="MS Mincho" w:hAnsi="Arial"/>
          <w:color w:val="000000"/>
        </w:rPr>
        <w:t xml:space="preserve"> oraz zaleceniami nadzoru inwestorskiego.</w:t>
      </w:r>
    </w:p>
    <w:p w:rsidR="008C383D" w:rsidRPr="004F1B84" w:rsidRDefault="008C383D" w:rsidP="00B44386">
      <w:pPr>
        <w:numPr>
          <w:ilvl w:val="0"/>
          <w:numId w:val="8"/>
        </w:numPr>
        <w:jc w:val="both"/>
        <w:rPr>
          <w:rFonts w:ascii="Arial" w:eastAsia="MS Mincho" w:hAnsi="Arial"/>
          <w:b/>
          <w:color w:val="000000"/>
          <w:sz w:val="20"/>
        </w:rPr>
      </w:pPr>
      <w:r w:rsidRPr="00C0042D">
        <w:rPr>
          <w:rFonts w:ascii="Arial" w:eastAsia="MS Mincho" w:hAnsi="Arial"/>
          <w:color w:val="000000"/>
          <w:sz w:val="20"/>
        </w:rPr>
        <w:lastRenderedPageBreak/>
        <w:t xml:space="preserve">Wykonawca zobowiązuje się także przygotować </w:t>
      </w:r>
      <w:r w:rsidR="008C3584" w:rsidRPr="00C0042D">
        <w:rPr>
          <w:rFonts w:ascii="Arial" w:eastAsia="MS Mincho" w:hAnsi="Arial"/>
          <w:color w:val="000000"/>
          <w:sz w:val="20"/>
        </w:rPr>
        <w:t xml:space="preserve">dokumenty </w:t>
      </w:r>
      <w:r w:rsidRPr="00C0042D">
        <w:rPr>
          <w:rFonts w:ascii="Arial" w:eastAsia="MS Mincho" w:hAnsi="Arial"/>
          <w:color w:val="000000"/>
          <w:sz w:val="20"/>
        </w:rPr>
        <w:t xml:space="preserve">niezbędne </w:t>
      </w:r>
      <w:r w:rsidR="008C3584" w:rsidRPr="00C0042D">
        <w:rPr>
          <w:rFonts w:ascii="Arial" w:eastAsia="MS Mincho" w:hAnsi="Arial"/>
          <w:color w:val="000000"/>
          <w:sz w:val="20"/>
        </w:rPr>
        <w:t xml:space="preserve">do </w:t>
      </w:r>
      <w:r w:rsidRPr="00C0042D">
        <w:rPr>
          <w:rFonts w:ascii="Arial" w:eastAsia="MS Mincho" w:hAnsi="Arial"/>
          <w:color w:val="000000"/>
          <w:sz w:val="20"/>
        </w:rPr>
        <w:t>przyłączeni</w:t>
      </w:r>
      <w:r w:rsidR="008C3584" w:rsidRPr="00C0042D">
        <w:rPr>
          <w:rFonts w:ascii="Arial" w:eastAsia="MS Mincho" w:hAnsi="Arial"/>
          <w:color w:val="000000"/>
          <w:sz w:val="20"/>
        </w:rPr>
        <w:t>a i odebrania</w:t>
      </w:r>
      <w:r w:rsidRPr="00C0042D">
        <w:rPr>
          <w:rFonts w:ascii="Arial" w:eastAsia="MS Mincho" w:hAnsi="Arial"/>
          <w:color w:val="000000"/>
          <w:sz w:val="20"/>
        </w:rPr>
        <w:t xml:space="preserve"> instalacji </w:t>
      </w:r>
      <w:r w:rsidR="008C3584" w:rsidRPr="00C0042D">
        <w:rPr>
          <w:rFonts w:ascii="Arial" w:eastAsia="MS Mincho" w:hAnsi="Arial"/>
          <w:color w:val="000000"/>
          <w:sz w:val="20"/>
        </w:rPr>
        <w:t xml:space="preserve">fotowoltaicznej </w:t>
      </w:r>
      <w:r w:rsidRPr="00C0042D">
        <w:rPr>
          <w:rFonts w:ascii="Arial" w:eastAsia="MS Mincho" w:hAnsi="Arial"/>
          <w:color w:val="000000"/>
          <w:sz w:val="20"/>
        </w:rPr>
        <w:t xml:space="preserve">przez Operatora Sieci Energetycznej </w:t>
      </w:r>
      <w:r w:rsidR="00013B60">
        <w:rPr>
          <w:rFonts w:ascii="Arial" w:eastAsia="MS Mincho" w:hAnsi="Arial"/>
          <w:color w:val="000000"/>
          <w:sz w:val="20"/>
        </w:rPr>
        <w:t>(</w:t>
      </w:r>
      <w:r w:rsidR="00013B60" w:rsidRPr="00C0042D">
        <w:rPr>
          <w:rFonts w:ascii="Arial" w:eastAsia="MS Mincho" w:hAnsi="Arial"/>
          <w:b/>
          <w:color w:val="000000"/>
          <w:sz w:val="20"/>
        </w:rPr>
        <w:t>Tauron Dystrybucja</w:t>
      </w:r>
      <w:r w:rsidR="00013B60">
        <w:rPr>
          <w:rFonts w:ascii="Arial" w:eastAsia="MS Mincho" w:hAnsi="Arial"/>
          <w:b/>
          <w:color w:val="000000"/>
          <w:sz w:val="20"/>
        </w:rPr>
        <w:t>)</w:t>
      </w:r>
      <w:r w:rsidR="00013B60" w:rsidRPr="00C0042D">
        <w:rPr>
          <w:rFonts w:ascii="Arial" w:eastAsia="MS Mincho" w:hAnsi="Arial"/>
          <w:b/>
          <w:color w:val="000000"/>
          <w:sz w:val="20"/>
        </w:rPr>
        <w:t xml:space="preserve"> </w:t>
      </w:r>
      <w:r w:rsidRPr="004F1B84">
        <w:rPr>
          <w:rFonts w:ascii="Arial" w:eastAsia="MS Mincho" w:hAnsi="Arial"/>
          <w:b/>
          <w:color w:val="000000"/>
          <w:sz w:val="20"/>
        </w:rPr>
        <w:t xml:space="preserve">oraz </w:t>
      </w:r>
      <w:r w:rsidR="00013B60" w:rsidRPr="004F1B84">
        <w:rPr>
          <w:rFonts w:ascii="Arial" w:eastAsia="MS Mincho" w:hAnsi="Arial"/>
          <w:b/>
          <w:color w:val="000000"/>
          <w:sz w:val="20"/>
        </w:rPr>
        <w:t xml:space="preserve">podjęć w imieniu Zamawiającego wszelkie niezbędne kroki, które są konieczne do skutecznego oddawania i rozliczania </w:t>
      </w:r>
      <w:r w:rsidRPr="004F1B84">
        <w:rPr>
          <w:rFonts w:ascii="Arial" w:eastAsia="MS Mincho" w:hAnsi="Arial"/>
          <w:b/>
          <w:color w:val="000000"/>
          <w:sz w:val="20"/>
        </w:rPr>
        <w:t>nadwyżek produkowanej e</w:t>
      </w:r>
      <w:r w:rsidR="00013B60" w:rsidRPr="004F1B84">
        <w:rPr>
          <w:rFonts w:ascii="Arial" w:eastAsia="MS Mincho" w:hAnsi="Arial"/>
          <w:b/>
          <w:color w:val="000000"/>
          <w:sz w:val="20"/>
        </w:rPr>
        <w:t>nergii do sieci energetycznej.</w:t>
      </w:r>
    </w:p>
    <w:p w:rsidR="00393830" w:rsidRDefault="00EB132F" w:rsidP="00393830">
      <w:pPr>
        <w:numPr>
          <w:ilvl w:val="0"/>
          <w:numId w:val="8"/>
        </w:numPr>
        <w:jc w:val="both"/>
        <w:rPr>
          <w:rFonts w:ascii="Arial" w:eastAsia="MS Mincho" w:hAnsi="Arial"/>
          <w:color w:val="000000"/>
          <w:sz w:val="20"/>
        </w:rPr>
      </w:pPr>
      <w:r w:rsidRPr="00C0042D">
        <w:rPr>
          <w:rFonts w:ascii="Arial" w:eastAsia="MS Mincho" w:hAnsi="Arial"/>
          <w:color w:val="000000"/>
          <w:sz w:val="20"/>
        </w:rPr>
        <w:t xml:space="preserve">W ramach realizacji przedmiotu umowy Wykonawca przeprowadzi w imieniu Zamawiającego </w:t>
      </w:r>
      <w:r w:rsidRPr="004F1B84">
        <w:rPr>
          <w:rFonts w:ascii="Arial" w:eastAsia="MS Mincho" w:hAnsi="Arial"/>
          <w:b/>
          <w:color w:val="000000"/>
          <w:sz w:val="20"/>
        </w:rPr>
        <w:t xml:space="preserve">procedury zgłoszenia do </w:t>
      </w:r>
      <w:r w:rsidRPr="00C0042D">
        <w:rPr>
          <w:rFonts w:ascii="Arial" w:eastAsia="MS Mincho" w:hAnsi="Arial"/>
          <w:b/>
          <w:color w:val="000000"/>
          <w:sz w:val="20"/>
        </w:rPr>
        <w:t>wykonanej instalacji.</w:t>
      </w:r>
      <w:r w:rsidR="00013B60" w:rsidRPr="00013B60">
        <w:rPr>
          <w:rFonts w:ascii="Arial" w:eastAsia="MS Mincho" w:hAnsi="Arial"/>
          <w:color w:val="000000"/>
          <w:sz w:val="20"/>
        </w:rPr>
        <w:t xml:space="preserve"> </w:t>
      </w:r>
      <w:r w:rsidR="00F13374">
        <w:rPr>
          <w:rFonts w:ascii="Arial" w:eastAsia="MS Mincho" w:hAnsi="Arial"/>
          <w:color w:val="000000"/>
          <w:sz w:val="20"/>
        </w:rPr>
        <w:t xml:space="preserve">W razie konieczności uzyskania umocowania przedstawicieli Wykonawcy do działań w tym zakresie, Wykonawca przygotuje odpowiednie pełnomocnictwa, a Zamawiający zobowiązuje się do ich niezwłocznego udzielenia przez osoby władne do </w:t>
      </w:r>
      <w:r w:rsidR="0076631B">
        <w:rPr>
          <w:rFonts w:ascii="Arial" w:eastAsia="MS Mincho" w:hAnsi="Arial"/>
          <w:color w:val="000000"/>
          <w:sz w:val="20"/>
        </w:rPr>
        <w:t xml:space="preserve">jego </w:t>
      </w:r>
      <w:r w:rsidR="00F13374">
        <w:rPr>
          <w:rFonts w:ascii="Arial" w:eastAsia="MS Mincho" w:hAnsi="Arial"/>
          <w:color w:val="000000"/>
          <w:sz w:val="20"/>
        </w:rPr>
        <w:t>r</w:t>
      </w:r>
      <w:r w:rsidR="0076631B">
        <w:rPr>
          <w:rFonts w:ascii="Arial" w:eastAsia="MS Mincho" w:hAnsi="Arial"/>
          <w:color w:val="000000"/>
          <w:sz w:val="20"/>
        </w:rPr>
        <w:t>eprezentacji.</w:t>
      </w:r>
    </w:p>
    <w:p w:rsidR="00393830" w:rsidRPr="00393830" w:rsidRDefault="00013B60" w:rsidP="005A2338">
      <w:pPr>
        <w:numPr>
          <w:ilvl w:val="0"/>
          <w:numId w:val="8"/>
        </w:numPr>
        <w:jc w:val="both"/>
        <w:rPr>
          <w:rFonts w:ascii="Arial" w:eastAsia="MS Mincho" w:hAnsi="Arial"/>
          <w:color w:val="000000"/>
          <w:sz w:val="20"/>
        </w:rPr>
      </w:pPr>
      <w:r w:rsidRPr="00393830">
        <w:rPr>
          <w:rFonts w:ascii="Arial" w:eastAsia="MS Mincho" w:hAnsi="Arial"/>
          <w:color w:val="000000"/>
          <w:sz w:val="20"/>
        </w:rPr>
        <w:t>W związku ze zobowiązaniem jak w ust. 9, Zama</w:t>
      </w:r>
      <w:r w:rsidR="00BB0280" w:rsidRPr="00393830">
        <w:rPr>
          <w:rFonts w:ascii="Arial" w:eastAsia="MS Mincho" w:hAnsi="Arial"/>
          <w:color w:val="000000"/>
          <w:sz w:val="20"/>
        </w:rPr>
        <w:t>wiający informuje, że istniejące</w:t>
      </w:r>
      <w:r w:rsidRPr="00393830">
        <w:rPr>
          <w:rFonts w:ascii="Arial" w:eastAsia="MS Mincho" w:hAnsi="Arial"/>
          <w:color w:val="000000"/>
          <w:sz w:val="20"/>
        </w:rPr>
        <w:t xml:space="preserve"> w budynku</w:t>
      </w:r>
      <w:r w:rsidR="00393830" w:rsidRPr="00393830">
        <w:rPr>
          <w:rFonts w:ascii="Arial" w:eastAsia="MS Mincho" w:hAnsi="Arial"/>
          <w:color w:val="000000"/>
          <w:sz w:val="20"/>
        </w:rPr>
        <w:t xml:space="preserve"> przy ul. </w:t>
      </w:r>
      <w:r w:rsidR="005A2338">
        <w:rPr>
          <w:rFonts w:ascii="Arial" w:eastAsia="MS Mincho" w:hAnsi="Arial"/>
          <w:color w:val="000000"/>
          <w:sz w:val="20"/>
        </w:rPr>
        <w:t xml:space="preserve">Ks. Agnieszki </w:t>
      </w:r>
      <w:r w:rsidR="00393830" w:rsidRPr="00393830">
        <w:rPr>
          <w:rFonts w:ascii="Arial" w:eastAsia="MS Mincho" w:hAnsi="Arial"/>
          <w:color w:val="000000"/>
          <w:sz w:val="20"/>
        </w:rPr>
        <w:t xml:space="preserve">2 przyłącze elektryczne, do którego przyłączona ma zostać przedmiot umowy, ma następujące parametry: PPE </w:t>
      </w:r>
      <w:r w:rsidR="005A2338" w:rsidRPr="000B678A">
        <w:rPr>
          <w:rFonts w:ascii="Arial" w:eastAsia="MS Mincho" w:hAnsi="Arial"/>
          <w:b/>
          <w:color w:val="000000" w:themeColor="text1"/>
          <w:sz w:val="20"/>
        </w:rPr>
        <w:t>590322414200368047,</w:t>
      </w:r>
      <w:r w:rsidR="00393830" w:rsidRPr="000B678A">
        <w:rPr>
          <w:rFonts w:ascii="Arial" w:eastAsia="MS Mincho" w:hAnsi="Arial"/>
          <w:b/>
          <w:color w:val="000000" w:themeColor="text1"/>
          <w:sz w:val="20"/>
        </w:rPr>
        <w:t xml:space="preserve"> taryfa </w:t>
      </w:r>
      <w:r w:rsidR="005A2338" w:rsidRPr="000B678A">
        <w:rPr>
          <w:rFonts w:ascii="Arial" w:eastAsia="MS Mincho" w:hAnsi="Arial"/>
          <w:b/>
          <w:color w:val="000000" w:themeColor="text1"/>
          <w:sz w:val="20"/>
        </w:rPr>
        <w:t>C11</w:t>
      </w:r>
      <w:r w:rsidR="00393830" w:rsidRPr="000B678A">
        <w:rPr>
          <w:rFonts w:ascii="Arial" w:eastAsia="MS Mincho" w:hAnsi="Arial"/>
          <w:b/>
          <w:color w:val="000000" w:themeColor="text1"/>
          <w:sz w:val="20"/>
        </w:rPr>
        <w:t xml:space="preserve">, moc umowna </w:t>
      </w:r>
      <w:r w:rsidR="005A2338" w:rsidRPr="000B678A">
        <w:rPr>
          <w:rFonts w:ascii="Arial" w:eastAsia="MS Mincho" w:hAnsi="Arial"/>
          <w:b/>
          <w:color w:val="000000" w:themeColor="text1"/>
          <w:sz w:val="20"/>
        </w:rPr>
        <w:t>40</w:t>
      </w:r>
      <w:r w:rsidR="00393830" w:rsidRPr="000B678A">
        <w:rPr>
          <w:rFonts w:ascii="Arial" w:eastAsia="MS Mincho" w:hAnsi="Arial"/>
          <w:b/>
          <w:color w:val="000000" w:themeColor="text1"/>
          <w:sz w:val="20"/>
        </w:rPr>
        <w:t xml:space="preserve"> </w:t>
      </w:r>
      <w:proofErr w:type="spellStart"/>
      <w:r w:rsidR="00393830" w:rsidRPr="000B678A">
        <w:rPr>
          <w:rFonts w:ascii="Arial" w:eastAsia="MS Mincho" w:hAnsi="Arial"/>
          <w:b/>
          <w:color w:val="000000" w:themeColor="text1"/>
          <w:sz w:val="20"/>
        </w:rPr>
        <w:t>kW</w:t>
      </w:r>
      <w:r w:rsidR="005A2338" w:rsidRPr="000B678A">
        <w:rPr>
          <w:rFonts w:ascii="Arial" w:eastAsia="MS Mincho" w:hAnsi="Arial"/>
          <w:b/>
          <w:color w:val="000000" w:themeColor="text1"/>
          <w:sz w:val="20"/>
        </w:rPr>
        <w:t>.</w:t>
      </w:r>
      <w:proofErr w:type="spellEnd"/>
    </w:p>
    <w:p w:rsidR="00393830" w:rsidRDefault="00393830" w:rsidP="00393830">
      <w:pPr>
        <w:jc w:val="both"/>
        <w:rPr>
          <w:rFonts w:ascii="Arial" w:eastAsia="MS Mincho" w:hAnsi="Arial"/>
          <w:color w:val="000000"/>
          <w:sz w:val="20"/>
        </w:rPr>
      </w:pPr>
    </w:p>
    <w:p w:rsidR="00C17969" w:rsidRPr="003374EA" w:rsidRDefault="00C17969">
      <w:pPr>
        <w:pStyle w:val="WW-Zwykytekst"/>
        <w:jc w:val="center"/>
        <w:rPr>
          <w:rFonts w:ascii="Arial" w:eastAsia="MS Mincho" w:hAnsi="Arial"/>
          <w:b/>
        </w:rPr>
      </w:pPr>
      <w:r w:rsidRPr="003374EA">
        <w:rPr>
          <w:rFonts w:ascii="Arial" w:eastAsia="MS Mincho" w:hAnsi="Arial"/>
          <w:b/>
        </w:rPr>
        <w:t>§ 2</w:t>
      </w:r>
      <w:r w:rsidR="006E6347">
        <w:rPr>
          <w:rFonts w:ascii="Arial" w:eastAsia="MS Mincho" w:hAnsi="Arial"/>
          <w:b/>
        </w:rPr>
        <w:t xml:space="preserve">   Terminy </w:t>
      </w:r>
    </w:p>
    <w:p w:rsidR="00C17969" w:rsidRPr="00DE3AD8" w:rsidRDefault="00C17969" w:rsidP="00B44386">
      <w:pPr>
        <w:pStyle w:val="WW-Zwykytekst"/>
        <w:numPr>
          <w:ilvl w:val="0"/>
          <w:numId w:val="5"/>
        </w:numPr>
        <w:suppressAutoHyphens/>
        <w:jc w:val="both"/>
        <w:rPr>
          <w:rFonts w:ascii="Arial" w:eastAsia="MS Mincho" w:hAnsi="Arial"/>
          <w:color w:val="000000" w:themeColor="text1"/>
        </w:rPr>
      </w:pPr>
      <w:r w:rsidRPr="00DE3AD8">
        <w:rPr>
          <w:rFonts w:ascii="Arial" w:eastAsia="MS Mincho" w:hAnsi="Arial"/>
          <w:color w:val="000000" w:themeColor="text1"/>
        </w:rPr>
        <w:t>Okres realizacji przedmiotu umowy ustala się na:</w:t>
      </w:r>
    </w:p>
    <w:p w:rsidR="00817F27" w:rsidRPr="00DE3AD8" w:rsidRDefault="00CE37A0" w:rsidP="00DE3AD8">
      <w:pPr>
        <w:pStyle w:val="Zwykytekst3"/>
        <w:ind w:left="360"/>
        <w:jc w:val="both"/>
        <w:rPr>
          <w:rFonts w:ascii="Arial" w:eastAsia="MS Mincho" w:hAnsi="Arial"/>
          <w:color w:val="000000" w:themeColor="text1"/>
        </w:rPr>
      </w:pPr>
      <w:r w:rsidRPr="00DE3AD8">
        <w:rPr>
          <w:rFonts w:ascii="Arial" w:eastAsia="MS Mincho" w:hAnsi="Arial"/>
          <w:b/>
          <w:color w:val="000000" w:themeColor="text1"/>
        </w:rPr>
        <w:t xml:space="preserve">a) </w:t>
      </w:r>
      <w:r w:rsidR="002A2D59" w:rsidRPr="00DE3AD8">
        <w:rPr>
          <w:rFonts w:ascii="Arial" w:eastAsia="MS Mincho" w:hAnsi="Arial"/>
          <w:b/>
          <w:color w:val="000000" w:themeColor="text1"/>
        </w:rPr>
        <w:t xml:space="preserve">rozpoczęcie realizacji: </w:t>
      </w:r>
      <w:r w:rsidR="00817F27" w:rsidRPr="00DE3AD8">
        <w:rPr>
          <w:rFonts w:ascii="Arial" w:eastAsia="MS Mincho" w:hAnsi="Arial"/>
          <w:color w:val="000000" w:themeColor="text1"/>
        </w:rPr>
        <w:t xml:space="preserve">po protokolarnym przekazaniu terenu budowy, które nastąpi </w:t>
      </w:r>
      <w:r w:rsidR="00DE3AD8" w:rsidRPr="00DE3AD8">
        <w:rPr>
          <w:rFonts w:ascii="Arial" w:eastAsia="MS Mincho" w:hAnsi="Arial"/>
          <w:color w:val="000000" w:themeColor="text1"/>
        </w:rPr>
        <w:t xml:space="preserve">po protokolarnym przekazaniu terenu budowy, które nastąpi </w:t>
      </w:r>
      <w:r w:rsidR="00DE3AD8" w:rsidRPr="00DE3AD8">
        <w:rPr>
          <w:rFonts w:ascii="Arial" w:eastAsia="MS Mincho" w:hAnsi="Arial"/>
          <w:b/>
          <w:color w:val="000000" w:themeColor="text1"/>
        </w:rPr>
        <w:t>w okresie 15.06.2025 r. - 01.07.2025 r.</w:t>
      </w:r>
      <w:r w:rsidR="00DE3AD8" w:rsidRPr="00DE3AD8">
        <w:rPr>
          <w:rFonts w:ascii="Arial" w:eastAsia="MS Mincho" w:hAnsi="Arial"/>
          <w:color w:val="000000" w:themeColor="text1"/>
        </w:rPr>
        <w:t xml:space="preserve"> </w:t>
      </w:r>
    </w:p>
    <w:p w:rsidR="00817F27" w:rsidRPr="00DE3AD8" w:rsidRDefault="002A2D59" w:rsidP="00466D6D">
      <w:pPr>
        <w:pStyle w:val="Zwykytekst3"/>
        <w:ind w:left="360"/>
        <w:jc w:val="both"/>
        <w:rPr>
          <w:rFonts w:ascii="Arial" w:eastAsia="MS Mincho" w:hAnsi="Arial"/>
          <w:b/>
          <w:color w:val="000000" w:themeColor="text1"/>
        </w:rPr>
      </w:pPr>
      <w:r w:rsidRPr="00DE3AD8">
        <w:rPr>
          <w:rFonts w:ascii="Arial" w:eastAsia="MS Mincho" w:hAnsi="Arial"/>
          <w:b/>
          <w:color w:val="000000" w:themeColor="text1"/>
        </w:rPr>
        <w:t>b) zakończenie realizacji przedmiotu umowy</w:t>
      </w:r>
      <w:r w:rsidR="006E6347" w:rsidRPr="00DE3AD8">
        <w:rPr>
          <w:rFonts w:ascii="Arial" w:eastAsia="MS Mincho" w:hAnsi="Arial"/>
          <w:b/>
          <w:color w:val="000000" w:themeColor="text1"/>
        </w:rPr>
        <w:t xml:space="preserve"> do </w:t>
      </w:r>
      <w:r w:rsidR="00767BB0" w:rsidRPr="00DE3AD8">
        <w:rPr>
          <w:rFonts w:ascii="Arial" w:eastAsia="MS Mincho" w:hAnsi="Arial"/>
          <w:b/>
          <w:color w:val="000000" w:themeColor="text1"/>
        </w:rPr>
        <w:t>2</w:t>
      </w:r>
      <w:r w:rsidR="00780C1A" w:rsidRPr="00DE3AD8">
        <w:rPr>
          <w:rFonts w:ascii="Arial" w:eastAsia="MS Mincho" w:hAnsi="Arial"/>
          <w:b/>
          <w:color w:val="000000" w:themeColor="text1"/>
        </w:rPr>
        <w:t xml:space="preserve"> miesięcy od </w:t>
      </w:r>
      <w:r w:rsidR="00DE3AD8" w:rsidRPr="00DE3AD8">
        <w:rPr>
          <w:rFonts w:ascii="Arial" w:eastAsia="MS Mincho" w:hAnsi="Arial"/>
          <w:b/>
          <w:color w:val="000000" w:themeColor="text1"/>
        </w:rPr>
        <w:t>1 lipca 2024 r.</w:t>
      </w:r>
    </w:p>
    <w:p w:rsidR="00817F27" w:rsidRPr="00DE3AD8" w:rsidRDefault="00817F27" w:rsidP="00B44386">
      <w:pPr>
        <w:pStyle w:val="WW-Zwykytekst"/>
        <w:numPr>
          <w:ilvl w:val="0"/>
          <w:numId w:val="5"/>
        </w:numPr>
        <w:jc w:val="both"/>
        <w:rPr>
          <w:rFonts w:ascii="Arial" w:eastAsia="MS Mincho" w:hAnsi="Arial" w:cs="Arial"/>
          <w:color w:val="000000" w:themeColor="text1"/>
        </w:rPr>
      </w:pPr>
      <w:r w:rsidRPr="00DE3AD8">
        <w:rPr>
          <w:rFonts w:ascii="Arial" w:eastAsia="MS Mincho" w:hAnsi="Arial" w:cs="Arial"/>
          <w:color w:val="000000" w:themeColor="text1"/>
        </w:rPr>
        <w:t>Zamawiający może polecić Wykonawcy podjęcie działań dla przyspieszenia tempa robót, aby przedmiot umowy został wykonany w terminie umownym. Wszystkie koszty związane z podjętymi działaniami obciążają Wykonawcę.</w:t>
      </w:r>
    </w:p>
    <w:p w:rsidR="00B61665" w:rsidRPr="003374EA" w:rsidRDefault="00B61665" w:rsidP="00B44386">
      <w:pPr>
        <w:pStyle w:val="WW-Zwykytekst"/>
        <w:numPr>
          <w:ilvl w:val="0"/>
          <w:numId w:val="5"/>
        </w:numPr>
        <w:jc w:val="both"/>
        <w:rPr>
          <w:rFonts w:ascii="Arial" w:eastAsia="MS Mincho" w:hAnsi="Arial" w:cs="Arial"/>
        </w:rPr>
      </w:pPr>
      <w:r w:rsidRPr="003374EA">
        <w:rPr>
          <w:rFonts w:ascii="Arial" w:hAnsi="Arial" w:cs="Arial"/>
        </w:rPr>
        <w:t>Zamawiający przekaże Wykonawcy w dniu protokolarnego wprowadzenia Wykonawcy na budowę:</w:t>
      </w:r>
    </w:p>
    <w:p w:rsidR="00B61665" w:rsidRPr="003374EA" w:rsidRDefault="00B61665" w:rsidP="00B44386">
      <w:pPr>
        <w:numPr>
          <w:ilvl w:val="0"/>
          <w:numId w:val="14"/>
        </w:numPr>
        <w:shd w:val="clear" w:color="auto" w:fill="FFFFFF"/>
        <w:tabs>
          <w:tab w:val="left" w:pos="360"/>
        </w:tabs>
        <w:jc w:val="both"/>
        <w:rPr>
          <w:rFonts w:ascii="Arial" w:hAnsi="Arial"/>
          <w:sz w:val="20"/>
        </w:rPr>
      </w:pPr>
      <w:r w:rsidRPr="003374EA">
        <w:rPr>
          <w:rFonts w:ascii="Arial" w:hAnsi="Arial"/>
          <w:sz w:val="20"/>
        </w:rPr>
        <w:t>teren budowy,</w:t>
      </w:r>
    </w:p>
    <w:p w:rsidR="00B61665" w:rsidRPr="003374EA" w:rsidRDefault="00B61665" w:rsidP="00B44386">
      <w:pPr>
        <w:numPr>
          <w:ilvl w:val="0"/>
          <w:numId w:val="14"/>
        </w:numPr>
        <w:shd w:val="clear" w:color="auto" w:fill="FFFFFF"/>
        <w:tabs>
          <w:tab w:val="left" w:pos="360"/>
        </w:tabs>
        <w:jc w:val="both"/>
        <w:rPr>
          <w:rFonts w:ascii="Arial" w:hAnsi="Arial"/>
          <w:sz w:val="20"/>
        </w:rPr>
      </w:pPr>
      <w:r w:rsidRPr="003374EA">
        <w:rPr>
          <w:rFonts w:ascii="Arial" w:hAnsi="Arial"/>
          <w:sz w:val="20"/>
        </w:rPr>
        <w:t>kompletną dokumentację przedmiotu umowy.</w:t>
      </w:r>
    </w:p>
    <w:p w:rsidR="00C17969" w:rsidRPr="003374EA" w:rsidRDefault="00C17969" w:rsidP="00B44386">
      <w:pPr>
        <w:pStyle w:val="WW-Zwykytekst"/>
        <w:numPr>
          <w:ilvl w:val="0"/>
          <w:numId w:val="5"/>
        </w:numPr>
        <w:suppressAutoHyphens/>
        <w:jc w:val="both"/>
        <w:rPr>
          <w:rFonts w:ascii="Arial" w:eastAsia="MS Mincho" w:hAnsi="Arial" w:cs="Arial"/>
        </w:rPr>
      </w:pPr>
      <w:r w:rsidRPr="003374EA">
        <w:rPr>
          <w:rFonts w:ascii="Arial" w:hAnsi="Arial" w:cs="Arial"/>
        </w:rPr>
        <w:t>Wykonawca rozpocznie roboty budowlane bez zbędnej zwłoki po dacie przekazania terenu budowy</w:t>
      </w:r>
      <w:r w:rsidR="000D1BE9" w:rsidRPr="003374EA">
        <w:rPr>
          <w:rFonts w:ascii="Arial" w:hAnsi="Arial" w:cs="Arial"/>
        </w:rPr>
        <w:br/>
      </w:r>
      <w:r w:rsidRPr="003374EA">
        <w:rPr>
          <w:rFonts w:ascii="Arial" w:hAnsi="Arial" w:cs="Arial"/>
        </w:rPr>
        <w:t xml:space="preserve">i następnie będzie prowadził roboty bez opóźniania, aby ukończyć </w:t>
      </w:r>
      <w:r w:rsidR="00F53F5D" w:rsidRPr="003374EA">
        <w:rPr>
          <w:rFonts w:ascii="Arial" w:hAnsi="Arial" w:cs="Arial"/>
        </w:rPr>
        <w:t xml:space="preserve">je </w:t>
      </w:r>
      <w:r w:rsidRPr="003374EA">
        <w:rPr>
          <w:rFonts w:ascii="Arial" w:hAnsi="Arial" w:cs="Arial"/>
        </w:rPr>
        <w:t xml:space="preserve">w terminie oznaczonym w </w:t>
      </w:r>
      <w:r w:rsidRPr="003374EA">
        <w:rPr>
          <w:rFonts w:ascii="Arial" w:eastAsia="MS Mincho" w:hAnsi="Arial" w:cs="Arial"/>
        </w:rPr>
        <w:t>§ 2 ust. 1</w:t>
      </w:r>
      <w:r w:rsidR="00BD3AFB" w:rsidRPr="003374EA">
        <w:rPr>
          <w:rFonts w:ascii="Arial" w:eastAsia="MS Mincho" w:hAnsi="Arial" w:cs="Arial"/>
        </w:rPr>
        <w:t xml:space="preserve"> b)</w:t>
      </w:r>
      <w:r w:rsidR="00D44FC4" w:rsidRPr="003374EA">
        <w:rPr>
          <w:rFonts w:ascii="Arial" w:eastAsia="MS Mincho" w:hAnsi="Arial" w:cs="Arial"/>
        </w:rPr>
        <w:t>.</w:t>
      </w:r>
    </w:p>
    <w:p w:rsidR="00967B3C" w:rsidRPr="003374EA" w:rsidRDefault="00967B3C" w:rsidP="00B44386">
      <w:pPr>
        <w:numPr>
          <w:ilvl w:val="0"/>
          <w:numId w:val="5"/>
        </w:numPr>
        <w:rPr>
          <w:rFonts w:ascii="Arial" w:eastAsia="MS Mincho" w:hAnsi="Arial" w:cs="Arial"/>
          <w:sz w:val="20"/>
        </w:rPr>
      </w:pPr>
      <w:r w:rsidRPr="003374EA">
        <w:rPr>
          <w:rFonts w:ascii="Arial" w:eastAsia="MS Mincho" w:hAnsi="Arial" w:cs="Arial"/>
          <w:sz w:val="20"/>
        </w:rPr>
        <w:t xml:space="preserve">Wykonawca ponosi pełną odpowiedzialność za teren budowy z chwilą protokolarnego przejęcia terenu budowy od Zamawiającego. </w:t>
      </w:r>
    </w:p>
    <w:p w:rsidR="00C17969" w:rsidRPr="003374EA" w:rsidRDefault="00C17969">
      <w:pPr>
        <w:pStyle w:val="WW-Zwykytekst"/>
        <w:jc w:val="center"/>
        <w:rPr>
          <w:rFonts w:ascii="Arial" w:eastAsia="MS Mincho" w:hAnsi="Arial"/>
          <w:b/>
        </w:rPr>
      </w:pPr>
      <w:r w:rsidRPr="003374EA">
        <w:rPr>
          <w:rFonts w:ascii="Arial" w:eastAsia="MS Mincho" w:hAnsi="Arial"/>
          <w:b/>
        </w:rPr>
        <w:t xml:space="preserve">§ </w:t>
      </w:r>
      <w:r w:rsidR="005C2BC1" w:rsidRPr="003374EA">
        <w:rPr>
          <w:rFonts w:ascii="Arial" w:eastAsia="MS Mincho" w:hAnsi="Arial"/>
          <w:b/>
        </w:rPr>
        <w:t>3</w:t>
      </w:r>
      <w:r w:rsidR="006E6347">
        <w:rPr>
          <w:rFonts w:ascii="Arial" w:eastAsia="MS Mincho" w:hAnsi="Arial"/>
          <w:b/>
        </w:rPr>
        <w:t xml:space="preserve">    </w:t>
      </w:r>
      <w:r w:rsidR="006E6347">
        <w:rPr>
          <w:rFonts w:ascii="Arial" w:eastAsia="MS Mincho" w:hAnsi="Arial"/>
          <w:b/>
          <w:color w:val="000000"/>
        </w:rPr>
        <w:t>Podwykonawcy</w:t>
      </w:r>
    </w:p>
    <w:p w:rsidR="0089185B" w:rsidRPr="003374EA" w:rsidRDefault="00E57D8B" w:rsidP="00B44386">
      <w:pPr>
        <w:pStyle w:val="WW-Zwykytekst"/>
        <w:numPr>
          <w:ilvl w:val="0"/>
          <w:numId w:val="9"/>
        </w:numPr>
        <w:tabs>
          <w:tab w:val="clear" w:pos="720"/>
          <w:tab w:val="num" w:pos="360"/>
        </w:tabs>
        <w:ind w:left="360"/>
        <w:jc w:val="both"/>
        <w:rPr>
          <w:rFonts w:ascii="Arial" w:eastAsia="MS Mincho" w:hAnsi="Arial"/>
        </w:rPr>
      </w:pPr>
      <w:r w:rsidRPr="003374EA">
        <w:rPr>
          <w:rFonts w:ascii="Arial" w:eastAsia="MS Mincho" w:hAnsi="Arial"/>
        </w:rPr>
        <w:t xml:space="preserve">Zamawiający dopuszcza realizację </w:t>
      </w:r>
      <w:r w:rsidR="00CC4CD3" w:rsidRPr="003374EA">
        <w:rPr>
          <w:rFonts w:ascii="Arial" w:eastAsia="MS Mincho" w:hAnsi="Arial"/>
        </w:rPr>
        <w:t xml:space="preserve">przedmiotu umowy </w:t>
      </w:r>
      <w:r w:rsidRPr="003374EA">
        <w:rPr>
          <w:rFonts w:ascii="Arial" w:eastAsia="MS Mincho" w:hAnsi="Arial"/>
        </w:rPr>
        <w:t>w systemie podwykonawstwa</w:t>
      </w:r>
      <w:r w:rsidR="0089185B" w:rsidRPr="003374EA">
        <w:rPr>
          <w:rFonts w:ascii="Arial" w:eastAsia="MS Mincho" w:hAnsi="Arial"/>
        </w:rPr>
        <w:t xml:space="preserve">, tak w zakresie robót budowlanych jak i </w:t>
      </w:r>
      <w:r w:rsidR="00DF37A7" w:rsidRPr="003374EA">
        <w:rPr>
          <w:rFonts w:ascii="Arial" w:eastAsia="MS Mincho" w:hAnsi="Arial"/>
        </w:rPr>
        <w:t xml:space="preserve">w zakresie </w:t>
      </w:r>
      <w:r w:rsidR="0089185B" w:rsidRPr="003374EA">
        <w:rPr>
          <w:rFonts w:ascii="Arial" w:eastAsia="MS Mincho" w:hAnsi="Arial"/>
        </w:rPr>
        <w:t>dostaw lub usług.</w:t>
      </w:r>
    </w:p>
    <w:p w:rsidR="00F35339" w:rsidRPr="003374EA" w:rsidRDefault="00356FC5" w:rsidP="00B44386">
      <w:pPr>
        <w:pStyle w:val="WW-Zwykytekst"/>
        <w:numPr>
          <w:ilvl w:val="0"/>
          <w:numId w:val="9"/>
        </w:numPr>
        <w:tabs>
          <w:tab w:val="clear" w:pos="720"/>
          <w:tab w:val="num" w:pos="360"/>
        </w:tabs>
        <w:ind w:left="360"/>
        <w:jc w:val="both"/>
        <w:rPr>
          <w:rFonts w:ascii="Arial" w:eastAsia="MS Mincho" w:hAnsi="Arial"/>
        </w:rPr>
      </w:pPr>
      <w:r w:rsidRPr="003374EA">
        <w:rPr>
          <w:rFonts w:ascii="Arial" w:eastAsia="MS Mincho" w:hAnsi="Arial"/>
        </w:rPr>
        <w:t>Wykonawca</w:t>
      </w:r>
      <w:r w:rsidR="00F35339" w:rsidRPr="003374EA">
        <w:rPr>
          <w:rFonts w:ascii="Arial" w:eastAsia="MS Mincho" w:hAnsi="Arial"/>
        </w:rPr>
        <w:t xml:space="preserve">, podwykonawca oraz dalszy podwykonawca zamierzający zawrzeć umowę o podwykonawstwo, </w:t>
      </w:r>
      <w:r w:rsidR="00E56D79" w:rsidRPr="003374EA">
        <w:rPr>
          <w:rFonts w:ascii="Arial" w:eastAsia="MS Mincho" w:hAnsi="Arial"/>
        </w:rPr>
        <w:t xml:space="preserve">której przedmiotem są </w:t>
      </w:r>
      <w:r w:rsidR="00E56D79" w:rsidRPr="003374EA">
        <w:rPr>
          <w:rFonts w:ascii="Arial" w:eastAsia="MS Mincho" w:hAnsi="Arial"/>
          <w:b/>
        </w:rPr>
        <w:t>roboty budowlane</w:t>
      </w:r>
      <w:r w:rsidR="00F35339" w:rsidRPr="003374EA">
        <w:rPr>
          <w:rFonts w:ascii="Arial" w:eastAsia="MS Mincho" w:hAnsi="Arial"/>
        </w:rPr>
        <w:t>, zobowiązuje się do przedłożenia Zamawiającemu</w:t>
      </w:r>
      <w:r w:rsidR="00C91505" w:rsidRPr="003374EA">
        <w:rPr>
          <w:rFonts w:ascii="Arial" w:eastAsia="MS Mincho" w:hAnsi="Arial"/>
        </w:rPr>
        <w:t xml:space="preserve">, </w:t>
      </w:r>
      <w:r w:rsidR="00B95136" w:rsidRPr="003374EA">
        <w:rPr>
          <w:rFonts w:ascii="Arial" w:eastAsia="MS Mincho" w:hAnsi="Arial"/>
        </w:rPr>
        <w:t xml:space="preserve">                             </w:t>
      </w:r>
      <w:r w:rsidR="00F35339" w:rsidRPr="003374EA">
        <w:rPr>
          <w:rFonts w:ascii="Arial" w:eastAsia="MS Mincho" w:hAnsi="Arial"/>
        </w:rPr>
        <w:t xml:space="preserve">projektu </w:t>
      </w:r>
      <w:r w:rsidR="00E56D79" w:rsidRPr="003374EA">
        <w:rPr>
          <w:rFonts w:ascii="Arial" w:eastAsia="MS Mincho" w:hAnsi="Arial"/>
        </w:rPr>
        <w:t xml:space="preserve">tej </w:t>
      </w:r>
      <w:r w:rsidR="00F35339" w:rsidRPr="003374EA">
        <w:rPr>
          <w:rFonts w:ascii="Arial" w:eastAsia="MS Mincho" w:hAnsi="Arial"/>
        </w:rPr>
        <w:t>umowy, przy czym podwykonawca lub dalszy podwykonawca jest zobowiązany dołączyć zgodę Wykonawcy</w:t>
      </w:r>
      <w:r w:rsidR="00B10D3D" w:rsidRPr="003374EA">
        <w:rPr>
          <w:rFonts w:ascii="Arial" w:eastAsia="MS Mincho" w:hAnsi="Arial"/>
        </w:rPr>
        <w:t xml:space="preserve"> na zawarcie umowy o podwykonawstw</w:t>
      </w:r>
      <w:r w:rsidR="00F35339" w:rsidRPr="003374EA">
        <w:rPr>
          <w:rFonts w:ascii="Arial" w:eastAsia="MS Mincho" w:hAnsi="Arial"/>
        </w:rPr>
        <w:t>o o treści zgodnej z projektem umowy.</w:t>
      </w:r>
      <w:r w:rsidRPr="003374EA">
        <w:rPr>
          <w:rFonts w:ascii="Arial" w:eastAsia="MS Mincho" w:hAnsi="Arial"/>
        </w:rPr>
        <w:t xml:space="preserve"> </w:t>
      </w:r>
    </w:p>
    <w:p w:rsidR="00F35339" w:rsidRPr="003374EA" w:rsidRDefault="00E56D79" w:rsidP="00B44386">
      <w:pPr>
        <w:pStyle w:val="WW-Zwykytekst"/>
        <w:numPr>
          <w:ilvl w:val="0"/>
          <w:numId w:val="9"/>
        </w:numPr>
        <w:tabs>
          <w:tab w:val="clear" w:pos="720"/>
          <w:tab w:val="num" w:pos="360"/>
        </w:tabs>
        <w:ind w:left="360"/>
        <w:jc w:val="both"/>
        <w:rPr>
          <w:rFonts w:ascii="Arial" w:eastAsia="MS Mincho" w:hAnsi="Arial"/>
        </w:rPr>
      </w:pPr>
      <w:r w:rsidRPr="003374EA">
        <w:rPr>
          <w:rFonts w:ascii="Arial" w:eastAsia="MS Mincho" w:hAnsi="Arial"/>
        </w:rPr>
        <w:t>W</w:t>
      </w:r>
      <w:r w:rsidR="0085409E" w:rsidRPr="003374EA">
        <w:rPr>
          <w:rFonts w:ascii="Arial" w:eastAsia="MS Mincho" w:hAnsi="Arial"/>
        </w:rPr>
        <w:t xml:space="preserve">ykonawca lub podwykonawca zobowiązany </w:t>
      </w:r>
      <w:r w:rsidR="000F50E7" w:rsidRPr="003374EA">
        <w:rPr>
          <w:rFonts w:ascii="Arial" w:eastAsia="MS Mincho" w:hAnsi="Arial"/>
        </w:rPr>
        <w:t xml:space="preserve">jest do zapłaty podwykonawcy lub dalszemu podwykonawcy należnego wynagrodzenia w terminie do </w:t>
      </w:r>
      <w:r w:rsidR="000F50E7" w:rsidRPr="003374EA">
        <w:rPr>
          <w:rFonts w:ascii="Arial" w:eastAsia="MS Mincho" w:hAnsi="Arial"/>
          <w:b/>
        </w:rPr>
        <w:t>14 dni</w:t>
      </w:r>
      <w:r w:rsidR="000F50E7" w:rsidRPr="003374EA">
        <w:rPr>
          <w:rFonts w:ascii="Arial" w:eastAsia="MS Mincho" w:hAnsi="Arial"/>
        </w:rPr>
        <w:t xml:space="preserve"> </w:t>
      </w:r>
      <w:r w:rsidR="00874F0F" w:rsidRPr="003374EA">
        <w:rPr>
          <w:rFonts w:ascii="Arial" w:eastAsia="MS Mincho" w:hAnsi="Arial"/>
        </w:rPr>
        <w:t xml:space="preserve">licząc </w:t>
      </w:r>
      <w:r w:rsidR="000F50E7" w:rsidRPr="003374EA">
        <w:rPr>
          <w:rFonts w:ascii="Arial" w:eastAsia="MS Mincho" w:hAnsi="Arial"/>
        </w:rPr>
        <w:t>od dnia doręczenia wykonawcy, podwykonawcy lub dalszemu pod</w:t>
      </w:r>
      <w:r w:rsidR="00E944BD" w:rsidRPr="003374EA">
        <w:rPr>
          <w:rFonts w:ascii="Arial" w:eastAsia="MS Mincho" w:hAnsi="Arial"/>
        </w:rPr>
        <w:t xml:space="preserve">wykonawcy faktury lub rachunku wraz z dokumentami potwierdzającymi </w:t>
      </w:r>
      <w:r w:rsidR="003F074E" w:rsidRPr="003374EA">
        <w:rPr>
          <w:rFonts w:ascii="Arial" w:eastAsia="MS Mincho" w:hAnsi="Arial"/>
        </w:rPr>
        <w:t>należyte wykonanie zleconych robót</w:t>
      </w:r>
      <w:r w:rsidR="000F50E7" w:rsidRPr="003374EA">
        <w:rPr>
          <w:rFonts w:ascii="Arial" w:eastAsia="MS Mincho" w:hAnsi="Arial"/>
        </w:rPr>
        <w:t xml:space="preserve">. </w:t>
      </w:r>
    </w:p>
    <w:p w:rsidR="003F074E" w:rsidRPr="003374EA" w:rsidRDefault="003F074E" w:rsidP="00B44386">
      <w:pPr>
        <w:pStyle w:val="WW-Zwykytekst"/>
        <w:numPr>
          <w:ilvl w:val="0"/>
          <w:numId w:val="9"/>
        </w:numPr>
        <w:tabs>
          <w:tab w:val="clear" w:pos="720"/>
          <w:tab w:val="num" w:pos="360"/>
        </w:tabs>
        <w:ind w:left="360"/>
        <w:jc w:val="both"/>
        <w:rPr>
          <w:rFonts w:ascii="Arial" w:eastAsia="MS Mincho" w:hAnsi="Arial"/>
        </w:rPr>
      </w:pPr>
      <w:r w:rsidRPr="003374EA">
        <w:rPr>
          <w:rFonts w:ascii="Arial" w:eastAsia="MS Mincho" w:hAnsi="Arial"/>
        </w:rPr>
        <w:t xml:space="preserve">Zamawiający, w terminie 7 dni od daty przedłożenia projektu umowy o podwykonawstwo, której przedmiotem są </w:t>
      </w:r>
      <w:r w:rsidRPr="003374EA">
        <w:rPr>
          <w:rFonts w:ascii="Arial" w:eastAsia="MS Mincho" w:hAnsi="Arial"/>
          <w:b/>
        </w:rPr>
        <w:t>roboty budowlane</w:t>
      </w:r>
      <w:r w:rsidRPr="003374EA">
        <w:rPr>
          <w:rFonts w:ascii="Arial" w:eastAsia="MS Mincho" w:hAnsi="Arial"/>
        </w:rPr>
        <w:t>, zgłasza do niej pisemne zastrzeżenia</w:t>
      </w:r>
      <w:r w:rsidR="00D01E72" w:rsidRPr="003374EA">
        <w:rPr>
          <w:rFonts w:ascii="Arial" w:eastAsia="MS Mincho" w:hAnsi="Arial"/>
        </w:rPr>
        <w:t xml:space="preserve"> w zakresie</w:t>
      </w:r>
      <w:r w:rsidRPr="003374EA">
        <w:rPr>
          <w:rFonts w:ascii="Arial" w:eastAsia="MS Mincho" w:hAnsi="Arial"/>
        </w:rPr>
        <w:t>:</w:t>
      </w:r>
    </w:p>
    <w:p w:rsidR="003F074E" w:rsidRPr="003374EA" w:rsidRDefault="00674776" w:rsidP="00B44386">
      <w:pPr>
        <w:pStyle w:val="WW-Zwykytekst"/>
        <w:numPr>
          <w:ilvl w:val="2"/>
          <w:numId w:val="9"/>
        </w:numPr>
        <w:tabs>
          <w:tab w:val="clear" w:pos="2340"/>
          <w:tab w:val="num" w:pos="900"/>
        </w:tabs>
        <w:ind w:left="900"/>
        <w:jc w:val="both"/>
        <w:rPr>
          <w:rFonts w:ascii="Arial" w:eastAsia="MS Mincho" w:hAnsi="Arial"/>
        </w:rPr>
      </w:pPr>
      <w:r w:rsidRPr="003374EA">
        <w:rPr>
          <w:rFonts w:ascii="Arial" w:eastAsia="MS Mincho" w:hAnsi="Arial"/>
        </w:rPr>
        <w:t>n</w:t>
      </w:r>
      <w:r w:rsidR="003F074E" w:rsidRPr="003374EA">
        <w:rPr>
          <w:rFonts w:ascii="Arial" w:eastAsia="MS Mincho" w:hAnsi="Arial"/>
        </w:rPr>
        <w:t>iespełniając</w:t>
      </w:r>
      <w:r w:rsidRPr="003374EA">
        <w:rPr>
          <w:rFonts w:ascii="Arial" w:eastAsia="MS Mincho" w:hAnsi="Arial"/>
        </w:rPr>
        <w:t xml:space="preserve">ych </w:t>
      </w:r>
      <w:r w:rsidR="003F074E" w:rsidRPr="003374EA">
        <w:rPr>
          <w:rFonts w:ascii="Arial" w:eastAsia="MS Mincho" w:hAnsi="Arial"/>
        </w:rPr>
        <w:t xml:space="preserve">wymagań określonych </w:t>
      </w:r>
      <w:r w:rsidR="00B95136" w:rsidRPr="003374EA">
        <w:rPr>
          <w:rFonts w:ascii="Arial" w:eastAsia="MS Mincho" w:hAnsi="Arial"/>
        </w:rPr>
        <w:t xml:space="preserve">dla Wykonawcy </w:t>
      </w:r>
      <w:r w:rsidR="003F074E" w:rsidRPr="003374EA">
        <w:rPr>
          <w:rFonts w:ascii="Arial" w:eastAsia="MS Mincho" w:hAnsi="Arial"/>
        </w:rPr>
        <w:t>w specyfikacji istotnych warunków zamówienia;</w:t>
      </w:r>
    </w:p>
    <w:p w:rsidR="00F35339" w:rsidRPr="003374EA" w:rsidRDefault="003F074E" w:rsidP="00B44386">
      <w:pPr>
        <w:pStyle w:val="WW-Zwykytekst"/>
        <w:numPr>
          <w:ilvl w:val="2"/>
          <w:numId w:val="9"/>
        </w:numPr>
        <w:tabs>
          <w:tab w:val="clear" w:pos="2340"/>
          <w:tab w:val="num" w:pos="900"/>
        </w:tabs>
        <w:ind w:left="900"/>
        <w:jc w:val="both"/>
        <w:rPr>
          <w:rFonts w:ascii="Arial" w:eastAsia="MS Mincho" w:hAnsi="Arial"/>
        </w:rPr>
      </w:pPr>
      <w:r w:rsidRPr="003374EA">
        <w:rPr>
          <w:rFonts w:ascii="Arial" w:eastAsia="MS Mincho" w:hAnsi="Arial"/>
        </w:rPr>
        <w:t xml:space="preserve">gdy przewiduje termin zapłaty wynagrodzenia dłuższy niż określony w ust. </w:t>
      </w:r>
      <w:r w:rsidR="00AC7509" w:rsidRPr="003374EA">
        <w:rPr>
          <w:rFonts w:ascii="Arial" w:eastAsia="MS Mincho" w:hAnsi="Arial"/>
        </w:rPr>
        <w:t>3</w:t>
      </w:r>
      <w:r w:rsidRPr="003374EA">
        <w:rPr>
          <w:rFonts w:ascii="Arial" w:eastAsia="MS Mincho" w:hAnsi="Arial"/>
        </w:rPr>
        <w:t>.</w:t>
      </w:r>
    </w:p>
    <w:p w:rsidR="00D01E72" w:rsidRPr="003374EA" w:rsidRDefault="00D01E72" w:rsidP="00B44386">
      <w:pPr>
        <w:pStyle w:val="WW-Zwykytekst"/>
        <w:numPr>
          <w:ilvl w:val="0"/>
          <w:numId w:val="9"/>
        </w:numPr>
        <w:tabs>
          <w:tab w:val="clear" w:pos="720"/>
          <w:tab w:val="num" w:pos="360"/>
        </w:tabs>
        <w:ind w:left="360"/>
        <w:jc w:val="both"/>
        <w:rPr>
          <w:rFonts w:ascii="Arial" w:eastAsia="MS Mincho" w:hAnsi="Arial"/>
        </w:rPr>
      </w:pPr>
      <w:r w:rsidRPr="003374EA">
        <w:rPr>
          <w:rFonts w:ascii="Arial" w:eastAsia="MS Mincho" w:hAnsi="Arial"/>
        </w:rPr>
        <w:t>Niezgłoszenie pisemnych zastrzeżeń do przedłożonego projektu umowy o podwykonawstwo, której przedmiotem są roboty budowlane, w terminie 7 dni, uważa się za akceptację projektu umowy przez Zamawiającego.</w:t>
      </w:r>
    </w:p>
    <w:p w:rsidR="00D01E72" w:rsidRPr="003374EA" w:rsidRDefault="00D01E72" w:rsidP="00B44386">
      <w:pPr>
        <w:pStyle w:val="WW-Zwykytekst"/>
        <w:numPr>
          <w:ilvl w:val="0"/>
          <w:numId w:val="9"/>
        </w:numPr>
        <w:tabs>
          <w:tab w:val="clear" w:pos="720"/>
          <w:tab w:val="num" w:pos="360"/>
        </w:tabs>
        <w:ind w:left="360"/>
        <w:jc w:val="both"/>
        <w:rPr>
          <w:rFonts w:ascii="Arial" w:eastAsia="MS Mincho" w:hAnsi="Arial"/>
        </w:rPr>
      </w:pPr>
      <w:r w:rsidRPr="003374EA">
        <w:rPr>
          <w:rFonts w:ascii="Arial" w:eastAsia="MS Mincho" w:hAnsi="Arial"/>
        </w:rPr>
        <w:t>Wykonawca, podwykonawca lub dalszy podwykonawca zamówienia na roboty budowlane przedkłada Zamawiającemu</w:t>
      </w:r>
      <w:r w:rsidR="00C91505" w:rsidRPr="003374EA">
        <w:rPr>
          <w:rFonts w:ascii="Arial" w:eastAsia="MS Mincho" w:hAnsi="Arial"/>
        </w:rPr>
        <w:t xml:space="preserve">, </w:t>
      </w:r>
      <w:r w:rsidRPr="003374EA">
        <w:rPr>
          <w:rFonts w:ascii="Arial" w:eastAsia="MS Mincho" w:hAnsi="Arial"/>
        </w:rPr>
        <w:t xml:space="preserve">poświadczoną za zgodność z oryginałem kopię zawartej umowy o podwykonawstwo, której przedmiotem są </w:t>
      </w:r>
      <w:r w:rsidRPr="003374EA">
        <w:rPr>
          <w:rFonts w:ascii="Arial" w:eastAsia="MS Mincho" w:hAnsi="Arial"/>
          <w:b/>
        </w:rPr>
        <w:t>roboty budowlane</w:t>
      </w:r>
      <w:r w:rsidRPr="003374EA">
        <w:rPr>
          <w:rFonts w:ascii="Arial" w:eastAsia="MS Mincho" w:hAnsi="Arial"/>
        </w:rPr>
        <w:t>, w terminie 7 dni od dnia jej zawarcia.</w:t>
      </w:r>
    </w:p>
    <w:p w:rsidR="00D01E72" w:rsidRPr="003374EA" w:rsidRDefault="00D01E72" w:rsidP="00B44386">
      <w:pPr>
        <w:pStyle w:val="WW-Zwykytekst"/>
        <w:numPr>
          <w:ilvl w:val="0"/>
          <w:numId w:val="9"/>
        </w:numPr>
        <w:tabs>
          <w:tab w:val="clear" w:pos="720"/>
          <w:tab w:val="num" w:pos="360"/>
        </w:tabs>
        <w:ind w:left="360"/>
        <w:jc w:val="both"/>
        <w:rPr>
          <w:rFonts w:ascii="Arial" w:eastAsia="MS Mincho" w:hAnsi="Arial"/>
        </w:rPr>
      </w:pPr>
      <w:r w:rsidRPr="003374EA">
        <w:rPr>
          <w:rFonts w:ascii="Arial" w:eastAsia="MS Mincho" w:hAnsi="Arial"/>
        </w:rPr>
        <w:t xml:space="preserve">Zamawiający, w terminie 7 dni od daty przedłożenia projektu umowy o podwykonawstwo, której przedmiotem </w:t>
      </w:r>
      <w:r w:rsidR="00F73B7C" w:rsidRPr="003374EA">
        <w:rPr>
          <w:rFonts w:ascii="Arial" w:eastAsia="MS Mincho" w:hAnsi="Arial"/>
        </w:rPr>
        <w:t>są roboty budowlane</w:t>
      </w:r>
      <w:r w:rsidRPr="003374EA">
        <w:rPr>
          <w:rFonts w:ascii="Arial" w:eastAsia="MS Mincho" w:hAnsi="Arial"/>
        </w:rPr>
        <w:t xml:space="preserve">, zgłasza </w:t>
      </w:r>
      <w:r w:rsidR="00F73B7C" w:rsidRPr="003374EA">
        <w:rPr>
          <w:rFonts w:ascii="Arial" w:eastAsia="MS Mincho" w:hAnsi="Arial"/>
        </w:rPr>
        <w:t xml:space="preserve">do niej </w:t>
      </w:r>
      <w:r w:rsidRPr="003374EA">
        <w:rPr>
          <w:rFonts w:ascii="Arial" w:eastAsia="MS Mincho" w:hAnsi="Arial"/>
        </w:rPr>
        <w:t xml:space="preserve">pisemny sprzeciw w przypadkach, o których mowa w ust. </w:t>
      </w:r>
      <w:r w:rsidR="00AC7509" w:rsidRPr="003374EA">
        <w:rPr>
          <w:rFonts w:ascii="Arial" w:eastAsia="MS Mincho" w:hAnsi="Arial"/>
        </w:rPr>
        <w:t>4.</w:t>
      </w:r>
    </w:p>
    <w:p w:rsidR="00F35339" w:rsidRPr="003374EA" w:rsidRDefault="00D01E72" w:rsidP="00B44386">
      <w:pPr>
        <w:pStyle w:val="WW-Zwykytekst"/>
        <w:numPr>
          <w:ilvl w:val="0"/>
          <w:numId w:val="9"/>
        </w:numPr>
        <w:tabs>
          <w:tab w:val="clear" w:pos="720"/>
          <w:tab w:val="num" w:pos="360"/>
        </w:tabs>
        <w:ind w:left="360"/>
        <w:jc w:val="both"/>
        <w:rPr>
          <w:rFonts w:ascii="Arial" w:eastAsia="MS Mincho" w:hAnsi="Arial"/>
        </w:rPr>
      </w:pPr>
      <w:r w:rsidRPr="003374EA">
        <w:rPr>
          <w:rFonts w:ascii="Arial" w:eastAsia="MS Mincho" w:hAnsi="Arial"/>
        </w:rPr>
        <w:t xml:space="preserve">Niezgłoszenie pisemnego sprzeciwu do przedłożonej umowy o podwykonawstwo, której przedmiotem są roboty budowlane, w terminie określonym w ust. </w:t>
      </w:r>
      <w:r w:rsidR="00AC7509" w:rsidRPr="003374EA">
        <w:rPr>
          <w:rFonts w:ascii="Arial" w:eastAsia="MS Mincho" w:hAnsi="Arial"/>
        </w:rPr>
        <w:t>7</w:t>
      </w:r>
      <w:r w:rsidRPr="003374EA">
        <w:rPr>
          <w:rFonts w:ascii="Arial" w:eastAsia="MS Mincho" w:hAnsi="Arial"/>
        </w:rPr>
        <w:t>, uważa się za akceptację umowy przez Zamawiającego.</w:t>
      </w:r>
    </w:p>
    <w:p w:rsidR="00C91505" w:rsidRPr="003374EA" w:rsidRDefault="00C91505" w:rsidP="00B44386">
      <w:pPr>
        <w:pStyle w:val="WW-Zwykytekst"/>
        <w:numPr>
          <w:ilvl w:val="0"/>
          <w:numId w:val="9"/>
        </w:numPr>
        <w:tabs>
          <w:tab w:val="clear" w:pos="720"/>
          <w:tab w:val="num" w:pos="360"/>
        </w:tabs>
        <w:ind w:left="360"/>
        <w:jc w:val="both"/>
        <w:rPr>
          <w:rFonts w:ascii="Arial" w:eastAsia="MS Mincho" w:hAnsi="Arial"/>
        </w:rPr>
      </w:pPr>
      <w:r w:rsidRPr="003374EA">
        <w:rPr>
          <w:rFonts w:ascii="Arial" w:eastAsia="MS Mincho" w:hAnsi="Arial"/>
        </w:rPr>
        <w:t xml:space="preserve">Wykonawca, podwykonawca lub dalszy podwykonawca zamówienia na roboty budowlane przedkłada Zamawiającemu, poświadczoną za zgodność z oryginałem kopię zawartej umowy o podwykonawstwo, której przedmiotem są </w:t>
      </w:r>
      <w:r w:rsidRPr="003374EA">
        <w:rPr>
          <w:rFonts w:ascii="Arial" w:eastAsia="MS Mincho" w:hAnsi="Arial"/>
          <w:b/>
        </w:rPr>
        <w:t>dostawy lub usługi</w:t>
      </w:r>
      <w:r w:rsidRPr="003374EA">
        <w:rPr>
          <w:rFonts w:ascii="Arial" w:eastAsia="MS Mincho" w:hAnsi="Arial"/>
        </w:rPr>
        <w:t xml:space="preserve">, w terminie 7 dni od dnia jej zawarcia, z wyłączeniem umów </w:t>
      </w:r>
      <w:r w:rsidR="00780C1A">
        <w:rPr>
          <w:rFonts w:ascii="Arial" w:eastAsia="MS Mincho" w:hAnsi="Arial"/>
        </w:rPr>
        <w:t xml:space="preserve">                                          </w:t>
      </w:r>
      <w:r w:rsidRPr="003374EA">
        <w:rPr>
          <w:rFonts w:ascii="Arial" w:eastAsia="MS Mincho" w:hAnsi="Arial"/>
        </w:rPr>
        <w:t>o podwykonawstwo o wartości mniejszej niż 0,5</w:t>
      </w:r>
      <w:r w:rsidR="00E54189" w:rsidRPr="003374EA">
        <w:rPr>
          <w:rFonts w:ascii="Arial" w:eastAsia="MS Mincho" w:hAnsi="Arial"/>
        </w:rPr>
        <w:t xml:space="preserve"> </w:t>
      </w:r>
      <w:r w:rsidRPr="003374EA">
        <w:rPr>
          <w:rFonts w:ascii="Arial" w:eastAsia="MS Mincho" w:hAnsi="Arial"/>
        </w:rPr>
        <w:t xml:space="preserve">% wartości </w:t>
      </w:r>
      <w:r w:rsidR="00B95136" w:rsidRPr="003374EA">
        <w:rPr>
          <w:rFonts w:ascii="Arial" w:eastAsia="MS Mincho" w:hAnsi="Arial"/>
        </w:rPr>
        <w:t xml:space="preserve">niniejszej </w:t>
      </w:r>
      <w:r w:rsidRPr="003374EA">
        <w:rPr>
          <w:rFonts w:ascii="Arial" w:eastAsia="MS Mincho" w:hAnsi="Arial"/>
        </w:rPr>
        <w:t xml:space="preserve">umowy. Wyłączenie, o którym mowa </w:t>
      </w:r>
      <w:r w:rsidR="00FE20D4" w:rsidRPr="003374EA">
        <w:rPr>
          <w:rFonts w:ascii="Arial" w:eastAsia="MS Mincho" w:hAnsi="Arial"/>
        </w:rPr>
        <w:t xml:space="preserve">                      </w:t>
      </w:r>
      <w:r w:rsidRPr="003374EA">
        <w:rPr>
          <w:rFonts w:ascii="Arial" w:eastAsia="MS Mincho" w:hAnsi="Arial"/>
        </w:rPr>
        <w:t>w zdaniu pierwszym, nie dotycz</w:t>
      </w:r>
      <w:r w:rsidR="00224434" w:rsidRPr="003374EA">
        <w:rPr>
          <w:rFonts w:ascii="Arial" w:eastAsia="MS Mincho" w:hAnsi="Arial"/>
        </w:rPr>
        <w:t>y umów</w:t>
      </w:r>
      <w:r w:rsidR="00B95136" w:rsidRPr="003374EA">
        <w:rPr>
          <w:rFonts w:ascii="Arial" w:eastAsia="MS Mincho" w:hAnsi="Arial"/>
        </w:rPr>
        <w:t xml:space="preserve"> </w:t>
      </w:r>
      <w:r w:rsidR="00224434" w:rsidRPr="003374EA">
        <w:rPr>
          <w:rFonts w:ascii="Arial" w:eastAsia="MS Mincho" w:hAnsi="Arial"/>
        </w:rPr>
        <w:t xml:space="preserve">o podwykonawstwo </w:t>
      </w:r>
      <w:r w:rsidRPr="003374EA">
        <w:rPr>
          <w:rFonts w:ascii="Arial" w:eastAsia="MS Mincho" w:hAnsi="Arial"/>
        </w:rPr>
        <w:t>o wartości większej niż 50.000 zł.</w:t>
      </w:r>
    </w:p>
    <w:p w:rsidR="00C91505" w:rsidRPr="003374EA" w:rsidRDefault="00C91505" w:rsidP="00B44386">
      <w:pPr>
        <w:pStyle w:val="WW-Zwykytekst"/>
        <w:numPr>
          <w:ilvl w:val="0"/>
          <w:numId w:val="9"/>
        </w:numPr>
        <w:tabs>
          <w:tab w:val="clear" w:pos="720"/>
          <w:tab w:val="num" w:pos="360"/>
        </w:tabs>
        <w:ind w:left="360"/>
        <w:jc w:val="both"/>
        <w:rPr>
          <w:rFonts w:ascii="Arial" w:eastAsia="MS Mincho" w:hAnsi="Arial"/>
        </w:rPr>
      </w:pPr>
      <w:r w:rsidRPr="003374EA">
        <w:rPr>
          <w:rFonts w:ascii="Arial" w:eastAsia="MS Mincho" w:hAnsi="Arial"/>
        </w:rPr>
        <w:t xml:space="preserve">W przypadku, o którym mowa w ust. </w:t>
      </w:r>
      <w:r w:rsidR="00AC7509" w:rsidRPr="003374EA">
        <w:rPr>
          <w:rFonts w:ascii="Arial" w:eastAsia="MS Mincho" w:hAnsi="Arial"/>
        </w:rPr>
        <w:t>9</w:t>
      </w:r>
      <w:r w:rsidRPr="003374EA">
        <w:rPr>
          <w:rFonts w:ascii="Arial" w:eastAsia="MS Mincho" w:hAnsi="Arial"/>
        </w:rPr>
        <w:t xml:space="preserve">, jeżeli termin zapłaty wynagrodzenia jest dłuższy niż określony </w:t>
      </w:r>
      <w:r w:rsidR="00B95136" w:rsidRPr="003374EA">
        <w:rPr>
          <w:rFonts w:ascii="Arial" w:eastAsia="MS Mincho" w:hAnsi="Arial"/>
        </w:rPr>
        <w:t xml:space="preserve">                  </w:t>
      </w:r>
      <w:r w:rsidR="00780C1A">
        <w:rPr>
          <w:rFonts w:ascii="Arial" w:eastAsia="MS Mincho" w:hAnsi="Arial"/>
        </w:rPr>
        <w:t xml:space="preserve">                </w:t>
      </w:r>
      <w:r w:rsidR="00631ADF" w:rsidRPr="003374EA">
        <w:rPr>
          <w:rFonts w:ascii="Arial" w:eastAsia="MS Mincho" w:hAnsi="Arial"/>
        </w:rPr>
        <w:t xml:space="preserve">w ust. </w:t>
      </w:r>
      <w:r w:rsidR="00AC7509" w:rsidRPr="003374EA">
        <w:rPr>
          <w:rFonts w:ascii="Arial" w:eastAsia="MS Mincho" w:hAnsi="Arial"/>
        </w:rPr>
        <w:t>3</w:t>
      </w:r>
      <w:r w:rsidRPr="003374EA">
        <w:rPr>
          <w:rFonts w:ascii="Arial" w:eastAsia="MS Mincho" w:hAnsi="Arial"/>
        </w:rPr>
        <w:t>, Zamawiający informuje o tym Wykonawcę i wzywa go do doprowadzenia do zmiany tej umowy pod rygorem wystąpienia o zapłatę kary umownej.</w:t>
      </w:r>
    </w:p>
    <w:p w:rsidR="00C91505" w:rsidRDefault="00C91505" w:rsidP="00B44386">
      <w:pPr>
        <w:pStyle w:val="WW-Zwykytekst"/>
        <w:numPr>
          <w:ilvl w:val="0"/>
          <w:numId w:val="9"/>
        </w:numPr>
        <w:tabs>
          <w:tab w:val="clear" w:pos="720"/>
          <w:tab w:val="num" w:pos="360"/>
        </w:tabs>
        <w:ind w:left="360"/>
        <w:jc w:val="both"/>
        <w:rPr>
          <w:rFonts w:ascii="Arial" w:eastAsia="MS Mincho" w:hAnsi="Arial"/>
        </w:rPr>
      </w:pPr>
      <w:r w:rsidRPr="003374EA">
        <w:rPr>
          <w:rFonts w:ascii="Arial" w:eastAsia="MS Mincho" w:hAnsi="Arial"/>
        </w:rPr>
        <w:t>Postanowi</w:t>
      </w:r>
      <w:r w:rsidR="00631ADF" w:rsidRPr="003374EA">
        <w:rPr>
          <w:rFonts w:ascii="Arial" w:eastAsia="MS Mincho" w:hAnsi="Arial"/>
        </w:rPr>
        <w:t xml:space="preserve">enia umowy wskazane w § 3 ust. </w:t>
      </w:r>
      <w:r w:rsidR="00AC7509" w:rsidRPr="003374EA">
        <w:rPr>
          <w:rFonts w:ascii="Arial" w:eastAsia="MS Mincho" w:hAnsi="Arial"/>
        </w:rPr>
        <w:t>2</w:t>
      </w:r>
      <w:r w:rsidRPr="003374EA">
        <w:rPr>
          <w:rFonts w:ascii="Arial" w:eastAsia="MS Mincho" w:hAnsi="Arial"/>
        </w:rPr>
        <w:t>-</w:t>
      </w:r>
      <w:r w:rsidR="00E54189" w:rsidRPr="003374EA">
        <w:rPr>
          <w:rFonts w:ascii="Arial" w:eastAsia="MS Mincho" w:hAnsi="Arial"/>
        </w:rPr>
        <w:t>1</w:t>
      </w:r>
      <w:r w:rsidR="00AC7509" w:rsidRPr="003374EA">
        <w:rPr>
          <w:rFonts w:ascii="Arial" w:eastAsia="MS Mincho" w:hAnsi="Arial"/>
        </w:rPr>
        <w:t>0</w:t>
      </w:r>
      <w:r w:rsidRPr="003374EA">
        <w:rPr>
          <w:rFonts w:ascii="Arial" w:eastAsia="MS Mincho" w:hAnsi="Arial"/>
        </w:rPr>
        <w:t xml:space="preserve"> stosuje się odpowiednio do zmian tej umowy</w:t>
      </w:r>
      <w:r w:rsidR="00E944BD" w:rsidRPr="003374EA">
        <w:rPr>
          <w:rFonts w:ascii="Arial" w:eastAsia="MS Mincho" w:hAnsi="Arial"/>
        </w:rPr>
        <w:br/>
      </w:r>
      <w:r w:rsidRPr="003374EA">
        <w:rPr>
          <w:rFonts w:ascii="Arial" w:eastAsia="MS Mincho" w:hAnsi="Arial"/>
        </w:rPr>
        <w:t>o podwykonawstwo.</w:t>
      </w:r>
    </w:p>
    <w:p w:rsidR="006E6347" w:rsidRPr="006E6347" w:rsidRDefault="006E6347" w:rsidP="00B44386">
      <w:pPr>
        <w:pStyle w:val="WW-Zwykytekst"/>
        <w:numPr>
          <w:ilvl w:val="0"/>
          <w:numId w:val="9"/>
        </w:numPr>
        <w:tabs>
          <w:tab w:val="clear" w:pos="720"/>
          <w:tab w:val="num" w:pos="360"/>
        </w:tabs>
        <w:ind w:left="360"/>
        <w:jc w:val="both"/>
        <w:rPr>
          <w:rFonts w:ascii="Arial" w:eastAsia="MS Mincho" w:hAnsi="Arial"/>
        </w:rPr>
      </w:pPr>
      <w:r w:rsidRPr="006E6347">
        <w:rPr>
          <w:rFonts w:ascii="Arial" w:eastAsia="MS Mincho" w:hAnsi="Arial"/>
          <w:color w:val="000000"/>
        </w:rPr>
        <w:t xml:space="preserve">Zapisy umów lub projekty umów z Podwykonawcami nie mogą stać w sprzeczności z postanowieniami przedmiotowo-istotnymi umowy zawartej pomiędzy Wykonawcą a Zamawiającym, oraz zapisami w SWZ a </w:t>
      </w:r>
      <w:r w:rsidRPr="006E6347">
        <w:rPr>
          <w:rFonts w:ascii="Arial" w:eastAsia="MS Mincho" w:hAnsi="Arial"/>
          <w:b/>
          <w:color w:val="000000"/>
        </w:rPr>
        <w:lastRenderedPageBreak/>
        <w:t>ponadto umowa o podwykonawstwo nie może zawierać postanowień kształtujących prawa i obowiązki podwykonawcy, w zakresie kar umownych oraz postanowień dotyczących warunków wypłaty wynagrodzenia,</w:t>
      </w:r>
      <w:r w:rsidRPr="006E6347">
        <w:rPr>
          <w:rFonts w:ascii="Arial" w:eastAsia="MS Mincho" w:hAnsi="Arial"/>
          <w:color w:val="000000"/>
        </w:rPr>
        <w:t xml:space="preserve"> w sposób dla niego mniej korzystny niż prawa i obowiązki Wykonawcy, ukształtowane postanowieniami umowy zawartej między Zamawiającym a Wykonawcą.</w:t>
      </w:r>
    </w:p>
    <w:p w:rsidR="00E57D8B" w:rsidRPr="003374EA" w:rsidRDefault="00E57D8B" w:rsidP="00B44386">
      <w:pPr>
        <w:pStyle w:val="WW-Zwykytekst"/>
        <w:numPr>
          <w:ilvl w:val="0"/>
          <w:numId w:val="9"/>
        </w:numPr>
        <w:tabs>
          <w:tab w:val="clear" w:pos="720"/>
          <w:tab w:val="num" w:pos="360"/>
        </w:tabs>
        <w:ind w:left="360"/>
        <w:jc w:val="both"/>
        <w:rPr>
          <w:rFonts w:ascii="Arial" w:eastAsia="MS Mincho" w:hAnsi="Arial"/>
        </w:rPr>
      </w:pPr>
      <w:r w:rsidRPr="003374EA">
        <w:rPr>
          <w:rFonts w:ascii="Arial" w:eastAsia="MS Mincho" w:hAnsi="Arial"/>
        </w:rPr>
        <w:t>Za działania lub zaniechania podwykonawców Wykonawca odpowiada jak za własne.</w:t>
      </w:r>
    </w:p>
    <w:p w:rsidR="001F0504" w:rsidRDefault="001F0504">
      <w:pPr>
        <w:pStyle w:val="Zwykytekst3"/>
        <w:jc w:val="center"/>
        <w:rPr>
          <w:rFonts w:ascii="Arial" w:eastAsia="MS Mincho" w:hAnsi="Arial"/>
          <w:b/>
        </w:rPr>
      </w:pPr>
    </w:p>
    <w:p w:rsidR="00B554CE" w:rsidRPr="003374EA" w:rsidRDefault="005C2BC1">
      <w:pPr>
        <w:pStyle w:val="Zwykytekst3"/>
        <w:jc w:val="center"/>
        <w:rPr>
          <w:rFonts w:ascii="Arial" w:eastAsia="MS Mincho" w:hAnsi="Arial"/>
          <w:b/>
        </w:rPr>
      </w:pPr>
      <w:r w:rsidRPr="003374EA">
        <w:rPr>
          <w:rFonts w:ascii="Arial" w:eastAsia="MS Mincho" w:hAnsi="Arial"/>
          <w:b/>
        </w:rPr>
        <w:t>§ 4</w:t>
      </w:r>
      <w:r w:rsidR="006E6347">
        <w:rPr>
          <w:rFonts w:ascii="Arial" w:eastAsia="MS Mincho" w:hAnsi="Arial"/>
          <w:b/>
        </w:rPr>
        <w:t xml:space="preserve"> </w:t>
      </w:r>
      <w:r w:rsidR="006E6347">
        <w:rPr>
          <w:rFonts w:ascii="Arial" w:eastAsia="MS Mincho" w:hAnsi="Arial"/>
          <w:b/>
          <w:color w:val="000000"/>
        </w:rPr>
        <w:t xml:space="preserve">  Obowiązki Wykonawcy</w:t>
      </w:r>
    </w:p>
    <w:p w:rsidR="00B554CE" w:rsidRPr="003374EA" w:rsidRDefault="00B554CE" w:rsidP="00B44386">
      <w:pPr>
        <w:pStyle w:val="Zwykytekst3"/>
        <w:numPr>
          <w:ilvl w:val="0"/>
          <w:numId w:val="11"/>
        </w:numPr>
        <w:tabs>
          <w:tab w:val="clear" w:pos="720"/>
          <w:tab w:val="num" w:pos="0"/>
        </w:tabs>
        <w:ind w:left="360"/>
        <w:rPr>
          <w:rFonts w:ascii="Arial" w:eastAsia="MS Mincho" w:hAnsi="Arial"/>
        </w:rPr>
      </w:pPr>
      <w:r w:rsidRPr="003374EA">
        <w:rPr>
          <w:rFonts w:ascii="Arial" w:eastAsia="MS Mincho" w:hAnsi="Arial"/>
        </w:rPr>
        <w:t>Wykonawca zobowiązany jest:</w:t>
      </w:r>
    </w:p>
    <w:p w:rsidR="00776972" w:rsidRPr="003374EA" w:rsidRDefault="005938B9" w:rsidP="00B44386">
      <w:pPr>
        <w:pStyle w:val="Zwykytekst3"/>
        <w:numPr>
          <w:ilvl w:val="0"/>
          <w:numId w:val="10"/>
        </w:numPr>
        <w:tabs>
          <w:tab w:val="clear" w:pos="1065"/>
          <w:tab w:val="num" w:pos="360"/>
        </w:tabs>
        <w:ind w:left="720"/>
        <w:jc w:val="both"/>
        <w:rPr>
          <w:rFonts w:ascii="Arial" w:eastAsia="MS Mincho" w:hAnsi="Arial"/>
        </w:rPr>
      </w:pPr>
      <w:r w:rsidRPr="003374EA">
        <w:rPr>
          <w:rFonts w:ascii="Arial" w:eastAsia="MS Mincho" w:hAnsi="Arial"/>
        </w:rPr>
        <w:t>z</w:t>
      </w:r>
      <w:r w:rsidR="00AC7509" w:rsidRPr="003374EA">
        <w:rPr>
          <w:rFonts w:ascii="Arial" w:eastAsia="MS Mincho" w:hAnsi="Arial"/>
        </w:rPr>
        <w:t>apewnić właściwą koordynację robót wykonywanych przez podwykonawców i dalszych podwykonawcó</w:t>
      </w:r>
      <w:r w:rsidR="00776972" w:rsidRPr="003374EA">
        <w:rPr>
          <w:rFonts w:ascii="Arial" w:eastAsia="MS Mincho" w:hAnsi="Arial"/>
        </w:rPr>
        <w:t>w;</w:t>
      </w:r>
    </w:p>
    <w:p w:rsidR="00B554CE" w:rsidRPr="003374EA" w:rsidRDefault="00B554CE" w:rsidP="00B44386">
      <w:pPr>
        <w:pStyle w:val="Zwykytekst3"/>
        <w:numPr>
          <w:ilvl w:val="0"/>
          <w:numId w:val="10"/>
        </w:numPr>
        <w:tabs>
          <w:tab w:val="clear" w:pos="1065"/>
          <w:tab w:val="num" w:pos="360"/>
        </w:tabs>
        <w:ind w:left="720"/>
        <w:jc w:val="both"/>
        <w:rPr>
          <w:rFonts w:ascii="Arial" w:eastAsia="MS Mincho" w:hAnsi="Arial"/>
        </w:rPr>
      </w:pPr>
      <w:r w:rsidRPr="003374EA">
        <w:rPr>
          <w:rFonts w:ascii="Arial" w:eastAsia="MS Mincho" w:hAnsi="Arial"/>
        </w:rPr>
        <w:t>uczestniczyć w wyznaczonych przez Zamawiającego spotkaniach w celu omówienia spraw związanych</w:t>
      </w:r>
      <w:r w:rsidR="00E944BD" w:rsidRPr="003374EA">
        <w:rPr>
          <w:rFonts w:ascii="Arial" w:eastAsia="MS Mincho" w:hAnsi="Arial"/>
        </w:rPr>
        <w:br/>
      </w:r>
      <w:r w:rsidRPr="003374EA">
        <w:rPr>
          <w:rFonts w:ascii="Arial" w:eastAsia="MS Mincho" w:hAnsi="Arial"/>
        </w:rPr>
        <w:t xml:space="preserve">z realizacją przedmiotu </w:t>
      </w:r>
      <w:r w:rsidR="00634046" w:rsidRPr="003374EA">
        <w:rPr>
          <w:rFonts w:ascii="Arial" w:eastAsia="MS Mincho" w:hAnsi="Arial"/>
        </w:rPr>
        <w:t>u</w:t>
      </w:r>
      <w:r w:rsidRPr="003374EA">
        <w:rPr>
          <w:rFonts w:ascii="Arial" w:eastAsia="MS Mincho" w:hAnsi="Arial"/>
        </w:rPr>
        <w:t>mowy</w:t>
      </w:r>
      <w:r w:rsidR="00631ADF" w:rsidRPr="003374EA">
        <w:rPr>
          <w:rFonts w:ascii="Arial" w:eastAsia="MS Mincho" w:hAnsi="Arial"/>
        </w:rPr>
        <w:t>,</w:t>
      </w:r>
    </w:p>
    <w:p w:rsidR="00B554CE" w:rsidRPr="003374EA" w:rsidRDefault="00B554CE" w:rsidP="00B44386">
      <w:pPr>
        <w:pStyle w:val="Zwykytekst3"/>
        <w:numPr>
          <w:ilvl w:val="0"/>
          <w:numId w:val="10"/>
        </w:numPr>
        <w:tabs>
          <w:tab w:val="clear" w:pos="1065"/>
          <w:tab w:val="num" w:pos="360"/>
        </w:tabs>
        <w:ind w:left="720"/>
        <w:jc w:val="both"/>
        <w:rPr>
          <w:rFonts w:ascii="Arial" w:eastAsia="MS Mincho" w:hAnsi="Arial"/>
        </w:rPr>
      </w:pPr>
      <w:r w:rsidRPr="003374EA">
        <w:rPr>
          <w:rFonts w:ascii="Arial" w:eastAsia="MS Mincho" w:hAnsi="Arial"/>
        </w:rPr>
        <w:t>wygrodzić i zabezpieczyć teren</w:t>
      </w:r>
      <w:r w:rsidR="00AC7509" w:rsidRPr="003374EA">
        <w:rPr>
          <w:rFonts w:ascii="Arial" w:eastAsia="MS Mincho" w:hAnsi="Arial"/>
        </w:rPr>
        <w:t xml:space="preserve"> budowy </w:t>
      </w:r>
      <w:r w:rsidRPr="003374EA">
        <w:rPr>
          <w:rFonts w:ascii="Arial" w:eastAsia="MS Mincho" w:hAnsi="Arial"/>
        </w:rPr>
        <w:t>przed dostępem osób trzecich,</w:t>
      </w:r>
    </w:p>
    <w:p w:rsidR="00B554CE" w:rsidRPr="003374EA" w:rsidRDefault="00B554CE" w:rsidP="00B44386">
      <w:pPr>
        <w:pStyle w:val="Zwykytekst3"/>
        <w:numPr>
          <w:ilvl w:val="0"/>
          <w:numId w:val="10"/>
        </w:numPr>
        <w:tabs>
          <w:tab w:val="clear" w:pos="1065"/>
          <w:tab w:val="num" w:pos="360"/>
        </w:tabs>
        <w:ind w:left="720"/>
        <w:jc w:val="both"/>
        <w:rPr>
          <w:rFonts w:ascii="Arial" w:eastAsia="MS Mincho" w:hAnsi="Arial"/>
        </w:rPr>
      </w:pPr>
      <w:r w:rsidRPr="003374EA">
        <w:rPr>
          <w:rFonts w:ascii="Arial" w:eastAsia="MS Mincho" w:hAnsi="Arial"/>
        </w:rPr>
        <w:t xml:space="preserve">dokonać pomiaru z natury wszystkich elementów wymagających </w:t>
      </w:r>
      <w:r w:rsidR="00FC1ABF" w:rsidRPr="003374EA">
        <w:rPr>
          <w:rFonts w:ascii="Arial" w:eastAsia="MS Mincho" w:hAnsi="Arial"/>
        </w:rPr>
        <w:t xml:space="preserve">pomiaru dla potrzeb prawidłowej </w:t>
      </w:r>
      <w:r w:rsidRPr="003374EA">
        <w:rPr>
          <w:rFonts w:ascii="Arial" w:eastAsia="MS Mincho" w:hAnsi="Arial"/>
        </w:rPr>
        <w:t>realizacji inwestycji, w szczególności dla potrzeb zamówienia materiałów i urządzeń,</w:t>
      </w:r>
      <w:r w:rsidR="004E3860" w:rsidRPr="003374EA">
        <w:rPr>
          <w:rFonts w:ascii="Arial" w:eastAsia="MS Mincho" w:hAnsi="Arial"/>
        </w:rPr>
        <w:t xml:space="preserve"> </w:t>
      </w:r>
      <w:r w:rsidRPr="003374EA">
        <w:rPr>
          <w:rFonts w:ascii="Arial" w:eastAsia="MS Mincho" w:hAnsi="Arial"/>
        </w:rPr>
        <w:t xml:space="preserve">z uwzględnieniem </w:t>
      </w:r>
      <w:r w:rsidR="00FC1ABF" w:rsidRPr="003374EA">
        <w:rPr>
          <w:rFonts w:ascii="Arial" w:eastAsia="MS Mincho" w:hAnsi="Arial"/>
        </w:rPr>
        <w:t>i</w:t>
      </w:r>
      <w:r w:rsidR="00A675F3" w:rsidRPr="003374EA">
        <w:rPr>
          <w:rFonts w:ascii="Arial" w:eastAsia="MS Mincho" w:hAnsi="Arial"/>
        </w:rPr>
        <w:t>stniejących warunków terenowych,</w:t>
      </w:r>
    </w:p>
    <w:p w:rsidR="007A16E7" w:rsidRPr="003374EA" w:rsidRDefault="00B554CE" w:rsidP="00B44386">
      <w:pPr>
        <w:pStyle w:val="Zwykytekst3"/>
        <w:numPr>
          <w:ilvl w:val="0"/>
          <w:numId w:val="10"/>
        </w:numPr>
        <w:tabs>
          <w:tab w:val="clear" w:pos="1065"/>
          <w:tab w:val="num" w:pos="360"/>
        </w:tabs>
        <w:ind w:left="720"/>
        <w:jc w:val="both"/>
        <w:rPr>
          <w:rFonts w:ascii="Arial" w:eastAsia="MS Mincho" w:hAnsi="Arial"/>
        </w:rPr>
      </w:pPr>
      <w:r w:rsidRPr="003374EA">
        <w:rPr>
          <w:rFonts w:ascii="Arial" w:eastAsia="MS Mincho" w:hAnsi="Arial"/>
        </w:rPr>
        <w:t xml:space="preserve">prowadzić roboty rozbiórkowe i budowlane zgodnie z wymogami rozporządzenia Ministra Infrastruktury </w:t>
      </w:r>
      <w:r w:rsidR="00B95136" w:rsidRPr="003374EA">
        <w:rPr>
          <w:rFonts w:ascii="Arial" w:eastAsia="MS Mincho" w:hAnsi="Arial"/>
        </w:rPr>
        <w:t xml:space="preserve">         </w:t>
      </w:r>
      <w:r w:rsidR="00780C1A">
        <w:rPr>
          <w:rFonts w:ascii="Arial" w:eastAsia="MS Mincho" w:hAnsi="Arial"/>
        </w:rPr>
        <w:t xml:space="preserve">  </w:t>
      </w:r>
      <w:r w:rsidR="00B95136" w:rsidRPr="003374EA">
        <w:rPr>
          <w:rFonts w:ascii="Arial" w:eastAsia="MS Mincho" w:hAnsi="Arial"/>
        </w:rPr>
        <w:t xml:space="preserve"> </w:t>
      </w:r>
      <w:r w:rsidRPr="003374EA">
        <w:rPr>
          <w:rFonts w:ascii="Arial" w:eastAsia="MS Mincho" w:hAnsi="Arial"/>
        </w:rPr>
        <w:t>z dn</w:t>
      </w:r>
      <w:r w:rsidR="0077001A" w:rsidRPr="003374EA">
        <w:rPr>
          <w:rFonts w:ascii="Arial" w:eastAsia="MS Mincho" w:hAnsi="Arial"/>
        </w:rPr>
        <w:t xml:space="preserve">ia </w:t>
      </w:r>
      <w:r w:rsidRPr="003374EA">
        <w:rPr>
          <w:rFonts w:ascii="Arial" w:eastAsia="MS Mincho" w:hAnsi="Arial"/>
        </w:rPr>
        <w:t>6</w:t>
      </w:r>
      <w:r w:rsidR="0077001A" w:rsidRPr="003374EA">
        <w:rPr>
          <w:rFonts w:ascii="Arial" w:eastAsia="MS Mincho" w:hAnsi="Arial"/>
        </w:rPr>
        <w:t xml:space="preserve"> lutego </w:t>
      </w:r>
      <w:r w:rsidRPr="003374EA">
        <w:rPr>
          <w:rFonts w:ascii="Arial" w:eastAsia="MS Mincho" w:hAnsi="Arial"/>
        </w:rPr>
        <w:t>2003r. w sprawie bezpieczeństwa i higieny pracy podczas wykonywania robót budowlan</w:t>
      </w:r>
      <w:r w:rsidR="0077001A" w:rsidRPr="003374EA">
        <w:rPr>
          <w:rFonts w:ascii="Arial" w:eastAsia="MS Mincho" w:hAnsi="Arial"/>
        </w:rPr>
        <w:t>ych</w:t>
      </w:r>
      <w:r w:rsidRPr="003374EA">
        <w:rPr>
          <w:rFonts w:ascii="Arial" w:eastAsia="MS Mincho" w:hAnsi="Arial"/>
        </w:rPr>
        <w:t>,</w:t>
      </w:r>
    </w:p>
    <w:p w:rsidR="00B554CE" w:rsidRPr="003374EA" w:rsidRDefault="00B554CE" w:rsidP="00B44386">
      <w:pPr>
        <w:pStyle w:val="Zwykytekst3"/>
        <w:numPr>
          <w:ilvl w:val="0"/>
          <w:numId w:val="10"/>
        </w:numPr>
        <w:tabs>
          <w:tab w:val="clear" w:pos="1065"/>
          <w:tab w:val="num" w:pos="360"/>
        </w:tabs>
        <w:ind w:left="720"/>
        <w:jc w:val="both"/>
        <w:rPr>
          <w:rFonts w:ascii="Arial" w:eastAsia="MS Mincho" w:hAnsi="Arial"/>
        </w:rPr>
      </w:pPr>
      <w:r w:rsidRPr="003374EA">
        <w:rPr>
          <w:rFonts w:ascii="Arial" w:eastAsia="MS Mincho" w:hAnsi="Arial"/>
        </w:rPr>
        <w:t>zapewnić stały dozór nad mieniem oraz zawrzeć stosowne umowy ubezpieczenia mienia oraz od odpowiedzialności cywilnej,</w:t>
      </w:r>
    </w:p>
    <w:p w:rsidR="00B554CE" w:rsidRPr="003374EA" w:rsidRDefault="00B554CE" w:rsidP="00B44386">
      <w:pPr>
        <w:pStyle w:val="Zwykytekst3"/>
        <w:numPr>
          <w:ilvl w:val="0"/>
          <w:numId w:val="10"/>
        </w:numPr>
        <w:tabs>
          <w:tab w:val="clear" w:pos="1065"/>
          <w:tab w:val="num" w:pos="360"/>
        </w:tabs>
        <w:ind w:left="720"/>
        <w:jc w:val="both"/>
        <w:rPr>
          <w:rFonts w:ascii="Arial" w:eastAsia="MS Mincho" w:hAnsi="Arial"/>
        </w:rPr>
      </w:pPr>
      <w:r w:rsidRPr="003374EA">
        <w:rPr>
          <w:rFonts w:ascii="Arial" w:eastAsia="MS Mincho" w:hAnsi="Arial"/>
        </w:rPr>
        <w:t>utrzymywać porządek w trakcie realizacji robót oraz systematycznie porządkować miejsca wykonywania prac,</w:t>
      </w:r>
    </w:p>
    <w:p w:rsidR="00B554CE" w:rsidRPr="003374EA" w:rsidRDefault="00B554CE" w:rsidP="00B44386">
      <w:pPr>
        <w:pStyle w:val="Zwykytekst3"/>
        <w:numPr>
          <w:ilvl w:val="0"/>
          <w:numId w:val="10"/>
        </w:numPr>
        <w:tabs>
          <w:tab w:val="clear" w:pos="1065"/>
          <w:tab w:val="num" w:pos="360"/>
        </w:tabs>
        <w:ind w:left="720"/>
        <w:jc w:val="both"/>
        <w:rPr>
          <w:rFonts w:ascii="Arial" w:eastAsia="MS Mincho" w:hAnsi="Arial"/>
        </w:rPr>
      </w:pPr>
      <w:r w:rsidRPr="003374EA">
        <w:rPr>
          <w:rFonts w:ascii="Arial" w:eastAsia="MS Mincho" w:hAnsi="Arial"/>
        </w:rPr>
        <w:t xml:space="preserve">natychmiast usuwać w sposób docelowy wszelkie szkody i awarie spowodowane przez Wykonawcę </w:t>
      </w:r>
      <w:r w:rsidR="00B95136" w:rsidRPr="003374EA">
        <w:rPr>
          <w:rFonts w:ascii="Arial" w:eastAsia="MS Mincho" w:hAnsi="Arial"/>
        </w:rPr>
        <w:t xml:space="preserve">              </w:t>
      </w:r>
      <w:r w:rsidR="00780C1A">
        <w:rPr>
          <w:rFonts w:ascii="Arial" w:eastAsia="MS Mincho" w:hAnsi="Arial"/>
        </w:rPr>
        <w:t xml:space="preserve">               </w:t>
      </w:r>
      <w:r w:rsidR="004E3860" w:rsidRPr="003374EA">
        <w:rPr>
          <w:rFonts w:ascii="Arial" w:eastAsia="MS Mincho" w:hAnsi="Arial"/>
        </w:rPr>
        <w:t>w trakcie realizacji robót,</w:t>
      </w:r>
    </w:p>
    <w:p w:rsidR="00AC7509" w:rsidRPr="003374EA" w:rsidRDefault="00B554CE" w:rsidP="00B44386">
      <w:pPr>
        <w:pStyle w:val="Zwykytekst3"/>
        <w:numPr>
          <w:ilvl w:val="0"/>
          <w:numId w:val="10"/>
        </w:numPr>
        <w:tabs>
          <w:tab w:val="clear" w:pos="1065"/>
          <w:tab w:val="num" w:pos="360"/>
        </w:tabs>
        <w:ind w:left="720"/>
        <w:jc w:val="both"/>
        <w:rPr>
          <w:rFonts w:ascii="Arial" w:eastAsia="MS Mincho" w:hAnsi="Arial"/>
        </w:rPr>
      </w:pPr>
      <w:r w:rsidRPr="003374EA">
        <w:rPr>
          <w:rFonts w:ascii="Arial" w:eastAsia="MS Mincho" w:hAnsi="Arial"/>
        </w:rPr>
        <w:t>prowadzić roboty w sposób bezpieczny,</w:t>
      </w:r>
    </w:p>
    <w:p w:rsidR="00FC1ABF" w:rsidRPr="003374EA" w:rsidRDefault="00B554CE" w:rsidP="00B44386">
      <w:pPr>
        <w:pStyle w:val="Zwykytekst3"/>
        <w:numPr>
          <w:ilvl w:val="0"/>
          <w:numId w:val="10"/>
        </w:numPr>
        <w:tabs>
          <w:tab w:val="clear" w:pos="1065"/>
          <w:tab w:val="num" w:pos="360"/>
        </w:tabs>
        <w:ind w:left="720"/>
        <w:jc w:val="both"/>
        <w:rPr>
          <w:rFonts w:ascii="Arial" w:eastAsia="MS Mincho" w:hAnsi="Arial"/>
        </w:rPr>
      </w:pPr>
      <w:r w:rsidRPr="003374EA">
        <w:rPr>
          <w:rFonts w:ascii="Arial" w:eastAsia="MS Mincho" w:hAnsi="Arial"/>
        </w:rPr>
        <w:t>wykonać wraz ze sporządzeniem stosownych protokołów z przeprowadzonych badań odbiorczych, wszystkie niezbędne</w:t>
      </w:r>
      <w:r w:rsidR="003F6690" w:rsidRPr="003374EA">
        <w:rPr>
          <w:rFonts w:ascii="Arial" w:eastAsia="MS Mincho" w:hAnsi="Arial"/>
        </w:rPr>
        <w:t xml:space="preserve"> </w:t>
      </w:r>
      <w:r w:rsidRPr="003374EA">
        <w:rPr>
          <w:rFonts w:ascii="Arial" w:eastAsia="MS Mincho" w:hAnsi="Arial"/>
        </w:rPr>
        <w:t xml:space="preserve">próby, uzgodnienia nadzorów i odbiory, </w:t>
      </w:r>
    </w:p>
    <w:p w:rsidR="00B554CE" w:rsidRPr="003374EA" w:rsidRDefault="00B554CE" w:rsidP="00B44386">
      <w:pPr>
        <w:pStyle w:val="Zwykytekst3"/>
        <w:numPr>
          <w:ilvl w:val="0"/>
          <w:numId w:val="10"/>
        </w:numPr>
        <w:tabs>
          <w:tab w:val="clear" w:pos="1065"/>
          <w:tab w:val="num" w:pos="360"/>
        </w:tabs>
        <w:ind w:left="720"/>
        <w:jc w:val="both"/>
        <w:rPr>
          <w:rFonts w:ascii="Arial" w:eastAsia="MS Mincho" w:hAnsi="Arial"/>
        </w:rPr>
      </w:pPr>
      <w:r w:rsidRPr="003374EA">
        <w:rPr>
          <w:rFonts w:ascii="Arial" w:eastAsia="MS Mincho" w:hAnsi="Arial"/>
        </w:rPr>
        <w:t>uporządkować teren po wykonaniu robót oraz zdemontować obiekty tymczasowe,</w:t>
      </w:r>
    </w:p>
    <w:p w:rsidR="001F1678" w:rsidRPr="00DD46E0" w:rsidRDefault="00B554CE" w:rsidP="00B44386">
      <w:pPr>
        <w:pStyle w:val="Zwykytekst3"/>
        <w:numPr>
          <w:ilvl w:val="0"/>
          <w:numId w:val="10"/>
        </w:numPr>
        <w:tabs>
          <w:tab w:val="clear" w:pos="1065"/>
          <w:tab w:val="num" w:pos="360"/>
        </w:tabs>
        <w:ind w:left="720"/>
        <w:jc w:val="both"/>
        <w:rPr>
          <w:rFonts w:ascii="Arial" w:eastAsia="MS Mincho" w:hAnsi="Arial"/>
          <w:b/>
          <w:color w:val="000000"/>
          <w:u w:val="single"/>
        </w:rPr>
      </w:pPr>
      <w:r w:rsidRPr="00C0042D">
        <w:rPr>
          <w:rFonts w:ascii="Arial" w:eastAsia="MS Mincho" w:hAnsi="Arial"/>
          <w:color w:val="000000"/>
        </w:rPr>
        <w:t xml:space="preserve">opracować i przekazać Zamawiającemu </w:t>
      </w:r>
      <w:r w:rsidR="001A1898" w:rsidRPr="00C0042D">
        <w:rPr>
          <w:rFonts w:ascii="Arial" w:eastAsia="MS Mincho" w:hAnsi="Arial"/>
          <w:b/>
          <w:color w:val="000000"/>
        </w:rPr>
        <w:t>operat kolaudacyjny</w:t>
      </w:r>
      <w:r w:rsidR="001A1898" w:rsidRPr="00C0042D">
        <w:rPr>
          <w:rFonts w:ascii="Arial" w:eastAsia="MS Mincho" w:hAnsi="Arial"/>
          <w:color w:val="000000"/>
        </w:rPr>
        <w:t xml:space="preserve"> </w:t>
      </w:r>
      <w:r w:rsidR="001A1898" w:rsidRPr="00DD46E0">
        <w:rPr>
          <w:rFonts w:ascii="Arial" w:eastAsia="MS Mincho" w:hAnsi="Arial"/>
          <w:b/>
          <w:color w:val="000000"/>
        </w:rPr>
        <w:t xml:space="preserve">w </w:t>
      </w:r>
      <w:r w:rsidR="001A1898">
        <w:rPr>
          <w:rFonts w:ascii="Arial" w:eastAsia="MS Mincho" w:hAnsi="Arial"/>
          <w:b/>
          <w:color w:val="000000"/>
        </w:rPr>
        <w:t xml:space="preserve">1 </w:t>
      </w:r>
      <w:r w:rsidR="001A1898" w:rsidRPr="00DD46E0">
        <w:rPr>
          <w:rFonts w:ascii="Arial" w:eastAsia="MS Mincho" w:hAnsi="Arial"/>
          <w:b/>
          <w:color w:val="000000"/>
        </w:rPr>
        <w:t>egzemplarz</w:t>
      </w:r>
      <w:r w:rsidR="001A1898">
        <w:rPr>
          <w:rFonts w:ascii="Arial" w:eastAsia="MS Mincho" w:hAnsi="Arial"/>
          <w:b/>
          <w:color w:val="000000"/>
        </w:rPr>
        <w:t>u wersji papierowej oraz</w:t>
      </w:r>
      <w:r w:rsidR="001A1898">
        <w:rPr>
          <w:rFonts w:ascii="Arial" w:eastAsia="MS Mincho" w:hAnsi="Arial"/>
          <w:b/>
          <w:color w:val="000000"/>
        </w:rPr>
        <w:br/>
        <w:t>w wersji elektronicznej</w:t>
      </w:r>
      <w:r w:rsidR="00571B26">
        <w:rPr>
          <w:color w:val="000000"/>
          <w:lang w:eastAsia="pl-PL"/>
        </w:rPr>
        <w:t xml:space="preserve"> </w:t>
      </w:r>
      <w:r w:rsidR="001A1898" w:rsidRPr="00BB4F86">
        <w:rPr>
          <w:rFonts w:ascii="Arial" w:eastAsia="MS Mincho" w:hAnsi="Arial"/>
          <w:b/>
          <w:color w:val="000000"/>
        </w:rPr>
        <w:t>nagran</w:t>
      </w:r>
      <w:r w:rsidR="001A1898">
        <w:rPr>
          <w:rFonts w:ascii="Arial" w:eastAsia="MS Mincho" w:hAnsi="Arial"/>
          <w:b/>
          <w:color w:val="000000"/>
        </w:rPr>
        <w:t>y na płytę CD lub DVD – 1 sztuka</w:t>
      </w:r>
      <w:r w:rsidR="001A1898" w:rsidRPr="00BB4F86">
        <w:rPr>
          <w:rFonts w:ascii="Arial" w:eastAsia="MS Mincho" w:hAnsi="Arial"/>
          <w:b/>
          <w:color w:val="000000"/>
        </w:rPr>
        <w:t>,</w:t>
      </w:r>
    </w:p>
    <w:p w:rsidR="00B554CE" w:rsidRPr="00C0042D" w:rsidRDefault="00B554CE" w:rsidP="00B44386">
      <w:pPr>
        <w:pStyle w:val="Zwykytekst3"/>
        <w:numPr>
          <w:ilvl w:val="0"/>
          <w:numId w:val="10"/>
        </w:numPr>
        <w:tabs>
          <w:tab w:val="clear" w:pos="1065"/>
          <w:tab w:val="num" w:pos="360"/>
        </w:tabs>
        <w:ind w:left="720"/>
        <w:jc w:val="both"/>
        <w:rPr>
          <w:rFonts w:ascii="Arial" w:eastAsia="MS Mincho" w:hAnsi="Arial"/>
          <w:color w:val="000000"/>
        </w:rPr>
      </w:pPr>
      <w:r w:rsidRPr="003374EA">
        <w:rPr>
          <w:rFonts w:ascii="Arial" w:eastAsia="MS Mincho" w:hAnsi="Arial"/>
        </w:rPr>
        <w:t xml:space="preserve">uczestniczyć, na żądanie Zamawiającego, w naradach i innych </w:t>
      </w:r>
      <w:r w:rsidR="00FC1ABF" w:rsidRPr="003374EA">
        <w:rPr>
          <w:rFonts w:ascii="Arial" w:eastAsia="MS Mincho" w:hAnsi="Arial"/>
        </w:rPr>
        <w:t>c</w:t>
      </w:r>
      <w:r w:rsidRPr="003374EA">
        <w:rPr>
          <w:rFonts w:ascii="Arial" w:eastAsia="MS Mincho" w:hAnsi="Arial"/>
        </w:rPr>
        <w:t xml:space="preserve">zynnościach w trakcie realizacji przedmiotu </w:t>
      </w:r>
      <w:r w:rsidR="00782417" w:rsidRPr="00C0042D">
        <w:rPr>
          <w:rFonts w:ascii="Arial" w:eastAsia="MS Mincho" w:hAnsi="Arial"/>
          <w:color w:val="000000"/>
        </w:rPr>
        <w:t>u</w:t>
      </w:r>
      <w:r w:rsidRPr="00C0042D">
        <w:rPr>
          <w:rFonts w:ascii="Arial" w:eastAsia="MS Mincho" w:hAnsi="Arial"/>
          <w:color w:val="000000"/>
        </w:rPr>
        <w:t>mowy oraz w okresie gwarancji i rękojmi,</w:t>
      </w:r>
    </w:p>
    <w:p w:rsidR="00B554CE" w:rsidRPr="00C0042D" w:rsidRDefault="00B554CE" w:rsidP="00B44386">
      <w:pPr>
        <w:pStyle w:val="Zwykytekst3"/>
        <w:numPr>
          <w:ilvl w:val="0"/>
          <w:numId w:val="10"/>
        </w:numPr>
        <w:tabs>
          <w:tab w:val="clear" w:pos="1065"/>
          <w:tab w:val="num" w:pos="360"/>
        </w:tabs>
        <w:ind w:left="720"/>
        <w:jc w:val="both"/>
        <w:rPr>
          <w:rFonts w:ascii="Arial" w:eastAsia="MS Mincho" w:hAnsi="Arial"/>
          <w:color w:val="000000"/>
        </w:rPr>
      </w:pPr>
      <w:r w:rsidRPr="00C0042D">
        <w:rPr>
          <w:rFonts w:ascii="Arial" w:eastAsia="MS Mincho" w:hAnsi="Arial"/>
          <w:color w:val="000000"/>
        </w:rPr>
        <w:t>zgłosić gotowość do odbioru przedmiotu Umowy i uczestniczyć w odbior</w:t>
      </w:r>
      <w:r w:rsidR="00782417" w:rsidRPr="00C0042D">
        <w:rPr>
          <w:rFonts w:ascii="Arial" w:eastAsia="MS Mincho" w:hAnsi="Arial"/>
          <w:color w:val="000000"/>
        </w:rPr>
        <w:t>ach końcowy</w:t>
      </w:r>
      <w:r w:rsidR="00F07C48">
        <w:rPr>
          <w:rFonts w:ascii="Arial" w:eastAsia="MS Mincho" w:hAnsi="Arial"/>
          <w:color w:val="000000"/>
        </w:rPr>
        <w:t>ch</w:t>
      </w:r>
      <w:r w:rsidRPr="00C0042D">
        <w:rPr>
          <w:rFonts w:ascii="Arial" w:eastAsia="MS Mincho" w:hAnsi="Arial"/>
          <w:color w:val="000000"/>
        </w:rPr>
        <w:t>.</w:t>
      </w:r>
    </w:p>
    <w:p w:rsidR="00BF5015" w:rsidRPr="00C0042D" w:rsidRDefault="00A74B1F" w:rsidP="00B44386">
      <w:pPr>
        <w:pStyle w:val="Zwykytekst3"/>
        <w:numPr>
          <w:ilvl w:val="0"/>
          <w:numId w:val="10"/>
        </w:numPr>
        <w:tabs>
          <w:tab w:val="clear" w:pos="1065"/>
          <w:tab w:val="num" w:pos="360"/>
        </w:tabs>
        <w:ind w:left="720"/>
        <w:jc w:val="both"/>
        <w:rPr>
          <w:rFonts w:ascii="Arial" w:eastAsia="MS Mincho" w:hAnsi="Arial"/>
          <w:b/>
          <w:color w:val="000000"/>
        </w:rPr>
      </w:pPr>
      <w:r w:rsidRPr="00C0042D">
        <w:rPr>
          <w:rFonts w:ascii="Arial" w:eastAsia="MS Mincho" w:hAnsi="Arial"/>
          <w:color w:val="000000"/>
        </w:rPr>
        <w:t>wykonać</w:t>
      </w:r>
      <w:r w:rsidR="00BF5015" w:rsidRPr="00C0042D">
        <w:rPr>
          <w:rFonts w:ascii="Arial" w:eastAsia="MS Mincho" w:hAnsi="Arial"/>
          <w:color w:val="000000"/>
        </w:rPr>
        <w:t xml:space="preserve"> w imieniu Zamawiającego procedurę zgłoszenia </w:t>
      </w:r>
      <w:r w:rsidR="00930C2E" w:rsidRPr="00C0042D">
        <w:rPr>
          <w:rFonts w:ascii="Arial" w:eastAsia="MS Mincho" w:hAnsi="Arial"/>
          <w:color w:val="000000"/>
        </w:rPr>
        <w:t xml:space="preserve">wykonanej instalacji </w:t>
      </w:r>
      <w:r w:rsidR="00BF5015" w:rsidRPr="00C0042D">
        <w:rPr>
          <w:rFonts w:ascii="Arial" w:eastAsia="MS Mincho" w:hAnsi="Arial"/>
          <w:color w:val="000000"/>
        </w:rPr>
        <w:t xml:space="preserve">do </w:t>
      </w:r>
      <w:r w:rsidR="00BF5015" w:rsidRPr="00C0042D">
        <w:rPr>
          <w:rFonts w:ascii="Arial" w:eastAsia="MS Mincho" w:hAnsi="Arial"/>
          <w:b/>
          <w:color w:val="000000"/>
        </w:rPr>
        <w:t>Tauron Dystrybucja</w:t>
      </w:r>
      <w:r w:rsidR="00DF7636">
        <w:rPr>
          <w:rFonts w:ascii="Arial" w:eastAsia="MS Mincho" w:hAnsi="Arial"/>
          <w:b/>
          <w:color w:val="000000"/>
        </w:rPr>
        <w:t>,</w:t>
      </w:r>
      <w:r w:rsidR="00BB0280">
        <w:rPr>
          <w:rFonts w:ascii="Arial" w:eastAsia="MS Mincho" w:hAnsi="Arial"/>
          <w:b/>
          <w:color w:val="000000"/>
        </w:rPr>
        <w:t xml:space="preserve">           </w:t>
      </w:r>
      <w:r w:rsidR="00DF7636">
        <w:rPr>
          <w:rFonts w:ascii="Arial" w:eastAsia="MS Mincho" w:hAnsi="Arial"/>
          <w:b/>
          <w:color w:val="000000"/>
        </w:rPr>
        <w:t xml:space="preserve">tj. procedurę opisaną </w:t>
      </w:r>
      <w:r w:rsidR="00F13374">
        <w:rPr>
          <w:rFonts w:ascii="Arial" w:eastAsia="MS Mincho" w:hAnsi="Arial"/>
          <w:b/>
          <w:color w:val="000000"/>
        </w:rPr>
        <w:t xml:space="preserve">w § 1 </w:t>
      </w:r>
      <w:r w:rsidR="0076631B">
        <w:rPr>
          <w:rFonts w:ascii="Arial" w:eastAsia="MS Mincho" w:hAnsi="Arial"/>
          <w:b/>
          <w:color w:val="000000"/>
        </w:rPr>
        <w:t xml:space="preserve">ust. 3 pkt 8 i ust. </w:t>
      </w:r>
      <w:r w:rsidR="00466D6D">
        <w:rPr>
          <w:rFonts w:ascii="Arial" w:eastAsia="MS Mincho" w:hAnsi="Arial"/>
          <w:b/>
          <w:color w:val="000000"/>
        </w:rPr>
        <w:t>8, 9</w:t>
      </w:r>
      <w:r w:rsidR="0076631B">
        <w:rPr>
          <w:rFonts w:ascii="Arial" w:eastAsia="MS Mincho" w:hAnsi="Arial"/>
          <w:b/>
          <w:color w:val="000000"/>
        </w:rPr>
        <w:t xml:space="preserve"> niniejszej umowy</w:t>
      </w:r>
      <w:r w:rsidR="00BF5015" w:rsidRPr="00C0042D">
        <w:rPr>
          <w:rFonts w:ascii="Arial" w:eastAsia="MS Mincho" w:hAnsi="Arial"/>
          <w:b/>
          <w:color w:val="000000"/>
        </w:rPr>
        <w:t>.</w:t>
      </w:r>
    </w:p>
    <w:p w:rsidR="00B554CE" w:rsidRPr="003374EA" w:rsidRDefault="00B554CE" w:rsidP="00B44386">
      <w:pPr>
        <w:pStyle w:val="Zwykytekst3"/>
        <w:numPr>
          <w:ilvl w:val="0"/>
          <w:numId w:val="11"/>
        </w:numPr>
        <w:tabs>
          <w:tab w:val="clear" w:pos="720"/>
          <w:tab w:val="num" w:pos="0"/>
        </w:tabs>
        <w:ind w:left="360"/>
        <w:jc w:val="both"/>
        <w:rPr>
          <w:rFonts w:ascii="Arial" w:eastAsia="MS Mincho" w:hAnsi="Arial"/>
        </w:rPr>
      </w:pPr>
      <w:r w:rsidRPr="003374EA">
        <w:rPr>
          <w:rFonts w:ascii="Arial" w:eastAsia="MS Mincho" w:hAnsi="Arial"/>
        </w:rPr>
        <w:t xml:space="preserve">Wykonawca przy wykonywaniu </w:t>
      </w:r>
      <w:r w:rsidR="00D51589" w:rsidRPr="003374EA">
        <w:rPr>
          <w:rFonts w:ascii="Arial" w:eastAsia="MS Mincho" w:hAnsi="Arial"/>
        </w:rPr>
        <w:t>przedmiotu u</w:t>
      </w:r>
      <w:r w:rsidRPr="003374EA">
        <w:rPr>
          <w:rFonts w:ascii="Arial" w:eastAsia="MS Mincho" w:hAnsi="Arial"/>
        </w:rPr>
        <w:t>mowy zobowiązany jest dochować staranności wynikającej</w:t>
      </w:r>
      <w:r w:rsidR="00FC1ABF" w:rsidRPr="003374EA">
        <w:rPr>
          <w:rFonts w:ascii="Arial" w:eastAsia="MS Mincho" w:hAnsi="Arial"/>
        </w:rPr>
        <w:br/>
      </w:r>
      <w:r w:rsidRPr="003374EA">
        <w:rPr>
          <w:rFonts w:ascii="Arial" w:eastAsia="MS Mincho" w:hAnsi="Arial"/>
        </w:rPr>
        <w:t>z zawodowego charakteru prowadzonej przez niego działalności gospodarczej.</w:t>
      </w:r>
    </w:p>
    <w:p w:rsidR="00B554CE" w:rsidRPr="003374EA" w:rsidRDefault="00B554CE" w:rsidP="00B44386">
      <w:pPr>
        <w:pStyle w:val="Zwykytekst3"/>
        <w:numPr>
          <w:ilvl w:val="0"/>
          <w:numId w:val="11"/>
        </w:numPr>
        <w:tabs>
          <w:tab w:val="clear" w:pos="720"/>
          <w:tab w:val="num" w:pos="0"/>
        </w:tabs>
        <w:ind w:left="360"/>
        <w:jc w:val="both"/>
        <w:rPr>
          <w:rFonts w:ascii="Arial" w:eastAsia="MS Mincho" w:hAnsi="Arial"/>
        </w:rPr>
      </w:pPr>
      <w:r w:rsidRPr="003374EA">
        <w:rPr>
          <w:rFonts w:ascii="Arial" w:eastAsia="MS Mincho" w:hAnsi="Arial"/>
        </w:rPr>
        <w:t xml:space="preserve">Wykonawca ponosi odpowiedzialność za wszelkie działania i zaniechania osób, przy pomocy których realizuje przedmiot </w:t>
      </w:r>
      <w:r w:rsidR="00D51589" w:rsidRPr="003374EA">
        <w:rPr>
          <w:rFonts w:ascii="Arial" w:eastAsia="MS Mincho" w:hAnsi="Arial"/>
        </w:rPr>
        <w:t>u</w:t>
      </w:r>
      <w:r w:rsidRPr="003374EA">
        <w:rPr>
          <w:rFonts w:ascii="Arial" w:eastAsia="MS Mincho" w:hAnsi="Arial"/>
        </w:rPr>
        <w:t>mowy.</w:t>
      </w:r>
    </w:p>
    <w:p w:rsidR="006E6347" w:rsidRDefault="006E6347">
      <w:pPr>
        <w:pStyle w:val="Zwykytekst3"/>
        <w:jc w:val="center"/>
        <w:rPr>
          <w:rFonts w:ascii="Arial" w:eastAsia="MS Mincho" w:hAnsi="Arial"/>
          <w:b/>
        </w:rPr>
      </w:pPr>
    </w:p>
    <w:p w:rsidR="00C17969" w:rsidRPr="003374EA" w:rsidRDefault="00C17969">
      <w:pPr>
        <w:pStyle w:val="Zwykytekst3"/>
        <w:jc w:val="center"/>
        <w:rPr>
          <w:rFonts w:ascii="Arial" w:eastAsia="MS Mincho" w:hAnsi="Arial"/>
          <w:b/>
        </w:rPr>
      </w:pPr>
      <w:r w:rsidRPr="003374EA">
        <w:rPr>
          <w:rFonts w:ascii="Arial" w:eastAsia="MS Mincho" w:hAnsi="Arial"/>
          <w:b/>
        </w:rPr>
        <w:t>§ 5</w:t>
      </w:r>
      <w:r w:rsidR="006E6347">
        <w:rPr>
          <w:rFonts w:ascii="Arial" w:eastAsia="MS Mincho" w:hAnsi="Arial"/>
          <w:b/>
        </w:rPr>
        <w:t xml:space="preserve">   </w:t>
      </w:r>
      <w:r w:rsidR="006E6347">
        <w:rPr>
          <w:rFonts w:ascii="Arial" w:eastAsia="MS Mincho" w:hAnsi="Arial"/>
          <w:b/>
          <w:color w:val="000000"/>
        </w:rPr>
        <w:t>Warunki realizacji robót</w:t>
      </w:r>
    </w:p>
    <w:p w:rsidR="00C17969" w:rsidRPr="003374EA" w:rsidRDefault="00C17969" w:rsidP="00B44386">
      <w:pPr>
        <w:pStyle w:val="Zwykytekst3"/>
        <w:numPr>
          <w:ilvl w:val="0"/>
          <w:numId w:val="6"/>
        </w:numPr>
        <w:tabs>
          <w:tab w:val="clear" w:pos="720"/>
          <w:tab w:val="num" w:pos="0"/>
        </w:tabs>
        <w:ind w:left="360"/>
        <w:jc w:val="both"/>
        <w:rPr>
          <w:rFonts w:ascii="Arial" w:eastAsia="MS Mincho" w:hAnsi="Arial"/>
        </w:rPr>
      </w:pPr>
      <w:r w:rsidRPr="003374EA">
        <w:rPr>
          <w:rFonts w:ascii="Arial" w:eastAsia="MS Mincho" w:hAnsi="Arial"/>
        </w:rPr>
        <w:t>Warunki realizacji robót:</w:t>
      </w:r>
    </w:p>
    <w:p w:rsidR="00C17969" w:rsidRPr="003374EA" w:rsidRDefault="00FE20D4" w:rsidP="00B44386">
      <w:pPr>
        <w:pStyle w:val="Zwykytekst3"/>
        <w:numPr>
          <w:ilvl w:val="1"/>
          <w:numId w:val="6"/>
        </w:numPr>
        <w:tabs>
          <w:tab w:val="clear" w:pos="1440"/>
          <w:tab w:val="num" w:pos="720"/>
        </w:tabs>
        <w:ind w:left="720"/>
        <w:jc w:val="both"/>
        <w:rPr>
          <w:rFonts w:ascii="Arial" w:eastAsia="MS Mincho" w:hAnsi="Arial"/>
        </w:rPr>
      </w:pPr>
      <w:r w:rsidRPr="003374EA">
        <w:rPr>
          <w:rFonts w:ascii="Arial" w:eastAsia="MS Mincho" w:hAnsi="Arial"/>
        </w:rPr>
        <w:t>p</w:t>
      </w:r>
      <w:r w:rsidR="00C17969" w:rsidRPr="003374EA">
        <w:rPr>
          <w:rFonts w:ascii="Arial" w:eastAsia="MS Mincho" w:hAnsi="Arial"/>
        </w:rPr>
        <w:t>rzedmiot umowy będzie realizowany zgodnie z</w:t>
      </w:r>
      <w:r w:rsidR="00B37DE0" w:rsidRPr="003374EA">
        <w:rPr>
          <w:rFonts w:ascii="Arial" w:eastAsia="MS Mincho" w:hAnsi="Arial"/>
        </w:rPr>
        <w:t xml:space="preserve"> </w:t>
      </w:r>
      <w:r w:rsidR="00B61665" w:rsidRPr="003374EA">
        <w:rPr>
          <w:rFonts w:ascii="Arial" w:eastAsia="MS Mincho" w:hAnsi="Arial"/>
        </w:rPr>
        <w:t xml:space="preserve">dokumentacją, o której mowa w </w:t>
      </w:r>
      <w:r w:rsidR="00B61665" w:rsidRPr="003374EA">
        <w:rPr>
          <w:rFonts w:ascii="Arial" w:eastAsia="MS Mincho" w:hAnsi="Arial"/>
          <w:b/>
        </w:rPr>
        <w:t xml:space="preserve">§ 1 ust. </w:t>
      </w:r>
      <w:r w:rsidR="002C0BAC">
        <w:rPr>
          <w:rFonts w:ascii="Arial" w:eastAsia="MS Mincho" w:hAnsi="Arial"/>
          <w:b/>
        </w:rPr>
        <w:t>4</w:t>
      </w:r>
      <w:r w:rsidRPr="003374EA">
        <w:rPr>
          <w:rFonts w:ascii="Arial" w:eastAsia="MS Mincho" w:hAnsi="Arial"/>
          <w:b/>
        </w:rPr>
        <w:t xml:space="preserve"> </w:t>
      </w:r>
      <w:r w:rsidR="00B37DE0" w:rsidRPr="003374EA">
        <w:rPr>
          <w:rFonts w:ascii="Arial" w:eastAsia="MS Mincho" w:hAnsi="Arial"/>
        </w:rPr>
        <w:t>ora</w:t>
      </w:r>
      <w:r w:rsidR="00C17969" w:rsidRPr="003374EA">
        <w:rPr>
          <w:rFonts w:ascii="Arial" w:eastAsia="MS Mincho" w:hAnsi="Arial"/>
        </w:rPr>
        <w:t>z zasadami sztuki budowlanej i zasadami BHP.</w:t>
      </w:r>
    </w:p>
    <w:p w:rsidR="00C17969" w:rsidRPr="003374EA" w:rsidRDefault="00C17969" w:rsidP="00B44386">
      <w:pPr>
        <w:pStyle w:val="Zwykytekst3"/>
        <w:numPr>
          <w:ilvl w:val="1"/>
          <w:numId w:val="6"/>
        </w:numPr>
        <w:tabs>
          <w:tab w:val="clear" w:pos="1440"/>
          <w:tab w:val="num" w:pos="720"/>
        </w:tabs>
        <w:ind w:left="720"/>
        <w:jc w:val="both"/>
        <w:rPr>
          <w:rFonts w:ascii="Arial" w:eastAsia="MS Mincho" w:hAnsi="Arial"/>
        </w:rPr>
      </w:pPr>
      <w:r w:rsidRPr="003374EA">
        <w:rPr>
          <w:rFonts w:ascii="Arial" w:eastAsia="MS Mincho" w:hAnsi="Arial"/>
        </w:rPr>
        <w:t>Wykonawca zrealizuje roboty budowlane zgodnie z reżimem technologicznym, określonym przez Polskie Normy, producentów poszczególnych elementów, produktów, materiałów i urządzeń.</w:t>
      </w:r>
    </w:p>
    <w:p w:rsidR="00C17969" w:rsidRPr="003374EA" w:rsidRDefault="00C17969" w:rsidP="00B44386">
      <w:pPr>
        <w:pStyle w:val="Zwykytekst3"/>
        <w:numPr>
          <w:ilvl w:val="1"/>
          <w:numId w:val="6"/>
        </w:numPr>
        <w:tabs>
          <w:tab w:val="clear" w:pos="1440"/>
          <w:tab w:val="num" w:pos="720"/>
        </w:tabs>
        <w:ind w:left="720"/>
        <w:jc w:val="both"/>
        <w:rPr>
          <w:rFonts w:ascii="Arial" w:eastAsia="MS Mincho" w:hAnsi="Arial"/>
        </w:rPr>
      </w:pPr>
      <w:r w:rsidRPr="003374EA">
        <w:rPr>
          <w:rFonts w:ascii="Arial" w:eastAsia="MS Mincho" w:hAnsi="Arial"/>
        </w:rPr>
        <w:t xml:space="preserve">Wszystkie użyte do budowy materiały muszą odpowiadać parametrom podanym w </w:t>
      </w:r>
      <w:r w:rsidR="00817F27" w:rsidRPr="003374EA">
        <w:rPr>
          <w:rFonts w:ascii="Arial" w:eastAsia="MS Mincho" w:hAnsi="Arial"/>
        </w:rPr>
        <w:t>dokumentacji</w:t>
      </w:r>
      <w:r w:rsidR="00071015">
        <w:rPr>
          <w:rFonts w:ascii="Arial" w:eastAsia="MS Mincho" w:hAnsi="Arial"/>
        </w:rPr>
        <w:t>,</w:t>
      </w:r>
      <w:r w:rsidR="00071015" w:rsidRPr="00071015">
        <w:rPr>
          <w:rFonts w:ascii="Arial" w:eastAsia="MS Mincho" w:hAnsi="Arial"/>
        </w:rPr>
        <w:t xml:space="preserve"> </w:t>
      </w:r>
      <w:r w:rsidR="00071015" w:rsidRPr="003374EA">
        <w:rPr>
          <w:rFonts w:ascii="Arial" w:eastAsia="MS Mincho" w:hAnsi="Arial"/>
        </w:rPr>
        <w:t xml:space="preserve">o której mowa w </w:t>
      </w:r>
      <w:r w:rsidR="00071015" w:rsidRPr="003374EA">
        <w:rPr>
          <w:rFonts w:ascii="Arial" w:eastAsia="MS Mincho" w:hAnsi="Arial"/>
          <w:b/>
        </w:rPr>
        <w:t xml:space="preserve">§ 1 ust. </w:t>
      </w:r>
      <w:r w:rsidR="00071015">
        <w:rPr>
          <w:rFonts w:ascii="Arial" w:eastAsia="MS Mincho" w:hAnsi="Arial"/>
          <w:b/>
        </w:rPr>
        <w:t>4</w:t>
      </w:r>
      <w:r w:rsidRPr="003374EA">
        <w:rPr>
          <w:rFonts w:ascii="Arial" w:eastAsia="MS Mincho" w:hAnsi="Arial"/>
        </w:rPr>
        <w:t>, muszą posiadać odpowiedni atest i świadectwo dopuszczenia, wydane przez odpowiednie uprawnione instytucje, zezwalające na stosowanie ich w budownictwie. Dokumenty te</w:t>
      </w:r>
      <w:r w:rsidR="00F97C59" w:rsidRPr="003374EA">
        <w:rPr>
          <w:rFonts w:ascii="Arial" w:eastAsia="MS Mincho" w:hAnsi="Arial"/>
        </w:rPr>
        <w:t>,</w:t>
      </w:r>
      <w:r w:rsidRPr="003374EA">
        <w:rPr>
          <w:rFonts w:ascii="Arial" w:eastAsia="MS Mincho" w:hAnsi="Arial"/>
        </w:rPr>
        <w:t xml:space="preserve"> przed </w:t>
      </w:r>
      <w:r w:rsidR="00F97C59" w:rsidRPr="003374EA">
        <w:rPr>
          <w:rFonts w:ascii="Arial" w:eastAsia="MS Mincho" w:hAnsi="Arial"/>
        </w:rPr>
        <w:t xml:space="preserve">ich dostarczeniem na plac budowy, należy przedłożyć </w:t>
      </w:r>
      <w:r w:rsidR="003B20E7" w:rsidRPr="003374EA">
        <w:rPr>
          <w:rFonts w:ascii="Arial" w:eastAsia="MS Mincho" w:hAnsi="Arial"/>
        </w:rPr>
        <w:t>i</w:t>
      </w:r>
      <w:r w:rsidR="001F1678" w:rsidRPr="003374EA">
        <w:rPr>
          <w:rFonts w:ascii="Arial" w:eastAsia="MS Mincho" w:hAnsi="Arial"/>
        </w:rPr>
        <w:t xml:space="preserve">nspektorowi </w:t>
      </w:r>
      <w:r w:rsidR="003B20E7" w:rsidRPr="003374EA">
        <w:rPr>
          <w:rFonts w:ascii="Arial" w:eastAsia="MS Mincho" w:hAnsi="Arial"/>
        </w:rPr>
        <w:t>n</w:t>
      </w:r>
      <w:r w:rsidR="001F1678" w:rsidRPr="003374EA">
        <w:rPr>
          <w:rFonts w:ascii="Arial" w:eastAsia="MS Mincho" w:hAnsi="Arial"/>
        </w:rPr>
        <w:t>adzoru</w:t>
      </w:r>
      <w:r w:rsidR="007663BF">
        <w:rPr>
          <w:rFonts w:ascii="Arial" w:eastAsia="MS Mincho" w:hAnsi="Arial"/>
        </w:rPr>
        <w:t xml:space="preserve"> do akceptacji</w:t>
      </w:r>
      <w:r w:rsidRPr="003374EA">
        <w:rPr>
          <w:rFonts w:ascii="Arial" w:eastAsia="MS Mincho" w:hAnsi="Arial"/>
        </w:rPr>
        <w:t>.</w:t>
      </w:r>
    </w:p>
    <w:p w:rsidR="00C17969" w:rsidRPr="003374EA" w:rsidRDefault="00C17969" w:rsidP="00B44386">
      <w:pPr>
        <w:pStyle w:val="Zwykytekst3"/>
        <w:numPr>
          <w:ilvl w:val="1"/>
          <w:numId w:val="6"/>
        </w:numPr>
        <w:tabs>
          <w:tab w:val="clear" w:pos="1440"/>
          <w:tab w:val="num" w:pos="720"/>
        </w:tabs>
        <w:ind w:left="720"/>
        <w:jc w:val="both"/>
        <w:rPr>
          <w:rFonts w:ascii="Arial" w:eastAsia="MS Mincho" w:hAnsi="Arial"/>
        </w:rPr>
      </w:pPr>
      <w:r w:rsidRPr="003374EA">
        <w:rPr>
          <w:rFonts w:ascii="Arial" w:eastAsia="MS Mincho" w:hAnsi="Arial"/>
        </w:rPr>
        <w:t>Niezbędne do wykonania przedmiotu umowy materiały zostaną zakupione i dostarczone na teren budowy przez Wykonawcę i będą stanowić jego koszt. Materiały te muszą odpowiadać, co do jakości wymogom wyrobów dopuszczonych do obrotu i stosowania w budownictwie.</w:t>
      </w:r>
    </w:p>
    <w:p w:rsidR="00E17AFC" w:rsidRPr="00E17AFC" w:rsidRDefault="00C17969" w:rsidP="00B44386">
      <w:pPr>
        <w:pStyle w:val="Zwykytekst3"/>
        <w:numPr>
          <w:ilvl w:val="1"/>
          <w:numId w:val="6"/>
        </w:numPr>
        <w:tabs>
          <w:tab w:val="clear" w:pos="1440"/>
          <w:tab w:val="num" w:pos="720"/>
        </w:tabs>
        <w:ind w:left="720"/>
        <w:jc w:val="both"/>
        <w:rPr>
          <w:rFonts w:ascii="Arial" w:eastAsia="MS Mincho" w:hAnsi="Arial"/>
        </w:rPr>
      </w:pPr>
      <w:r w:rsidRPr="003374EA">
        <w:rPr>
          <w:rFonts w:ascii="Arial" w:eastAsia="MS Mincho" w:hAnsi="Arial"/>
        </w:rPr>
        <w:t>Wykonawca obowiązany jest do stosowania wyłącznie wyrobów budowlanych nadających się do stosowania w budownictwie,</w:t>
      </w:r>
      <w:r w:rsidR="002E1B5A" w:rsidRPr="003374EA">
        <w:rPr>
          <w:rFonts w:ascii="Arial" w:eastAsia="MS Mincho" w:hAnsi="Arial"/>
        </w:rPr>
        <w:t xml:space="preserve"> </w:t>
      </w:r>
      <w:r w:rsidRPr="003374EA">
        <w:rPr>
          <w:rFonts w:ascii="Arial" w:eastAsia="MS Mincho" w:hAnsi="Arial"/>
        </w:rPr>
        <w:t>tj. wyroby spełniające w całości wymogi określone w ustawie z dnia 16 kwietnia 2</w:t>
      </w:r>
      <w:r w:rsidR="00E17AFC">
        <w:rPr>
          <w:rFonts w:ascii="Arial" w:eastAsia="MS Mincho" w:hAnsi="Arial"/>
        </w:rPr>
        <w:t>004 roku o wyrobach budowlanych</w:t>
      </w:r>
      <w:r w:rsidR="00E17AFC" w:rsidRPr="00E17AFC">
        <w:rPr>
          <w:rFonts w:ascii="Arial" w:eastAsia="MS Mincho" w:hAnsi="Arial"/>
        </w:rPr>
        <w:t xml:space="preserve"> (</w:t>
      </w:r>
      <w:proofErr w:type="spellStart"/>
      <w:r w:rsidR="00E17AFC" w:rsidRPr="00E17AFC">
        <w:rPr>
          <w:rFonts w:ascii="Arial" w:eastAsia="MS Mincho" w:hAnsi="Arial"/>
        </w:rPr>
        <w:t>t.j</w:t>
      </w:r>
      <w:proofErr w:type="spellEnd"/>
      <w:r w:rsidR="00E17AFC" w:rsidRPr="00E17AFC">
        <w:rPr>
          <w:rFonts w:ascii="Arial" w:eastAsia="MS Mincho" w:hAnsi="Arial"/>
        </w:rPr>
        <w:t>. Dz. U. z 2020 r. poz. 215</w:t>
      </w:r>
      <w:r w:rsidR="00473DEE">
        <w:rPr>
          <w:rFonts w:ascii="Arial" w:eastAsia="MS Mincho" w:hAnsi="Arial"/>
        </w:rPr>
        <w:t xml:space="preserve"> ze zm.</w:t>
      </w:r>
      <w:r w:rsidR="00E17AFC" w:rsidRPr="00E17AFC">
        <w:rPr>
          <w:rFonts w:ascii="Arial" w:eastAsia="MS Mincho" w:hAnsi="Arial"/>
        </w:rPr>
        <w:t>).</w:t>
      </w:r>
    </w:p>
    <w:p w:rsidR="00C17969" w:rsidRPr="003374EA" w:rsidRDefault="00C17969" w:rsidP="00B44386">
      <w:pPr>
        <w:pStyle w:val="Zwykytekst3"/>
        <w:numPr>
          <w:ilvl w:val="1"/>
          <w:numId w:val="6"/>
        </w:numPr>
        <w:tabs>
          <w:tab w:val="clear" w:pos="1440"/>
          <w:tab w:val="num" w:pos="720"/>
        </w:tabs>
        <w:ind w:left="720"/>
        <w:jc w:val="both"/>
        <w:rPr>
          <w:rFonts w:ascii="Arial" w:eastAsia="MS Mincho" w:hAnsi="Arial"/>
        </w:rPr>
      </w:pPr>
      <w:r w:rsidRPr="003374EA">
        <w:rPr>
          <w:rFonts w:ascii="Arial" w:eastAsia="MS Mincho" w:hAnsi="Arial"/>
        </w:rPr>
        <w:t xml:space="preserve">Za koordynację robót i prowadzenie dokumentacji budowy odpowiada </w:t>
      </w:r>
      <w:r w:rsidR="005D41FD">
        <w:rPr>
          <w:rFonts w:ascii="Arial" w:eastAsia="MS Mincho" w:hAnsi="Arial"/>
        </w:rPr>
        <w:t>Wykonawca</w:t>
      </w:r>
      <w:r w:rsidRPr="003374EA">
        <w:rPr>
          <w:rFonts w:ascii="Arial" w:eastAsia="MS Mincho" w:hAnsi="Arial"/>
        </w:rPr>
        <w:t>.</w:t>
      </w:r>
    </w:p>
    <w:p w:rsidR="00C17969" w:rsidRPr="003374EA" w:rsidRDefault="00C17969" w:rsidP="00B44386">
      <w:pPr>
        <w:pStyle w:val="Zwykytekst3"/>
        <w:numPr>
          <w:ilvl w:val="1"/>
          <w:numId w:val="6"/>
        </w:numPr>
        <w:tabs>
          <w:tab w:val="clear" w:pos="1440"/>
          <w:tab w:val="num" w:pos="720"/>
        </w:tabs>
        <w:ind w:left="720"/>
        <w:jc w:val="both"/>
        <w:rPr>
          <w:rFonts w:ascii="Arial" w:eastAsia="MS Mincho" w:hAnsi="Arial"/>
        </w:rPr>
      </w:pPr>
      <w:r w:rsidRPr="003374EA">
        <w:rPr>
          <w:rFonts w:ascii="Arial" w:eastAsia="MS Mincho" w:hAnsi="Arial"/>
        </w:rPr>
        <w:t>Wykonawca zobowiązany jest do przekazania na właściwe wysypisko odpadów materiałów z rozbiórki nie nadających się do ponownego wbudowania.</w:t>
      </w:r>
    </w:p>
    <w:p w:rsidR="00C17969" w:rsidRPr="003374EA" w:rsidRDefault="00C17969" w:rsidP="00B44386">
      <w:pPr>
        <w:pStyle w:val="Zwykytekst3"/>
        <w:numPr>
          <w:ilvl w:val="1"/>
          <w:numId w:val="6"/>
        </w:numPr>
        <w:tabs>
          <w:tab w:val="clear" w:pos="1440"/>
          <w:tab w:val="num" w:pos="720"/>
        </w:tabs>
        <w:ind w:left="720"/>
        <w:jc w:val="both"/>
        <w:rPr>
          <w:rFonts w:ascii="Arial" w:eastAsia="MS Mincho" w:hAnsi="Arial"/>
        </w:rPr>
      </w:pPr>
      <w:r w:rsidRPr="003374EA">
        <w:rPr>
          <w:rFonts w:ascii="Arial" w:eastAsia="MS Mincho" w:hAnsi="Arial"/>
        </w:rPr>
        <w:t>Wykonawca na żądanie Zamawiającego</w:t>
      </w:r>
      <w:r w:rsidR="00EE4BB8" w:rsidRPr="003374EA">
        <w:rPr>
          <w:rFonts w:ascii="Arial" w:eastAsia="MS Mincho" w:hAnsi="Arial"/>
        </w:rPr>
        <w:t xml:space="preserve"> lub </w:t>
      </w:r>
      <w:r w:rsidR="00281D5C" w:rsidRPr="003374EA">
        <w:rPr>
          <w:rFonts w:ascii="Arial" w:eastAsia="MS Mincho" w:hAnsi="Arial"/>
        </w:rPr>
        <w:t xml:space="preserve">inspektora nadzoru </w:t>
      </w:r>
      <w:r w:rsidRPr="003374EA">
        <w:rPr>
          <w:rFonts w:ascii="Arial" w:eastAsia="MS Mincho" w:hAnsi="Arial"/>
        </w:rPr>
        <w:t>zobowiązany jest do okazania właściwego dokumentu potwierdzającego przekazanie wszystkich odpadów do utylizacji zgodnie z obowiązującymi przepisami prawa.</w:t>
      </w:r>
    </w:p>
    <w:p w:rsidR="00B57798" w:rsidRPr="00600F09" w:rsidRDefault="00F53F5D" w:rsidP="00600F09">
      <w:pPr>
        <w:pStyle w:val="Zwykytekst3"/>
        <w:numPr>
          <w:ilvl w:val="1"/>
          <w:numId w:val="6"/>
        </w:numPr>
        <w:tabs>
          <w:tab w:val="clear" w:pos="1440"/>
          <w:tab w:val="num" w:pos="720"/>
        </w:tabs>
        <w:ind w:left="720"/>
        <w:jc w:val="both"/>
        <w:rPr>
          <w:rFonts w:ascii="Arial" w:eastAsia="MS Mincho" w:hAnsi="Arial"/>
        </w:rPr>
      </w:pPr>
      <w:r w:rsidRPr="003374EA">
        <w:rPr>
          <w:rFonts w:ascii="Arial" w:eastAsia="MS Mincho" w:hAnsi="Arial"/>
          <w:b/>
        </w:rPr>
        <w:lastRenderedPageBreak/>
        <w:t xml:space="preserve">W </w:t>
      </w:r>
      <w:r w:rsidR="007A65B0" w:rsidRPr="003374EA">
        <w:rPr>
          <w:rFonts w:ascii="Arial" w:eastAsia="MS Mincho" w:hAnsi="Arial"/>
          <w:b/>
        </w:rPr>
        <w:t xml:space="preserve">czasie realizacji przedmiotu umowy </w:t>
      </w:r>
      <w:r w:rsidRPr="00072EA8">
        <w:rPr>
          <w:rFonts w:ascii="Arial" w:eastAsia="MS Mincho" w:hAnsi="Arial"/>
          <w:b/>
          <w:color w:val="000000"/>
        </w:rPr>
        <w:t>Wykonawca jest zobowiązany zwrócić szczególną uwagę na bezpieczeństwo realizacji prac na terenie</w:t>
      </w:r>
      <w:r w:rsidR="00600F09">
        <w:rPr>
          <w:rFonts w:ascii="Arial" w:eastAsia="MS Mincho" w:hAnsi="Arial"/>
          <w:b/>
          <w:color w:val="000000"/>
        </w:rPr>
        <w:t xml:space="preserve"> </w:t>
      </w:r>
      <w:r w:rsidR="00466D6D">
        <w:rPr>
          <w:rFonts w:ascii="Arial" w:eastAsia="MS Mincho" w:hAnsi="Arial"/>
          <w:b/>
          <w:color w:val="000000"/>
        </w:rPr>
        <w:t>szkoły</w:t>
      </w:r>
      <w:r w:rsidR="0076631B">
        <w:rPr>
          <w:rFonts w:ascii="Arial" w:eastAsia="MS Mincho" w:hAnsi="Arial"/>
          <w:b/>
          <w:color w:val="000000"/>
        </w:rPr>
        <w:t xml:space="preserve">, </w:t>
      </w:r>
      <w:r w:rsidRPr="00600F09">
        <w:rPr>
          <w:rFonts w:ascii="Arial" w:eastAsia="MS Mincho" w:hAnsi="Arial"/>
          <w:b/>
        </w:rPr>
        <w:t>w tym wygrodzić i oznakować teren budowy.</w:t>
      </w:r>
      <w:r w:rsidR="001E3324" w:rsidRPr="00600F09">
        <w:rPr>
          <w:rFonts w:ascii="Arial" w:eastAsia="MS Mincho" w:hAnsi="Arial"/>
          <w:b/>
        </w:rPr>
        <w:t xml:space="preserve"> </w:t>
      </w:r>
      <w:r w:rsidR="00B57798" w:rsidRPr="00600F09">
        <w:rPr>
          <w:rFonts w:ascii="Arial" w:eastAsia="MS Mincho" w:hAnsi="Arial"/>
          <w:bCs/>
        </w:rPr>
        <w:t>Wszelkie koszty związane ze stratami przez niewłaściwe zabezpieczenie obiektu obciążają Wykonawcę.</w:t>
      </w:r>
    </w:p>
    <w:p w:rsidR="000518DF" w:rsidRPr="00DE3AD8" w:rsidRDefault="001E3324" w:rsidP="00B44386">
      <w:pPr>
        <w:pStyle w:val="Zwykytekst3"/>
        <w:numPr>
          <w:ilvl w:val="1"/>
          <w:numId w:val="6"/>
        </w:numPr>
        <w:tabs>
          <w:tab w:val="clear" w:pos="1440"/>
          <w:tab w:val="num" w:pos="720"/>
        </w:tabs>
        <w:ind w:left="720"/>
        <w:jc w:val="both"/>
        <w:rPr>
          <w:rFonts w:ascii="Arial" w:eastAsia="MS Mincho" w:hAnsi="Arial"/>
          <w:color w:val="000000" w:themeColor="text1"/>
        </w:rPr>
      </w:pPr>
      <w:r w:rsidRPr="00DE3AD8">
        <w:rPr>
          <w:rFonts w:ascii="Arial" w:eastAsia="MS Mincho" w:hAnsi="Arial"/>
          <w:color w:val="000000" w:themeColor="text1"/>
        </w:rPr>
        <w:t xml:space="preserve">Przedmiot umowy </w:t>
      </w:r>
      <w:r w:rsidRPr="00DE3AD8">
        <w:rPr>
          <w:rFonts w:ascii="Arial" w:eastAsia="MS Mincho" w:hAnsi="Arial"/>
          <w:b/>
          <w:color w:val="000000" w:themeColor="text1"/>
        </w:rPr>
        <w:t xml:space="preserve">będzie wykonywany </w:t>
      </w:r>
      <w:r w:rsidR="00071015" w:rsidRPr="00DE3AD8">
        <w:rPr>
          <w:rFonts w:ascii="Arial" w:eastAsia="MS Mincho" w:hAnsi="Arial"/>
          <w:b/>
          <w:color w:val="000000" w:themeColor="text1"/>
        </w:rPr>
        <w:t xml:space="preserve">w </w:t>
      </w:r>
      <w:r w:rsidRPr="00DE3AD8">
        <w:rPr>
          <w:rFonts w:ascii="Arial" w:eastAsia="MS Mincho" w:hAnsi="Arial"/>
          <w:b/>
          <w:color w:val="000000" w:themeColor="text1"/>
        </w:rPr>
        <w:t>obiekcie czynnym. Wykonawca powinien przewidzieć utrudnienia wynikłe z ruchu użytkowników</w:t>
      </w:r>
      <w:r w:rsidR="000518DF" w:rsidRPr="00DE3AD8">
        <w:rPr>
          <w:rFonts w:ascii="Arial" w:eastAsia="MS Mincho" w:hAnsi="Arial"/>
          <w:b/>
          <w:color w:val="000000" w:themeColor="text1"/>
        </w:rPr>
        <w:t>.</w:t>
      </w:r>
    </w:p>
    <w:p w:rsidR="00473DEE" w:rsidRDefault="000518DF" w:rsidP="00B44386">
      <w:pPr>
        <w:pStyle w:val="Zwykytekst3"/>
        <w:numPr>
          <w:ilvl w:val="1"/>
          <w:numId w:val="6"/>
        </w:numPr>
        <w:tabs>
          <w:tab w:val="clear" w:pos="1440"/>
          <w:tab w:val="num" w:pos="720"/>
        </w:tabs>
        <w:ind w:left="720"/>
        <w:jc w:val="both"/>
        <w:rPr>
          <w:rFonts w:ascii="Arial" w:eastAsia="MS Mincho" w:hAnsi="Arial"/>
          <w:color w:val="000000"/>
        </w:rPr>
      </w:pPr>
      <w:r w:rsidRPr="00C0042D">
        <w:rPr>
          <w:rFonts w:ascii="Arial" w:eastAsia="MS Mincho" w:hAnsi="Arial"/>
          <w:color w:val="000000"/>
        </w:rPr>
        <w:t xml:space="preserve">W </w:t>
      </w:r>
      <w:r w:rsidR="0076631B">
        <w:rPr>
          <w:rFonts w:ascii="Arial" w:eastAsia="MS Mincho" w:hAnsi="Arial"/>
          <w:color w:val="000000"/>
        </w:rPr>
        <w:t xml:space="preserve">przypadku </w:t>
      </w:r>
      <w:r w:rsidR="00520059" w:rsidRPr="00C0042D">
        <w:rPr>
          <w:rFonts w:ascii="Arial" w:eastAsia="MS Mincho" w:hAnsi="Arial"/>
          <w:color w:val="000000"/>
        </w:rPr>
        <w:t>ogłosz</w:t>
      </w:r>
      <w:r w:rsidR="0076631B">
        <w:rPr>
          <w:rFonts w:ascii="Arial" w:eastAsia="MS Mincho" w:hAnsi="Arial"/>
          <w:color w:val="000000"/>
        </w:rPr>
        <w:t xml:space="preserve">enia </w:t>
      </w:r>
      <w:r w:rsidR="00520059" w:rsidRPr="00C0042D">
        <w:rPr>
          <w:rFonts w:ascii="Arial" w:eastAsia="MS Mincho" w:hAnsi="Arial"/>
          <w:color w:val="000000"/>
        </w:rPr>
        <w:t>w Polsce stan</w:t>
      </w:r>
      <w:r w:rsidR="0076631B">
        <w:rPr>
          <w:rFonts w:ascii="Arial" w:eastAsia="MS Mincho" w:hAnsi="Arial"/>
          <w:color w:val="000000"/>
        </w:rPr>
        <w:t>u</w:t>
      </w:r>
      <w:r w:rsidR="00520059" w:rsidRPr="00C0042D">
        <w:rPr>
          <w:rFonts w:ascii="Arial" w:eastAsia="MS Mincho" w:hAnsi="Arial"/>
          <w:color w:val="000000"/>
        </w:rPr>
        <w:t xml:space="preserve"> zagrożenia epidemicznego lub stan</w:t>
      </w:r>
      <w:r w:rsidR="0076631B">
        <w:rPr>
          <w:rFonts w:ascii="Arial" w:eastAsia="MS Mincho" w:hAnsi="Arial"/>
          <w:color w:val="000000"/>
        </w:rPr>
        <w:t>u</w:t>
      </w:r>
      <w:r w:rsidR="00520059" w:rsidRPr="00C0042D">
        <w:rPr>
          <w:rFonts w:ascii="Arial" w:eastAsia="MS Mincho" w:hAnsi="Arial"/>
          <w:color w:val="000000"/>
        </w:rPr>
        <w:t xml:space="preserve"> epidemii</w:t>
      </w:r>
      <w:r w:rsidR="00520059" w:rsidRPr="00C0042D">
        <w:rPr>
          <w:rFonts w:ascii="Arial" w:eastAsia="MS Mincho" w:hAnsi="Arial"/>
          <w:b/>
          <w:color w:val="000000"/>
        </w:rPr>
        <w:t>,</w:t>
      </w:r>
      <w:r w:rsidR="00520059" w:rsidRPr="00C0042D">
        <w:rPr>
          <w:rFonts w:ascii="Arial" w:eastAsia="MS Mincho" w:hAnsi="Arial"/>
          <w:color w:val="000000"/>
        </w:rPr>
        <w:t xml:space="preserve"> </w:t>
      </w:r>
      <w:r w:rsidR="00071015">
        <w:rPr>
          <w:rFonts w:ascii="Arial" w:eastAsia="MS Mincho" w:hAnsi="Arial"/>
          <w:color w:val="000000"/>
        </w:rPr>
        <w:t>Z</w:t>
      </w:r>
      <w:r w:rsidR="00520059" w:rsidRPr="00C0042D">
        <w:rPr>
          <w:rFonts w:ascii="Arial" w:eastAsia="MS Mincho" w:hAnsi="Arial"/>
          <w:color w:val="000000"/>
        </w:rPr>
        <w:t>amawiający wymaga od Wykonawcy zachowania przy realizacji przedmiotu umowy zasad bezpieczeństwa</w:t>
      </w:r>
      <w:r w:rsidR="00473DEE">
        <w:rPr>
          <w:rFonts w:ascii="Arial" w:eastAsia="MS Mincho" w:hAnsi="Arial"/>
          <w:color w:val="000000"/>
        </w:rPr>
        <w:t xml:space="preserve"> wynikających z obowiązujących przepisów. </w:t>
      </w:r>
    </w:p>
    <w:p w:rsidR="00F53F5D" w:rsidRDefault="002847A6" w:rsidP="00B44386">
      <w:pPr>
        <w:pStyle w:val="Zwykytekst3"/>
        <w:numPr>
          <w:ilvl w:val="0"/>
          <w:numId w:val="6"/>
        </w:numPr>
        <w:jc w:val="both"/>
        <w:rPr>
          <w:rFonts w:ascii="Arial" w:eastAsia="MS Mincho" w:hAnsi="Arial"/>
          <w:b/>
          <w:bCs/>
          <w:color w:val="000000"/>
        </w:rPr>
      </w:pPr>
      <w:r w:rsidRPr="00C0042D">
        <w:rPr>
          <w:rFonts w:ascii="Arial" w:eastAsia="MS Mincho" w:hAnsi="Arial"/>
          <w:bCs/>
          <w:color w:val="000000"/>
        </w:rPr>
        <w:t xml:space="preserve">Wykonawca oraz jego podwykonawcy i dalsi podwykonawcy zobowiązują się do </w:t>
      </w:r>
      <w:r w:rsidRPr="00C0042D">
        <w:rPr>
          <w:rFonts w:ascii="Arial" w:eastAsia="MS Mincho" w:hAnsi="Arial"/>
          <w:b/>
          <w:bCs/>
          <w:color w:val="000000"/>
        </w:rPr>
        <w:t>zatrudnienia na podstawie umowy o pracę osób wykonujących czynności w zakresie realizacji przedmiotu umowy</w:t>
      </w:r>
      <w:r w:rsidRPr="00C0042D">
        <w:rPr>
          <w:rFonts w:ascii="Arial" w:eastAsia="MS Mincho" w:hAnsi="Arial"/>
          <w:bCs/>
          <w:color w:val="000000"/>
        </w:rPr>
        <w:t xml:space="preserve">, jeżeli wykonanie tych czynności polegać będzie na wykonywaniu pracy w sposób określony w art. 22 § 1 ustawy </w:t>
      </w:r>
      <w:r w:rsidR="00780C1A">
        <w:rPr>
          <w:rFonts w:ascii="Arial" w:eastAsia="MS Mincho" w:hAnsi="Arial"/>
          <w:bCs/>
          <w:color w:val="000000"/>
        </w:rPr>
        <w:t xml:space="preserve">  </w:t>
      </w:r>
      <w:r w:rsidRPr="00C0042D">
        <w:rPr>
          <w:rFonts w:ascii="Arial" w:eastAsia="MS Mincho" w:hAnsi="Arial"/>
          <w:bCs/>
          <w:color w:val="000000"/>
        </w:rPr>
        <w:t xml:space="preserve">z dnia 26 czerwca 1974 r. - Kodeks pracy – przez cały okres ich wykonywania. Powyższy obowiązek </w:t>
      </w:r>
      <w:r w:rsidR="00780C1A">
        <w:rPr>
          <w:rFonts w:ascii="Arial" w:eastAsia="MS Mincho" w:hAnsi="Arial"/>
          <w:bCs/>
          <w:color w:val="000000"/>
        </w:rPr>
        <w:t xml:space="preserve">                           </w:t>
      </w:r>
      <w:r w:rsidRPr="00C0042D">
        <w:rPr>
          <w:rFonts w:ascii="Arial" w:eastAsia="MS Mincho" w:hAnsi="Arial"/>
          <w:bCs/>
          <w:color w:val="000000"/>
        </w:rPr>
        <w:t>w szczególności dotyczy</w:t>
      </w:r>
      <w:r w:rsidR="00831AFA" w:rsidRPr="00C0042D">
        <w:rPr>
          <w:rFonts w:ascii="Arial" w:eastAsia="MS Mincho" w:hAnsi="Arial"/>
          <w:bCs/>
          <w:color w:val="000000"/>
        </w:rPr>
        <w:t xml:space="preserve"> wykonywania </w:t>
      </w:r>
      <w:r w:rsidR="00520059" w:rsidRPr="00C0042D">
        <w:rPr>
          <w:rFonts w:ascii="Arial" w:eastAsia="MS Mincho" w:hAnsi="Arial"/>
          <w:b/>
          <w:bCs/>
          <w:color w:val="000000"/>
        </w:rPr>
        <w:t>robót elektrycznych</w:t>
      </w:r>
      <w:r w:rsidR="00473DEE">
        <w:rPr>
          <w:rFonts w:ascii="Arial" w:eastAsia="MS Mincho" w:hAnsi="Arial"/>
          <w:b/>
          <w:bCs/>
          <w:color w:val="000000"/>
        </w:rPr>
        <w:t xml:space="preserve"> i </w:t>
      </w:r>
      <w:r w:rsidR="00473DEE" w:rsidRPr="00473DEE">
        <w:rPr>
          <w:rFonts w:ascii="Arial" w:eastAsia="MS Mincho" w:hAnsi="Arial"/>
          <w:b/>
          <w:bCs/>
          <w:color w:val="000000"/>
        </w:rPr>
        <w:t>budow</w:t>
      </w:r>
      <w:r w:rsidR="00473DEE">
        <w:rPr>
          <w:rFonts w:ascii="Arial" w:eastAsia="MS Mincho" w:hAnsi="Arial"/>
          <w:b/>
          <w:bCs/>
          <w:color w:val="000000"/>
        </w:rPr>
        <w:t>y</w:t>
      </w:r>
      <w:r w:rsidR="00473DEE" w:rsidRPr="00473DEE">
        <w:rPr>
          <w:rFonts w:ascii="Arial" w:eastAsia="MS Mincho" w:hAnsi="Arial"/>
          <w:b/>
          <w:bCs/>
          <w:color w:val="000000"/>
        </w:rPr>
        <w:t xml:space="preserve"> instalacji fotowoltaicznej</w:t>
      </w:r>
      <w:r w:rsidR="007A65B0" w:rsidRPr="00473DEE">
        <w:rPr>
          <w:rFonts w:ascii="Arial" w:eastAsia="MS Mincho" w:hAnsi="Arial"/>
          <w:b/>
          <w:bCs/>
          <w:color w:val="000000"/>
        </w:rPr>
        <w:t>.</w:t>
      </w:r>
    </w:p>
    <w:p w:rsidR="00473DEE" w:rsidRPr="00473DEE" w:rsidRDefault="00473DEE" w:rsidP="00B44386">
      <w:pPr>
        <w:pStyle w:val="Zwykytekst3"/>
        <w:numPr>
          <w:ilvl w:val="0"/>
          <w:numId w:val="6"/>
        </w:numPr>
        <w:jc w:val="both"/>
        <w:rPr>
          <w:rFonts w:ascii="Arial" w:eastAsia="MS Mincho" w:hAnsi="Arial"/>
          <w:b/>
          <w:bCs/>
          <w:color w:val="000000"/>
        </w:rPr>
      </w:pPr>
      <w:r w:rsidRPr="00473DEE">
        <w:rPr>
          <w:rFonts w:ascii="Arial" w:eastAsia="MS Mincho" w:hAnsi="Arial"/>
          <w:bCs/>
          <w:color w:val="000000"/>
        </w:rPr>
        <w:t xml:space="preserve">Zamawiającemu przysługują następujące uprawnienia kontrolne wobec zobowiązania Wykonawcy, </w:t>
      </w:r>
      <w:r w:rsidR="0023697B">
        <w:rPr>
          <w:rFonts w:ascii="Arial" w:eastAsia="MS Mincho" w:hAnsi="Arial"/>
          <w:bCs/>
          <w:color w:val="000000"/>
        </w:rPr>
        <w:t xml:space="preserve">                      </w:t>
      </w:r>
      <w:r w:rsidRPr="00473DEE">
        <w:rPr>
          <w:rFonts w:ascii="Arial" w:eastAsia="MS Mincho" w:hAnsi="Arial"/>
          <w:bCs/>
          <w:color w:val="000000"/>
        </w:rPr>
        <w:t>o którym mowa w ust. 2</w:t>
      </w:r>
      <w:r w:rsidRPr="00473DEE">
        <w:rPr>
          <w:rFonts w:ascii="Arial" w:eastAsia="MS Mincho" w:hAnsi="Arial"/>
          <w:bCs/>
        </w:rPr>
        <w:t>:</w:t>
      </w:r>
    </w:p>
    <w:p w:rsidR="00473DEE" w:rsidRDefault="00473DEE" w:rsidP="00B44386">
      <w:pPr>
        <w:numPr>
          <w:ilvl w:val="1"/>
          <w:numId w:val="18"/>
        </w:numPr>
        <w:tabs>
          <w:tab w:val="num" w:pos="720"/>
        </w:tabs>
        <w:ind w:left="720"/>
        <w:rPr>
          <w:rFonts w:ascii="Arial" w:eastAsia="MS Mincho" w:hAnsi="Arial" w:cs="StarSymbol"/>
          <w:color w:val="000000"/>
          <w:sz w:val="20"/>
          <w:szCs w:val="20"/>
        </w:rPr>
      </w:pPr>
      <w:r>
        <w:rPr>
          <w:rFonts w:ascii="Arial" w:eastAsia="MS Mincho" w:hAnsi="Arial" w:cs="StarSymbol"/>
          <w:color w:val="000000"/>
          <w:sz w:val="20"/>
          <w:szCs w:val="20"/>
        </w:rPr>
        <w:t>W trakcie realizacji przedmiotu umowy Zamawiający uprawniony jest do wykonywania czynności kontrolnych wobec Wykonawcy odnośnie spełnienia przez Wykonawcę lub podwykonawcę wymogu zatrudnienia na podstawie umowy o pracę osób wykonujących</w:t>
      </w:r>
      <w:r w:rsidR="007663BF">
        <w:rPr>
          <w:rFonts w:ascii="Arial" w:eastAsia="MS Mincho" w:hAnsi="Arial" w:cs="StarSymbol"/>
          <w:color w:val="000000"/>
          <w:sz w:val="20"/>
          <w:szCs w:val="20"/>
        </w:rPr>
        <w:t xml:space="preserve"> czynności wskazane w § 5 ust. 2</w:t>
      </w:r>
      <w:r>
        <w:rPr>
          <w:rFonts w:ascii="Arial" w:eastAsia="MS Mincho" w:hAnsi="Arial" w:cs="StarSymbol"/>
          <w:color w:val="000000"/>
          <w:sz w:val="20"/>
          <w:szCs w:val="20"/>
        </w:rPr>
        <w:t xml:space="preserve"> umowy. </w:t>
      </w:r>
    </w:p>
    <w:p w:rsidR="00473DEE" w:rsidRDefault="00473DEE" w:rsidP="00473DEE">
      <w:pPr>
        <w:tabs>
          <w:tab w:val="left" w:pos="708"/>
        </w:tabs>
        <w:ind w:left="720"/>
        <w:rPr>
          <w:rFonts w:ascii="Arial" w:eastAsia="MS Mincho" w:hAnsi="Arial" w:cs="StarSymbol"/>
          <w:color w:val="000000"/>
          <w:sz w:val="20"/>
          <w:szCs w:val="20"/>
        </w:rPr>
      </w:pPr>
      <w:r>
        <w:rPr>
          <w:rFonts w:ascii="Arial" w:eastAsia="MS Mincho" w:hAnsi="Arial" w:cs="StarSymbol"/>
          <w:color w:val="000000"/>
          <w:sz w:val="20"/>
          <w:szCs w:val="20"/>
        </w:rPr>
        <w:t>Zamawiający uprawniony jest w szczególności do:</w:t>
      </w:r>
    </w:p>
    <w:p w:rsidR="00473DEE" w:rsidRDefault="00473DEE" w:rsidP="00473DEE">
      <w:pPr>
        <w:tabs>
          <w:tab w:val="left" w:pos="708"/>
        </w:tabs>
        <w:ind w:left="720"/>
        <w:rPr>
          <w:rFonts w:ascii="Arial" w:eastAsia="MS Mincho" w:hAnsi="Arial" w:cs="StarSymbol"/>
          <w:color w:val="000000"/>
          <w:sz w:val="20"/>
          <w:szCs w:val="20"/>
        </w:rPr>
      </w:pPr>
      <w:r>
        <w:rPr>
          <w:rFonts w:ascii="Arial" w:eastAsia="MS Mincho" w:hAnsi="Arial" w:cs="StarSymbol"/>
          <w:color w:val="000000"/>
          <w:sz w:val="20"/>
          <w:szCs w:val="20"/>
        </w:rPr>
        <w:t>a) żądania oświadczeń i dokumentów w zakresie potwierdzenia spełnienia wymogów i dokonywania ich</w:t>
      </w:r>
    </w:p>
    <w:p w:rsidR="00473DEE" w:rsidRDefault="00473DEE" w:rsidP="00473DEE">
      <w:pPr>
        <w:tabs>
          <w:tab w:val="left" w:pos="708"/>
        </w:tabs>
        <w:ind w:left="720"/>
        <w:rPr>
          <w:rFonts w:ascii="Arial" w:eastAsia="MS Mincho" w:hAnsi="Arial" w:cs="StarSymbol"/>
          <w:color w:val="000000"/>
          <w:sz w:val="20"/>
          <w:szCs w:val="20"/>
        </w:rPr>
      </w:pPr>
      <w:r>
        <w:rPr>
          <w:rFonts w:ascii="Arial" w:eastAsia="MS Mincho" w:hAnsi="Arial" w:cs="StarSymbol"/>
          <w:color w:val="000000"/>
          <w:sz w:val="20"/>
          <w:szCs w:val="20"/>
        </w:rPr>
        <w:t xml:space="preserve">    oceny,</w:t>
      </w:r>
    </w:p>
    <w:p w:rsidR="00473DEE" w:rsidRDefault="00473DEE" w:rsidP="00473DEE">
      <w:pPr>
        <w:tabs>
          <w:tab w:val="left" w:pos="708"/>
        </w:tabs>
        <w:ind w:left="708"/>
        <w:rPr>
          <w:rFonts w:ascii="Arial" w:eastAsia="MS Mincho" w:hAnsi="Arial" w:cs="StarSymbol"/>
          <w:color w:val="000000"/>
          <w:sz w:val="20"/>
          <w:szCs w:val="20"/>
        </w:rPr>
      </w:pPr>
      <w:r>
        <w:rPr>
          <w:rFonts w:ascii="Arial" w:eastAsia="MS Mincho" w:hAnsi="Arial" w:cs="StarSymbol"/>
          <w:color w:val="000000"/>
          <w:sz w:val="20"/>
          <w:szCs w:val="20"/>
        </w:rPr>
        <w:t>b) żądania wyjaśnień w przypadku wątpliwości w zakresie potwierdzenia spełnienia ww. wymogów,</w:t>
      </w:r>
    </w:p>
    <w:p w:rsidR="00473DEE" w:rsidRDefault="00473DEE" w:rsidP="00B44386">
      <w:pPr>
        <w:numPr>
          <w:ilvl w:val="1"/>
          <w:numId w:val="18"/>
        </w:numPr>
        <w:tabs>
          <w:tab w:val="num" w:pos="720"/>
        </w:tabs>
        <w:ind w:left="720"/>
        <w:rPr>
          <w:rFonts w:ascii="Arial" w:eastAsia="MS Mincho" w:hAnsi="Arial" w:cs="StarSymbol"/>
          <w:color w:val="000000"/>
          <w:sz w:val="20"/>
          <w:szCs w:val="20"/>
        </w:rPr>
      </w:pPr>
      <w:r>
        <w:rPr>
          <w:rFonts w:ascii="Arial" w:eastAsia="MS Mincho" w:hAnsi="Arial" w:cs="StarSymbol"/>
          <w:color w:val="000000"/>
          <w:sz w:val="20"/>
          <w:szCs w:val="20"/>
        </w:rPr>
        <w:t xml:space="preserve">W trakcie realizacji umowy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ust. </w:t>
      </w:r>
      <w:r w:rsidR="007663BF">
        <w:rPr>
          <w:rFonts w:ascii="Arial" w:eastAsia="MS Mincho" w:hAnsi="Arial" w:cs="StarSymbol"/>
          <w:color w:val="000000"/>
          <w:sz w:val="20"/>
          <w:szCs w:val="20"/>
        </w:rPr>
        <w:t>2</w:t>
      </w:r>
      <w:r>
        <w:rPr>
          <w:rFonts w:ascii="Arial" w:eastAsia="MS Mincho" w:hAnsi="Arial" w:cs="StarSymbol"/>
          <w:color w:val="000000"/>
          <w:sz w:val="20"/>
          <w:szCs w:val="20"/>
        </w:rPr>
        <w:t xml:space="preserve"> czynności w trakcie realizacji umowy:</w:t>
      </w:r>
    </w:p>
    <w:p w:rsidR="00473DEE" w:rsidRDefault="00473DEE" w:rsidP="00B44386">
      <w:pPr>
        <w:pStyle w:val="Zwykytekst3"/>
        <w:numPr>
          <w:ilvl w:val="1"/>
          <w:numId w:val="19"/>
        </w:numPr>
        <w:tabs>
          <w:tab w:val="num" w:pos="1065"/>
        </w:tabs>
        <w:ind w:left="1065"/>
        <w:jc w:val="both"/>
        <w:rPr>
          <w:rFonts w:ascii="Arial" w:eastAsia="MS Mincho" w:hAnsi="Arial"/>
          <w:bCs/>
          <w:color w:val="000000"/>
        </w:rPr>
      </w:pPr>
      <w:r>
        <w:rPr>
          <w:rFonts w:ascii="Arial" w:eastAsia="MS Mincho" w:hAnsi="Arial"/>
          <w:bCs/>
          <w:color w:val="000000"/>
        </w:rPr>
        <w:t>oświadczenie Wykonawcy lub podwykonawcy o zatrudnieniu na podstawie umowy o pracę osób wykonujących czynności, których dotyczy wezwanie Zamawiającego. Oświadczenie to powinno zawierać w szczególności: dokładne określenie podmiotu składającego oświadczenie, datę złożenia oświadczenia, wskazanie, że objęte wezwaniem czynności wykonują osoby zatrudnione na podstawie umowy o pracę wraz ze wskazaniem liczby tych osób, rodzaju umowy o pracę i wymiaru etatu oraz podpis osoby uprawnionej do złożenia oświadczenia w imieniu Wykonawcy lub podwykonawcy;</w:t>
      </w:r>
    </w:p>
    <w:p w:rsidR="00473DEE" w:rsidRDefault="00473DEE" w:rsidP="00B44386">
      <w:pPr>
        <w:pStyle w:val="Zwykytekst3"/>
        <w:numPr>
          <w:ilvl w:val="1"/>
          <w:numId w:val="19"/>
        </w:numPr>
        <w:tabs>
          <w:tab w:val="num" w:pos="1065"/>
        </w:tabs>
        <w:ind w:left="1065"/>
        <w:jc w:val="both"/>
        <w:rPr>
          <w:rFonts w:ascii="Arial" w:eastAsia="MS Mincho" w:hAnsi="Arial"/>
          <w:bCs/>
          <w:color w:val="000000"/>
        </w:rPr>
      </w:pPr>
      <w:r>
        <w:rPr>
          <w:rFonts w:ascii="Arial" w:eastAsia="MS Mincho" w:hAnsi="Arial" w:cs="Arial"/>
          <w:bCs/>
        </w:rPr>
        <w:t>poświadczoną za zgodność z oryginałem odpowiednio przez Wykonawcę lub podwykonawcę kopię umowy/umów o pracę osób wykonujących w trakcie realizacji umowy czynności, których dotyczy ww. oświadczenie Wykonawcy lub podwykonawcy (wraz z dokumentem regulującym zakres obowiązków, jeżeli został sporządzony). Kopia umowy/umów powinna zostać zanonimizowana w sposób zapewniający ochronę danych osobowych pracowników, zgodnie z przepisami z przepisami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dalej „RODO”, tj. w szczególności bez imion, nazwisk, adresów, nr PESEL pracowników. Informacje takie jak: data zawarcia umowy, rodzaj umowy o pracę i wymiar etatu powinny być możliwe do zidentyfikowania;</w:t>
      </w:r>
    </w:p>
    <w:p w:rsidR="00473DEE" w:rsidRDefault="00473DEE" w:rsidP="00B44386">
      <w:pPr>
        <w:pStyle w:val="Zwykytekst3"/>
        <w:numPr>
          <w:ilvl w:val="1"/>
          <w:numId w:val="19"/>
        </w:numPr>
        <w:tabs>
          <w:tab w:val="num" w:pos="1065"/>
        </w:tabs>
        <w:ind w:left="1065"/>
        <w:jc w:val="both"/>
        <w:rPr>
          <w:rFonts w:ascii="Arial" w:eastAsia="MS Mincho" w:hAnsi="Arial"/>
          <w:bCs/>
          <w:color w:val="000000"/>
        </w:rPr>
      </w:pPr>
      <w:r>
        <w:rPr>
          <w:rFonts w:ascii="Arial" w:eastAsia="MS Mincho" w:hAnsi="Arial" w:cs="Arial"/>
          <w:bCs/>
        </w:rPr>
        <w:t>zaświadczenie właściwego oddziału ZUS, potwierdzające opłacenie przez Wykonawcę lub podwykonawcę składek na ubezpieczenie społeczne i zdrowotne z tytułu zatrudnienia na podstawie umów o pracę za ostatni okres rozliczeniowy;</w:t>
      </w:r>
    </w:p>
    <w:p w:rsidR="00473DEE" w:rsidRDefault="00473DEE" w:rsidP="00B44386">
      <w:pPr>
        <w:pStyle w:val="Zwykytekst3"/>
        <w:numPr>
          <w:ilvl w:val="1"/>
          <w:numId w:val="19"/>
        </w:numPr>
        <w:tabs>
          <w:tab w:val="num" w:pos="1065"/>
        </w:tabs>
        <w:ind w:left="1065"/>
        <w:jc w:val="both"/>
        <w:rPr>
          <w:rFonts w:ascii="Arial" w:eastAsia="MS Mincho" w:hAnsi="Arial"/>
          <w:bCs/>
          <w:color w:val="000000"/>
        </w:rPr>
      </w:pPr>
      <w:r>
        <w:rPr>
          <w:rFonts w:ascii="Arial" w:eastAsia="MS Mincho" w:hAnsi="Arial" w:cs="Arial"/>
          <w:bCs/>
        </w:rPr>
        <w:t>poświadczoną za zgodność z oryginałem odpowiednio przez Wykonawcę lub podwykonawcę kopię dowodu potwierdzającego zgłoszenie pracownika przez pracodawcę do ubezpieczeń, zanonimizowaną w sposób zapewniający ochronę danych osobowych pracowników, zgodnie z przepisami RODO.</w:t>
      </w:r>
    </w:p>
    <w:p w:rsidR="00473DEE" w:rsidRDefault="00473DEE" w:rsidP="00473DEE">
      <w:pPr>
        <w:pStyle w:val="Zwykytekst3"/>
        <w:tabs>
          <w:tab w:val="left" w:pos="708"/>
        </w:tabs>
        <w:ind w:left="360"/>
        <w:jc w:val="both"/>
        <w:rPr>
          <w:rFonts w:ascii="Arial" w:eastAsia="MS Mincho" w:hAnsi="Arial" w:cs="Arial"/>
          <w:bCs/>
        </w:rPr>
      </w:pPr>
      <w:r>
        <w:rPr>
          <w:rFonts w:ascii="Arial" w:eastAsia="MS Mincho" w:hAnsi="Arial" w:cs="Arial"/>
          <w:bCs/>
        </w:rPr>
        <w:t>3) W przypadku uzasadnionych wątpliwości, co do przestrzegania prawa przez Wykonawcę lub podwykonawcę, Zamawiający może zwrócić się o przeprowadzenie kontroli przez Państwową Inspekcję Pracy.</w:t>
      </w:r>
    </w:p>
    <w:p w:rsidR="00D51589" w:rsidRPr="003374EA" w:rsidRDefault="00D51589" w:rsidP="00D51589">
      <w:pPr>
        <w:pStyle w:val="Zwykytekst3"/>
        <w:jc w:val="both"/>
        <w:rPr>
          <w:rFonts w:ascii="Arial" w:eastAsia="MS Mincho" w:hAnsi="Arial"/>
          <w:bCs/>
        </w:rPr>
      </w:pPr>
    </w:p>
    <w:p w:rsidR="00473DEE" w:rsidRDefault="00473DEE" w:rsidP="00473DEE">
      <w:pPr>
        <w:pStyle w:val="Zwykytekst3"/>
        <w:tabs>
          <w:tab w:val="left" w:pos="708"/>
        </w:tabs>
        <w:ind w:left="360"/>
        <w:jc w:val="center"/>
        <w:rPr>
          <w:rFonts w:ascii="Arial" w:eastAsia="MS Mincho" w:hAnsi="Arial"/>
          <w:b/>
          <w:bCs/>
          <w:color w:val="000000"/>
        </w:rPr>
      </w:pPr>
      <w:r>
        <w:rPr>
          <w:rFonts w:ascii="Arial" w:eastAsia="MS Mincho" w:hAnsi="Arial"/>
          <w:b/>
          <w:bCs/>
          <w:color w:val="000000"/>
        </w:rPr>
        <w:t>§ 6   Organizacja robót i odpowiedzialność za mienie</w:t>
      </w:r>
    </w:p>
    <w:p w:rsidR="00C17969" w:rsidRPr="003374EA" w:rsidRDefault="00C17969" w:rsidP="00B44386">
      <w:pPr>
        <w:pStyle w:val="Zwykytekst3"/>
        <w:numPr>
          <w:ilvl w:val="0"/>
          <w:numId w:val="12"/>
        </w:numPr>
        <w:jc w:val="both"/>
        <w:rPr>
          <w:rFonts w:ascii="Arial" w:eastAsia="MS Mincho" w:hAnsi="Arial"/>
        </w:rPr>
      </w:pPr>
      <w:r w:rsidRPr="003374EA">
        <w:rPr>
          <w:rFonts w:ascii="Arial" w:eastAsia="MS Mincho" w:hAnsi="Arial"/>
        </w:rPr>
        <w:t xml:space="preserve">Wykonawca zrealizuje własnym staraniem </w:t>
      </w:r>
      <w:r w:rsidR="00B92547" w:rsidRPr="003374EA">
        <w:rPr>
          <w:rFonts w:ascii="Arial" w:eastAsia="MS Mincho" w:hAnsi="Arial"/>
        </w:rPr>
        <w:t>i na własny koszt</w:t>
      </w:r>
      <w:r w:rsidR="002E567B" w:rsidRPr="003374EA">
        <w:rPr>
          <w:rFonts w:ascii="Arial" w:eastAsia="MS Mincho" w:hAnsi="Arial"/>
        </w:rPr>
        <w:t xml:space="preserve"> </w:t>
      </w:r>
      <w:r w:rsidR="00B92547" w:rsidRPr="003374EA">
        <w:rPr>
          <w:rFonts w:ascii="Arial" w:eastAsia="MS Mincho" w:hAnsi="Arial"/>
        </w:rPr>
        <w:t xml:space="preserve">zabezpieczenie </w:t>
      </w:r>
      <w:r w:rsidR="00B37436" w:rsidRPr="003374EA">
        <w:rPr>
          <w:rFonts w:ascii="Arial" w:eastAsia="MS Mincho" w:hAnsi="Arial"/>
        </w:rPr>
        <w:t xml:space="preserve">i wygrodzenie </w:t>
      </w:r>
      <w:r w:rsidR="00B92547" w:rsidRPr="003374EA">
        <w:rPr>
          <w:rFonts w:ascii="Arial" w:eastAsia="MS Mincho" w:hAnsi="Arial"/>
        </w:rPr>
        <w:t>terenu budowy.</w:t>
      </w:r>
    </w:p>
    <w:p w:rsidR="00C17969" w:rsidRPr="003374EA" w:rsidRDefault="00C17969" w:rsidP="00B44386">
      <w:pPr>
        <w:pStyle w:val="Zwykytekst3"/>
        <w:numPr>
          <w:ilvl w:val="0"/>
          <w:numId w:val="12"/>
        </w:numPr>
        <w:tabs>
          <w:tab w:val="num" w:pos="0"/>
        </w:tabs>
        <w:jc w:val="both"/>
        <w:rPr>
          <w:rFonts w:ascii="Arial" w:eastAsia="MS Mincho" w:hAnsi="Arial"/>
        </w:rPr>
      </w:pPr>
      <w:r w:rsidRPr="003374EA">
        <w:rPr>
          <w:rFonts w:ascii="Arial" w:eastAsia="MS Mincho" w:hAnsi="Arial"/>
        </w:rPr>
        <w:t xml:space="preserve">Organizacja terenu budowy, oznakowanie i zagospodarowanie zaplecza budowy, </w:t>
      </w:r>
      <w:r w:rsidR="00C25BF6" w:rsidRPr="003374EA">
        <w:rPr>
          <w:rFonts w:ascii="Arial" w:eastAsia="MS Mincho" w:hAnsi="Arial"/>
        </w:rPr>
        <w:t xml:space="preserve">przenoszenie i zabezpieczenie wyposażenia </w:t>
      </w:r>
      <w:r w:rsidR="002D6F4D" w:rsidRPr="003374EA">
        <w:rPr>
          <w:rFonts w:ascii="Arial" w:eastAsia="MS Mincho" w:hAnsi="Arial"/>
        </w:rPr>
        <w:t>pomieszczeń</w:t>
      </w:r>
      <w:r w:rsidR="00C25BF6" w:rsidRPr="003374EA">
        <w:rPr>
          <w:rFonts w:ascii="Arial" w:eastAsia="MS Mincho" w:hAnsi="Arial"/>
        </w:rPr>
        <w:t xml:space="preserve"> </w:t>
      </w:r>
      <w:r w:rsidRPr="003374EA">
        <w:rPr>
          <w:rFonts w:ascii="Arial" w:eastAsia="MS Mincho" w:hAnsi="Arial"/>
        </w:rPr>
        <w:t>oraz inne nakłady nie stanowiące wartości robót budowlanych,</w:t>
      </w:r>
      <w:r w:rsidR="00C90EC4" w:rsidRPr="003374EA">
        <w:rPr>
          <w:rFonts w:ascii="Arial" w:eastAsia="MS Mincho" w:hAnsi="Arial"/>
        </w:rPr>
        <w:t xml:space="preserve"> </w:t>
      </w:r>
      <w:r w:rsidRPr="003374EA">
        <w:rPr>
          <w:rFonts w:ascii="Arial" w:eastAsia="MS Mincho" w:hAnsi="Arial"/>
        </w:rPr>
        <w:t>a niezbędne do wykonania przedmiotu umowy są objęte ceną ofertową</w:t>
      </w:r>
      <w:r w:rsidR="00FE20D4" w:rsidRPr="003374EA">
        <w:rPr>
          <w:rFonts w:ascii="Arial" w:eastAsia="MS Mincho" w:hAnsi="Arial"/>
        </w:rPr>
        <w:t xml:space="preserve"> i wynagrodzeniem Wykonawcy</w:t>
      </w:r>
      <w:r w:rsidRPr="003374EA">
        <w:rPr>
          <w:rFonts w:ascii="Arial" w:eastAsia="MS Mincho" w:hAnsi="Arial"/>
        </w:rPr>
        <w:t>.</w:t>
      </w:r>
    </w:p>
    <w:p w:rsidR="00C17969" w:rsidRPr="003374EA" w:rsidRDefault="00C17969" w:rsidP="00B44386">
      <w:pPr>
        <w:pStyle w:val="Zwykytekst3"/>
        <w:numPr>
          <w:ilvl w:val="0"/>
          <w:numId w:val="12"/>
        </w:numPr>
        <w:tabs>
          <w:tab w:val="num" w:pos="0"/>
        </w:tabs>
        <w:jc w:val="both"/>
        <w:rPr>
          <w:rFonts w:ascii="Arial" w:eastAsia="MS Mincho" w:hAnsi="Arial"/>
        </w:rPr>
      </w:pPr>
      <w:r w:rsidRPr="003374EA">
        <w:rPr>
          <w:rFonts w:ascii="Arial" w:eastAsia="MS Mincho" w:hAnsi="Arial"/>
        </w:rPr>
        <w:t>Zamawiający nie będzie ponosił odpowiedzialności za składniki majątkowe Wykonawcy, znajdujące się na terenie budowy w trakcie realizacji przedmiotu umowy.</w:t>
      </w:r>
    </w:p>
    <w:p w:rsidR="00C17969" w:rsidRPr="003374EA" w:rsidRDefault="00C17969" w:rsidP="00B44386">
      <w:pPr>
        <w:pStyle w:val="Zwykytekst3"/>
        <w:numPr>
          <w:ilvl w:val="0"/>
          <w:numId w:val="12"/>
        </w:numPr>
        <w:tabs>
          <w:tab w:val="num" w:pos="0"/>
        </w:tabs>
        <w:jc w:val="both"/>
        <w:rPr>
          <w:rFonts w:ascii="Arial" w:eastAsia="MS Mincho" w:hAnsi="Arial"/>
        </w:rPr>
      </w:pPr>
      <w:r w:rsidRPr="003374EA">
        <w:rPr>
          <w:rFonts w:ascii="Arial" w:eastAsia="MS Mincho" w:hAnsi="Arial"/>
        </w:rPr>
        <w:t xml:space="preserve">Wykonawca ponosi pełną odpowiedzialność cywilno-prawną za ewentualne </w:t>
      </w:r>
      <w:r w:rsidR="00E03742" w:rsidRPr="003374EA">
        <w:rPr>
          <w:rFonts w:ascii="Arial" w:eastAsia="MS Mincho" w:hAnsi="Arial"/>
        </w:rPr>
        <w:t xml:space="preserve">szkody </w:t>
      </w:r>
      <w:r w:rsidRPr="003374EA">
        <w:rPr>
          <w:rFonts w:ascii="Arial" w:eastAsia="MS Mincho" w:hAnsi="Arial"/>
        </w:rPr>
        <w:t>spowodowane brakiem lub niewłaściwym oznakowaniem, zabezpieczeniem terenu prowadzonych robót.</w:t>
      </w:r>
    </w:p>
    <w:p w:rsidR="00C17969" w:rsidRDefault="00C17969" w:rsidP="00B44386">
      <w:pPr>
        <w:pStyle w:val="Zwykytekst3"/>
        <w:numPr>
          <w:ilvl w:val="0"/>
          <w:numId w:val="12"/>
        </w:numPr>
        <w:tabs>
          <w:tab w:val="num" w:pos="0"/>
        </w:tabs>
        <w:jc w:val="both"/>
        <w:rPr>
          <w:rFonts w:ascii="Arial" w:hAnsi="Arial"/>
        </w:rPr>
      </w:pPr>
      <w:r w:rsidRPr="003374EA">
        <w:rPr>
          <w:rFonts w:ascii="Arial" w:hAnsi="Arial"/>
        </w:rPr>
        <w:t>Wykonawca jest odpowiedzialny za szkody powstałe w trakcie realizacji robót również wobec osób trzecich oraz w wyniku nieterminowego ich naprawienia.</w:t>
      </w:r>
    </w:p>
    <w:p w:rsidR="007663BF" w:rsidRPr="007663BF" w:rsidRDefault="007663BF" w:rsidP="00B44386">
      <w:pPr>
        <w:pStyle w:val="Zwykytekst3"/>
        <w:numPr>
          <w:ilvl w:val="0"/>
          <w:numId w:val="12"/>
        </w:numPr>
        <w:tabs>
          <w:tab w:val="num" w:pos="0"/>
        </w:tabs>
        <w:jc w:val="both"/>
        <w:rPr>
          <w:rFonts w:ascii="Arial" w:hAnsi="Arial"/>
          <w:b/>
        </w:rPr>
      </w:pPr>
      <w:r>
        <w:rPr>
          <w:rFonts w:ascii="Arial" w:hAnsi="Arial"/>
          <w:b/>
        </w:rPr>
        <w:lastRenderedPageBreak/>
        <w:t>R</w:t>
      </w:r>
      <w:r w:rsidRPr="007663BF">
        <w:rPr>
          <w:rFonts w:ascii="Arial" w:hAnsi="Arial"/>
          <w:b/>
        </w:rPr>
        <w:t>oboty na dachu Wykonawca zobowiązuje się prowadzić ze szczególną ostrożnością i z uwzględnieniem jego konstrukcji. Za ewentualne uszkodzenia nawierzchni dachu jak i za szkody wyrządzone na skutek je</w:t>
      </w:r>
      <w:r>
        <w:rPr>
          <w:rFonts w:ascii="Arial" w:hAnsi="Arial"/>
          <w:b/>
        </w:rPr>
        <w:t>j</w:t>
      </w:r>
      <w:r w:rsidRPr="007663BF">
        <w:rPr>
          <w:rFonts w:ascii="Arial" w:hAnsi="Arial"/>
          <w:b/>
        </w:rPr>
        <w:t xml:space="preserve"> uszkodzenia Wykonawca ponosi pełną odpowiedzialność.</w:t>
      </w:r>
    </w:p>
    <w:p w:rsidR="00C17969" w:rsidRPr="003374EA" w:rsidRDefault="003B20E7" w:rsidP="00B44386">
      <w:pPr>
        <w:pStyle w:val="Zwykytekst3"/>
        <w:numPr>
          <w:ilvl w:val="0"/>
          <w:numId w:val="12"/>
        </w:numPr>
        <w:tabs>
          <w:tab w:val="num" w:pos="0"/>
        </w:tabs>
        <w:jc w:val="both"/>
        <w:rPr>
          <w:rFonts w:ascii="Arial" w:eastAsia="MS Mincho" w:hAnsi="Arial"/>
        </w:rPr>
      </w:pPr>
      <w:r w:rsidRPr="003374EA">
        <w:rPr>
          <w:rFonts w:ascii="Arial" w:eastAsia="MS Mincho" w:hAnsi="Arial"/>
        </w:rPr>
        <w:t xml:space="preserve">Wykonawca zobowiązuje się do </w:t>
      </w:r>
      <w:r w:rsidR="00C17969" w:rsidRPr="003374EA">
        <w:rPr>
          <w:rFonts w:ascii="Arial" w:eastAsia="MS Mincho" w:hAnsi="Arial"/>
        </w:rPr>
        <w:t xml:space="preserve">ubezpieczenia budowy i robót z tytułu szkód, które mogą zaistnieć w </w:t>
      </w:r>
      <w:r w:rsidRPr="003374EA">
        <w:rPr>
          <w:rFonts w:ascii="Arial" w:eastAsia="MS Mincho" w:hAnsi="Arial"/>
        </w:rPr>
        <w:t>związku ze zdarzeniami losowymi.</w:t>
      </w:r>
    </w:p>
    <w:p w:rsidR="00C17969" w:rsidRPr="003374EA" w:rsidRDefault="00C17969" w:rsidP="00B44386">
      <w:pPr>
        <w:pStyle w:val="Zwykytekst3"/>
        <w:numPr>
          <w:ilvl w:val="0"/>
          <w:numId w:val="12"/>
        </w:numPr>
        <w:tabs>
          <w:tab w:val="num" w:pos="0"/>
        </w:tabs>
        <w:jc w:val="both"/>
        <w:rPr>
          <w:rFonts w:ascii="Arial" w:eastAsia="MS Mincho" w:hAnsi="Arial"/>
        </w:rPr>
      </w:pPr>
      <w:r w:rsidRPr="003374EA">
        <w:rPr>
          <w:rFonts w:ascii="Arial" w:eastAsia="MS Mincho" w:hAnsi="Arial"/>
        </w:rPr>
        <w:t>Wykonawca ponosi koszty prób, badań, odbiorów technicznych itp.</w:t>
      </w:r>
    </w:p>
    <w:p w:rsidR="008257CE" w:rsidRPr="003374EA" w:rsidRDefault="008257CE" w:rsidP="00B554CE">
      <w:pPr>
        <w:pStyle w:val="Zwykytekst3"/>
        <w:jc w:val="both"/>
        <w:rPr>
          <w:rFonts w:ascii="Arial" w:eastAsia="MS Mincho" w:hAnsi="Arial"/>
        </w:rPr>
      </w:pPr>
    </w:p>
    <w:p w:rsidR="00473DEE" w:rsidRDefault="00473DEE" w:rsidP="00473DEE">
      <w:pPr>
        <w:pStyle w:val="Zwykytekst3"/>
        <w:tabs>
          <w:tab w:val="left" w:pos="708"/>
        </w:tabs>
        <w:jc w:val="center"/>
        <w:rPr>
          <w:rFonts w:ascii="Arial" w:eastAsia="MS Mincho" w:hAnsi="Arial"/>
          <w:b/>
          <w:color w:val="000000"/>
        </w:rPr>
      </w:pPr>
      <w:r>
        <w:rPr>
          <w:rFonts w:ascii="Arial" w:eastAsia="MS Mincho" w:hAnsi="Arial"/>
          <w:b/>
          <w:color w:val="000000"/>
        </w:rPr>
        <w:t>§ 7  Inspektor Nadzoru</w:t>
      </w:r>
    </w:p>
    <w:p w:rsidR="00473DEE" w:rsidRDefault="00473DEE" w:rsidP="00B44386">
      <w:pPr>
        <w:pStyle w:val="Zwykytekst3"/>
        <w:numPr>
          <w:ilvl w:val="0"/>
          <w:numId w:val="20"/>
        </w:numPr>
        <w:jc w:val="both"/>
        <w:rPr>
          <w:rFonts w:ascii="Arial" w:eastAsia="MS Mincho" w:hAnsi="Arial"/>
          <w:b/>
          <w:color w:val="000000"/>
        </w:rPr>
      </w:pPr>
      <w:r>
        <w:rPr>
          <w:rFonts w:ascii="Arial" w:eastAsia="MS Mincho" w:hAnsi="Arial"/>
          <w:color w:val="000000"/>
        </w:rPr>
        <w:t xml:space="preserve">Zamawiający powoła </w:t>
      </w:r>
      <w:r>
        <w:rPr>
          <w:rFonts w:ascii="Arial" w:eastAsia="MS Mincho" w:hAnsi="Arial"/>
          <w:b/>
          <w:color w:val="000000"/>
        </w:rPr>
        <w:t>Inspektora Nadzoru.</w:t>
      </w:r>
    </w:p>
    <w:p w:rsidR="00473DEE" w:rsidRDefault="00473DEE" w:rsidP="00B44386">
      <w:pPr>
        <w:pStyle w:val="Zwykytekst3"/>
        <w:numPr>
          <w:ilvl w:val="0"/>
          <w:numId w:val="20"/>
        </w:numPr>
        <w:jc w:val="both"/>
        <w:rPr>
          <w:rFonts w:ascii="Arial" w:eastAsia="MS Mincho" w:hAnsi="Arial"/>
          <w:color w:val="000000"/>
        </w:rPr>
      </w:pPr>
      <w:r>
        <w:rPr>
          <w:rFonts w:ascii="Arial" w:eastAsia="MS Mincho" w:hAnsi="Arial"/>
          <w:b/>
          <w:color w:val="000000"/>
        </w:rPr>
        <w:t>Inspektor nadzoru</w:t>
      </w:r>
      <w:r>
        <w:rPr>
          <w:rFonts w:ascii="Arial" w:eastAsia="MS Mincho" w:hAnsi="Arial"/>
          <w:color w:val="000000"/>
        </w:rPr>
        <w:t xml:space="preserve"> działa w granicach umocowania nadanego umową zawartą z Zamawiającym.</w:t>
      </w:r>
    </w:p>
    <w:p w:rsidR="00473DEE" w:rsidRDefault="00473DEE" w:rsidP="00B44386">
      <w:pPr>
        <w:pStyle w:val="Zwykytekst3"/>
        <w:numPr>
          <w:ilvl w:val="0"/>
          <w:numId w:val="20"/>
        </w:numPr>
        <w:jc w:val="both"/>
        <w:rPr>
          <w:rFonts w:ascii="Arial" w:eastAsia="MS Mincho" w:hAnsi="Arial"/>
          <w:color w:val="000000"/>
        </w:rPr>
      </w:pPr>
      <w:r>
        <w:rPr>
          <w:rFonts w:ascii="Arial" w:eastAsia="MS Mincho" w:hAnsi="Arial"/>
          <w:b/>
          <w:color w:val="000000"/>
        </w:rPr>
        <w:t>Inspektor nadzoru</w:t>
      </w:r>
      <w:r>
        <w:rPr>
          <w:rFonts w:ascii="Arial" w:eastAsia="MS Mincho" w:hAnsi="Arial"/>
          <w:color w:val="000000"/>
        </w:rPr>
        <w:t xml:space="preserve"> jest uprawniony do wydawania Wykonawcy poleceń związanych z jakością robót, które są niezbędne do prawidłowego oraz zgodnego z umową i dokumentacją wykonania przedmiotu umowy.</w:t>
      </w:r>
    </w:p>
    <w:p w:rsidR="00473DEE" w:rsidRDefault="00473DEE" w:rsidP="00B44386">
      <w:pPr>
        <w:pStyle w:val="Zwykytekst3"/>
        <w:numPr>
          <w:ilvl w:val="0"/>
          <w:numId w:val="20"/>
        </w:numPr>
        <w:jc w:val="both"/>
        <w:rPr>
          <w:rFonts w:ascii="Arial" w:eastAsia="MS Mincho" w:hAnsi="Arial"/>
          <w:color w:val="000000"/>
        </w:rPr>
      </w:pPr>
      <w:r>
        <w:rPr>
          <w:rFonts w:ascii="Arial" w:eastAsia="MS Mincho" w:hAnsi="Arial"/>
          <w:b/>
          <w:color w:val="000000"/>
        </w:rPr>
        <w:t>Inspektor nadzoru</w:t>
      </w:r>
      <w:r>
        <w:rPr>
          <w:rFonts w:ascii="Arial" w:eastAsia="MS Mincho" w:hAnsi="Arial"/>
          <w:color w:val="000000"/>
        </w:rPr>
        <w:t xml:space="preserve"> jest uprawniony do zatwierdzania materiałów do wbudowania.</w:t>
      </w:r>
    </w:p>
    <w:p w:rsidR="00B554CE" w:rsidRPr="003374EA" w:rsidRDefault="00B554CE" w:rsidP="00B554CE">
      <w:pPr>
        <w:pStyle w:val="Zwykytekst3"/>
        <w:jc w:val="both"/>
        <w:rPr>
          <w:rFonts w:ascii="Arial" w:eastAsia="MS Mincho" w:hAnsi="Arial"/>
        </w:rPr>
      </w:pPr>
    </w:p>
    <w:p w:rsidR="00473DEE" w:rsidRDefault="00473DEE" w:rsidP="00473DEE">
      <w:pPr>
        <w:pStyle w:val="Zwykytekst3"/>
        <w:tabs>
          <w:tab w:val="left" w:pos="708"/>
        </w:tabs>
        <w:jc w:val="center"/>
        <w:rPr>
          <w:rFonts w:ascii="Arial" w:eastAsia="MS Mincho" w:hAnsi="Arial"/>
          <w:b/>
          <w:color w:val="000000"/>
        </w:rPr>
      </w:pPr>
      <w:r>
        <w:rPr>
          <w:rFonts w:ascii="Arial" w:eastAsia="MS Mincho" w:hAnsi="Arial"/>
          <w:b/>
          <w:color w:val="000000"/>
        </w:rPr>
        <w:t>§ 8  Przedstawicie stron umowy</w:t>
      </w:r>
    </w:p>
    <w:p w:rsidR="00473DEE" w:rsidRDefault="00473DEE" w:rsidP="00B44386">
      <w:pPr>
        <w:pStyle w:val="Zwykytekst3"/>
        <w:numPr>
          <w:ilvl w:val="0"/>
          <w:numId w:val="21"/>
        </w:numPr>
        <w:jc w:val="both"/>
        <w:rPr>
          <w:rFonts w:ascii="Arial" w:eastAsia="MS Mincho" w:hAnsi="Arial"/>
          <w:color w:val="000000"/>
        </w:rPr>
      </w:pPr>
      <w:r>
        <w:rPr>
          <w:rFonts w:ascii="Arial" w:eastAsia="MS Mincho" w:hAnsi="Arial"/>
        </w:rPr>
        <w:t xml:space="preserve">Przedstawicielem Wykonawcy na budowie jest osoba, którą Wykonawca wskaże w protokole przekazania terenu budowy, o którym mowa w § 2 </w:t>
      </w:r>
      <w:r>
        <w:rPr>
          <w:rFonts w:ascii="Arial" w:eastAsia="MS Mincho" w:hAnsi="Arial"/>
          <w:color w:val="000000"/>
        </w:rPr>
        <w:t>umowy. Wykonawca zobowiązuje się niezwłocznie poinformować Zamawiającego o każdej zmianie ww. osoby.</w:t>
      </w:r>
    </w:p>
    <w:p w:rsidR="00473DEE" w:rsidRDefault="00473DEE" w:rsidP="00B44386">
      <w:pPr>
        <w:pStyle w:val="Zwykytekst3"/>
        <w:numPr>
          <w:ilvl w:val="0"/>
          <w:numId w:val="21"/>
        </w:numPr>
        <w:jc w:val="both"/>
        <w:rPr>
          <w:rFonts w:ascii="Arial" w:eastAsia="MS Mincho" w:hAnsi="Arial"/>
          <w:color w:val="000000"/>
        </w:rPr>
      </w:pPr>
      <w:r>
        <w:rPr>
          <w:rFonts w:ascii="Arial" w:eastAsia="MS Mincho" w:hAnsi="Arial"/>
          <w:color w:val="000000"/>
        </w:rPr>
        <w:t xml:space="preserve">Koordynatorem w zakresie obowiązków umownych ze strony Zamawiającego wyznaczony zostanie </w:t>
      </w:r>
      <w:r>
        <w:rPr>
          <w:rFonts w:ascii="Arial" w:eastAsia="MS Mincho" w:hAnsi="Arial"/>
          <w:b/>
          <w:color w:val="000000"/>
        </w:rPr>
        <w:t>Inspektor Nadzoru</w:t>
      </w:r>
      <w:r>
        <w:rPr>
          <w:rFonts w:ascii="Arial" w:eastAsia="MS Mincho" w:hAnsi="Arial"/>
          <w:color w:val="000000"/>
        </w:rPr>
        <w:t>, o wyborze którego Zamawiający niezwłocznie poinformuje Wykonawcę oraz wskaże osoby działające w jego imieniu.</w:t>
      </w:r>
    </w:p>
    <w:p w:rsidR="00C17969" w:rsidRPr="003374EA" w:rsidRDefault="00C17969">
      <w:pPr>
        <w:pStyle w:val="Zwykytekst3"/>
        <w:jc w:val="center"/>
        <w:rPr>
          <w:rFonts w:ascii="Arial" w:eastAsia="MS Mincho" w:hAnsi="Arial"/>
          <w:b/>
        </w:rPr>
      </w:pPr>
      <w:r w:rsidRPr="003374EA">
        <w:rPr>
          <w:rFonts w:ascii="Arial" w:eastAsia="MS Mincho" w:hAnsi="Arial"/>
          <w:b/>
        </w:rPr>
        <w:t>§ 9</w:t>
      </w:r>
    </w:p>
    <w:p w:rsidR="00FE20D4" w:rsidRPr="003374EA" w:rsidRDefault="00FE20D4" w:rsidP="00B61665">
      <w:pPr>
        <w:autoSpaceDE w:val="0"/>
        <w:rPr>
          <w:rFonts w:ascii="Arial" w:hAnsi="Arial"/>
          <w:b/>
          <w:sz w:val="20"/>
        </w:rPr>
      </w:pPr>
      <w:r w:rsidRPr="003374EA">
        <w:rPr>
          <w:rFonts w:ascii="Arial" w:hAnsi="Arial"/>
          <w:b/>
          <w:sz w:val="20"/>
        </w:rPr>
        <w:t>Warunki odbioru robót budowalnych:</w:t>
      </w:r>
    </w:p>
    <w:p w:rsidR="00473DEE" w:rsidRPr="00D2356D" w:rsidRDefault="00473DEE" w:rsidP="00473DEE">
      <w:pPr>
        <w:numPr>
          <w:ilvl w:val="0"/>
          <w:numId w:val="2"/>
        </w:numPr>
        <w:tabs>
          <w:tab w:val="clear" w:pos="0"/>
          <w:tab w:val="num" w:pos="360"/>
        </w:tabs>
        <w:autoSpaceDE w:val="0"/>
        <w:ind w:left="720"/>
        <w:jc w:val="both"/>
        <w:rPr>
          <w:rFonts w:ascii="Arial" w:hAnsi="Arial"/>
          <w:color w:val="000000"/>
          <w:sz w:val="20"/>
        </w:rPr>
      </w:pPr>
      <w:r w:rsidRPr="00D2356D">
        <w:rPr>
          <w:rFonts w:ascii="Arial" w:hAnsi="Arial"/>
          <w:color w:val="000000"/>
          <w:sz w:val="20"/>
        </w:rPr>
        <w:t>Po zakończeniu robót Wykonawca zobowiązany jest do uporządkowania terenu budowy i przekazania go Zamawiającemu z odpowiednim wyprzedzeniem</w:t>
      </w:r>
      <w:r w:rsidR="00DF7636">
        <w:rPr>
          <w:rFonts w:ascii="Arial" w:hAnsi="Arial"/>
          <w:color w:val="000000"/>
          <w:sz w:val="20"/>
        </w:rPr>
        <w:t>.</w:t>
      </w:r>
    </w:p>
    <w:p w:rsidR="00C17969" w:rsidRPr="00C0042D" w:rsidRDefault="00C17969" w:rsidP="00C75134">
      <w:pPr>
        <w:numPr>
          <w:ilvl w:val="0"/>
          <w:numId w:val="2"/>
        </w:numPr>
        <w:tabs>
          <w:tab w:val="clear" w:pos="0"/>
          <w:tab w:val="num" w:pos="360"/>
        </w:tabs>
        <w:autoSpaceDE w:val="0"/>
        <w:ind w:left="720"/>
        <w:rPr>
          <w:rFonts w:ascii="Arial" w:hAnsi="Arial"/>
          <w:color w:val="000000"/>
          <w:sz w:val="20"/>
        </w:rPr>
      </w:pPr>
      <w:r w:rsidRPr="00C0042D">
        <w:rPr>
          <w:rFonts w:ascii="Arial" w:hAnsi="Arial"/>
          <w:color w:val="000000"/>
          <w:sz w:val="20"/>
        </w:rPr>
        <w:t>Wykonawca zgłasza do odbioru wszystkie roboty zanikowe</w:t>
      </w:r>
      <w:r w:rsidR="0073320F" w:rsidRPr="00C0042D">
        <w:rPr>
          <w:rFonts w:ascii="Arial" w:hAnsi="Arial"/>
          <w:color w:val="000000"/>
          <w:sz w:val="20"/>
        </w:rPr>
        <w:t>, w szczególności roboty związane z montażem stelażu na panele PV na dachu budynku oraz z prowad</w:t>
      </w:r>
      <w:r w:rsidR="00EB132F" w:rsidRPr="00C0042D">
        <w:rPr>
          <w:rFonts w:ascii="Arial" w:hAnsi="Arial"/>
          <w:color w:val="000000"/>
          <w:sz w:val="20"/>
        </w:rPr>
        <w:t>zeniem instalacji elektrycznej n</w:t>
      </w:r>
      <w:r w:rsidR="0073320F" w:rsidRPr="00C0042D">
        <w:rPr>
          <w:rFonts w:ascii="Arial" w:hAnsi="Arial"/>
          <w:color w:val="000000"/>
          <w:sz w:val="20"/>
        </w:rPr>
        <w:t>a zew i ww. budynku</w:t>
      </w:r>
      <w:r w:rsidRPr="00C0042D">
        <w:rPr>
          <w:rFonts w:ascii="Arial" w:hAnsi="Arial"/>
          <w:color w:val="000000"/>
          <w:sz w:val="20"/>
        </w:rPr>
        <w:t>.</w:t>
      </w:r>
    </w:p>
    <w:p w:rsidR="00AC7509" w:rsidRPr="00C0042D" w:rsidRDefault="00AC7509" w:rsidP="00C75134">
      <w:pPr>
        <w:numPr>
          <w:ilvl w:val="0"/>
          <w:numId w:val="2"/>
        </w:numPr>
        <w:tabs>
          <w:tab w:val="clear" w:pos="0"/>
          <w:tab w:val="num" w:pos="360"/>
        </w:tabs>
        <w:autoSpaceDE w:val="0"/>
        <w:ind w:left="720"/>
        <w:jc w:val="both"/>
        <w:rPr>
          <w:rFonts w:ascii="Arial" w:hAnsi="Arial"/>
          <w:color w:val="000000"/>
          <w:sz w:val="20"/>
        </w:rPr>
      </w:pPr>
      <w:r w:rsidRPr="00C0042D">
        <w:rPr>
          <w:rFonts w:ascii="Arial" w:hAnsi="Arial"/>
          <w:color w:val="000000"/>
          <w:sz w:val="20"/>
        </w:rPr>
        <w:t>Wykonawca przeprowadza próby, sprawdzenia lub rozruchy technologiczne przed odbiorem. O terminach ich przepr</w:t>
      </w:r>
      <w:r w:rsidR="00E03742" w:rsidRPr="00C0042D">
        <w:rPr>
          <w:rFonts w:ascii="Arial" w:hAnsi="Arial"/>
          <w:color w:val="000000"/>
          <w:sz w:val="20"/>
        </w:rPr>
        <w:t>owadzania Wykonawca zawiadamia i</w:t>
      </w:r>
      <w:r w:rsidRPr="00C0042D">
        <w:rPr>
          <w:rFonts w:ascii="Arial" w:hAnsi="Arial"/>
          <w:color w:val="000000"/>
          <w:sz w:val="20"/>
        </w:rPr>
        <w:t xml:space="preserve">nspektora </w:t>
      </w:r>
      <w:r w:rsidR="00E03742" w:rsidRPr="00C0042D">
        <w:rPr>
          <w:rFonts w:ascii="Arial" w:hAnsi="Arial"/>
          <w:color w:val="000000"/>
          <w:sz w:val="20"/>
        </w:rPr>
        <w:t>n</w:t>
      </w:r>
      <w:r w:rsidRPr="00C0042D">
        <w:rPr>
          <w:rFonts w:ascii="Arial" w:hAnsi="Arial"/>
          <w:color w:val="000000"/>
          <w:sz w:val="20"/>
        </w:rPr>
        <w:t>adzoru, nie później niż na 3 dni robocze przed terminem wyznaczonym do dokonania prób, rozruchów.</w:t>
      </w:r>
    </w:p>
    <w:p w:rsidR="00D2356D" w:rsidRPr="00D2356D" w:rsidRDefault="00AC7509" w:rsidP="00D2356D">
      <w:pPr>
        <w:numPr>
          <w:ilvl w:val="0"/>
          <w:numId w:val="2"/>
        </w:numPr>
        <w:tabs>
          <w:tab w:val="clear" w:pos="0"/>
          <w:tab w:val="num" w:pos="360"/>
        </w:tabs>
        <w:autoSpaceDE w:val="0"/>
        <w:ind w:left="720"/>
        <w:jc w:val="both"/>
        <w:rPr>
          <w:rFonts w:ascii="Arial" w:hAnsi="Arial"/>
          <w:color w:val="000000"/>
          <w:sz w:val="20"/>
        </w:rPr>
      </w:pPr>
      <w:r w:rsidRPr="00C0042D">
        <w:rPr>
          <w:rFonts w:ascii="Arial" w:hAnsi="Arial"/>
          <w:color w:val="000000"/>
          <w:sz w:val="20"/>
        </w:rPr>
        <w:t xml:space="preserve">Po zakończeniu robót </w:t>
      </w:r>
      <w:r w:rsidR="00FE20D4" w:rsidRPr="00C0042D">
        <w:rPr>
          <w:rFonts w:ascii="Arial" w:hAnsi="Arial"/>
          <w:color w:val="000000"/>
          <w:sz w:val="20"/>
        </w:rPr>
        <w:t xml:space="preserve">budowalnych </w:t>
      </w:r>
      <w:r w:rsidRPr="00C0042D">
        <w:rPr>
          <w:rFonts w:ascii="Arial" w:hAnsi="Arial"/>
          <w:color w:val="000000"/>
          <w:sz w:val="20"/>
        </w:rPr>
        <w:t xml:space="preserve">przewidzianych umową, a przed rozpoczęciem odbioru końcowego robót, Wykonawca zobowiązany jest przedstawić </w:t>
      </w:r>
      <w:r w:rsidR="00E03742" w:rsidRPr="00C0042D">
        <w:rPr>
          <w:rFonts w:ascii="Arial" w:hAnsi="Arial"/>
          <w:b/>
          <w:color w:val="000000"/>
          <w:sz w:val="20"/>
        </w:rPr>
        <w:t>inspektorowi n</w:t>
      </w:r>
      <w:r w:rsidR="00281D5C" w:rsidRPr="00C0042D">
        <w:rPr>
          <w:rFonts w:ascii="Arial" w:hAnsi="Arial"/>
          <w:b/>
          <w:color w:val="000000"/>
          <w:sz w:val="20"/>
        </w:rPr>
        <w:t>adzoru</w:t>
      </w:r>
      <w:r w:rsidR="00281D5C" w:rsidRPr="00C0042D">
        <w:rPr>
          <w:rFonts w:ascii="Arial" w:hAnsi="Arial"/>
          <w:color w:val="000000"/>
          <w:sz w:val="20"/>
        </w:rPr>
        <w:t xml:space="preserve"> </w:t>
      </w:r>
      <w:r w:rsidRPr="00C0042D">
        <w:rPr>
          <w:rFonts w:ascii="Arial" w:hAnsi="Arial"/>
          <w:color w:val="000000"/>
          <w:sz w:val="20"/>
        </w:rPr>
        <w:t>do sprawdzenia operat kolaudacyjny obejmujący zbiór wszystkich dokumentów budowy, stanowiący podstawę odbioru i oceny zgodności wykonanych robót z do</w:t>
      </w:r>
      <w:r w:rsidRPr="003374EA">
        <w:rPr>
          <w:rFonts w:ascii="Arial" w:hAnsi="Arial"/>
          <w:sz w:val="20"/>
        </w:rPr>
        <w:t xml:space="preserve">kumentacją, z uwzględnieniem zmian wprowadzonych w toku wykonywania umowy, wyniki </w:t>
      </w:r>
      <w:r w:rsidRPr="00C0042D">
        <w:rPr>
          <w:rFonts w:ascii="Arial" w:hAnsi="Arial"/>
          <w:color w:val="000000"/>
          <w:sz w:val="20"/>
        </w:rPr>
        <w:t xml:space="preserve">przeprowadzonych badań, prób, pomiarów, zestawienie rodzaju i ilości wykonanych robót i zastosowanych materiałów i urządzeń. </w:t>
      </w:r>
      <w:r w:rsidR="00D2356D" w:rsidRPr="00D2356D">
        <w:rPr>
          <w:rFonts w:ascii="Arial" w:hAnsi="Arial"/>
          <w:sz w:val="20"/>
          <w:u w:val="single"/>
        </w:rPr>
        <w:t>Operat kolaudacyjny Wykonawca winien złożyć z odpowiednim wyprzedzeniem tak, aby zakończenie odbioru końcowego robót było możliwe w terminie wskazanym w § 2 ust. 1 b) niniejszej umowy.</w:t>
      </w:r>
    </w:p>
    <w:p w:rsidR="00D2356D" w:rsidRPr="00D2356D" w:rsidRDefault="00D2356D" w:rsidP="00D2356D">
      <w:pPr>
        <w:numPr>
          <w:ilvl w:val="0"/>
          <w:numId w:val="2"/>
        </w:numPr>
        <w:tabs>
          <w:tab w:val="clear" w:pos="0"/>
          <w:tab w:val="num" w:pos="360"/>
        </w:tabs>
        <w:autoSpaceDE w:val="0"/>
        <w:ind w:left="720"/>
        <w:jc w:val="both"/>
        <w:rPr>
          <w:rFonts w:ascii="Arial" w:hAnsi="Arial"/>
          <w:color w:val="000000"/>
          <w:sz w:val="20"/>
        </w:rPr>
      </w:pPr>
      <w:r w:rsidRPr="00D2356D">
        <w:rPr>
          <w:rFonts w:ascii="Arial" w:hAnsi="Arial"/>
          <w:sz w:val="20"/>
        </w:rPr>
        <w:t xml:space="preserve">Operat kolaudacyjny winien być sporządzony w </w:t>
      </w:r>
      <w:r w:rsidR="00571B26">
        <w:rPr>
          <w:rFonts w:ascii="Arial" w:hAnsi="Arial"/>
          <w:b/>
          <w:sz w:val="20"/>
        </w:rPr>
        <w:t>1</w:t>
      </w:r>
      <w:r w:rsidRPr="00D2356D">
        <w:rPr>
          <w:rFonts w:ascii="Arial" w:hAnsi="Arial"/>
          <w:b/>
          <w:sz w:val="20"/>
        </w:rPr>
        <w:t xml:space="preserve"> egzemplarz</w:t>
      </w:r>
      <w:r w:rsidR="00571B26">
        <w:rPr>
          <w:rFonts w:ascii="Arial" w:hAnsi="Arial"/>
          <w:b/>
          <w:sz w:val="20"/>
        </w:rPr>
        <w:t>u papierowym i 1 egz. cyfrowym</w:t>
      </w:r>
      <w:r w:rsidRPr="00D2356D">
        <w:rPr>
          <w:rFonts w:ascii="Arial" w:hAnsi="Arial"/>
          <w:sz w:val="20"/>
        </w:rPr>
        <w:t>. Powinien składać się z trzech części poprzedzonych stroną tytułową i zestawieniem załączonych dokumentów odbiorowych, spiętych, ponumerowanych narastająco i umieszczonych w teczce lub segregatorze, tj.:</w:t>
      </w:r>
    </w:p>
    <w:p w:rsidR="00D2356D" w:rsidRDefault="00D2356D" w:rsidP="00B44386">
      <w:pPr>
        <w:numPr>
          <w:ilvl w:val="1"/>
          <w:numId w:val="17"/>
        </w:numPr>
        <w:tabs>
          <w:tab w:val="clear" w:pos="1191"/>
          <w:tab w:val="num" w:pos="540"/>
          <w:tab w:val="num" w:pos="851"/>
        </w:tabs>
        <w:autoSpaceDE w:val="0"/>
        <w:ind w:left="720" w:hanging="360"/>
        <w:jc w:val="both"/>
        <w:rPr>
          <w:rFonts w:ascii="Arial" w:hAnsi="Arial"/>
          <w:sz w:val="20"/>
        </w:rPr>
      </w:pPr>
      <w:r>
        <w:rPr>
          <w:rFonts w:ascii="Arial" w:hAnsi="Arial"/>
          <w:sz w:val="20"/>
        </w:rPr>
        <w:t xml:space="preserve"> strona tytułowa z danymi: nazwa zadania, inwestor, wykonawca.</w:t>
      </w:r>
    </w:p>
    <w:p w:rsidR="00D2356D" w:rsidRDefault="00D2356D" w:rsidP="00B44386">
      <w:pPr>
        <w:numPr>
          <w:ilvl w:val="1"/>
          <w:numId w:val="17"/>
        </w:numPr>
        <w:tabs>
          <w:tab w:val="clear" w:pos="1191"/>
          <w:tab w:val="num" w:pos="540"/>
          <w:tab w:val="num" w:pos="851"/>
        </w:tabs>
        <w:autoSpaceDE w:val="0"/>
        <w:ind w:left="720" w:hanging="360"/>
        <w:jc w:val="both"/>
        <w:rPr>
          <w:rFonts w:ascii="Arial" w:hAnsi="Arial"/>
          <w:sz w:val="20"/>
        </w:rPr>
      </w:pPr>
      <w:r>
        <w:rPr>
          <w:rFonts w:ascii="Arial" w:hAnsi="Arial"/>
          <w:sz w:val="20"/>
        </w:rPr>
        <w:t xml:space="preserve"> Część I: </w:t>
      </w:r>
    </w:p>
    <w:p w:rsidR="00D2356D" w:rsidRDefault="00D2356D" w:rsidP="00B44386">
      <w:pPr>
        <w:numPr>
          <w:ilvl w:val="0"/>
          <w:numId w:val="22"/>
        </w:numPr>
        <w:tabs>
          <w:tab w:val="clear" w:pos="720"/>
          <w:tab w:val="num" w:pos="1134"/>
        </w:tabs>
        <w:autoSpaceDE w:val="0"/>
        <w:ind w:hanging="11"/>
        <w:jc w:val="both"/>
        <w:rPr>
          <w:rFonts w:ascii="Arial" w:hAnsi="Arial"/>
          <w:sz w:val="20"/>
        </w:rPr>
      </w:pPr>
      <w:r>
        <w:rPr>
          <w:rFonts w:ascii="Arial" w:hAnsi="Arial"/>
          <w:sz w:val="20"/>
        </w:rPr>
        <w:t>dokumenty dotyczące przeprowadzonych prób, pomiarów, odbiorów częściowych, odbiorów robót</w:t>
      </w:r>
    </w:p>
    <w:p w:rsidR="00D2356D" w:rsidRDefault="00D2356D" w:rsidP="00D2356D">
      <w:pPr>
        <w:tabs>
          <w:tab w:val="left" w:pos="708"/>
        </w:tabs>
        <w:autoSpaceDE w:val="0"/>
        <w:ind w:left="720"/>
        <w:jc w:val="both"/>
        <w:rPr>
          <w:rFonts w:ascii="Arial" w:hAnsi="Arial"/>
          <w:sz w:val="20"/>
        </w:rPr>
      </w:pPr>
      <w:r>
        <w:rPr>
          <w:rFonts w:ascii="Arial" w:hAnsi="Arial"/>
          <w:sz w:val="20"/>
        </w:rPr>
        <w:t xml:space="preserve">       ulegających zakryciu, </w:t>
      </w:r>
    </w:p>
    <w:p w:rsidR="00D2356D" w:rsidRDefault="00D2356D" w:rsidP="00B44386">
      <w:pPr>
        <w:numPr>
          <w:ilvl w:val="0"/>
          <w:numId w:val="22"/>
        </w:numPr>
        <w:tabs>
          <w:tab w:val="clear" w:pos="720"/>
          <w:tab w:val="num" w:pos="1134"/>
        </w:tabs>
        <w:autoSpaceDE w:val="0"/>
        <w:ind w:hanging="11"/>
        <w:jc w:val="both"/>
        <w:rPr>
          <w:rFonts w:ascii="Arial" w:hAnsi="Arial"/>
          <w:sz w:val="20"/>
        </w:rPr>
      </w:pPr>
      <w:r>
        <w:rPr>
          <w:rFonts w:ascii="Arial" w:hAnsi="Arial"/>
          <w:sz w:val="20"/>
        </w:rPr>
        <w:t xml:space="preserve">karta gwarancyjna, </w:t>
      </w:r>
    </w:p>
    <w:p w:rsidR="00D2356D" w:rsidRDefault="00D2356D" w:rsidP="00B44386">
      <w:pPr>
        <w:numPr>
          <w:ilvl w:val="0"/>
          <w:numId w:val="22"/>
        </w:numPr>
        <w:tabs>
          <w:tab w:val="clear" w:pos="720"/>
          <w:tab w:val="num" w:pos="1134"/>
        </w:tabs>
        <w:autoSpaceDE w:val="0"/>
        <w:ind w:hanging="11"/>
        <w:jc w:val="both"/>
        <w:rPr>
          <w:rFonts w:ascii="Arial" w:hAnsi="Arial"/>
          <w:sz w:val="20"/>
        </w:rPr>
      </w:pPr>
      <w:r>
        <w:rPr>
          <w:rFonts w:ascii="Arial" w:hAnsi="Arial"/>
          <w:sz w:val="20"/>
        </w:rPr>
        <w:t xml:space="preserve">instrukcje obsługi, konserwacji i serwisowania, karty gwarancyjne, paszporty urządzeń, </w:t>
      </w:r>
    </w:p>
    <w:p w:rsidR="00D2356D" w:rsidRDefault="00D2356D" w:rsidP="00D2356D">
      <w:pPr>
        <w:tabs>
          <w:tab w:val="left" w:pos="708"/>
        </w:tabs>
        <w:autoSpaceDE w:val="0"/>
        <w:jc w:val="both"/>
        <w:rPr>
          <w:rFonts w:ascii="Arial" w:hAnsi="Arial"/>
          <w:sz w:val="20"/>
        </w:rPr>
      </w:pPr>
      <w:r>
        <w:rPr>
          <w:rFonts w:ascii="Arial" w:hAnsi="Arial"/>
          <w:sz w:val="20"/>
        </w:rPr>
        <w:t xml:space="preserve">       c) Część II: </w:t>
      </w:r>
    </w:p>
    <w:p w:rsidR="00D2356D" w:rsidRDefault="00D2356D" w:rsidP="00B44386">
      <w:pPr>
        <w:numPr>
          <w:ilvl w:val="3"/>
          <w:numId w:val="17"/>
        </w:numPr>
        <w:tabs>
          <w:tab w:val="clear" w:pos="2880"/>
          <w:tab w:val="num" w:pos="1134"/>
          <w:tab w:val="num" w:pos="2520"/>
        </w:tabs>
        <w:autoSpaceDE w:val="0"/>
        <w:ind w:left="1080"/>
        <w:jc w:val="both"/>
        <w:rPr>
          <w:rFonts w:ascii="Arial" w:hAnsi="Arial"/>
          <w:sz w:val="20"/>
        </w:rPr>
      </w:pPr>
      <w:r>
        <w:rPr>
          <w:rFonts w:ascii="Arial" w:hAnsi="Arial"/>
          <w:sz w:val="20"/>
        </w:rPr>
        <w:t xml:space="preserve">oświadczenie Kierownika Budowy, </w:t>
      </w:r>
    </w:p>
    <w:p w:rsidR="00D2356D" w:rsidRDefault="00D2356D" w:rsidP="00B44386">
      <w:pPr>
        <w:numPr>
          <w:ilvl w:val="3"/>
          <w:numId w:val="17"/>
        </w:numPr>
        <w:tabs>
          <w:tab w:val="clear" w:pos="2880"/>
          <w:tab w:val="num" w:pos="1134"/>
          <w:tab w:val="num" w:pos="2520"/>
        </w:tabs>
        <w:autoSpaceDE w:val="0"/>
        <w:ind w:left="1080"/>
        <w:jc w:val="both"/>
        <w:rPr>
          <w:rFonts w:ascii="Arial" w:hAnsi="Arial"/>
          <w:sz w:val="20"/>
        </w:rPr>
      </w:pPr>
      <w:r>
        <w:rPr>
          <w:rFonts w:ascii="Arial" w:hAnsi="Arial"/>
          <w:sz w:val="20"/>
        </w:rPr>
        <w:t xml:space="preserve">dokumentacja budowy, tj. dziennik budowy, operaty geodezyjne itp. </w:t>
      </w:r>
    </w:p>
    <w:p w:rsidR="00D2356D" w:rsidRDefault="00D2356D" w:rsidP="00D2356D">
      <w:pPr>
        <w:tabs>
          <w:tab w:val="num" w:pos="1134"/>
        </w:tabs>
        <w:autoSpaceDE w:val="0"/>
        <w:ind w:left="1080"/>
        <w:jc w:val="both"/>
        <w:rPr>
          <w:rFonts w:ascii="Arial" w:hAnsi="Arial"/>
          <w:sz w:val="20"/>
        </w:rPr>
      </w:pPr>
      <w:r>
        <w:rPr>
          <w:rFonts w:ascii="Arial" w:hAnsi="Arial"/>
          <w:sz w:val="20"/>
        </w:rPr>
        <w:t xml:space="preserve"> dokumenty dotyczące zastosowanych materiałów, urządzeń, wyrobów (karty zatwierdzenia materiałów  </w:t>
      </w:r>
    </w:p>
    <w:p w:rsidR="00D2356D" w:rsidRDefault="00D2356D" w:rsidP="00D2356D">
      <w:pPr>
        <w:tabs>
          <w:tab w:val="num" w:pos="1134"/>
        </w:tabs>
        <w:autoSpaceDE w:val="0"/>
        <w:ind w:left="1080"/>
        <w:jc w:val="both"/>
        <w:rPr>
          <w:rFonts w:ascii="Arial" w:hAnsi="Arial"/>
          <w:sz w:val="20"/>
        </w:rPr>
      </w:pPr>
      <w:r>
        <w:rPr>
          <w:rFonts w:ascii="Arial" w:hAnsi="Arial"/>
          <w:sz w:val="20"/>
        </w:rPr>
        <w:t xml:space="preserve"> budowalnych, informacje, aprobaty, deklaracje zgodności, DTR)</w:t>
      </w:r>
    </w:p>
    <w:p w:rsidR="00D2356D" w:rsidRDefault="00D2356D" w:rsidP="00B44386">
      <w:pPr>
        <w:numPr>
          <w:ilvl w:val="3"/>
          <w:numId w:val="17"/>
        </w:numPr>
        <w:tabs>
          <w:tab w:val="clear" w:pos="2880"/>
          <w:tab w:val="num" w:pos="1134"/>
          <w:tab w:val="num" w:pos="2520"/>
        </w:tabs>
        <w:autoSpaceDE w:val="0"/>
        <w:ind w:left="1080"/>
        <w:jc w:val="both"/>
        <w:rPr>
          <w:rFonts w:ascii="Arial" w:hAnsi="Arial"/>
          <w:sz w:val="20"/>
        </w:rPr>
      </w:pPr>
      <w:r>
        <w:rPr>
          <w:rFonts w:ascii="Arial" w:hAnsi="Arial"/>
          <w:sz w:val="20"/>
        </w:rPr>
        <w:t xml:space="preserve">zaświadczenia o utylizacji odpadów powstałych na budowie, </w:t>
      </w:r>
    </w:p>
    <w:p w:rsidR="00D2356D" w:rsidRDefault="00D2356D" w:rsidP="00D2356D">
      <w:pPr>
        <w:tabs>
          <w:tab w:val="num" w:pos="2520"/>
        </w:tabs>
        <w:autoSpaceDE w:val="0"/>
        <w:jc w:val="both"/>
        <w:rPr>
          <w:rFonts w:ascii="Arial" w:hAnsi="Arial"/>
          <w:sz w:val="20"/>
        </w:rPr>
      </w:pPr>
      <w:r>
        <w:rPr>
          <w:rFonts w:ascii="Arial" w:hAnsi="Arial"/>
          <w:sz w:val="20"/>
        </w:rPr>
        <w:t xml:space="preserve">       d) Część III - dokumentacja powykonawcza – dokumentacja budowy z naniesionymi zmianami dokonanymi</w:t>
      </w:r>
    </w:p>
    <w:p w:rsidR="00D2356D" w:rsidRDefault="00D2356D" w:rsidP="00D2356D">
      <w:pPr>
        <w:tabs>
          <w:tab w:val="num" w:pos="2520"/>
        </w:tabs>
        <w:autoSpaceDE w:val="0"/>
        <w:jc w:val="both"/>
        <w:rPr>
          <w:rFonts w:ascii="Arial" w:hAnsi="Arial"/>
          <w:sz w:val="20"/>
        </w:rPr>
      </w:pPr>
      <w:r>
        <w:rPr>
          <w:rFonts w:ascii="Arial" w:hAnsi="Arial"/>
          <w:sz w:val="20"/>
        </w:rPr>
        <w:t xml:space="preserve">                            w toku wykonywania robót.   </w:t>
      </w:r>
    </w:p>
    <w:p w:rsidR="00D2356D" w:rsidRPr="00D2356D" w:rsidRDefault="00D2356D" w:rsidP="00D2356D">
      <w:pPr>
        <w:numPr>
          <w:ilvl w:val="0"/>
          <w:numId w:val="2"/>
        </w:numPr>
        <w:tabs>
          <w:tab w:val="clear" w:pos="0"/>
          <w:tab w:val="num" w:pos="360"/>
        </w:tabs>
        <w:autoSpaceDE w:val="0"/>
        <w:ind w:left="720"/>
        <w:jc w:val="both"/>
        <w:rPr>
          <w:rFonts w:ascii="Arial" w:hAnsi="Arial"/>
          <w:color w:val="000000"/>
          <w:sz w:val="20"/>
        </w:rPr>
      </w:pPr>
      <w:r w:rsidRPr="00D2356D">
        <w:rPr>
          <w:rFonts w:ascii="Arial" w:hAnsi="Arial"/>
          <w:sz w:val="20"/>
        </w:rPr>
        <w:t xml:space="preserve"> Jeżeli instrukcje obsługi, konserwacji i serwisowania są niekompletne, to za szkody powstałe po odbiorze końcowym, wynikłe w następstwie niewłaściwego użytkowania i konserwacji przez Użytkownika,                               a spowodowane brakiem właściwych instrukcji, odpowiada Wykonawca</w:t>
      </w:r>
    </w:p>
    <w:p w:rsidR="00D2356D" w:rsidRPr="00D2356D" w:rsidRDefault="00D2356D" w:rsidP="00D2356D">
      <w:pPr>
        <w:numPr>
          <w:ilvl w:val="0"/>
          <w:numId w:val="2"/>
        </w:numPr>
        <w:tabs>
          <w:tab w:val="clear" w:pos="0"/>
          <w:tab w:val="num" w:pos="360"/>
        </w:tabs>
        <w:autoSpaceDE w:val="0"/>
        <w:ind w:left="720"/>
        <w:jc w:val="both"/>
        <w:rPr>
          <w:rFonts w:ascii="Arial" w:hAnsi="Arial"/>
          <w:color w:val="000000"/>
          <w:sz w:val="20"/>
        </w:rPr>
      </w:pPr>
      <w:r w:rsidRPr="00D2356D">
        <w:rPr>
          <w:rFonts w:ascii="Arial" w:hAnsi="Arial"/>
          <w:sz w:val="20"/>
        </w:rPr>
        <w:t xml:space="preserve">W dniu wyznaczonym na odbiór przedmiotu umowy </w:t>
      </w:r>
      <w:r w:rsidRPr="00D2356D">
        <w:rPr>
          <w:rFonts w:ascii="Arial" w:hAnsi="Arial"/>
          <w:b/>
          <w:sz w:val="20"/>
        </w:rPr>
        <w:t>Wykonawca zwróci Zamawiającemu dokumentację projektową</w:t>
      </w:r>
      <w:r w:rsidRPr="00D2356D">
        <w:rPr>
          <w:rFonts w:ascii="Arial" w:hAnsi="Arial"/>
          <w:sz w:val="20"/>
        </w:rPr>
        <w:t>, przekazaną wcześniej Wykonawcy przez Zamawianego.</w:t>
      </w:r>
    </w:p>
    <w:p w:rsidR="00D2356D" w:rsidRPr="00D2356D" w:rsidRDefault="00643DC0" w:rsidP="00D2356D">
      <w:pPr>
        <w:numPr>
          <w:ilvl w:val="0"/>
          <w:numId w:val="2"/>
        </w:numPr>
        <w:tabs>
          <w:tab w:val="clear" w:pos="0"/>
          <w:tab w:val="num" w:pos="360"/>
        </w:tabs>
        <w:autoSpaceDE w:val="0"/>
        <w:ind w:left="720"/>
        <w:jc w:val="both"/>
        <w:rPr>
          <w:rFonts w:ascii="Arial" w:hAnsi="Arial"/>
          <w:b/>
          <w:color w:val="000000"/>
          <w:sz w:val="20"/>
        </w:rPr>
      </w:pPr>
      <w:r w:rsidRPr="00875902">
        <w:rPr>
          <w:rFonts w:ascii="Arial" w:hAnsi="Arial"/>
          <w:b/>
          <w:color w:val="000000"/>
          <w:sz w:val="20"/>
        </w:rPr>
        <w:t xml:space="preserve">Wykonawca dostarczy Zamawiającemu najpóźniej w dniu odbioru końcowego dokumenty </w:t>
      </w:r>
      <w:r w:rsidR="0076631B">
        <w:rPr>
          <w:rFonts w:ascii="Arial" w:hAnsi="Arial"/>
          <w:b/>
          <w:color w:val="000000"/>
          <w:sz w:val="20"/>
        </w:rPr>
        <w:t xml:space="preserve">potwierdzające </w:t>
      </w:r>
      <w:r w:rsidRPr="00875902">
        <w:rPr>
          <w:rFonts w:ascii="Arial" w:hAnsi="Arial"/>
          <w:b/>
          <w:color w:val="000000"/>
          <w:sz w:val="20"/>
        </w:rPr>
        <w:t xml:space="preserve">przyłączenie przedmiotu umowy </w:t>
      </w:r>
      <w:r w:rsidR="0076631B">
        <w:rPr>
          <w:rFonts w:ascii="Arial" w:hAnsi="Arial"/>
          <w:b/>
          <w:color w:val="000000"/>
          <w:sz w:val="20"/>
        </w:rPr>
        <w:t xml:space="preserve">do sieci energetycznej </w:t>
      </w:r>
      <w:r w:rsidRPr="00875902">
        <w:rPr>
          <w:rFonts w:ascii="Arial" w:hAnsi="Arial"/>
          <w:b/>
          <w:color w:val="000000"/>
          <w:sz w:val="20"/>
        </w:rPr>
        <w:t xml:space="preserve">Operatora Sieci Energetycznej </w:t>
      </w:r>
      <w:r w:rsidR="00875902">
        <w:rPr>
          <w:rFonts w:ascii="Arial" w:hAnsi="Arial"/>
          <w:b/>
          <w:color w:val="000000"/>
          <w:sz w:val="20"/>
        </w:rPr>
        <w:t xml:space="preserve">oraz </w:t>
      </w:r>
      <w:r w:rsidR="0076631B">
        <w:rPr>
          <w:rFonts w:ascii="Arial" w:hAnsi="Arial"/>
          <w:b/>
          <w:color w:val="000000"/>
          <w:sz w:val="20"/>
        </w:rPr>
        <w:t>możliwość rozliczania nadwyżek wyprodukowanej energii</w:t>
      </w:r>
      <w:r w:rsidR="00875902" w:rsidRPr="00875902">
        <w:rPr>
          <w:rFonts w:ascii="Arial" w:eastAsia="MS Mincho" w:hAnsi="Arial"/>
          <w:b/>
          <w:color w:val="000000"/>
          <w:sz w:val="20"/>
        </w:rPr>
        <w:t>.</w:t>
      </w:r>
    </w:p>
    <w:p w:rsidR="00C17969" w:rsidRPr="003374EA" w:rsidRDefault="00C17969" w:rsidP="00C75134">
      <w:pPr>
        <w:numPr>
          <w:ilvl w:val="0"/>
          <w:numId w:val="2"/>
        </w:numPr>
        <w:tabs>
          <w:tab w:val="clear" w:pos="0"/>
          <w:tab w:val="num" w:pos="360"/>
        </w:tabs>
        <w:autoSpaceDE w:val="0"/>
        <w:ind w:left="720"/>
        <w:jc w:val="both"/>
        <w:rPr>
          <w:rFonts w:ascii="Arial" w:hAnsi="Arial"/>
          <w:sz w:val="20"/>
        </w:rPr>
      </w:pPr>
      <w:r w:rsidRPr="00C0042D">
        <w:rPr>
          <w:rFonts w:ascii="Arial" w:hAnsi="Arial"/>
          <w:color w:val="000000"/>
          <w:sz w:val="20"/>
        </w:rPr>
        <w:lastRenderedPageBreak/>
        <w:t xml:space="preserve">Zamawiający przystąpi do czynności odbiorowych przedmiotu umowy w terminie do </w:t>
      </w:r>
      <w:r w:rsidR="00D2356D">
        <w:rPr>
          <w:rFonts w:ascii="Arial" w:hAnsi="Arial"/>
          <w:color w:val="000000"/>
          <w:sz w:val="20"/>
        </w:rPr>
        <w:t>5</w:t>
      </w:r>
      <w:r w:rsidRPr="00C0042D">
        <w:rPr>
          <w:rFonts w:ascii="Arial" w:hAnsi="Arial"/>
          <w:color w:val="000000"/>
          <w:sz w:val="20"/>
        </w:rPr>
        <w:t xml:space="preserve"> dni roboczych od daty zgłoszenia gotowości do odbioru robót. Podstawą rozpoczęcia czynności odbioru końcowego będzie zawiadomienie pisemne Wyko</w:t>
      </w:r>
      <w:r w:rsidR="00AC7509" w:rsidRPr="00C0042D">
        <w:rPr>
          <w:rFonts w:ascii="Arial" w:hAnsi="Arial"/>
          <w:color w:val="000000"/>
          <w:sz w:val="20"/>
        </w:rPr>
        <w:t>nawcy</w:t>
      </w:r>
      <w:r w:rsidRPr="00C0042D">
        <w:rPr>
          <w:rFonts w:ascii="Arial" w:hAnsi="Arial"/>
          <w:color w:val="000000"/>
          <w:sz w:val="20"/>
        </w:rPr>
        <w:t xml:space="preserve"> </w:t>
      </w:r>
      <w:r w:rsidR="00AC7509" w:rsidRPr="00C0042D">
        <w:rPr>
          <w:rFonts w:ascii="Arial" w:hAnsi="Arial"/>
          <w:color w:val="000000"/>
          <w:sz w:val="20"/>
        </w:rPr>
        <w:t>o za</w:t>
      </w:r>
      <w:r w:rsidRPr="00C0042D">
        <w:rPr>
          <w:rFonts w:ascii="Arial" w:hAnsi="Arial"/>
          <w:color w:val="000000"/>
          <w:sz w:val="20"/>
        </w:rPr>
        <w:t>kończeniu wszystkich robót będących przedmiotem umowy potwierdzon</w:t>
      </w:r>
      <w:r w:rsidR="00AC7509" w:rsidRPr="00C0042D">
        <w:rPr>
          <w:rFonts w:ascii="Arial" w:hAnsi="Arial"/>
          <w:color w:val="000000"/>
          <w:sz w:val="20"/>
        </w:rPr>
        <w:t>e</w:t>
      </w:r>
      <w:r w:rsidRPr="00C0042D">
        <w:rPr>
          <w:rFonts w:ascii="Arial" w:hAnsi="Arial"/>
          <w:color w:val="000000"/>
          <w:sz w:val="20"/>
        </w:rPr>
        <w:t xml:space="preserve"> ze strony Zamawiającego przez </w:t>
      </w:r>
      <w:r w:rsidR="00E03742" w:rsidRPr="00C0042D">
        <w:rPr>
          <w:rFonts w:ascii="Arial" w:hAnsi="Arial"/>
          <w:color w:val="000000"/>
          <w:sz w:val="20"/>
        </w:rPr>
        <w:t>inspektora</w:t>
      </w:r>
      <w:r w:rsidR="00E03742" w:rsidRPr="003374EA">
        <w:rPr>
          <w:rFonts w:ascii="Arial" w:hAnsi="Arial"/>
          <w:sz w:val="20"/>
        </w:rPr>
        <w:t xml:space="preserve"> n</w:t>
      </w:r>
      <w:r w:rsidR="00BE4FF5" w:rsidRPr="003374EA">
        <w:rPr>
          <w:rFonts w:ascii="Arial" w:hAnsi="Arial"/>
          <w:sz w:val="20"/>
        </w:rPr>
        <w:t>adzoru</w:t>
      </w:r>
      <w:r w:rsidR="008C6386" w:rsidRPr="003374EA">
        <w:rPr>
          <w:rFonts w:ascii="Arial" w:hAnsi="Arial"/>
          <w:sz w:val="20"/>
        </w:rPr>
        <w:t>.</w:t>
      </w:r>
    </w:p>
    <w:p w:rsidR="00C17969" w:rsidRPr="003374EA" w:rsidRDefault="00C17969" w:rsidP="00C75134">
      <w:pPr>
        <w:numPr>
          <w:ilvl w:val="0"/>
          <w:numId w:val="2"/>
        </w:numPr>
        <w:tabs>
          <w:tab w:val="clear" w:pos="0"/>
          <w:tab w:val="num" w:pos="360"/>
        </w:tabs>
        <w:autoSpaceDE w:val="0"/>
        <w:ind w:left="720"/>
        <w:jc w:val="both"/>
        <w:rPr>
          <w:rFonts w:ascii="Arial" w:eastAsia="MS Mincho" w:hAnsi="Arial"/>
          <w:sz w:val="20"/>
        </w:rPr>
      </w:pPr>
      <w:r w:rsidRPr="003374EA">
        <w:rPr>
          <w:rFonts w:ascii="Arial" w:eastAsia="MS Mincho" w:hAnsi="Arial"/>
          <w:sz w:val="20"/>
        </w:rPr>
        <w:t>Strony postanawiają, że z czynności odbioru będzie spisany protokół zawierający wszelkie ustalenia dokonane w toku odbioru, jak też terminy wyznaczone na usunięcie stwierdzonych przy odbiorze wad.</w:t>
      </w:r>
    </w:p>
    <w:p w:rsidR="00C17969" w:rsidRPr="003374EA" w:rsidRDefault="00C17969" w:rsidP="00C75134">
      <w:pPr>
        <w:numPr>
          <w:ilvl w:val="0"/>
          <w:numId w:val="2"/>
        </w:numPr>
        <w:tabs>
          <w:tab w:val="clear" w:pos="0"/>
          <w:tab w:val="num" w:pos="360"/>
        </w:tabs>
        <w:autoSpaceDE w:val="0"/>
        <w:ind w:left="720"/>
        <w:jc w:val="both"/>
        <w:rPr>
          <w:rFonts w:ascii="Arial" w:eastAsia="MS Mincho" w:hAnsi="Arial"/>
          <w:sz w:val="20"/>
        </w:rPr>
      </w:pPr>
      <w:r w:rsidRPr="003374EA">
        <w:rPr>
          <w:rFonts w:ascii="Arial" w:eastAsia="MS Mincho" w:hAnsi="Arial"/>
          <w:sz w:val="20"/>
        </w:rPr>
        <w:t>Jeżeli w toku czynności odbiorowych zostaną stwierdzone wady, to Zamawiającemu przysługują następujące uprawnienia:</w:t>
      </w:r>
    </w:p>
    <w:p w:rsidR="00C17969" w:rsidRPr="003374EA" w:rsidRDefault="00C17969" w:rsidP="00B44386">
      <w:pPr>
        <w:pStyle w:val="Zwykytekst3"/>
        <w:numPr>
          <w:ilvl w:val="0"/>
          <w:numId w:val="7"/>
        </w:numPr>
        <w:rPr>
          <w:rFonts w:ascii="Arial" w:eastAsia="MS Mincho" w:hAnsi="Arial"/>
        </w:rPr>
      </w:pPr>
      <w:r w:rsidRPr="003374EA">
        <w:rPr>
          <w:rFonts w:ascii="Arial" w:eastAsia="MS Mincho" w:hAnsi="Arial"/>
        </w:rPr>
        <w:t>jeżeli wady nadają się do usunięcia, może przerwać czynności lub odmówić odbioru do czasu usunięcia wad, zachowując prawo domagania się kar umownych z tytułu opóźnienia, jeżeli tak</w:t>
      </w:r>
      <w:r w:rsidR="00090BD5" w:rsidRPr="003374EA">
        <w:rPr>
          <w:rFonts w:ascii="Arial" w:eastAsia="MS Mincho" w:hAnsi="Arial"/>
        </w:rPr>
        <w:t>ie</w:t>
      </w:r>
      <w:r w:rsidRPr="003374EA">
        <w:rPr>
          <w:rFonts w:ascii="Arial" w:eastAsia="MS Mincho" w:hAnsi="Arial"/>
        </w:rPr>
        <w:t xml:space="preserve"> nastąpi,</w:t>
      </w:r>
    </w:p>
    <w:p w:rsidR="00C17969" w:rsidRPr="003374EA" w:rsidRDefault="00C17969" w:rsidP="00B44386">
      <w:pPr>
        <w:pStyle w:val="Zwykytekst3"/>
        <w:numPr>
          <w:ilvl w:val="0"/>
          <w:numId w:val="7"/>
        </w:numPr>
        <w:rPr>
          <w:rFonts w:ascii="Arial" w:eastAsia="MS Mincho" w:hAnsi="Arial"/>
        </w:rPr>
      </w:pPr>
      <w:r w:rsidRPr="003374EA">
        <w:rPr>
          <w:rFonts w:ascii="Arial" w:eastAsia="MS Mincho" w:hAnsi="Arial"/>
        </w:rPr>
        <w:t>jeżeli wady nie nadają się do usunięcia, to:</w:t>
      </w:r>
    </w:p>
    <w:p w:rsidR="00C17969" w:rsidRPr="003374EA" w:rsidRDefault="00C75134" w:rsidP="00C75134">
      <w:pPr>
        <w:pStyle w:val="Zwykytekst3"/>
        <w:ind w:left="1080"/>
        <w:jc w:val="both"/>
        <w:rPr>
          <w:rFonts w:ascii="Arial" w:eastAsia="MS Mincho" w:hAnsi="Arial"/>
        </w:rPr>
      </w:pPr>
      <w:r w:rsidRPr="003374EA">
        <w:rPr>
          <w:rFonts w:ascii="Arial" w:eastAsia="MS Mincho" w:hAnsi="Arial"/>
        </w:rPr>
        <w:t xml:space="preserve">- </w:t>
      </w:r>
      <w:r w:rsidR="00C17969" w:rsidRPr="003374EA">
        <w:rPr>
          <w:rFonts w:ascii="Arial" w:eastAsia="MS Mincho" w:hAnsi="Arial"/>
        </w:rPr>
        <w:t>jeżeli nie uniemożliwiają one użytkowania przedmiotu odbioru, zgodnie z przeznaczeniem, Zamawiający może odpowiednio do utraconej wartości użytkowej, estetycznej lub technicznej obniżyć wynagrodzenie,</w:t>
      </w:r>
    </w:p>
    <w:p w:rsidR="00C17969" w:rsidRPr="003374EA" w:rsidRDefault="00C75134" w:rsidP="00C75134">
      <w:pPr>
        <w:pStyle w:val="Zwykytekst3"/>
        <w:ind w:left="1068"/>
        <w:jc w:val="both"/>
        <w:rPr>
          <w:rFonts w:ascii="Arial" w:eastAsia="MS Mincho" w:hAnsi="Arial"/>
        </w:rPr>
      </w:pPr>
      <w:r w:rsidRPr="003374EA">
        <w:rPr>
          <w:rFonts w:ascii="Arial" w:eastAsia="MS Mincho" w:hAnsi="Arial"/>
        </w:rPr>
        <w:t xml:space="preserve">- </w:t>
      </w:r>
      <w:r w:rsidR="00C17969" w:rsidRPr="003374EA">
        <w:rPr>
          <w:rFonts w:ascii="Arial" w:eastAsia="MS Mincho" w:hAnsi="Arial"/>
        </w:rPr>
        <w:t>jeżeli wady uniemożliwiają użytkowanie zgodnie z przeznaczeniem, Zamawiający może odstąpić od umowy lub żądać wykonania przedmiotu umowy po raz drugi, zachowując prawo domagania się kar umownych z tytułu opóźnienia.</w:t>
      </w:r>
    </w:p>
    <w:p w:rsidR="00AC7509" w:rsidRPr="003374EA" w:rsidRDefault="00B9495F" w:rsidP="00C75134">
      <w:pPr>
        <w:numPr>
          <w:ilvl w:val="0"/>
          <w:numId w:val="2"/>
        </w:numPr>
        <w:tabs>
          <w:tab w:val="clear" w:pos="0"/>
          <w:tab w:val="num" w:pos="360"/>
        </w:tabs>
        <w:autoSpaceDE w:val="0"/>
        <w:ind w:left="720"/>
        <w:jc w:val="both"/>
        <w:rPr>
          <w:rFonts w:ascii="Arial" w:hAnsi="Arial"/>
          <w:b/>
          <w:sz w:val="20"/>
        </w:rPr>
      </w:pPr>
      <w:r w:rsidRPr="003374EA">
        <w:rPr>
          <w:rFonts w:ascii="Arial" w:hAnsi="Arial"/>
          <w:sz w:val="20"/>
        </w:rPr>
        <w:t xml:space="preserve">Podstawą do podpisania przez Zamawiającego protokołu końcowego odbioru robót będzie bezusterkowe wykonanie przedmiotu umowy oraz dostarczenie Zamawiającemu </w:t>
      </w:r>
      <w:r w:rsidR="00AC7509" w:rsidRPr="003374EA">
        <w:rPr>
          <w:rFonts w:ascii="Arial" w:hAnsi="Arial"/>
          <w:sz w:val="20"/>
        </w:rPr>
        <w:t>operatu kolaudacyjnego</w:t>
      </w:r>
      <w:r w:rsidR="00DD46E0">
        <w:rPr>
          <w:rFonts w:ascii="Arial" w:hAnsi="Arial"/>
          <w:sz w:val="20"/>
        </w:rPr>
        <w:t xml:space="preserve"> (2 egzemplarze) </w:t>
      </w:r>
      <w:r w:rsidR="00AC7509" w:rsidRPr="003374EA">
        <w:rPr>
          <w:rFonts w:ascii="Arial" w:hAnsi="Arial"/>
          <w:sz w:val="20"/>
        </w:rPr>
        <w:t xml:space="preserve">i </w:t>
      </w:r>
      <w:r w:rsidRPr="003374EA">
        <w:rPr>
          <w:rFonts w:ascii="Arial" w:hAnsi="Arial"/>
          <w:sz w:val="20"/>
        </w:rPr>
        <w:t>kompletnej dokumentacji powykonawczej</w:t>
      </w:r>
      <w:r w:rsidR="00AC7509" w:rsidRPr="003374EA">
        <w:rPr>
          <w:rFonts w:ascii="Arial" w:hAnsi="Arial"/>
          <w:sz w:val="20"/>
        </w:rPr>
        <w:t xml:space="preserve">, sprawdzonej i zatwierdzonej przez </w:t>
      </w:r>
      <w:r w:rsidR="003B20E7" w:rsidRPr="003374EA">
        <w:rPr>
          <w:rFonts w:ascii="Arial" w:hAnsi="Arial"/>
          <w:sz w:val="20"/>
        </w:rPr>
        <w:t>inspektora n</w:t>
      </w:r>
      <w:r w:rsidR="00BE4FF5" w:rsidRPr="003374EA">
        <w:rPr>
          <w:rFonts w:ascii="Arial" w:hAnsi="Arial"/>
          <w:sz w:val="20"/>
        </w:rPr>
        <w:t>adzoru</w:t>
      </w:r>
      <w:r w:rsidR="00AC7509" w:rsidRPr="003374EA">
        <w:rPr>
          <w:rFonts w:ascii="Arial" w:hAnsi="Arial"/>
          <w:sz w:val="20"/>
        </w:rPr>
        <w:t xml:space="preserve">. </w:t>
      </w:r>
    </w:p>
    <w:p w:rsidR="00C17969" w:rsidRPr="00D2356D" w:rsidRDefault="00C17969" w:rsidP="00C75134">
      <w:pPr>
        <w:numPr>
          <w:ilvl w:val="0"/>
          <w:numId w:val="2"/>
        </w:numPr>
        <w:tabs>
          <w:tab w:val="clear" w:pos="0"/>
          <w:tab w:val="num" w:pos="360"/>
        </w:tabs>
        <w:autoSpaceDE w:val="0"/>
        <w:ind w:left="720"/>
        <w:jc w:val="both"/>
        <w:rPr>
          <w:rFonts w:ascii="Arial" w:hAnsi="Arial"/>
          <w:sz w:val="20"/>
        </w:rPr>
      </w:pPr>
      <w:r w:rsidRPr="003374EA">
        <w:rPr>
          <w:rFonts w:ascii="Arial" w:eastAsia="MS Mincho" w:hAnsi="Arial"/>
          <w:sz w:val="20"/>
        </w:rPr>
        <w:t>Dokumentem potwierdzającym przyjęcie przez Zamawiającego wykonanego przedmiotu umowy będzie protokół końcowy odbioru robót</w:t>
      </w:r>
      <w:r w:rsidR="00C75134" w:rsidRPr="003374EA">
        <w:rPr>
          <w:rFonts w:ascii="Arial" w:eastAsia="MS Mincho" w:hAnsi="Arial"/>
          <w:sz w:val="20"/>
        </w:rPr>
        <w:t>, podpisany przez strony umowy.</w:t>
      </w:r>
      <w:r w:rsidR="00466D6D">
        <w:rPr>
          <w:rFonts w:ascii="Arial" w:eastAsia="MS Mincho" w:hAnsi="Arial"/>
          <w:sz w:val="20"/>
        </w:rPr>
        <w:t xml:space="preserve"> Po stronie Zamawiającego osobą upoważnioną do odbioru przedmiotu umowy jest każdy pracownik Wydziału Inwestycji, Remontów i Przetargów Starostwa Powiatowego w Świdnicy.</w:t>
      </w:r>
    </w:p>
    <w:p w:rsidR="00D2356D" w:rsidRDefault="00D2356D" w:rsidP="00D2356D">
      <w:pPr>
        <w:pStyle w:val="Zwykytekst3"/>
        <w:tabs>
          <w:tab w:val="left" w:pos="708"/>
        </w:tabs>
        <w:rPr>
          <w:rFonts w:ascii="Arial" w:eastAsia="MS Mincho" w:hAnsi="Arial"/>
          <w:b/>
          <w:color w:val="000000"/>
        </w:rPr>
      </w:pPr>
    </w:p>
    <w:p w:rsidR="00D2356D" w:rsidRDefault="00D2356D" w:rsidP="00D2356D">
      <w:pPr>
        <w:pStyle w:val="Zwykytekst3"/>
        <w:tabs>
          <w:tab w:val="left" w:pos="708"/>
        </w:tabs>
        <w:jc w:val="center"/>
        <w:rPr>
          <w:rFonts w:ascii="Arial" w:eastAsia="MS Mincho" w:hAnsi="Arial"/>
          <w:b/>
          <w:color w:val="000000"/>
        </w:rPr>
      </w:pPr>
      <w:r>
        <w:rPr>
          <w:rFonts w:ascii="Arial" w:eastAsia="MS Mincho" w:hAnsi="Arial"/>
          <w:b/>
          <w:color w:val="000000"/>
        </w:rPr>
        <w:t>§ 10    Kary umowne</w:t>
      </w:r>
    </w:p>
    <w:p w:rsidR="00D2356D" w:rsidRDefault="00D2356D" w:rsidP="00B44386">
      <w:pPr>
        <w:pStyle w:val="Zwykytekst3"/>
        <w:numPr>
          <w:ilvl w:val="0"/>
          <w:numId w:val="23"/>
        </w:numPr>
        <w:jc w:val="both"/>
        <w:rPr>
          <w:rFonts w:ascii="Arial" w:eastAsia="MS Mincho" w:hAnsi="Arial"/>
          <w:color w:val="000000"/>
        </w:rPr>
      </w:pPr>
      <w:r>
        <w:rPr>
          <w:rFonts w:ascii="Arial" w:eastAsia="MS Mincho" w:hAnsi="Arial"/>
          <w:color w:val="000000"/>
        </w:rPr>
        <w:t xml:space="preserve">W przypadku nie wykonania lub nienależytego wykonania robót Zamawiający może naliczać kary: </w:t>
      </w:r>
    </w:p>
    <w:p w:rsidR="00D2356D" w:rsidRDefault="00D2356D" w:rsidP="00B44386">
      <w:pPr>
        <w:pStyle w:val="Zwykytekst3"/>
        <w:numPr>
          <w:ilvl w:val="0"/>
          <w:numId w:val="24"/>
        </w:numPr>
        <w:tabs>
          <w:tab w:val="num" w:pos="360"/>
        </w:tabs>
        <w:ind w:left="720"/>
        <w:jc w:val="both"/>
        <w:rPr>
          <w:rFonts w:ascii="Arial" w:eastAsia="MS Mincho" w:hAnsi="Arial"/>
          <w:color w:val="000000"/>
        </w:rPr>
      </w:pPr>
      <w:r>
        <w:rPr>
          <w:rFonts w:ascii="Arial" w:eastAsia="MS Mincho" w:hAnsi="Arial"/>
          <w:color w:val="000000"/>
        </w:rPr>
        <w:t>za zwłokę w oddaniu przedmiotu w wysokości 0,1 % ryczałtowego wynagrodzenia umownego netto określonego w § 11 ust. 1 umowy, za każdy dzień zwłoki liczonej od dnia wyznaczonego na zakończenie realizacji przedmiotu umowy,</w:t>
      </w:r>
    </w:p>
    <w:p w:rsidR="00D2356D" w:rsidRDefault="00D2356D" w:rsidP="00B44386">
      <w:pPr>
        <w:pStyle w:val="Zwykytekst3"/>
        <w:numPr>
          <w:ilvl w:val="0"/>
          <w:numId w:val="24"/>
        </w:numPr>
        <w:tabs>
          <w:tab w:val="num" w:pos="360"/>
        </w:tabs>
        <w:ind w:left="720"/>
        <w:jc w:val="both"/>
        <w:rPr>
          <w:rFonts w:ascii="Arial" w:eastAsia="MS Mincho" w:hAnsi="Arial"/>
          <w:color w:val="000000"/>
        </w:rPr>
      </w:pPr>
      <w:r>
        <w:rPr>
          <w:rFonts w:ascii="Arial" w:eastAsia="MS Mincho" w:hAnsi="Arial"/>
          <w:color w:val="000000"/>
        </w:rPr>
        <w:t>za zwłokę w usunięciu wad stwierdzonych w czasie czynności odbiorowych lub w okresie rękojmi czy gwarancji, w wysokości 0,05 % ryczałtowego wynagrodzenia netto określonego w § 11 ust. 1 umowy, za każdy dzień zwłoki liczonej od dnia wyznaczonego na usunięcie wad,</w:t>
      </w:r>
    </w:p>
    <w:p w:rsidR="00D2356D" w:rsidRDefault="00D2356D" w:rsidP="00B44386">
      <w:pPr>
        <w:pStyle w:val="Zwykytekst3"/>
        <w:numPr>
          <w:ilvl w:val="0"/>
          <w:numId w:val="23"/>
        </w:numPr>
        <w:jc w:val="both"/>
        <w:rPr>
          <w:rFonts w:ascii="Arial" w:eastAsia="MS Mincho" w:hAnsi="Arial" w:cs="Arial"/>
          <w:color w:val="000000"/>
        </w:rPr>
      </w:pPr>
      <w:r>
        <w:rPr>
          <w:rFonts w:ascii="Arial" w:eastAsia="MS Mincho" w:hAnsi="Arial" w:cs="Arial"/>
          <w:color w:val="000000"/>
        </w:rPr>
        <w:t>Ponadto Zamawiający może naliczać Wykonawcy kary umowne w przypadku:</w:t>
      </w:r>
    </w:p>
    <w:p w:rsidR="00D2356D" w:rsidRDefault="00D2356D" w:rsidP="00B44386">
      <w:pPr>
        <w:pStyle w:val="Zwykytekst3"/>
        <w:numPr>
          <w:ilvl w:val="0"/>
          <w:numId w:val="25"/>
        </w:numPr>
        <w:jc w:val="both"/>
        <w:rPr>
          <w:rFonts w:ascii="Arial" w:eastAsia="MS Mincho" w:hAnsi="Arial" w:cs="Arial"/>
          <w:color w:val="000000"/>
        </w:rPr>
      </w:pPr>
      <w:r>
        <w:rPr>
          <w:rFonts w:ascii="Arial" w:eastAsia="MS Mincho" w:hAnsi="Arial" w:cs="Arial"/>
          <w:color w:val="000000"/>
        </w:rPr>
        <w:t>braku zapłaty lub nieterminowej zapłaty przez Wykonawcę wynagrodzenia należnego podwykonawcom lub dalszym podwykonawcom – w wysokości 1.000 zł,</w:t>
      </w:r>
    </w:p>
    <w:p w:rsidR="00D2356D" w:rsidRDefault="00D2356D" w:rsidP="00B44386">
      <w:pPr>
        <w:pStyle w:val="Zwykytekst3"/>
        <w:numPr>
          <w:ilvl w:val="0"/>
          <w:numId w:val="25"/>
        </w:numPr>
        <w:jc w:val="both"/>
        <w:rPr>
          <w:rFonts w:ascii="Arial" w:eastAsia="MS Mincho" w:hAnsi="Arial" w:cs="Arial"/>
          <w:color w:val="000000"/>
        </w:rPr>
      </w:pPr>
      <w:r>
        <w:rPr>
          <w:rFonts w:ascii="Arial" w:eastAsia="MS Mincho" w:hAnsi="Arial" w:cs="Arial"/>
          <w:color w:val="000000"/>
        </w:rPr>
        <w:t>nieprzedłożenia Zamawiającemu do zaakceptowania projektu umowy o podwykonawstwo, której przedmiotem są roboty budowlane dot. przedmiotu niniejszej umowy, lub projektu jej zmiany –  w wysokości 500 zł,</w:t>
      </w:r>
    </w:p>
    <w:p w:rsidR="00D2356D" w:rsidRDefault="00D2356D" w:rsidP="00B44386">
      <w:pPr>
        <w:pStyle w:val="Zwykytekst3"/>
        <w:numPr>
          <w:ilvl w:val="0"/>
          <w:numId w:val="25"/>
        </w:numPr>
        <w:jc w:val="both"/>
        <w:rPr>
          <w:rFonts w:ascii="Arial" w:eastAsia="MS Mincho" w:hAnsi="Arial" w:cs="Arial"/>
          <w:color w:val="000000"/>
        </w:rPr>
      </w:pPr>
      <w:r>
        <w:rPr>
          <w:rFonts w:ascii="Arial" w:eastAsia="MS Mincho" w:hAnsi="Arial" w:cs="Arial"/>
          <w:color w:val="000000"/>
        </w:rPr>
        <w:t>nieprzedłożenia Zamawiającemu przez Wykonawcę poświadczonej za zgodność z oryginałem kopii umowy o podwykonawstwo lub jej zmiany – w wysokości 500 zł,</w:t>
      </w:r>
    </w:p>
    <w:p w:rsidR="00D2356D" w:rsidRDefault="00D2356D" w:rsidP="00B44386">
      <w:pPr>
        <w:pStyle w:val="Zwykytekst3"/>
        <w:numPr>
          <w:ilvl w:val="0"/>
          <w:numId w:val="25"/>
        </w:numPr>
        <w:jc w:val="both"/>
        <w:rPr>
          <w:rFonts w:ascii="Arial" w:eastAsia="MS Mincho" w:hAnsi="Arial" w:cs="Arial"/>
          <w:color w:val="000000"/>
        </w:rPr>
      </w:pPr>
      <w:r>
        <w:rPr>
          <w:rFonts w:ascii="Arial" w:eastAsia="MS Mincho" w:hAnsi="Arial" w:cs="Arial"/>
          <w:color w:val="000000"/>
        </w:rPr>
        <w:t>braku zmiany umowy o podwykonawstwo w zakresie terminu zapłaty – w wysokości 500 zł,</w:t>
      </w:r>
    </w:p>
    <w:p w:rsidR="00D2356D" w:rsidRPr="00C0042D" w:rsidRDefault="00D2356D" w:rsidP="00B44386">
      <w:pPr>
        <w:pStyle w:val="Zwykytekst3"/>
        <w:numPr>
          <w:ilvl w:val="0"/>
          <w:numId w:val="25"/>
        </w:numPr>
        <w:jc w:val="both"/>
        <w:rPr>
          <w:rFonts w:ascii="Arial" w:eastAsia="MS Mincho" w:hAnsi="Arial" w:cs="Arial"/>
          <w:color w:val="000000"/>
        </w:rPr>
      </w:pPr>
      <w:r w:rsidRPr="00C0042D">
        <w:rPr>
          <w:rFonts w:ascii="Arial" w:eastAsia="MS Mincho" w:hAnsi="Arial" w:cs="Arial"/>
          <w:color w:val="000000"/>
        </w:rPr>
        <w:t>braku stosowania się do wymogów bezpieczeństwa wskazanych w treści § 5 ust. 1 pkt 11) – wysokości 50 zł za każdy przypadek naruszenia ww. wymogów.</w:t>
      </w:r>
    </w:p>
    <w:p w:rsidR="00D2356D" w:rsidRDefault="00D2356D" w:rsidP="00B44386">
      <w:pPr>
        <w:pStyle w:val="Zwykytekst3"/>
        <w:numPr>
          <w:ilvl w:val="0"/>
          <w:numId w:val="23"/>
        </w:numPr>
        <w:jc w:val="both"/>
        <w:rPr>
          <w:rFonts w:ascii="Arial" w:eastAsia="MS Mincho" w:hAnsi="Arial"/>
        </w:rPr>
      </w:pPr>
      <w:r>
        <w:rPr>
          <w:rFonts w:ascii="Arial" w:eastAsia="MS Mincho" w:hAnsi="Arial"/>
          <w:color w:val="000000"/>
        </w:rPr>
        <w:t xml:space="preserve">W przypadku odstąpienia od umowy, strona, która ponosi odpowiedzialność za odstąpienie zapłaci drugiej stronie karę w wysokości 20% ryczałtowego wynagrodzenia umownego netto określonego w § 11 ust. 1 umowy, z wyjątkiem sytuacji określonej </w:t>
      </w:r>
      <w:r>
        <w:rPr>
          <w:rFonts w:ascii="Arial" w:eastAsia="MS Mincho" w:hAnsi="Arial"/>
        </w:rPr>
        <w:t>w § 13 ust. 1 pkt 1) umowy.</w:t>
      </w:r>
    </w:p>
    <w:p w:rsidR="00D2356D" w:rsidRDefault="00D2356D" w:rsidP="00B44386">
      <w:pPr>
        <w:pStyle w:val="Zwykytekst3"/>
        <w:numPr>
          <w:ilvl w:val="0"/>
          <w:numId w:val="23"/>
        </w:numPr>
        <w:jc w:val="both"/>
        <w:rPr>
          <w:rFonts w:ascii="Arial" w:eastAsia="MS Mincho" w:hAnsi="Arial"/>
          <w:color w:val="000000"/>
        </w:rPr>
      </w:pPr>
      <w:r>
        <w:rPr>
          <w:rFonts w:ascii="Arial" w:eastAsia="MS Mincho" w:hAnsi="Arial"/>
          <w:color w:val="000000"/>
        </w:rPr>
        <w:t>Jeżeli Wykonawca nie spełnia jakiegokolwiek ze swych zobowiązań według niniejszej umowy to Zamawiający może za pomocą powiadomienia żądać od niego spełnienia takiego zobowiązania oraz naprawienia szkód we wskazanym terminie.</w:t>
      </w:r>
    </w:p>
    <w:p w:rsidR="00D2356D" w:rsidRDefault="00D2356D" w:rsidP="00B44386">
      <w:pPr>
        <w:pStyle w:val="Zwykytekst3"/>
        <w:numPr>
          <w:ilvl w:val="0"/>
          <w:numId w:val="23"/>
        </w:numPr>
        <w:jc w:val="both"/>
        <w:rPr>
          <w:rFonts w:ascii="Arial" w:eastAsia="MS Mincho" w:hAnsi="Arial"/>
          <w:color w:val="000000"/>
        </w:rPr>
      </w:pPr>
      <w:r>
        <w:rPr>
          <w:rFonts w:ascii="Arial" w:eastAsia="MS Mincho" w:hAnsi="Arial"/>
          <w:color w:val="000000"/>
        </w:rPr>
        <w:t>W przypadku nie zapłacenia przez Zamawiającego za faktury Wyk</w:t>
      </w:r>
      <w:r w:rsidR="00EB4924">
        <w:rPr>
          <w:rFonts w:ascii="Arial" w:eastAsia="MS Mincho" w:hAnsi="Arial"/>
          <w:color w:val="000000"/>
        </w:rPr>
        <w:t>onawcy prawidłowo sporządzone i</w:t>
      </w:r>
      <w:r>
        <w:rPr>
          <w:rFonts w:ascii="Arial" w:eastAsia="MS Mincho" w:hAnsi="Arial"/>
          <w:color w:val="000000"/>
        </w:rPr>
        <w:t xml:space="preserve"> dostarczone Zamawiającemu w umownym terminie, Zamawiający będzie płacił Wykonawcy odsetki ustawowe za opóźnienie w wysokości określonej w odrębnych przepisach w dniu ich wymagalności.</w:t>
      </w:r>
    </w:p>
    <w:p w:rsidR="00D2356D" w:rsidRDefault="00D2356D" w:rsidP="00B44386">
      <w:pPr>
        <w:pStyle w:val="Zwykytekst3"/>
        <w:numPr>
          <w:ilvl w:val="0"/>
          <w:numId w:val="23"/>
        </w:numPr>
        <w:jc w:val="both"/>
        <w:rPr>
          <w:rFonts w:ascii="Arial" w:eastAsia="MS Mincho" w:hAnsi="Arial"/>
          <w:color w:val="000000"/>
        </w:rPr>
      </w:pPr>
      <w:r>
        <w:rPr>
          <w:rFonts w:ascii="Arial" w:hAnsi="Arial" w:cs="Arial"/>
          <w:color w:val="000000"/>
        </w:rPr>
        <w:t>Kara umowna powinna być zapłacona przez Stronę w terminie 14 dni od daty wystąpienia przez drugą Stronę z żądaniem zapłaty.</w:t>
      </w:r>
    </w:p>
    <w:p w:rsidR="00D2356D" w:rsidRDefault="00D2356D" w:rsidP="00B44386">
      <w:pPr>
        <w:numPr>
          <w:ilvl w:val="0"/>
          <w:numId w:val="23"/>
        </w:numPr>
        <w:jc w:val="both"/>
        <w:rPr>
          <w:rFonts w:ascii="Arial" w:hAnsi="Arial" w:cs="Arial"/>
          <w:color w:val="000000"/>
          <w:sz w:val="20"/>
          <w:szCs w:val="20"/>
        </w:rPr>
      </w:pPr>
      <w:r>
        <w:rPr>
          <w:rFonts w:ascii="Arial" w:hAnsi="Arial" w:cs="Arial"/>
          <w:color w:val="000000"/>
          <w:sz w:val="20"/>
          <w:szCs w:val="20"/>
        </w:rPr>
        <w:t>Jeżeli zastrzeżone kary nie pokryją szkody powstałej w wyniku niewykonania lub nienależytego wykonania umowy - strony zastrzegają dochodzenie odszkodowania uzupełniającego przenoszącego wysokość kar umownych.</w:t>
      </w:r>
    </w:p>
    <w:p w:rsidR="00D2356D" w:rsidRDefault="00D2356D" w:rsidP="00B44386">
      <w:pPr>
        <w:numPr>
          <w:ilvl w:val="0"/>
          <w:numId w:val="23"/>
        </w:numPr>
        <w:jc w:val="both"/>
        <w:rPr>
          <w:rFonts w:ascii="Arial" w:hAnsi="Arial" w:cs="Arial"/>
          <w:color w:val="000000"/>
          <w:sz w:val="20"/>
          <w:szCs w:val="20"/>
        </w:rPr>
      </w:pPr>
      <w:r>
        <w:rPr>
          <w:rFonts w:ascii="Arial" w:hAnsi="Arial" w:cs="Arial"/>
          <w:color w:val="000000"/>
          <w:sz w:val="20"/>
          <w:szCs w:val="20"/>
        </w:rPr>
        <w:t>Kary pieniężne mogą być potrącane z wynagrodzenia Wykonawcy.</w:t>
      </w:r>
    </w:p>
    <w:p w:rsidR="00D2356D" w:rsidRDefault="00D2356D" w:rsidP="00B44386">
      <w:pPr>
        <w:numPr>
          <w:ilvl w:val="0"/>
          <w:numId w:val="23"/>
        </w:numPr>
        <w:jc w:val="both"/>
        <w:rPr>
          <w:rFonts w:ascii="Arial" w:hAnsi="Arial" w:cs="Arial"/>
          <w:color w:val="000000"/>
          <w:sz w:val="20"/>
          <w:szCs w:val="20"/>
        </w:rPr>
      </w:pPr>
      <w:r>
        <w:rPr>
          <w:rFonts w:ascii="Arial" w:hAnsi="Arial" w:cs="Arial"/>
          <w:b/>
          <w:color w:val="000000"/>
          <w:sz w:val="20"/>
          <w:szCs w:val="20"/>
        </w:rPr>
        <w:t>Łączna wartość kar umownych</w:t>
      </w:r>
      <w:r>
        <w:rPr>
          <w:rFonts w:ascii="Arial" w:hAnsi="Arial" w:cs="Arial"/>
          <w:color w:val="000000"/>
          <w:sz w:val="20"/>
          <w:szCs w:val="20"/>
        </w:rPr>
        <w:t xml:space="preserve"> nałożonych na Wykonawcę </w:t>
      </w:r>
      <w:r>
        <w:rPr>
          <w:rFonts w:ascii="Arial" w:hAnsi="Arial" w:cs="Arial"/>
          <w:b/>
          <w:color w:val="000000"/>
          <w:sz w:val="20"/>
          <w:szCs w:val="20"/>
        </w:rPr>
        <w:t xml:space="preserve">nie może przekroczyć 40 % </w:t>
      </w:r>
      <w:r>
        <w:rPr>
          <w:rFonts w:ascii="Arial" w:hAnsi="Arial" w:cs="Arial"/>
          <w:color w:val="000000"/>
          <w:sz w:val="20"/>
          <w:szCs w:val="20"/>
        </w:rPr>
        <w:t>wynagrodzenia brutto określonego w § 11 ust. 1 umowy.</w:t>
      </w:r>
    </w:p>
    <w:p w:rsidR="00C658CC" w:rsidRDefault="00C658CC" w:rsidP="00C658CC">
      <w:pPr>
        <w:jc w:val="both"/>
        <w:rPr>
          <w:rFonts w:ascii="Arial" w:hAnsi="Arial" w:cs="Arial"/>
          <w:color w:val="000000"/>
          <w:sz w:val="20"/>
          <w:szCs w:val="20"/>
        </w:rPr>
      </w:pPr>
    </w:p>
    <w:p w:rsidR="00DE3AD8" w:rsidRDefault="00DE3AD8" w:rsidP="00C658CC">
      <w:pPr>
        <w:pStyle w:val="Zwykytekst3"/>
        <w:tabs>
          <w:tab w:val="left" w:pos="708"/>
        </w:tabs>
        <w:jc w:val="center"/>
        <w:rPr>
          <w:rFonts w:ascii="Arial" w:eastAsia="MS Mincho" w:hAnsi="Arial"/>
          <w:b/>
          <w:color w:val="000000"/>
        </w:rPr>
      </w:pPr>
    </w:p>
    <w:p w:rsidR="00DE3AD8" w:rsidRDefault="00DE3AD8" w:rsidP="00C658CC">
      <w:pPr>
        <w:pStyle w:val="Zwykytekst3"/>
        <w:tabs>
          <w:tab w:val="left" w:pos="708"/>
        </w:tabs>
        <w:jc w:val="center"/>
        <w:rPr>
          <w:rFonts w:ascii="Arial" w:eastAsia="MS Mincho" w:hAnsi="Arial"/>
          <w:b/>
          <w:color w:val="000000"/>
        </w:rPr>
      </w:pPr>
    </w:p>
    <w:p w:rsidR="00C658CC" w:rsidRDefault="00C658CC" w:rsidP="00C658CC">
      <w:pPr>
        <w:pStyle w:val="Zwykytekst3"/>
        <w:tabs>
          <w:tab w:val="left" w:pos="708"/>
        </w:tabs>
        <w:jc w:val="center"/>
        <w:rPr>
          <w:rFonts w:ascii="Arial" w:eastAsia="MS Mincho" w:hAnsi="Arial"/>
          <w:b/>
          <w:color w:val="000000"/>
        </w:rPr>
      </w:pPr>
      <w:r>
        <w:rPr>
          <w:rFonts w:ascii="Arial" w:eastAsia="MS Mincho" w:hAnsi="Arial"/>
          <w:b/>
          <w:color w:val="000000"/>
        </w:rPr>
        <w:lastRenderedPageBreak/>
        <w:t>§ 11  Wynagrodzenie i płatności</w:t>
      </w:r>
    </w:p>
    <w:p w:rsidR="00C658CC" w:rsidRDefault="00C658CC" w:rsidP="00B44386">
      <w:pPr>
        <w:pStyle w:val="Zwykytekst3"/>
        <w:numPr>
          <w:ilvl w:val="0"/>
          <w:numId w:val="16"/>
        </w:numPr>
        <w:jc w:val="both"/>
        <w:rPr>
          <w:rFonts w:ascii="Arial" w:eastAsia="MS Mincho" w:hAnsi="Arial"/>
          <w:color w:val="000000"/>
        </w:rPr>
      </w:pPr>
      <w:r>
        <w:rPr>
          <w:rFonts w:ascii="Arial" w:eastAsia="MS Mincho" w:hAnsi="Arial"/>
          <w:color w:val="000000"/>
        </w:rPr>
        <w:t>Za wykonanie przedmiotu umowy określonego w § 1 strony ustalają wynagrodzenie ryczałtowe równe cenie ofertowej Wykonawcy w wysokości:</w:t>
      </w:r>
    </w:p>
    <w:p w:rsidR="00C658CC" w:rsidRDefault="00C658CC" w:rsidP="00C658CC">
      <w:pPr>
        <w:pStyle w:val="Zwykytekst3"/>
        <w:tabs>
          <w:tab w:val="left" w:pos="708"/>
        </w:tabs>
        <w:ind w:left="360"/>
        <w:rPr>
          <w:rFonts w:ascii="Arial" w:eastAsia="MS Mincho" w:hAnsi="Arial"/>
        </w:rPr>
      </w:pPr>
      <w:r>
        <w:rPr>
          <w:rFonts w:ascii="Arial" w:eastAsia="MS Mincho" w:hAnsi="Arial"/>
        </w:rPr>
        <w:t>- cena netto ……………… zł</w:t>
      </w:r>
      <w:r>
        <w:rPr>
          <w:rFonts w:ascii="Arial" w:eastAsia="MS Mincho" w:hAnsi="Arial"/>
        </w:rPr>
        <w:tab/>
      </w:r>
      <w:r>
        <w:rPr>
          <w:rFonts w:ascii="Arial" w:eastAsia="MS Mincho" w:hAnsi="Arial"/>
        </w:rPr>
        <w:tab/>
      </w:r>
    </w:p>
    <w:p w:rsidR="00C658CC" w:rsidRDefault="00C658CC" w:rsidP="00C658CC">
      <w:pPr>
        <w:pStyle w:val="Zwykytekst3"/>
        <w:tabs>
          <w:tab w:val="left" w:pos="708"/>
        </w:tabs>
        <w:ind w:left="360"/>
        <w:rPr>
          <w:rFonts w:ascii="Arial" w:eastAsia="MS Mincho" w:hAnsi="Arial"/>
        </w:rPr>
      </w:pPr>
      <w:r>
        <w:rPr>
          <w:rFonts w:ascii="Arial" w:eastAsia="MS Mincho" w:hAnsi="Arial"/>
        </w:rPr>
        <w:t xml:space="preserve">- podatek VAT …. %, …….. zł  </w:t>
      </w:r>
    </w:p>
    <w:p w:rsidR="00C658CC" w:rsidRDefault="00C658CC" w:rsidP="00C658CC">
      <w:pPr>
        <w:pStyle w:val="Zwykytekst3"/>
        <w:tabs>
          <w:tab w:val="left" w:pos="708"/>
        </w:tabs>
        <w:ind w:left="360"/>
        <w:rPr>
          <w:rFonts w:ascii="Arial" w:eastAsia="MS Mincho" w:hAnsi="Arial"/>
        </w:rPr>
      </w:pPr>
      <w:r>
        <w:rPr>
          <w:rFonts w:ascii="Arial" w:eastAsia="MS Mincho" w:hAnsi="Arial"/>
        </w:rPr>
        <w:t xml:space="preserve">- cena brutto </w:t>
      </w:r>
      <w:r>
        <w:rPr>
          <w:rFonts w:ascii="Arial" w:eastAsia="MS Mincho" w:hAnsi="Arial"/>
          <w:b/>
        </w:rPr>
        <w:t>…………. zł</w:t>
      </w:r>
      <w:r>
        <w:rPr>
          <w:rFonts w:ascii="Arial" w:eastAsia="MS Mincho" w:hAnsi="Arial"/>
        </w:rPr>
        <w:t xml:space="preserve">  /słownie: …………..zł, …………gr./.</w:t>
      </w:r>
    </w:p>
    <w:p w:rsidR="00C658CC" w:rsidRDefault="00C658CC" w:rsidP="00B44386">
      <w:pPr>
        <w:pStyle w:val="Zwykytekst3"/>
        <w:numPr>
          <w:ilvl w:val="0"/>
          <w:numId w:val="16"/>
        </w:numPr>
        <w:jc w:val="both"/>
        <w:rPr>
          <w:rFonts w:ascii="Arial" w:eastAsia="MS Mincho" w:hAnsi="Arial"/>
          <w:color w:val="000000"/>
        </w:rPr>
      </w:pPr>
      <w:r>
        <w:rPr>
          <w:rFonts w:ascii="Arial" w:hAnsi="Arial"/>
          <w:color w:val="000000"/>
        </w:rPr>
        <w:t>Wynagrodzenie określone w § 11 ust.</w:t>
      </w:r>
      <w:r w:rsidR="00571B26">
        <w:rPr>
          <w:rFonts w:ascii="Arial" w:hAnsi="Arial"/>
          <w:color w:val="000000"/>
        </w:rPr>
        <w:t xml:space="preserve"> </w:t>
      </w:r>
      <w:r>
        <w:rPr>
          <w:rFonts w:ascii="Arial" w:hAnsi="Arial"/>
          <w:color w:val="000000"/>
        </w:rPr>
        <w:t>1 zawiera wszelkie koszty niezbędne do zrealizowania przedmiotu umowy, wynikające wprost z projektu budowlanego, specyfikacji technicznej wykonania i odbioru robót</w:t>
      </w:r>
      <w:r>
        <w:rPr>
          <w:rFonts w:ascii="Arial" w:hAnsi="Arial"/>
          <w:color w:val="000000"/>
        </w:rPr>
        <w:br/>
        <w:t xml:space="preserve">oraz zapisów </w:t>
      </w:r>
      <w:r>
        <w:rPr>
          <w:rFonts w:ascii="Arial" w:eastAsia="MS Mincho" w:hAnsi="Arial"/>
          <w:color w:val="000000"/>
        </w:rPr>
        <w:t>niniejszej umowy.</w:t>
      </w:r>
    </w:p>
    <w:p w:rsidR="00C658CC" w:rsidRDefault="00C658CC" w:rsidP="00B44386">
      <w:pPr>
        <w:pStyle w:val="Zwykytekst3"/>
        <w:numPr>
          <w:ilvl w:val="0"/>
          <w:numId w:val="16"/>
        </w:numPr>
        <w:jc w:val="both"/>
        <w:rPr>
          <w:rFonts w:ascii="Arial" w:hAnsi="Arial"/>
        </w:rPr>
      </w:pPr>
      <w:r>
        <w:rPr>
          <w:rFonts w:ascii="Arial" w:hAnsi="Arial"/>
          <w:color w:val="000000"/>
        </w:rPr>
        <w:t>Faktu</w:t>
      </w:r>
      <w:r>
        <w:rPr>
          <w:rFonts w:ascii="Arial" w:hAnsi="Arial"/>
        </w:rPr>
        <w:t xml:space="preserve">ra końcowa może być wystawiona po protokolarnym końcowym odbiorze robót przez Zamawiającego          </w:t>
      </w:r>
      <w:r w:rsidR="00780C1A">
        <w:rPr>
          <w:rFonts w:ascii="Arial" w:hAnsi="Arial"/>
        </w:rPr>
        <w:t xml:space="preserve">              </w:t>
      </w:r>
      <w:r>
        <w:rPr>
          <w:rFonts w:ascii="Arial" w:hAnsi="Arial"/>
        </w:rPr>
        <w:t xml:space="preserve">  i przekazaniu uporządkowanego terenu budowy Zamawiającemu</w:t>
      </w:r>
      <w:r>
        <w:rPr>
          <w:rFonts w:ascii="Arial" w:hAnsi="Arial"/>
          <w:b/>
        </w:rPr>
        <w:t>.</w:t>
      </w:r>
    </w:p>
    <w:p w:rsidR="00C658CC" w:rsidRDefault="00C658CC" w:rsidP="00B44386">
      <w:pPr>
        <w:pStyle w:val="Zwykytekst3"/>
        <w:numPr>
          <w:ilvl w:val="0"/>
          <w:numId w:val="16"/>
        </w:numPr>
        <w:jc w:val="both"/>
        <w:rPr>
          <w:rFonts w:ascii="Arial" w:eastAsia="MS Mincho" w:hAnsi="Arial"/>
          <w:color w:val="000000"/>
        </w:rPr>
      </w:pPr>
      <w:r>
        <w:rPr>
          <w:rFonts w:ascii="Arial" w:eastAsia="MS Mincho" w:hAnsi="Arial"/>
        </w:rPr>
        <w:t>Podstawą wystawienia faktury końcowej będzie podpisany przez strony protokół końcowego odbioru robót,</w:t>
      </w:r>
      <w:r>
        <w:rPr>
          <w:rFonts w:ascii="Arial" w:eastAsia="MS Mincho" w:hAnsi="Arial"/>
        </w:rPr>
        <w:br/>
        <w:t xml:space="preserve">o którym mowa </w:t>
      </w:r>
      <w:r w:rsidRPr="00466D6D">
        <w:rPr>
          <w:rFonts w:ascii="Arial" w:eastAsia="MS Mincho" w:hAnsi="Arial"/>
          <w:b/>
        </w:rPr>
        <w:t xml:space="preserve">w </w:t>
      </w:r>
      <w:r w:rsidRPr="00466D6D">
        <w:rPr>
          <w:rFonts w:ascii="Arial" w:hAnsi="Arial"/>
          <w:b/>
        </w:rPr>
        <w:t>§ 9 pkt. 13</w:t>
      </w:r>
      <w:r>
        <w:rPr>
          <w:rFonts w:ascii="Arial" w:hAnsi="Arial"/>
        </w:rPr>
        <w:t xml:space="preserve"> umowy</w:t>
      </w:r>
      <w:r>
        <w:rPr>
          <w:rFonts w:ascii="Arial" w:eastAsia="MS Mincho" w:hAnsi="Arial"/>
        </w:rPr>
        <w:t xml:space="preserve">. Należność za fakturę końcową zostanie uregulowana po przedstawieniu Zamawiającemu oświadczenia podwykonawcy o uregulowaniu przez Wykonawcę wszystkich zobowiązań </w:t>
      </w:r>
      <w:r w:rsidR="00780C1A">
        <w:rPr>
          <w:rFonts w:ascii="Arial" w:eastAsia="MS Mincho" w:hAnsi="Arial"/>
        </w:rPr>
        <w:t xml:space="preserve">                     </w:t>
      </w:r>
      <w:r>
        <w:rPr>
          <w:rFonts w:ascii="Arial" w:eastAsia="MS Mincho" w:hAnsi="Arial"/>
        </w:rPr>
        <w:t>w pełnej wartości robót wykonanych przez podwykonawcę w ramach niniejszej umowy wraz</w:t>
      </w:r>
      <w:r>
        <w:rPr>
          <w:rFonts w:ascii="Arial" w:eastAsia="MS Mincho" w:hAnsi="Arial"/>
        </w:rPr>
        <w:br/>
        <w:t>z dokumentem rozliczeniowym potwierdzającym dokonanie przez Wykonawcę zapłaty za roboty wykonane przez</w:t>
      </w:r>
      <w:r>
        <w:rPr>
          <w:rFonts w:ascii="Arial" w:eastAsia="MS Mincho" w:hAnsi="Arial"/>
          <w:color w:val="000000"/>
        </w:rPr>
        <w:t xml:space="preserve"> podwykonawcę w okresie rozliczeniowym (łącznie z kopią przelewu bankowego potwierdzoną przez Wykonawcę za zgodność z oryginałem) lub po pisemnym oświadczeniu Wykonawcy, że roboty w okresie rozliczeniowym, którego dotyczy faktura wykonał siłami własnymi.</w:t>
      </w:r>
    </w:p>
    <w:p w:rsidR="00C658CC" w:rsidRDefault="00C658CC" w:rsidP="00B44386">
      <w:pPr>
        <w:pStyle w:val="Zwykytekst3"/>
        <w:numPr>
          <w:ilvl w:val="0"/>
          <w:numId w:val="16"/>
        </w:numPr>
        <w:jc w:val="both"/>
        <w:rPr>
          <w:rFonts w:ascii="Arial" w:eastAsia="MS Mincho" w:hAnsi="Arial"/>
          <w:color w:val="000000"/>
        </w:rPr>
      </w:pPr>
      <w:r>
        <w:rPr>
          <w:rFonts w:ascii="Arial" w:eastAsia="MS Mincho" w:hAnsi="Arial"/>
          <w:color w:val="000000"/>
        </w:rPr>
        <w:t>Faktury winny być wystawione na bezpośredniego płatnika tj. Powiat Świdnicki, w następującym układzie:</w:t>
      </w:r>
    </w:p>
    <w:p w:rsidR="00C658CC" w:rsidRDefault="00C658CC" w:rsidP="00C658CC">
      <w:pPr>
        <w:pStyle w:val="Zwykytekst3"/>
        <w:tabs>
          <w:tab w:val="left" w:pos="708"/>
        </w:tabs>
        <w:ind w:left="360"/>
        <w:jc w:val="both"/>
        <w:rPr>
          <w:rFonts w:ascii="Arial" w:eastAsia="MS Mincho" w:hAnsi="Arial"/>
          <w:color w:val="000000"/>
        </w:rPr>
      </w:pPr>
      <w:r>
        <w:rPr>
          <w:rFonts w:ascii="Arial" w:eastAsia="MS Mincho" w:hAnsi="Arial"/>
          <w:b/>
          <w:color w:val="000000"/>
        </w:rPr>
        <w:t>Nabywca</w:t>
      </w:r>
      <w:r>
        <w:rPr>
          <w:rFonts w:ascii="Arial" w:eastAsia="MS Mincho" w:hAnsi="Arial"/>
          <w:color w:val="000000"/>
        </w:rPr>
        <w:t>: Powiat Świdnicki, ul. Marii Skłodowskiej-Curie 7</w:t>
      </w:r>
      <w:r w:rsidR="00C72481">
        <w:rPr>
          <w:rFonts w:ascii="Arial" w:eastAsia="MS Mincho" w:hAnsi="Arial"/>
          <w:color w:val="000000"/>
        </w:rPr>
        <w:t xml:space="preserve">, </w:t>
      </w:r>
      <w:r>
        <w:rPr>
          <w:rFonts w:ascii="Arial" w:eastAsia="MS Mincho" w:hAnsi="Arial"/>
          <w:color w:val="000000"/>
        </w:rPr>
        <w:t>58-100 Świdnica, NIP 884-23-69-827;</w:t>
      </w:r>
    </w:p>
    <w:p w:rsidR="00C658CC" w:rsidRDefault="00C658CC" w:rsidP="00C658CC">
      <w:pPr>
        <w:pStyle w:val="Zwykytekst3"/>
        <w:tabs>
          <w:tab w:val="left" w:pos="708"/>
        </w:tabs>
        <w:ind w:left="360"/>
        <w:jc w:val="both"/>
        <w:rPr>
          <w:rFonts w:ascii="Arial" w:eastAsia="MS Mincho" w:hAnsi="Arial"/>
          <w:color w:val="000000"/>
        </w:rPr>
      </w:pPr>
      <w:r>
        <w:rPr>
          <w:rFonts w:ascii="Arial" w:eastAsia="MS Mincho" w:hAnsi="Arial"/>
          <w:b/>
          <w:color w:val="000000"/>
        </w:rPr>
        <w:t>Odbiorca</w:t>
      </w:r>
      <w:r>
        <w:rPr>
          <w:rFonts w:ascii="Arial" w:eastAsia="MS Mincho" w:hAnsi="Arial"/>
          <w:color w:val="000000"/>
        </w:rPr>
        <w:t>: Starostwo Powiatowe w Świdnicy,</w:t>
      </w:r>
      <w:r w:rsidR="00C72481">
        <w:rPr>
          <w:rFonts w:ascii="Arial" w:eastAsia="MS Mincho" w:hAnsi="Arial"/>
          <w:color w:val="000000"/>
        </w:rPr>
        <w:t xml:space="preserve"> </w:t>
      </w:r>
      <w:r>
        <w:rPr>
          <w:rFonts w:ascii="Arial" w:eastAsia="MS Mincho" w:hAnsi="Arial"/>
          <w:color w:val="000000"/>
        </w:rPr>
        <w:t>ul. Marii Skłodowskiej-Curie 7, 58-100 Świdnica.</w:t>
      </w:r>
    </w:p>
    <w:p w:rsidR="00C658CC" w:rsidRDefault="00C658CC" w:rsidP="00B44386">
      <w:pPr>
        <w:pStyle w:val="Zwykytekst3"/>
        <w:numPr>
          <w:ilvl w:val="0"/>
          <w:numId w:val="16"/>
        </w:numPr>
        <w:jc w:val="both"/>
        <w:rPr>
          <w:rFonts w:ascii="Arial" w:eastAsia="MS Mincho" w:hAnsi="Arial"/>
          <w:color w:val="000000"/>
        </w:rPr>
      </w:pPr>
      <w:r>
        <w:rPr>
          <w:rFonts w:ascii="Arial" w:eastAsia="MS Mincho" w:hAnsi="Arial"/>
          <w:color w:val="000000"/>
        </w:rPr>
        <w:t>Upoważnia się Wykonawcę do wystawiania faktur bez podpisu odbiorcy.</w:t>
      </w:r>
    </w:p>
    <w:p w:rsidR="00C658CC" w:rsidRDefault="00C658CC" w:rsidP="00B44386">
      <w:pPr>
        <w:pStyle w:val="Zwykytekst3"/>
        <w:numPr>
          <w:ilvl w:val="0"/>
          <w:numId w:val="16"/>
        </w:numPr>
        <w:jc w:val="both"/>
        <w:rPr>
          <w:rFonts w:ascii="Arial" w:hAnsi="Arial"/>
          <w:color w:val="000000"/>
        </w:rPr>
      </w:pPr>
      <w:r>
        <w:rPr>
          <w:rFonts w:ascii="Arial" w:eastAsia="MS Mincho" w:hAnsi="Arial"/>
          <w:color w:val="000000"/>
        </w:rPr>
        <w:t>Należności wynikające z wystawionych faktur zostaną uregulowane na rachunek bankowy wskazany</w:t>
      </w:r>
      <w:r>
        <w:rPr>
          <w:rFonts w:ascii="Arial" w:eastAsia="MS Mincho" w:hAnsi="Arial"/>
          <w:color w:val="000000"/>
        </w:rPr>
        <w:br/>
      </w:r>
      <w:r>
        <w:rPr>
          <w:rFonts w:ascii="Arial" w:eastAsia="MS Mincho" w:hAnsi="Arial"/>
          <w:b/>
          <w:color w:val="000000"/>
        </w:rPr>
        <w:t xml:space="preserve">w fakturze w </w:t>
      </w:r>
      <w:r w:rsidRPr="004233C3">
        <w:rPr>
          <w:rFonts w:ascii="Arial" w:eastAsia="MS Mincho" w:hAnsi="Arial"/>
          <w:b/>
        </w:rPr>
        <w:t xml:space="preserve">terminie </w:t>
      </w:r>
      <w:r w:rsidRPr="004233C3">
        <w:rPr>
          <w:rFonts w:ascii="Arial" w:hAnsi="Arial"/>
          <w:b/>
        </w:rPr>
        <w:t xml:space="preserve">do </w:t>
      </w:r>
      <w:r w:rsidR="00466D6D">
        <w:rPr>
          <w:rFonts w:ascii="Arial" w:hAnsi="Arial"/>
          <w:b/>
        </w:rPr>
        <w:t>30</w:t>
      </w:r>
      <w:r w:rsidR="00DF7636" w:rsidRPr="004233C3">
        <w:rPr>
          <w:rFonts w:ascii="Arial" w:hAnsi="Arial"/>
          <w:b/>
        </w:rPr>
        <w:t xml:space="preserve"> </w:t>
      </w:r>
      <w:r w:rsidRPr="004233C3">
        <w:rPr>
          <w:rFonts w:ascii="Arial" w:hAnsi="Arial"/>
          <w:b/>
        </w:rPr>
        <w:t>dni</w:t>
      </w:r>
      <w:r>
        <w:rPr>
          <w:rFonts w:ascii="Arial" w:hAnsi="Arial"/>
          <w:color w:val="000000"/>
        </w:rPr>
        <w:t xml:space="preserve"> od daty dostarczenia ich Zamawiającemu wraz z dokumentami rozliczeniowymi. Za termin dokonania zapłaty należności uważa się dzień obciążenia rachunku bankowego Zamawiającego.</w:t>
      </w:r>
    </w:p>
    <w:p w:rsidR="00C658CC" w:rsidRDefault="00C658CC" w:rsidP="00B44386">
      <w:pPr>
        <w:pStyle w:val="Zwykytekst3"/>
        <w:numPr>
          <w:ilvl w:val="0"/>
          <w:numId w:val="16"/>
        </w:numPr>
        <w:jc w:val="both"/>
        <w:rPr>
          <w:rFonts w:ascii="Arial" w:eastAsia="MS Mincho" w:hAnsi="Arial"/>
          <w:color w:val="000000"/>
        </w:rPr>
      </w:pPr>
      <w:r>
        <w:rPr>
          <w:rFonts w:ascii="Arial" w:eastAsia="MS Mincho" w:hAnsi="Arial"/>
          <w:color w:val="000000"/>
        </w:rPr>
        <w:t>Przeniesienie wszelkich wierzytelności Wykonawcy wynikających z wystawionych faktur za wykonane roboty obciążające Zamawiającego na rzecz innych osób wymaga każdorazowej zgody Zamawiającego, pod rygorem nieważności.</w:t>
      </w:r>
    </w:p>
    <w:p w:rsidR="00C658CC" w:rsidRPr="007663BF" w:rsidRDefault="00C658CC" w:rsidP="00B44386">
      <w:pPr>
        <w:pStyle w:val="Zwykytekst3"/>
        <w:numPr>
          <w:ilvl w:val="0"/>
          <w:numId w:val="16"/>
        </w:numPr>
        <w:jc w:val="both"/>
        <w:rPr>
          <w:rFonts w:ascii="Arial" w:eastAsia="MS Mincho" w:hAnsi="Arial" w:cs="Arial"/>
          <w:color w:val="000000"/>
        </w:rPr>
      </w:pPr>
      <w:r w:rsidRPr="007663BF">
        <w:rPr>
          <w:rFonts w:ascii="Arial" w:eastAsia="MS Mincho" w:hAnsi="Arial" w:cs="Arial"/>
          <w:color w:val="000000"/>
        </w:rPr>
        <w:t>Zamawiający dokonuje bezpośredniej zapłaty wymagalnego wynagrodzenia przysługującego podwykonawcy lub dalszemu podwykonawcy, który zawarł zaakceptowaną przez Zamawiającego umowę o podwykonawstwo, której przedmiotem są roboty budowlane określone niniejszą umową, lub który zawarł przedłożoną zamawiającemu umowę o podwykonawstwo, której przedmiotem są dostawy lub usługi, w przypadku uchylenia się od obowiązku zapłaty odpowiednio przez wykonawcę, podwykonawcę lub dalszego podwykonawcę zamówienia na roboty budowlane.</w:t>
      </w:r>
    </w:p>
    <w:p w:rsidR="00C658CC" w:rsidRPr="007663BF" w:rsidRDefault="00C658CC" w:rsidP="00B44386">
      <w:pPr>
        <w:pStyle w:val="Zwykytekst3"/>
        <w:numPr>
          <w:ilvl w:val="0"/>
          <w:numId w:val="16"/>
        </w:numPr>
        <w:jc w:val="both"/>
        <w:rPr>
          <w:rFonts w:ascii="Arial" w:eastAsia="MS Mincho" w:hAnsi="Arial" w:cs="Arial"/>
          <w:color w:val="000000"/>
        </w:rPr>
      </w:pPr>
      <w:r w:rsidRPr="007663BF">
        <w:rPr>
          <w:rFonts w:ascii="Arial" w:eastAsia="MS Mincho" w:hAnsi="Arial" w:cs="Arial"/>
          <w:color w:val="000000"/>
        </w:rPr>
        <w:t xml:space="preserve">Wynagrodzenie, o którym mowa w </w:t>
      </w:r>
      <w:r w:rsidRPr="007663BF">
        <w:rPr>
          <w:rFonts w:ascii="Arial" w:eastAsia="MS Mincho" w:hAnsi="Arial" w:cs="Arial"/>
          <w:b/>
          <w:color w:val="000000"/>
        </w:rPr>
        <w:t>ust. 1</w:t>
      </w:r>
      <w:r w:rsidR="007663BF">
        <w:rPr>
          <w:rFonts w:ascii="Arial" w:eastAsia="MS Mincho" w:hAnsi="Arial" w:cs="Arial"/>
          <w:b/>
          <w:color w:val="000000"/>
        </w:rPr>
        <w:t>1</w:t>
      </w:r>
      <w:r w:rsidRPr="007663BF">
        <w:rPr>
          <w:rFonts w:ascii="Arial" w:eastAsia="MS Mincho" w:hAnsi="Arial" w:cs="Arial"/>
          <w:b/>
          <w:color w:val="000000"/>
        </w:rPr>
        <w:t>,</w:t>
      </w:r>
      <w:r w:rsidRPr="007663BF">
        <w:rPr>
          <w:rFonts w:ascii="Arial" w:eastAsia="MS Mincho" w:hAnsi="Arial" w:cs="Arial"/>
          <w:color w:val="000000"/>
        </w:rPr>
        <w:t xml:space="preserve">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rsidR="00C658CC" w:rsidRPr="007663BF" w:rsidRDefault="00C658CC" w:rsidP="00B44386">
      <w:pPr>
        <w:pStyle w:val="Zwykytekst3"/>
        <w:numPr>
          <w:ilvl w:val="0"/>
          <w:numId w:val="16"/>
        </w:numPr>
        <w:jc w:val="both"/>
        <w:rPr>
          <w:rFonts w:ascii="Arial" w:eastAsia="MS Mincho" w:hAnsi="Arial" w:cs="Arial"/>
          <w:color w:val="000000"/>
        </w:rPr>
      </w:pPr>
      <w:r w:rsidRPr="007663BF">
        <w:rPr>
          <w:rFonts w:ascii="Arial" w:eastAsia="MS Mincho" w:hAnsi="Arial" w:cs="Arial"/>
          <w:color w:val="000000"/>
        </w:rPr>
        <w:t>Bezpośrednia zapłata obejmuje wyłącznie należne wynagrodzenie, bez odsetek, należnych podwykonawcy lub dalszemu podwykonawcy.</w:t>
      </w:r>
    </w:p>
    <w:p w:rsidR="00C658CC" w:rsidRPr="007663BF" w:rsidRDefault="00C658CC" w:rsidP="00B44386">
      <w:pPr>
        <w:pStyle w:val="Zwykytekst3"/>
        <w:numPr>
          <w:ilvl w:val="0"/>
          <w:numId w:val="16"/>
        </w:numPr>
        <w:jc w:val="both"/>
        <w:rPr>
          <w:rFonts w:ascii="Arial" w:eastAsia="MS Mincho" w:hAnsi="Arial" w:cs="Arial"/>
          <w:color w:val="000000"/>
        </w:rPr>
      </w:pPr>
      <w:r w:rsidRPr="007663BF">
        <w:rPr>
          <w:rFonts w:ascii="Arial" w:eastAsia="MS Mincho" w:hAnsi="Arial" w:cs="Arial"/>
          <w:color w:val="000000"/>
        </w:rPr>
        <w:t xml:space="preserve">Przed dokonaniem bezpośredniej zapłaty Zamawiający umożliwia Wykonawcy zgłoszenie pisemnych uwag dotyczących zasadności bezpośredniej zapłaty wynagrodzenia podwykonawcy lub dalszemu podwykonawcy,   o którym mowa </w:t>
      </w:r>
      <w:r w:rsidRPr="007663BF">
        <w:rPr>
          <w:rFonts w:ascii="Arial" w:eastAsia="MS Mincho" w:hAnsi="Arial" w:cs="Arial"/>
          <w:b/>
          <w:color w:val="000000"/>
        </w:rPr>
        <w:t>w ust. 1</w:t>
      </w:r>
      <w:r w:rsidR="007663BF">
        <w:rPr>
          <w:rFonts w:ascii="Arial" w:eastAsia="MS Mincho" w:hAnsi="Arial" w:cs="Arial"/>
          <w:b/>
          <w:color w:val="000000"/>
        </w:rPr>
        <w:t>1</w:t>
      </w:r>
      <w:r w:rsidRPr="007663BF">
        <w:rPr>
          <w:rFonts w:ascii="Arial" w:eastAsia="MS Mincho" w:hAnsi="Arial" w:cs="Arial"/>
          <w:b/>
          <w:color w:val="000000"/>
        </w:rPr>
        <w:t>.</w:t>
      </w:r>
      <w:r w:rsidRPr="007663BF">
        <w:rPr>
          <w:rFonts w:ascii="Arial" w:eastAsia="MS Mincho" w:hAnsi="Arial" w:cs="Arial"/>
          <w:color w:val="000000"/>
        </w:rPr>
        <w:t xml:space="preserve"> Wykonawca zgłasza Zamawiającemu pisemne uwagi, o których mowa w zdaniu pierwszym, w terminie 7 dni od dnia doręczenia przez Zamawiającego Wykonawcy informacji o możliwości bezpośredniej zapłaty podwykonawcy.</w:t>
      </w:r>
    </w:p>
    <w:p w:rsidR="00C658CC" w:rsidRPr="007663BF" w:rsidRDefault="00C658CC" w:rsidP="00B44386">
      <w:pPr>
        <w:pStyle w:val="Zwykytekst3"/>
        <w:numPr>
          <w:ilvl w:val="0"/>
          <w:numId w:val="16"/>
        </w:numPr>
        <w:jc w:val="both"/>
        <w:rPr>
          <w:rFonts w:ascii="Arial" w:eastAsia="MS Mincho" w:hAnsi="Arial" w:cs="Arial"/>
          <w:color w:val="000000"/>
        </w:rPr>
      </w:pPr>
      <w:r w:rsidRPr="007663BF">
        <w:rPr>
          <w:rFonts w:ascii="Arial" w:eastAsia="MS Mincho" w:hAnsi="Arial" w:cs="Arial"/>
          <w:color w:val="000000"/>
        </w:rPr>
        <w:t xml:space="preserve">W przypadku zgłoszenia uwag, o których mowa </w:t>
      </w:r>
      <w:r w:rsidRPr="007663BF">
        <w:rPr>
          <w:rFonts w:ascii="Arial" w:eastAsia="MS Mincho" w:hAnsi="Arial" w:cs="Arial"/>
          <w:b/>
          <w:color w:val="000000"/>
        </w:rPr>
        <w:t>w ust. 1</w:t>
      </w:r>
      <w:r w:rsidR="007663BF">
        <w:rPr>
          <w:rFonts w:ascii="Arial" w:eastAsia="MS Mincho" w:hAnsi="Arial" w:cs="Arial"/>
          <w:b/>
          <w:color w:val="000000"/>
        </w:rPr>
        <w:t>4</w:t>
      </w:r>
      <w:r w:rsidRPr="007663BF">
        <w:rPr>
          <w:rFonts w:ascii="Arial" w:eastAsia="MS Mincho" w:hAnsi="Arial" w:cs="Arial"/>
          <w:color w:val="000000"/>
        </w:rPr>
        <w:t>, Zamawiający w terminie 10 dni od ich zgłoszenia może:</w:t>
      </w:r>
    </w:p>
    <w:p w:rsidR="00C658CC" w:rsidRPr="007663BF" w:rsidRDefault="00C658CC" w:rsidP="00247DE9">
      <w:pPr>
        <w:pStyle w:val="Zwykytekst3"/>
        <w:numPr>
          <w:ilvl w:val="0"/>
          <w:numId w:val="26"/>
        </w:numPr>
        <w:tabs>
          <w:tab w:val="clear" w:pos="1485"/>
          <w:tab w:val="num" w:pos="360"/>
          <w:tab w:val="num" w:pos="709"/>
        </w:tabs>
        <w:ind w:left="720" w:hanging="405"/>
        <w:jc w:val="both"/>
        <w:rPr>
          <w:rFonts w:ascii="Arial" w:eastAsia="MS Mincho" w:hAnsi="Arial" w:cs="Arial"/>
          <w:color w:val="000000"/>
        </w:rPr>
      </w:pPr>
      <w:r w:rsidRPr="007663BF">
        <w:rPr>
          <w:rFonts w:ascii="Arial" w:eastAsia="MS Mincho" w:hAnsi="Arial" w:cs="Arial"/>
          <w:color w:val="000000"/>
        </w:rPr>
        <w:t>nie dokonać bezpośredniej zapłaty wynagrodzenia podwykonawcy lub dalszemu podwykonawcy, jeżeli wykonawca wykaże niezasadność takiej zapłaty albo</w:t>
      </w:r>
    </w:p>
    <w:p w:rsidR="00C658CC" w:rsidRPr="007663BF" w:rsidRDefault="00C658CC" w:rsidP="00247DE9">
      <w:pPr>
        <w:pStyle w:val="Zwykytekst3"/>
        <w:numPr>
          <w:ilvl w:val="0"/>
          <w:numId w:val="26"/>
        </w:numPr>
        <w:tabs>
          <w:tab w:val="clear" w:pos="1485"/>
          <w:tab w:val="num" w:pos="360"/>
          <w:tab w:val="num" w:pos="709"/>
        </w:tabs>
        <w:ind w:left="720" w:hanging="405"/>
        <w:jc w:val="both"/>
        <w:rPr>
          <w:rFonts w:ascii="Arial" w:eastAsia="MS Mincho" w:hAnsi="Arial" w:cs="Arial"/>
          <w:color w:val="000000"/>
        </w:rPr>
      </w:pPr>
      <w:r w:rsidRPr="007663BF">
        <w:rPr>
          <w:rFonts w:ascii="Arial" w:eastAsia="MS Mincho" w:hAnsi="Arial" w:cs="Arial"/>
          <w:color w:val="000000"/>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rsidR="00C658CC" w:rsidRPr="007663BF" w:rsidRDefault="00C658CC" w:rsidP="00247DE9">
      <w:pPr>
        <w:pStyle w:val="Zwykytekst3"/>
        <w:numPr>
          <w:ilvl w:val="0"/>
          <w:numId w:val="26"/>
        </w:numPr>
        <w:tabs>
          <w:tab w:val="clear" w:pos="1485"/>
          <w:tab w:val="num" w:pos="360"/>
          <w:tab w:val="num" w:pos="709"/>
        </w:tabs>
        <w:ind w:left="720" w:hanging="405"/>
        <w:jc w:val="both"/>
        <w:rPr>
          <w:rFonts w:ascii="Arial" w:eastAsia="MS Mincho" w:hAnsi="Arial" w:cs="Arial"/>
          <w:color w:val="000000"/>
        </w:rPr>
      </w:pPr>
      <w:r w:rsidRPr="007663BF">
        <w:rPr>
          <w:rFonts w:ascii="Arial" w:eastAsia="MS Mincho" w:hAnsi="Arial" w:cs="Arial"/>
          <w:color w:val="000000"/>
        </w:rPr>
        <w:t>dokonać bezpośredniej zapłaty wynagrodzenia podwykonawcy lub dalszemu podwykonawcy, jeżeli podwykonawca lub dalszy podwykonawca wykaże zasadność takiej zapłaty.</w:t>
      </w:r>
    </w:p>
    <w:p w:rsidR="00C658CC" w:rsidRPr="007663BF" w:rsidRDefault="00C658CC" w:rsidP="00B44386">
      <w:pPr>
        <w:pStyle w:val="Zwykytekst3"/>
        <w:numPr>
          <w:ilvl w:val="0"/>
          <w:numId w:val="16"/>
        </w:numPr>
        <w:jc w:val="both"/>
        <w:rPr>
          <w:rFonts w:ascii="Arial" w:eastAsia="MS Mincho" w:hAnsi="Arial" w:cs="Arial"/>
          <w:color w:val="000000"/>
        </w:rPr>
      </w:pPr>
      <w:r w:rsidRPr="007663BF">
        <w:rPr>
          <w:rFonts w:ascii="Arial" w:eastAsia="MS Mincho" w:hAnsi="Arial" w:cs="Arial"/>
          <w:color w:val="000000"/>
        </w:rPr>
        <w:t xml:space="preserve">W przypadku dokonania bezpośredniej zapłaty podwykonawcy lub dalszemu podwykonawcy, o którym mowa </w:t>
      </w:r>
      <w:r w:rsidR="009E2505">
        <w:rPr>
          <w:rFonts w:ascii="Arial" w:eastAsia="MS Mincho" w:hAnsi="Arial" w:cs="Arial"/>
          <w:color w:val="000000"/>
        </w:rPr>
        <w:t xml:space="preserve"> </w:t>
      </w:r>
      <w:r w:rsidR="00EB4924">
        <w:rPr>
          <w:rFonts w:ascii="Arial" w:eastAsia="MS Mincho" w:hAnsi="Arial" w:cs="Arial"/>
          <w:color w:val="000000"/>
        </w:rPr>
        <w:br/>
      </w:r>
      <w:r w:rsidRPr="007663BF">
        <w:rPr>
          <w:rFonts w:ascii="Arial" w:eastAsia="MS Mincho" w:hAnsi="Arial" w:cs="Arial"/>
          <w:color w:val="000000"/>
        </w:rPr>
        <w:t xml:space="preserve">w </w:t>
      </w:r>
      <w:r w:rsidRPr="007663BF">
        <w:rPr>
          <w:rFonts w:ascii="Arial" w:eastAsia="MS Mincho" w:hAnsi="Arial" w:cs="Arial"/>
          <w:b/>
          <w:color w:val="000000"/>
        </w:rPr>
        <w:t>ust. 1</w:t>
      </w:r>
      <w:r w:rsidR="00C72481">
        <w:rPr>
          <w:rFonts w:ascii="Arial" w:eastAsia="MS Mincho" w:hAnsi="Arial" w:cs="Arial"/>
          <w:b/>
          <w:color w:val="000000"/>
        </w:rPr>
        <w:t>1</w:t>
      </w:r>
      <w:r w:rsidRPr="007663BF">
        <w:rPr>
          <w:rFonts w:ascii="Arial" w:eastAsia="MS Mincho" w:hAnsi="Arial" w:cs="Arial"/>
          <w:color w:val="000000"/>
        </w:rPr>
        <w:t>, Zamawiający potrąca kwotę wypłaconego wynagrodzenia z wynagrodzenia należnego Wykonawcy.</w:t>
      </w:r>
    </w:p>
    <w:p w:rsidR="00C658CC" w:rsidRPr="007663BF" w:rsidRDefault="00C658CC" w:rsidP="00B44386">
      <w:pPr>
        <w:pStyle w:val="Zwykytekst3"/>
        <w:numPr>
          <w:ilvl w:val="0"/>
          <w:numId w:val="16"/>
        </w:numPr>
        <w:jc w:val="both"/>
        <w:rPr>
          <w:rFonts w:ascii="Arial" w:eastAsia="MS Mincho" w:hAnsi="Arial" w:cs="Arial"/>
          <w:color w:val="000000"/>
        </w:rPr>
      </w:pPr>
      <w:r w:rsidRPr="007663BF">
        <w:rPr>
          <w:rFonts w:ascii="Arial" w:eastAsia="MS Mincho" w:hAnsi="Arial" w:cs="Arial"/>
          <w:color w:val="000000"/>
        </w:rPr>
        <w:t>Konieczność wielokrotnego dokonywania bezpośredniej zapłaty podwykonawcy lub dalszemu podwykonawcy,</w:t>
      </w:r>
      <w:r w:rsidR="00EB4924">
        <w:rPr>
          <w:rFonts w:ascii="Arial" w:eastAsia="MS Mincho" w:hAnsi="Arial" w:cs="Arial"/>
          <w:color w:val="000000"/>
        </w:rPr>
        <w:br/>
        <w:t>o</w:t>
      </w:r>
      <w:r w:rsidRPr="007663BF">
        <w:rPr>
          <w:rFonts w:ascii="Arial" w:eastAsia="MS Mincho" w:hAnsi="Arial" w:cs="Arial"/>
          <w:color w:val="000000"/>
        </w:rPr>
        <w:t xml:space="preserve"> którym mowa w </w:t>
      </w:r>
      <w:r w:rsidRPr="007663BF">
        <w:rPr>
          <w:rFonts w:ascii="Arial" w:eastAsia="MS Mincho" w:hAnsi="Arial" w:cs="Arial"/>
          <w:b/>
          <w:color w:val="000000"/>
        </w:rPr>
        <w:t>ust. 1</w:t>
      </w:r>
      <w:r w:rsidR="00C72481">
        <w:rPr>
          <w:rFonts w:ascii="Arial" w:eastAsia="MS Mincho" w:hAnsi="Arial" w:cs="Arial"/>
          <w:b/>
          <w:color w:val="000000"/>
        </w:rPr>
        <w:t>1</w:t>
      </w:r>
      <w:r w:rsidRPr="007663BF">
        <w:rPr>
          <w:rFonts w:ascii="Arial" w:eastAsia="MS Mincho" w:hAnsi="Arial" w:cs="Arial"/>
          <w:color w:val="000000"/>
        </w:rPr>
        <w:t>, lub konieczność dokonania bezpośrednich zapłat na sumę większą niż 5% wartości umowy w sprawie zamówienia publicznego może stanowić podstawę do odstąpienia od umowy w sprawie zamówienia publicznego przez Zamawiającego.</w:t>
      </w:r>
    </w:p>
    <w:p w:rsidR="00C658CC" w:rsidRDefault="00C658CC" w:rsidP="00B44386">
      <w:pPr>
        <w:pStyle w:val="Zwykytekst3"/>
        <w:numPr>
          <w:ilvl w:val="0"/>
          <w:numId w:val="16"/>
        </w:numPr>
        <w:jc w:val="both"/>
        <w:rPr>
          <w:rFonts w:ascii="Arial" w:eastAsia="MS Mincho" w:hAnsi="Arial" w:cs="Arial"/>
          <w:color w:val="000000"/>
        </w:rPr>
      </w:pPr>
      <w:r>
        <w:rPr>
          <w:rFonts w:ascii="Arial" w:hAnsi="Arial" w:cs="Arial"/>
          <w:color w:val="000000"/>
        </w:rPr>
        <w:lastRenderedPageBreak/>
        <w:t>Wykonawca oświadcza, że numer rachunku bankowego wskazany przez niego w wystawionych rachunkach czy fakturach jest numerem właściwym do dokonywania rozliczeń na zasadach podzielonej płatności (</w:t>
      </w:r>
      <w:proofErr w:type="spellStart"/>
      <w:r>
        <w:rPr>
          <w:rFonts w:ascii="Arial" w:hAnsi="Arial" w:cs="Arial"/>
          <w:color w:val="000000"/>
        </w:rPr>
        <w:t>split</w:t>
      </w:r>
      <w:proofErr w:type="spellEnd"/>
      <w:r>
        <w:rPr>
          <w:rFonts w:ascii="Arial" w:hAnsi="Arial" w:cs="Arial"/>
          <w:color w:val="000000"/>
        </w:rPr>
        <w:t xml:space="preserve"> </w:t>
      </w:r>
      <w:proofErr w:type="spellStart"/>
      <w:r>
        <w:rPr>
          <w:rFonts w:ascii="Arial" w:hAnsi="Arial" w:cs="Arial"/>
          <w:color w:val="000000"/>
        </w:rPr>
        <w:t>payment</w:t>
      </w:r>
      <w:proofErr w:type="spellEnd"/>
      <w:r>
        <w:rPr>
          <w:rFonts w:ascii="Arial" w:hAnsi="Arial" w:cs="Arial"/>
          <w:color w:val="000000"/>
        </w:rPr>
        <w:t xml:space="preserve">), zgodnie z ustawą z dnia 11 marca 2004 r. o podatku od towarów i usług. </w:t>
      </w:r>
    </w:p>
    <w:p w:rsidR="00C658CC" w:rsidRDefault="00C658CC" w:rsidP="00B44386">
      <w:pPr>
        <w:pStyle w:val="Zwykytekst3"/>
        <w:numPr>
          <w:ilvl w:val="0"/>
          <w:numId w:val="16"/>
        </w:numPr>
        <w:jc w:val="both"/>
        <w:rPr>
          <w:rFonts w:ascii="Arial" w:eastAsia="MS Mincho" w:hAnsi="Arial" w:cs="Arial"/>
          <w:color w:val="000000"/>
        </w:rPr>
      </w:pPr>
      <w:r>
        <w:rPr>
          <w:rFonts w:ascii="Arial" w:hAnsi="Arial" w:cs="Arial"/>
          <w:color w:val="000000"/>
        </w:rPr>
        <w:t>Ponadto Wykonawca oświadcza, że jest zgłoszony do białej listy podatników, a Zamawiający zastrzega, że płatność za należności z faktur Wykonawcy nie zostanie zrealizowana w terminie w przypadku braku rachunku bankowego Wykonawcy w białej liście podatników VAT - do czasu jego umieszczenia lub wskazania prawidłowego numeru rachunku. Za czas opóźnienia związanego ze zgłoszeniem przez Wykonawcę takiego rachunku nie będą należne odsetki za opóźnienie.</w:t>
      </w:r>
    </w:p>
    <w:p w:rsidR="00C658CC" w:rsidRDefault="00C658CC" w:rsidP="00247DE9">
      <w:pPr>
        <w:pStyle w:val="Zwykytekst3"/>
        <w:numPr>
          <w:ilvl w:val="0"/>
          <w:numId w:val="16"/>
        </w:numPr>
        <w:jc w:val="both"/>
        <w:rPr>
          <w:rFonts w:ascii="Arial" w:eastAsia="MS Mincho" w:hAnsi="Arial"/>
          <w:b/>
          <w:color w:val="000000"/>
        </w:rPr>
      </w:pPr>
      <w:r>
        <w:rPr>
          <w:rFonts w:ascii="Arial" w:hAnsi="Arial" w:cs="Arial"/>
          <w:color w:val="000000"/>
        </w:rPr>
        <w:t>Wykonawcę, który będzie korzystał z Platformy Elektronicznego Fakturowania (PEF) do wystawiania</w:t>
      </w:r>
      <w:r w:rsidR="00247DE9">
        <w:rPr>
          <w:rFonts w:ascii="Arial" w:hAnsi="Arial" w:cs="Arial"/>
          <w:color w:val="000000"/>
        </w:rPr>
        <w:t xml:space="preserve"> i </w:t>
      </w:r>
      <w:r>
        <w:rPr>
          <w:rFonts w:ascii="Arial" w:hAnsi="Arial" w:cs="Arial"/>
          <w:color w:val="000000"/>
        </w:rPr>
        <w:t xml:space="preserve">przesyłania Zamawiającemu e-faktur, zobowiązuje się do wypełnienia na PEF pola „Odbiorca Usługi” danymi Jednostki Organizacyjnej (Starostwo), bez NIP. Jako „Nabywca Usługi” Wykonawca zobowiązany jest wpisać dane oraz NIP Powiatu Świdnickiego, jak w ust. </w:t>
      </w:r>
      <w:r w:rsidR="00C72481">
        <w:rPr>
          <w:rFonts w:ascii="Arial" w:hAnsi="Arial" w:cs="Arial"/>
          <w:color w:val="000000"/>
        </w:rPr>
        <w:t>7</w:t>
      </w:r>
      <w:r>
        <w:rPr>
          <w:rFonts w:ascii="Arial" w:hAnsi="Arial" w:cs="Arial"/>
          <w:color w:val="000000"/>
        </w:rPr>
        <w:t>.</w:t>
      </w:r>
    </w:p>
    <w:p w:rsidR="00C658CC" w:rsidRDefault="00C658CC" w:rsidP="00247DE9">
      <w:pPr>
        <w:pStyle w:val="Zwykytekst3"/>
        <w:numPr>
          <w:ilvl w:val="0"/>
          <w:numId w:val="16"/>
        </w:numPr>
        <w:jc w:val="both"/>
        <w:rPr>
          <w:rFonts w:ascii="Arial" w:eastAsia="MS Mincho" w:hAnsi="Arial"/>
          <w:b/>
          <w:color w:val="000000"/>
        </w:rPr>
      </w:pPr>
      <w:r>
        <w:rPr>
          <w:rFonts w:ascii="Arial" w:hAnsi="Arial" w:cs="Arial"/>
          <w:color w:val="000000"/>
        </w:rPr>
        <w:t>Faktury korygujące i duplikaty faktur do faktur przesyłanych Zamawiającemu w formie elektronicznej Wykonawca zobowiązuje się przesyłać w formie elektronicznej (za pośrednictwem PEF), chyba że przeszkody formalne i techniczne uniemożliwiają wystawienie i przesłanie faktury elektronicznej, na co Wykonawca wyraża zgodę.</w:t>
      </w:r>
    </w:p>
    <w:p w:rsidR="00C658CC" w:rsidRDefault="00C658CC" w:rsidP="00B44386">
      <w:pPr>
        <w:pStyle w:val="Zwykytekst3"/>
        <w:numPr>
          <w:ilvl w:val="0"/>
          <w:numId w:val="16"/>
        </w:numPr>
        <w:rPr>
          <w:rFonts w:ascii="Arial" w:eastAsia="MS Mincho" w:hAnsi="Arial"/>
          <w:b/>
          <w:color w:val="000000"/>
        </w:rPr>
      </w:pPr>
      <w:r>
        <w:rPr>
          <w:rFonts w:ascii="Arial" w:hAnsi="Arial" w:cs="Arial"/>
          <w:color w:val="000000"/>
        </w:rPr>
        <w:t xml:space="preserve">Wykonawca wskazuje, że właściwym dla niego Urzędem Skarbowym jest…… /wypełnione wg wskazań Wykonawcy/. </w:t>
      </w:r>
    </w:p>
    <w:p w:rsidR="00C658CC" w:rsidRDefault="00C658CC" w:rsidP="00B44386">
      <w:pPr>
        <w:pStyle w:val="Zwykytekst3"/>
        <w:numPr>
          <w:ilvl w:val="0"/>
          <w:numId w:val="16"/>
        </w:numPr>
        <w:jc w:val="both"/>
        <w:rPr>
          <w:rFonts w:ascii="Arial" w:eastAsia="MS Mincho" w:hAnsi="Arial"/>
          <w:b/>
          <w:color w:val="000000"/>
        </w:rPr>
      </w:pPr>
      <w:r>
        <w:rPr>
          <w:rFonts w:ascii="Arial" w:hAnsi="Arial" w:cs="Arial"/>
          <w:color w:val="000000"/>
        </w:rPr>
        <w:t>Zamawiający oświadcza, że jest dużym przedsiębiorcą w rozumieniu art. 4 pkt. 6) ustawy z dnia 8 marca                 2013 r. o przeciwdziałaniu nadmiernym opóźnieniom w transakcjach handlowych.</w:t>
      </w:r>
    </w:p>
    <w:p w:rsidR="00C658CC" w:rsidRDefault="00C658CC" w:rsidP="00B44386">
      <w:pPr>
        <w:pStyle w:val="Zwykytekst3"/>
        <w:numPr>
          <w:ilvl w:val="0"/>
          <w:numId w:val="16"/>
        </w:numPr>
        <w:jc w:val="both"/>
        <w:rPr>
          <w:rFonts w:ascii="Arial" w:eastAsia="MS Mincho" w:hAnsi="Arial"/>
          <w:b/>
          <w:color w:val="000000"/>
        </w:rPr>
      </w:pPr>
      <w:r>
        <w:rPr>
          <w:rFonts w:ascii="Arial" w:hAnsi="Arial" w:cs="Arial"/>
          <w:color w:val="000000"/>
        </w:rPr>
        <w:t xml:space="preserve">Wykonawca oświadcza, że </w:t>
      </w:r>
      <w:r>
        <w:rPr>
          <w:rFonts w:ascii="Arial" w:hAnsi="Arial" w:cs="Arial"/>
          <w:b/>
          <w:color w:val="000000"/>
        </w:rPr>
        <w:t xml:space="preserve">jest/ nie jest </w:t>
      </w:r>
      <w:r>
        <w:rPr>
          <w:rFonts w:ascii="Arial" w:hAnsi="Arial" w:cs="Arial"/>
          <w:color w:val="000000"/>
        </w:rPr>
        <w:t>dużym przedsiębiorcą w rozumieniu art. 4 pkt. 6) ustawy z dnia                    8 marca 2013 r. o przeciwdziałaniu nadmiernym opóźnieniom w transakcjach handlowych.</w:t>
      </w:r>
    </w:p>
    <w:p w:rsidR="004473A9" w:rsidRPr="003374EA" w:rsidRDefault="004473A9" w:rsidP="00831547">
      <w:pPr>
        <w:pStyle w:val="Zwykytekst3"/>
        <w:tabs>
          <w:tab w:val="left" w:pos="8460"/>
        </w:tabs>
        <w:rPr>
          <w:rFonts w:ascii="Arial" w:eastAsia="MS Mincho" w:hAnsi="Arial"/>
          <w:b/>
          <w:sz w:val="16"/>
          <w:szCs w:val="16"/>
        </w:rPr>
      </w:pPr>
    </w:p>
    <w:p w:rsidR="00C17969" w:rsidRDefault="00831547">
      <w:pPr>
        <w:pStyle w:val="Zwykytekst3"/>
        <w:tabs>
          <w:tab w:val="left" w:pos="8460"/>
        </w:tabs>
        <w:jc w:val="center"/>
        <w:rPr>
          <w:rFonts w:ascii="Arial" w:eastAsia="MS Mincho" w:hAnsi="Arial"/>
          <w:b/>
          <w:color w:val="000000"/>
        </w:rPr>
      </w:pPr>
      <w:r w:rsidRPr="00C0042D">
        <w:rPr>
          <w:rFonts w:ascii="Arial" w:eastAsia="MS Mincho" w:hAnsi="Arial"/>
          <w:b/>
          <w:color w:val="000000"/>
        </w:rPr>
        <w:t>§ 12</w:t>
      </w:r>
      <w:r w:rsidR="00C658CC">
        <w:rPr>
          <w:rFonts w:ascii="Arial" w:eastAsia="MS Mincho" w:hAnsi="Arial"/>
          <w:b/>
          <w:color w:val="000000"/>
        </w:rPr>
        <w:t xml:space="preserve"> Gwarancja </w:t>
      </w:r>
    </w:p>
    <w:p w:rsidR="00C17969" w:rsidRPr="00AC7B96" w:rsidRDefault="00C17969" w:rsidP="00B44386">
      <w:pPr>
        <w:pStyle w:val="Zwykytekst3"/>
        <w:numPr>
          <w:ilvl w:val="0"/>
          <w:numId w:val="4"/>
        </w:numPr>
        <w:jc w:val="both"/>
        <w:rPr>
          <w:rFonts w:ascii="Arial" w:eastAsia="MS Mincho" w:hAnsi="Arial"/>
        </w:rPr>
      </w:pPr>
      <w:r w:rsidRPr="00AC7B96">
        <w:rPr>
          <w:rFonts w:ascii="Arial" w:eastAsia="MS Mincho" w:hAnsi="Arial"/>
        </w:rPr>
        <w:t xml:space="preserve">Wykonawca udziela Zamawiającemu gwarancji na </w:t>
      </w:r>
      <w:r w:rsidRPr="00AC7B96">
        <w:rPr>
          <w:rFonts w:ascii="Arial" w:eastAsia="MS Mincho" w:hAnsi="Arial"/>
          <w:b/>
        </w:rPr>
        <w:t>okres</w:t>
      </w:r>
      <w:r w:rsidR="00D33B5B" w:rsidRPr="00AC7B96">
        <w:rPr>
          <w:rFonts w:ascii="Arial" w:eastAsia="MS Mincho" w:hAnsi="Arial"/>
          <w:b/>
        </w:rPr>
        <w:t xml:space="preserve"> </w:t>
      </w:r>
      <w:r w:rsidR="00D33293" w:rsidRPr="00AC7B96">
        <w:rPr>
          <w:rFonts w:ascii="Arial" w:eastAsia="MS Mincho" w:hAnsi="Arial"/>
          <w:b/>
        </w:rPr>
        <w:t>….</w:t>
      </w:r>
      <w:r w:rsidR="00D33B5B" w:rsidRPr="00AC7B96">
        <w:rPr>
          <w:rFonts w:ascii="Arial" w:eastAsia="MS Mincho" w:hAnsi="Arial"/>
          <w:b/>
        </w:rPr>
        <w:t xml:space="preserve"> </w:t>
      </w:r>
      <w:r w:rsidRPr="00AC7B96">
        <w:rPr>
          <w:rFonts w:ascii="Arial" w:eastAsia="MS Mincho" w:hAnsi="Arial"/>
          <w:b/>
        </w:rPr>
        <w:t>miesięcy</w:t>
      </w:r>
      <w:r w:rsidR="00A95568" w:rsidRPr="00AC7B96">
        <w:rPr>
          <w:rFonts w:ascii="Arial" w:eastAsia="MS Mincho" w:hAnsi="Arial"/>
          <w:b/>
        </w:rPr>
        <w:t xml:space="preserve"> </w:t>
      </w:r>
      <w:r w:rsidRPr="00AC7B96">
        <w:rPr>
          <w:rFonts w:ascii="Arial" w:eastAsia="MS Mincho" w:hAnsi="Arial"/>
        </w:rPr>
        <w:t>na wszystkie wykonane prace budowlane.</w:t>
      </w:r>
    </w:p>
    <w:p w:rsidR="00DC1559" w:rsidRPr="00AC7B96" w:rsidRDefault="00DC1559" w:rsidP="00B44386">
      <w:pPr>
        <w:pStyle w:val="Zwykytekst3"/>
        <w:numPr>
          <w:ilvl w:val="0"/>
          <w:numId w:val="4"/>
        </w:numPr>
        <w:jc w:val="both"/>
        <w:rPr>
          <w:rFonts w:ascii="Arial" w:eastAsia="MS Mincho" w:hAnsi="Arial" w:cs="Arial"/>
          <w:u w:val="single"/>
        </w:rPr>
      </w:pPr>
      <w:r w:rsidRPr="00AC7B96">
        <w:rPr>
          <w:rFonts w:ascii="Arial" w:eastAsia="MS Mincho" w:hAnsi="Arial" w:cs="Arial"/>
          <w:u w:val="single"/>
        </w:rPr>
        <w:t>Na wyroby gotowe okres gwarancji przyjmuje się wg okresu gwarantowanego przez producenta</w:t>
      </w:r>
      <w:r w:rsidR="009F7ABD" w:rsidRPr="00AC7B96">
        <w:rPr>
          <w:rFonts w:ascii="Arial" w:eastAsia="MS Mincho" w:hAnsi="Arial" w:cs="Arial"/>
          <w:u w:val="single"/>
        </w:rPr>
        <w:t xml:space="preserve"> tych wyrobów,    z zastrzeżeniem, </w:t>
      </w:r>
      <w:r w:rsidRPr="00AC7B96">
        <w:rPr>
          <w:rFonts w:ascii="Arial" w:eastAsia="MS Mincho" w:hAnsi="Arial" w:cs="Arial"/>
          <w:u w:val="single"/>
        </w:rPr>
        <w:t xml:space="preserve">że </w:t>
      </w:r>
      <w:r w:rsidRPr="00AC7B96">
        <w:rPr>
          <w:rFonts w:ascii="Arial" w:eastAsia="MS Mincho" w:hAnsi="Arial" w:cs="Arial"/>
          <w:b/>
          <w:u w:val="single"/>
        </w:rPr>
        <w:t>gwarancja na inwerter</w:t>
      </w:r>
      <w:r w:rsidR="00C658CC" w:rsidRPr="00AC7B96">
        <w:rPr>
          <w:rFonts w:ascii="Arial" w:eastAsia="MS Mincho" w:hAnsi="Arial" w:cs="Arial"/>
          <w:b/>
          <w:u w:val="single"/>
        </w:rPr>
        <w:t>/ -</w:t>
      </w:r>
      <w:r w:rsidRPr="00AC7B96">
        <w:rPr>
          <w:rFonts w:ascii="Arial" w:eastAsia="MS Mincho" w:hAnsi="Arial" w:cs="Arial"/>
          <w:b/>
          <w:u w:val="single"/>
        </w:rPr>
        <w:t xml:space="preserve">y PV wynosi co najmniej </w:t>
      </w:r>
      <w:r w:rsidR="00C658CC" w:rsidRPr="00AC7B96">
        <w:rPr>
          <w:rFonts w:ascii="Arial" w:eastAsia="MS Mincho" w:hAnsi="Arial" w:cs="Arial"/>
          <w:b/>
          <w:u w:val="single"/>
        </w:rPr>
        <w:t>1</w:t>
      </w:r>
      <w:r w:rsidR="00BA1CCD">
        <w:rPr>
          <w:rFonts w:ascii="Arial" w:eastAsia="MS Mincho" w:hAnsi="Arial" w:cs="Arial"/>
          <w:b/>
          <w:u w:val="single"/>
        </w:rPr>
        <w:t>2</w:t>
      </w:r>
      <w:r w:rsidRPr="00AC7B96">
        <w:rPr>
          <w:rFonts w:ascii="Arial" w:eastAsia="MS Mincho" w:hAnsi="Arial" w:cs="Arial"/>
          <w:b/>
          <w:u w:val="single"/>
        </w:rPr>
        <w:t xml:space="preserve"> lat</w:t>
      </w:r>
      <w:r w:rsidRPr="00AC7B96">
        <w:rPr>
          <w:rFonts w:ascii="Arial" w:eastAsia="MS Mincho" w:hAnsi="Arial" w:cs="Arial"/>
          <w:u w:val="single"/>
        </w:rPr>
        <w:t xml:space="preserve">, </w:t>
      </w:r>
      <w:r w:rsidRPr="00AC7B96">
        <w:rPr>
          <w:rFonts w:ascii="Arial" w:eastAsia="MS Mincho" w:hAnsi="Arial" w:cs="Arial"/>
          <w:b/>
          <w:u w:val="single"/>
        </w:rPr>
        <w:t xml:space="preserve">moduły fotowoltaiczne </w:t>
      </w:r>
      <w:r w:rsidR="00C658CC" w:rsidRPr="00AC7B96">
        <w:rPr>
          <w:rFonts w:ascii="Arial" w:eastAsia="MS Mincho" w:hAnsi="Arial" w:cs="Arial"/>
          <w:b/>
          <w:u w:val="single"/>
        </w:rPr>
        <w:t xml:space="preserve">gwarancja produktowa na </w:t>
      </w:r>
      <w:r w:rsidRPr="00AC7B96">
        <w:rPr>
          <w:rFonts w:ascii="Arial" w:eastAsia="MS Mincho" w:hAnsi="Arial" w:cs="Arial"/>
          <w:b/>
          <w:u w:val="single"/>
        </w:rPr>
        <w:t xml:space="preserve">co najmniej </w:t>
      </w:r>
      <w:r w:rsidR="00BA1CCD">
        <w:rPr>
          <w:rFonts w:ascii="Arial" w:eastAsia="MS Mincho" w:hAnsi="Arial" w:cs="Arial"/>
          <w:b/>
          <w:u w:val="single"/>
        </w:rPr>
        <w:t>1</w:t>
      </w:r>
      <w:r w:rsidR="00E75E07">
        <w:rPr>
          <w:rFonts w:ascii="Arial" w:eastAsia="MS Mincho" w:hAnsi="Arial" w:cs="Arial"/>
          <w:b/>
          <w:u w:val="single"/>
        </w:rPr>
        <w:t>0</w:t>
      </w:r>
      <w:r w:rsidRPr="00AC7B96">
        <w:rPr>
          <w:rFonts w:ascii="Arial" w:eastAsia="MS Mincho" w:hAnsi="Arial" w:cs="Arial"/>
          <w:b/>
          <w:u w:val="single"/>
        </w:rPr>
        <w:t xml:space="preserve"> lat</w:t>
      </w:r>
      <w:r w:rsidR="00C658CC" w:rsidRPr="00AC7B96">
        <w:rPr>
          <w:rFonts w:ascii="Arial" w:eastAsia="MS Mincho" w:hAnsi="Arial" w:cs="Arial"/>
          <w:b/>
          <w:u w:val="single"/>
        </w:rPr>
        <w:t>,</w:t>
      </w:r>
      <w:r w:rsidRPr="00AC7B96">
        <w:rPr>
          <w:rFonts w:ascii="Arial" w:eastAsia="MS Mincho" w:hAnsi="Arial" w:cs="Arial"/>
          <w:b/>
          <w:u w:val="single"/>
        </w:rPr>
        <w:t xml:space="preserve"> a </w:t>
      </w:r>
      <w:r w:rsidR="00C658CC" w:rsidRPr="00AC7B96">
        <w:rPr>
          <w:rFonts w:ascii="Arial" w:eastAsia="MS Mincho" w:hAnsi="Arial" w:cs="Arial"/>
          <w:b/>
          <w:u w:val="single"/>
        </w:rPr>
        <w:t xml:space="preserve">gwarancja wydajności </w:t>
      </w:r>
      <w:r w:rsidRPr="00AC7B96">
        <w:rPr>
          <w:rFonts w:ascii="Arial" w:eastAsia="MS Mincho" w:hAnsi="Arial" w:cs="Arial"/>
          <w:b/>
          <w:u w:val="single"/>
        </w:rPr>
        <w:t xml:space="preserve">modułów fotowoltaicznych wyniesie </w:t>
      </w:r>
      <w:r w:rsidR="00C658CC" w:rsidRPr="00AC7B96">
        <w:rPr>
          <w:rFonts w:ascii="Arial" w:eastAsia="MS Mincho" w:hAnsi="Arial" w:cs="Arial"/>
          <w:b/>
          <w:u w:val="single"/>
        </w:rPr>
        <w:t>co najmniej 8</w:t>
      </w:r>
      <w:r w:rsidR="00BA1CCD">
        <w:rPr>
          <w:rFonts w:ascii="Arial" w:eastAsia="MS Mincho" w:hAnsi="Arial" w:cs="Arial"/>
          <w:b/>
          <w:u w:val="single"/>
        </w:rPr>
        <w:t>3</w:t>
      </w:r>
      <w:r w:rsidR="00C658CC" w:rsidRPr="00AC7B96">
        <w:rPr>
          <w:rFonts w:ascii="Arial" w:eastAsia="MS Mincho" w:hAnsi="Arial" w:cs="Arial"/>
          <w:b/>
          <w:u w:val="single"/>
        </w:rPr>
        <w:t xml:space="preserve"> % </w:t>
      </w:r>
      <w:r w:rsidRPr="00AC7B96">
        <w:rPr>
          <w:rFonts w:ascii="Arial" w:eastAsia="MS Mincho" w:hAnsi="Arial" w:cs="Arial"/>
          <w:b/>
          <w:u w:val="single"/>
        </w:rPr>
        <w:t>po 25 latach użytkowania.</w:t>
      </w:r>
    </w:p>
    <w:p w:rsidR="00683D5B" w:rsidRPr="00813292" w:rsidRDefault="00683D5B" w:rsidP="00B44386">
      <w:pPr>
        <w:pStyle w:val="Zwykytekst3"/>
        <w:numPr>
          <w:ilvl w:val="0"/>
          <w:numId w:val="4"/>
        </w:numPr>
        <w:jc w:val="both"/>
        <w:rPr>
          <w:rFonts w:ascii="Arial" w:eastAsia="MS Mincho" w:hAnsi="Arial" w:cs="Arial"/>
          <w:color w:val="000000"/>
        </w:rPr>
      </w:pPr>
      <w:r w:rsidRPr="00AC7B96">
        <w:rPr>
          <w:rFonts w:ascii="Arial" w:eastAsia="MS Mincho" w:hAnsi="Arial" w:cs="Arial"/>
        </w:rPr>
        <w:t xml:space="preserve">Bieg terminu gwarancji rozpoczyna się </w:t>
      </w:r>
      <w:r w:rsidR="00C658CC" w:rsidRPr="00AC7B96">
        <w:rPr>
          <w:rFonts w:ascii="Arial" w:eastAsia="MS Mincho" w:hAnsi="Arial" w:cs="Arial"/>
        </w:rPr>
        <w:t xml:space="preserve">od dnia </w:t>
      </w:r>
      <w:r w:rsidRPr="00AC7B96">
        <w:rPr>
          <w:rFonts w:ascii="Arial" w:eastAsia="MS Mincho" w:hAnsi="Arial" w:cs="Arial"/>
        </w:rPr>
        <w:t>następn</w:t>
      </w:r>
      <w:r w:rsidR="00C658CC" w:rsidRPr="00AC7B96">
        <w:rPr>
          <w:rFonts w:ascii="Arial" w:eastAsia="MS Mincho" w:hAnsi="Arial" w:cs="Arial"/>
        </w:rPr>
        <w:t xml:space="preserve">ego następującym po dniu </w:t>
      </w:r>
      <w:r w:rsidRPr="00AC7B96">
        <w:rPr>
          <w:rFonts w:ascii="Arial" w:eastAsia="MS Mincho" w:hAnsi="Arial" w:cs="Arial"/>
        </w:rPr>
        <w:t xml:space="preserve">odbioru </w:t>
      </w:r>
      <w:r w:rsidRPr="00813292">
        <w:rPr>
          <w:rFonts w:ascii="Arial" w:eastAsia="MS Mincho" w:hAnsi="Arial" w:cs="Arial"/>
          <w:color w:val="000000"/>
        </w:rPr>
        <w:t>końcowego lub potwierdzenia  usunięcia wad stwierdzonych przy odbiorze końcowym przedmiotu umowy.</w:t>
      </w:r>
    </w:p>
    <w:p w:rsidR="00683D5B" w:rsidRPr="00C0042D" w:rsidRDefault="00683D5B" w:rsidP="00B44386">
      <w:pPr>
        <w:pStyle w:val="Zwykytekst3"/>
        <w:numPr>
          <w:ilvl w:val="0"/>
          <w:numId w:val="4"/>
        </w:numPr>
        <w:jc w:val="both"/>
        <w:rPr>
          <w:rFonts w:ascii="Arial" w:eastAsia="MS Mincho" w:hAnsi="Arial" w:cs="Arial"/>
          <w:color w:val="000000"/>
        </w:rPr>
      </w:pPr>
      <w:r w:rsidRPr="00813292">
        <w:rPr>
          <w:rFonts w:ascii="Arial" w:eastAsia="MS Mincho" w:hAnsi="Arial" w:cs="Arial"/>
          <w:color w:val="000000"/>
        </w:rPr>
        <w:t>Zamawiający może dochodzić</w:t>
      </w:r>
      <w:r w:rsidRPr="00C0042D">
        <w:rPr>
          <w:rFonts w:ascii="Arial" w:eastAsia="MS Mincho" w:hAnsi="Arial" w:cs="Arial"/>
          <w:color w:val="000000"/>
        </w:rPr>
        <w:t xml:space="preserve"> roszczeń z tytułu gwarancji także po terminie określonym w ust. 1</w:t>
      </w:r>
      <w:r w:rsidR="00A94E14" w:rsidRPr="00C0042D">
        <w:rPr>
          <w:rFonts w:ascii="Arial" w:eastAsia="MS Mincho" w:hAnsi="Arial" w:cs="Arial"/>
          <w:color w:val="000000"/>
        </w:rPr>
        <w:t xml:space="preserve"> i 2</w:t>
      </w:r>
      <w:r w:rsidRPr="00C0042D">
        <w:rPr>
          <w:rFonts w:ascii="Arial" w:eastAsia="MS Mincho" w:hAnsi="Arial" w:cs="Arial"/>
          <w:color w:val="000000"/>
        </w:rPr>
        <w:t>, jeżeli reklamował wadę przed upływem tego terminu.</w:t>
      </w:r>
    </w:p>
    <w:p w:rsidR="00683D5B" w:rsidRPr="00C0042D" w:rsidRDefault="00683D5B" w:rsidP="00B44386">
      <w:pPr>
        <w:pStyle w:val="Zwykytekst3"/>
        <w:numPr>
          <w:ilvl w:val="0"/>
          <w:numId w:val="4"/>
        </w:numPr>
        <w:jc w:val="both"/>
        <w:rPr>
          <w:rFonts w:ascii="Arial" w:eastAsia="MS Mincho" w:hAnsi="Arial" w:cs="Arial"/>
          <w:color w:val="000000"/>
        </w:rPr>
      </w:pPr>
      <w:r w:rsidRPr="00C0042D">
        <w:rPr>
          <w:rFonts w:ascii="Arial" w:eastAsia="MS Mincho" w:hAnsi="Arial" w:cs="Arial"/>
          <w:color w:val="000000"/>
        </w:rPr>
        <w:t>Strony zgodnie postanawiają, że odpowiedzialność Wykonawcy z tytułu rękojmi każdego</w:t>
      </w:r>
      <w:r w:rsidR="00C82856" w:rsidRPr="00C0042D">
        <w:rPr>
          <w:rFonts w:ascii="Arial" w:eastAsia="MS Mincho" w:hAnsi="Arial" w:cs="Arial"/>
          <w:color w:val="000000"/>
        </w:rPr>
        <w:t xml:space="preserve"> </w:t>
      </w:r>
      <w:r w:rsidRPr="00C0042D">
        <w:rPr>
          <w:rFonts w:ascii="Arial" w:eastAsia="MS Mincho" w:hAnsi="Arial" w:cs="Arial"/>
          <w:color w:val="000000"/>
        </w:rPr>
        <w:t xml:space="preserve">z elementów umowy </w:t>
      </w:r>
      <w:r w:rsidRPr="005C4558">
        <w:rPr>
          <w:rFonts w:ascii="Arial" w:eastAsia="MS Mincho" w:hAnsi="Arial" w:cs="Arial"/>
          <w:color w:val="000000"/>
        </w:rPr>
        <w:t>wynosi</w:t>
      </w:r>
      <w:r w:rsidR="00D05DA6" w:rsidRPr="005C4558">
        <w:rPr>
          <w:rFonts w:ascii="Arial" w:eastAsia="MS Mincho" w:hAnsi="Arial" w:cs="Arial"/>
          <w:color w:val="000000"/>
        </w:rPr>
        <w:t xml:space="preserve"> tyle, ile okres gwarancji wskazany w ust. 1, </w:t>
      </w:r>
      <w:r w:rsidR="00D92E2A">
        <w:rPr>
          <w:rFonts w:ascii="Arial" w:eastAsia="MS Mincho" w:hAnsi="Arial" w:cs="Arial"/>
          <w:color w:val="000000"/>
        </w:rPr>
        <w:t>li</w:t>
      </w:r>
      <w:r w:rsidRPr="005C4558">
        <w:rPr>
          <w:rFonts w:ascii="Arial" w:eastAsia="MS Mincho" w:hAnsi="Arial" w:cs="Arial"/>
          <w:color w:val="000000"/>
        </w:rPr>
        <w:t>c</w:t>
      </w:r>
      <w:r w:rsidRPr="00C0042D">
        <w:rPr>
          <w:rFonts w:ascii="Arial" w:eastAsia="MS Mincho" w:hAnsi="Arial" w:cs="Arial"/>
          <w:color w:val="000000"/>
        </w:rPr>
        <w:t>ząc od dnia odbioru koń</w:t>
      </w:r>
      <w:r w:rsidR="00C82856" w:rsidRPr="00C0042D">
        <w:rPr>
          <w:rFonts w:ascii="Arial" w:eastAsia="MS Mincho" w:hAnsi="Arial" w:cs="Arial"/>
          <w:color w:val="000000"/>
        </w:rPr>
        <w:t>cowego przedmiotu umowy.</w:t>
      </w:r>
    </w:p>
    <w:p w:rsidR="00C35D85" w:rsidRPr="00C0042D" w:rsidRDefault="00683D5B" w:rsidP="00B44386">
      <w:pPr>
        <w:pStyle w:val="Zwykytekst3"/>
        <w:numPr>
          <w:ilvl w:val="0"/>
          <w:numId w:val="4"/>
        </w:numPr>
        <w:jc w:val="both"/>
        <w:rPr>
          <w:rFonts w:ascii="Arial" w:eastAsia="MS Mincho" w:hAnsi="Arial" w:cs="Arial"/>
          <w:color w:val="000000"/>
        </w:rPr>
      </w:pPr>
      <w:r w:rsidRPr="00C0042D">
        <w:rPr>
          <w:rFonts w:ascii="Arial" w:eastAsia="MS Mincho" w:hAnsi="Arial" w:cs="Arial"/>
          <w:color w:val="000000"/>
        </w:rPr>
        <w:t xml:space="preserve">W okresie gwarancji </w:t>
      </w:r>
      <w:r w:rsidR="00A94E14" w:rsidRPr="00C0042D">
        <w:rPr>
          <w:rFonts w:ascii="Arial" w:eastAsia="MS Mincho" w:hAnsi="Arial" w:cs="Arial"/>
          <w:color w:val="000000"/>
        </w:rPr>
        <w:t xml:space="preserve">lub rękojmi </w:t>
      </w:r>
      <w:r w:rsidRPr="00C0042D">
        <w:rPr>
          <w:rFonts w:ascii="Arial" w:eastAsia="MS Mincho" w:hAnsi="Arial" w:cs="Arial"/>
          <w:color w:val="000000"/>
        </w:rPr>
        <w:t>Wykonawca zobowiązuje się usunąć, na swój koszt, awari</w:t>
      </w:r>
      <w:r w:rsidR="00A94E14" w:rsidRPr="00C0042D">
        <w:rPr>
          <w:rFonts w:ascii="Arial" w:eastAsia="MS Mincho" w:hAnsi="Arial" w:cs="Arial"/>
          <w:color w:val="000000"/>
        </w:rPr>
        <w:t>e</w:t>
      </w:r>
      <w:r w:rsidRPr="00C0042D">
        <w:rPr>
          <w:rFonts w:ascii="Arial" w:eastAsia="MS Mincho" w:hAnsi="Arial" w:cs="Arial"/>
          <w:color w:val="000000"/>
        </w:rPr>
        <w:t>, wady i usterki stwierdzone w przedmiocie umowy poprzez naprawę lub wymianę wadliwego elementu na fabryczni</w:t>
      </w:r>
      <w:r w:rsidR="00C35D85" w:rsidRPr="00C0042D">
        <w:rPr>
          <w:rFonts w:ascii="Arial" w:eastAsia="MS Mincho" w:hAnsi="Arial" w:cs="Arial"/>
          <w:color w:val="000000"/>
        </w:rPr>
        <w:t>e nowy wolny od wad nie później niż w terminie 7 dni roboczych od chwili zgłoszenia usterki, a do podjęcia czynności na podstawie rękojmi nie później niż w terminie 10 dni roboczych od dnia zgłoszenia wady. Przy czym strony</w:t>
      </w:r>
      <w:r w:rsidR="00A6146F" w:rsidRPr="00C0042D">
        <w:rPr>
          <w:rFonts w:ascii="Arial" w:eastAsia="MS Mincho" w:hAnsi="Arial" w:cs="Arial"/>
          <w:color w:val="000000"/>
        </w:rPr>
        <w:t>, za obopólną zgodą,</w:t>
      </w:r>
      <w:r w:rsidR="00C35D85" w:rsidRPr="00C0042D">
        <w:rPr>
          <w:rFonts w:ascii="Arial" w:eastAsia="MS Mincho" w:hAnsi="Arial" w:cs="Arial"/>
          <w:color w:val="000000"/>
        </w:rPr>
        <w:t xml:space="preserve"> pisemnie mogą ustalić inny termin wykonania naprawy</w:t>
      </w:r>
      <w:r w:rsidR="00A94E14" w:rsidRPr="00C0042D">
        <w:rPr>
          <w:rFonts w:ascii="Arial" w:eastAsia="MS Mincho" w:hAnsi="Arial" w:cs="Arial"/>
          <w:color w:val="000000"/>
        </w:rPr>
        <w:t xml:space="preserve"> lub wymiany</w:t>
      </w:r>
      <w:r w:rsidR="00C35D85" w:rsidRPr="00C0042D">
        <w:rPr>
          <w:rFonts w:ascii="Arial" w:eastAsia="MS Mincho" w:hAnsi="Arial" w:cs="Arial"/>
          <w:color w:val="000000"/>
        </w:rPr>
        <w:t>.</w:t>
      </w:r>
    </w:p>
    <w:p w:rsidR="00683D5B" w:rsidRPr="00C0042D" w:rsidRDefault="00683D5B" w:rsidP="00B44386">
      <w:pPr>
        <w:pStyle w:val="Zwykytekst3"/>
        <w:numPr>
          <w:ilvl w:val="0"/>
          <w:numId w:val="4"/>
        </w:numPr>
        <w:jc w:val="both"/>
        <w:rPr>
          <w:rFonts w:ascii="Arial" w:eastAsia="MS Mincho" w:hAnsi="Arial" w:cs="Arial"/>
          <w:color w:val="000000"/>
        </w:rPr>
      </w:pPr>
      <w:r w:rsidRPr="00C0042D">
        <w:rPr>
          <w:rFonts w:ascii="Arial" w:eastAsia="MS Mincho" w:hAnsi="Arial" w:cs="Arial"/>
          <w:color w:val="000000"/>
        </w:rPr>
        <w:t xml:space="preserve">Jeżeli Wykonawca nie usunie wad w terminie </w:t>
      </w:r>
      <w:r w:rsidR="00C35D85" w:rsidRPr="00C0042D">
        <w:rPr>
          <w:rFonts w:ascii="Arial" w:eastAsia="MS Mincho" w:hAnsi="Arial" w:cs="Arial"/>
          <w:color w:val="000000"/>
        </w:rPr>
        <w:t>2</w:t>
      </w:r>
      <w:r w:rsidRPr="00C0042D">
        <w:rPr>
          <w:rFonts w:ascii="Arial" w:eastAsia="MS Mincho" w:hAnsi="Arial" w:cs="Arial"/>
          <w:color w:val="000000"/>
        </w:rPr>
        <w:t xml:space="preserve">1 dni od daty ich pisemnego zgłoszenia przez Zmawiającego, to Zamawiający może zlecić usunięcie ich stronie trzeciej na koszt Wykonawcy, bez utraty praw, wynikających </w:t>
      </w:r>
      <w:r w:rsidR="00C35D85" w:rsidRPr="00C0042D">
        <w:rPr>
          <w:rFonts w:ascii="Arial" w:eastAsia="MS Mincho" w:hAnsi="Arial" w:cs="Arial"/>
          <w:color w:val="000000"/>
        </w:rPr>
        <w:t xml:space="preserve">               </w:t>
      </w:r>
      <w:r w:rsidRPr="00C0042D">
        <w:rPr>
          <w:rFonts w:ascii="Arial" w:eastAsia="MS Mincho" w:hAnsi="Arial" w:cs="Arial"/>
          <w:color w:val="000000"/>
        </w:rPr>
        <w:t xml:space="preserve">z rękojmi i gwarancji. </w:t>
      </w:r>
    </w:p>
    <w:p w:rsidR="00C35D85" w:rsidRPr="00C0042D" w:rsidRDefault="00C35D85" w:rsidP="00B44386">
      <w:pPr>
        <w:pStyle w:val="Zwykytekst3"/>
        <w:numPr>
          <w:ilvl w:val="0"/>
          <w:numId w:val="4"/>
        </w:numPr>
        <w:jc w:val="both"/>
        <w:rPr>
          <w:rFonts w:ascii="Arial" w:eastAsia="MS Mincho" w:hAnsi="Arial" w:cs="Arial"/>
          <w:color w:val="000000"/>
        </w:rPr>
      </w:pPr>
      <w:r w:rsidRPr="00C0042D">
        <w:rPr>
          <w:rFonts w:ascii="Arial" w:eastAsia="MS Mincho" w:hAnsi="Arial" w:cs="Arial"/>
          <w:color w:val="000000"/>
        </w:rPr>
        <w:t>Zamawiający jest uprawniony do usunięcia wady na koszt Wykonawcy także w przypadku, gdy istnienie wady spowoduje zagrożenie życia lub mienia</w:t>
      </w:r>
      <w:r w:rsidR="00A94E14" w:rsidRPr="00C0042D">
        <w:rPr>
          <w:rFonts w:ascii="Arial" w:eastAsia="MS Mincho" w:hAnsi="Arial" w:cs="Arial"/>
          <w:color w:val="000000"/>
        </w:rPr>
        <w:t>, a Wykonawca nie usunie jej niezwłocznie</w:t>
      </w:r>
      <w:r w:rsidRPr="00C0042D">
        <w:rPr>
          <w:rFonts w:ascii="Arial" w:eastAsia="MS Mincho" w:hAnsi="Arial" w:cs="Arial"/>
          <w:color w:val="000000"/>
        </w:rPr>
        <w:t>.</w:t>
      </w:r>
    </w:p>
    <w:p w:rsidR="00C35D85" w:rsidRPr="00C0042D" w:rsidRDefault="00C35D85" w:rsidP="00B44386">
      <w:pPr>
        <w:pStyle w:val="Zwykytekst3"/>
        <w:numPr>
          <w:ilvl w:val="0"/>
          <w:numId w:val="4"/>
        </w:numPr>
        <w:jc w:val="both"/>
        <w:rPr>
          <w:rFonts w:ascii="Arial" w:eastAsia="MS Mincho" w:hAnsi="Arial" w:cs="Arial"/>
          <w:color w:val="000000"/>
        </w:rPr>
      </w:pPr>
      <w:r w:rsidRPr="00C0042D">
        <w:rPr>
          <w:rFonts w:ascii="Arial" w:hAnsi="Arial"/>
          <w:color w:val="000000"/>
        </w:rPr>
        <w:t xml:space="preserve">Wykonawca zobowiązany jest – w ramach wynagrodzenia, o którym mowa w § 11 - do </w:t>
      </w:r>
      <w:r w:rsidR="00D92E2A">
        <w:rPr>
          <w:rFonts w:ascii="Arial" w:hAnsi="Arial"/>
          <w:color w:val="000000"/>
        </w:rPr>
        <w:t xml:space="preserve">nieodpłatnego </w:t>
      </w:r>
      <w:r w:rsidRPr="00C0042D">
        <w:rPr>
          <w:rFonts w:ascii="Arial" w:hAnsi="Arial"/>
          <w:color w:val="000000"/>
        </w:rPr>
        <w:t>wykonania w okresie gwarancji</w:t>
      </w:r>
      <w:r w:rsidR="00D92E2A">
        <w:rPr>
          <w:rFonts w:ascii="Arial" w:hAnsi="Arial"/>
          <w:color w:val="000000"/>
        </w:rPr>
        <w:t>, o którym mowa w ust. 2,</w:t>
      </w:r>
      <w:r w:rsidRPr="00C0042D">
        <w:rPr>
          <w:rFonts w:ascii="Arial" w:hAnsi="Arial"/>
          <w:color w:val="000000"/>
        </w:rPr>
        <w:t xml:space="preserve"> </w:t>
      </w:r>
      <w:r w:rsidRPr="00C0042D">
        <w:rPr>
          <w:rFonts w:ascii="Arial" w:hAnsi="Arial"/>
          <w:b/>
          <w:color w:val="000000"/>
        </w:rPr>
        <w:t xml:space="preserve">ewentualnych przeglądów okresowych </w:t>
      </w:r>
      <w:r w:rsidR="00AC58C5" w:rsidRPr="00C0042D">
        <w:rPr>
          <w:rFonts w:ascii="Arial" w:hAnsi="Arial"/>
          <w:b/>
          <w:color w:val="000000"/>
        </w:rPr>
        <w:t>urządzeń</w:t>
      </w:r>
      <w:r w:rsidR="00AC58C5" w:rsidRPr="00C0042D">
        <w:rPr>
          <w:rFonts w:ascii="Arial" w:hAnsi="Arial"/>
          <w:color w:val="000000"/>
        </w:rPr>
        <w:t xml:space="preserve"> wchodzących w skład instalacji fotowoltaicznej, </w:t>
      </w:r>
      <w:r w:rsidRPr="00C0042D">
        <w:rPr>
          <w:rFonts w:ascii="Arial" w:hAnsi="Arial"/>
          <w:color w:val="000000"/>
        </w:rPr>
        <w:t>wymaganych zgodnie z instrukcjami producentów</w:t>
      </w:r>
      <w:r w:rsidR="00AC58C5" w:rsidRPr="00C0042D">
        <w:rPr>
          <w:rFonts w:ascii="Arial" w:hAnsi="Arial"/>
          <w:color w:val="000000"/>
        </w:rPr>
        <w:t xml:space="preserve"> tych urządzeń</w:t>
      </w:r>
      <w:r w:rsidR="00A94E14" w:rsidRPr="00C0042D">
        <w:rPr>
          <w:rFonts w:ascii="Arial" w:hAnsi="Arial"/>
          <w:color w:val="000000"/>
        </w:rPr>
        <w:t>.</w:t>
      </w:r>
    </w:p>
    <w:p w:rsidR="00C35D85" w:rsidRPr="00C0042D" w:rsidRDefault="00C35D85" w:rsidP="00B44386">
      <w:pPr>
        <w:pStyle w:val="Zwykytekst3"/>
        <w:numPr>
          <w:ilvl w:val="0"/>
          <w:numId w:val="4"/>
        </w:numPr>
        <w:jc w:val="both"/>
        <w:rPr>
          <w:rFonts w:ascii="Arial" w:eastAsia="MS Mincho" w:hAnsi="Arial" w:cs="Arial"/>
          <w:color w:val="000000"/>
        </w:rPr>
      </w:pPr>
      <w:r w:rsidRPr="00C0042D">
        <w:rPr>
          <w:rFonts w:ascii="Arial" w:hAnsi="Arial"/>
          <w:color w:val="000000"/>
        </w:rPr>
        <w:t>Wykonawca zobowiązany jest – w ramach wynagrodzenia, o którym mowa w §</w:t>
      </w:r>
      <w:r w:rsidR="00D05DA6">
        <w:rPr>
          <w:rFonts w:ascii="Arial" w:hAnsi="Arial"/>
          <w:color w:val="000000"/>
        </w:rPr>
        <w:t xml:space="preserve"> </w:t>
      </w:r>
      <w:r w:rsidRPr="00C0042D">
        <w:rPr>
          <w:rFonts w:ascii="Arial" w:hAnsi="Arial"/>
          <w:color w:val="000000"/>
        </w:rPr>
        <w:t xml:space="preserve">11 - do </w:t>
      </w:r>
      <w:r w:rsidR="00D92E2A">
        <w:rPr>
          <w:rFonts w:ascii="Arial" w:hAnsi="Arial"/>
          <w:color w:val="000000"/>
        </w:rPr>
        <w:t xml:space="preserve">nieodpłatnego </w:t>
      </w:r>
      <w:r w:rsidRPr="00C0042D">
        <w:rPr>
          <w:rFonts w:ascii="Arial" w:hAnsi="Arial"/>
          <w:color w:val="000000"/>
        </w:rPr>
        <w:t>wykonania w okresie gwarancji</w:t>
      </w:r>
      <w:r w:rsidR="00D92E2A">
        <w:rPr>
          <w:rFonts w:ascii="Arial" w:hAnsi="Arial"/>
          <w:color w:val="000000"/>
        </w:rPr>
        <w:t>, o którym mowa w ust. 2,</w:t>
      </w:r>
      <w:r w:rsidRPr="00C0042D">
        <w:rPr>
          <w:rFonts w:ascii="Arial" w:hAnsi="Arial"/>
          <w:color w:val="000000"/>
        </w:rPr>
        <w:t xml:space="preserve"> </w:t>
      </w:r>
      <w:r w:rsidRPr="00C0042D">
        <w:rPr>
          <w:rFonts w:ascii="Arial" w:hAnsi="Arial"/>
          <w:b/>
          <w:color w:val="000000"/>
        </w:rPr>
        <w:t xml:space="preserve">wymaganych prac konserwacyjnych </w:t>
      </w:r>
      <w:r w:rsidRPr="00C0042D">
        <w:rPr>
          <w:rFonts w:ascii="Arial" w:hAnsi="Arial"/>
          <w:color w:val="000000"/>
        </w:rPr>
        <w:t xml:space="preserve">niezbędnych do utrzymania </w:t>
      </w:r>
      <w:r w:rsidR="00AC58C5" w:rsidRPr="00C0042D">
        <w:rPr>
          <w:rFonts w:ascii="Arial" w:hAnsi="Arial"/>
          <w:color w:val="000000"/>
        </w:rPr>
        <w:t xml:space="preserve">w </w:t>
      </w:r>
      <w:r w:rsidRPr="00C0042D">
        <w:rPr>
          <w:rFonts w:ascii="Arial" w:hAnsi="Arial"/>
          <w:color w:val="000000"/>
        </w:rPr>
        <w:t xml:space="preserve">sprawności instalacji </w:t>
      </w:r>
      <w:r w:rsidR="00AC58C5" w:rsidRPr="00C0042D">
        <w:rPr>
          <w:rFonts w:ascii="Arial" w:hAnsi="Arial"/>
          <w:color w:val="000000"/>
        </w:rPr>
        <w:t>fotowoltaicznej, w</w:t>
      </w:r>
      <w:r w:rsidRPr="00C0042D">
        <w:rPr>
          <w:rFonts w:ascii="Arial" w:hAnsi="Arial"/>
          <w:color w:val="000000"/>
        </w:rPr>
        <w:t xml:space="preserve"> zakresie i częstości wynikającej z instrukcji</w:t>
      </w:r>
      <w:r w:rsidR="00AC58C5" w:rsidRPr="00C0042D">
        <w:rPr>
          <w:rFonts w:ascii="Arial" w:hAnsi="Arial"/>
          <w:color w:val="000000"/>
        </w:rPr>
        <w:t>, kart katalogowych czy zaleceń</w:t>
      </w:r>
      <w:r w:rsidRPr="00C0042D">
        <w:rPr>
          <w:rFonts w:ascii="Arial" w:hAnsi="Arial"/>
          <w:color w:val="000000"/>
        </w:rPr>
        <w:t xml:space="preserve"> producentów urządzeń wchodzących w skład </w:t>
      </w:r>
      <w:r w:rsidR="00AC58C5" w:rsidRPr="00C0042D">
        <w:rPr>
          <w:rFonts w:ascii="Arial" w:hAnsi="Arial"/>
          <w:color w:val="000000"/>
        </w:rPr>
        <w:t>tej instalacji</w:t>
      </w:r>
      <w:r w:rsidRPr="00C0042D">
        <w:rPr>
          <w:rFonts w:ascii="Arial" w:hAnsi="Arial"/>
          <w:color w:val="000000"/>
        </w:rPr>
        <w:t>.</w:t>
      </w:r>
    </w:p>
    <w:p w:rsidR="00C35D85" w:rsidRPr="00C0042D" w:rsidRDefault="00C35D85" w:rsidP="00B44386">
      <w:pPr>
        <w:pStyle w:val="Zwykytekst3"/>
        <w:numPr>
          <w:ilvl w:val="0"/>
          <w:numId w:val="4"/>
        </w:numPr>
        <w:jc w:val="both"/>
        <w:rPr>
          <w:rFonts w:ascii="Arial" w:eastAsia="MS Mincho" w:hAnsi="Arial" w:cs="Arial"/>
          <w:color w:val="000000"/>
        </w:rPr>
      </w:pPr>
      <w:r w:rsidRPr="00C0042D">
        <w:rPr>
          <w:rFonts w:ascii="Arial" w:hAnsi="Arial"/>
          <w:color w:val="000000"/>
        </w:rPr>
        <w:t>Wykonawca zobowiązany jest – w ramach wynagrodzenia, o którym mowa w §</w:t>
      </w:r>
      <w:r w:rsidR="00D05DA6">
        <w:rPr>
          <w:rFonts w:ascii="Arial" w:hAnsi="Arial"/>
          <w:color w:val="000000"/>
        </w:rPr>
        <w:t xml:space="preserve"> </w:t>
      </w:r>
      <w:r w:rsidRPr="00C0042D">
        <w:rPr>
          <w:rFonts w:ascii="Arial" w:hAnsi="Arial"/>
          <w:color w:val="000000"/>
        </w:rPr>
        <w:t xml:space="preserve">11 - do </w:t>
      </w:r>
      <w:r w:rsidR="00D92E2A">
        <w:rPr>
          <w:rFonts w:ascii="Arial" w:hAnsi="Arial"/>
          <w:color w:val="000000"/>
        </w:rPr>
        <w:t xml:space="preserve">nieodpłatnego </w:t>
      </w:r>
      <w:r w:rsidRPr="00C0042D">
        <w:rPr>
          <w:rFonts w:ascii="Arial" w:hAnsi="Arial"/>
          <w:color w:val="000000"/>
        </w:rPr>
        <w:t>wykonania w okresie gwarancji</w:t>
      </w:r>
      <w:r w:rsidR="00D92E2A">
        <w:rPr>
          <w:rFonts w:ascii="Arial" w:hAnsi="Arial"/>
          <w:color w:val="000000"/>
        </w:rPr>
        <w:t>, o którym mowa w ust. 1,</w:t>
      </w:r>
      <w:r w:rsidRPr="00C0042D">
        <w:rPr>
          <w:rFonts w:ascii="Arial" w:hAnsi="Arial"/>
          <w:color w:val="000000"/>
        </w:rPr>
        <w:t xml:space="preserve"> </w:t>
      </w:r>
      <w:r w:rsidRPr="00C0042D">
        <w:rPr>
          <w:rFonts w:ascii="Arial" w:hAnsi="Arial"/>
          <w:b/>
          <w:color w:val="000000"/>
        </w:rPr>
        <w:t>pomiarów elektrycznych</w:t>
      </w:r>
      <w:r w:rsidRPr="00C0042D">
        <w:rPr>
          <w:rFonts w:ascii="Arial" w:hAnsi="Arial"/>
          <w:color w:val="000000"/>
        </w:rPr>
        <w:t xml:space="preserve"> instalacji </w:t>
      </w:r>
      <w:r w:rsidR="00EF107B" w:rsidRPr="00C0042D">
        <w:rPr>
          <w:rFonts w:ascii="Arial" w:hAnsi="Arial"/>
          <w:color w:val="000000"/>
        </w:rPr>
        <w:t xml:space="preserve">fotowoltaicznej </w:t>
      </w:r>
      <w:r w:rsidRPr="00C0042D">
        <w:rPr>
          <w:rFonts w:ascii="Arial" w:hAnsi="Arial"/>
          <w:color w:val="000000"/>
        </w:rPr>
        <w:t xml:space="preserve">w zakresie i częstości wynikającej z ogólnie-obowiązujących przepisów, a oryginały protokołów z przeglądów i pomiarów przekazać </w:t>
      </w:r>
      <w:r w:rsidR="00E62DEB">
        <w:rPr>
          <w:rFonts w:ascii="Arial" w:hAnsi="Arial"/>
          <w:color w:val="000000"/>
        </w:rPr>
        <w:t>dyrektorowi szkoły</w:t>
      </w:r>
      <w:r w:rsidRPr="00C0042D">
        <w:rPr>
          <w:rFonts w:ascii="Arial" w:hAnsi="Arial"/>
          <w:color w:val="000000"/>
        </w:rPr>
        <w:t>.</w:t>
      </w:r>
    </w:p>
    <w:p w:rsidR="00814B4A" w:rsidRPr="00C0042D" w:rsidRDefault="00EF107B" w:rsidP="00B44386">
      <w:pPr>
        <w:pStyle w:val="Zwykytekst3"/>
        <w:numPr>
          <w:ilvl w:val="0"/>
          <w:numId w:val="4"/>
        </w:numPr>
        <w:jc w:val="both"/>
        <w:rPr>
          <w:rFonts w:ascii="Arial" w:eastAsia="MS Mincho" w:hAnsi="Arial" w:cs="Arial"/>
          <w:color w:val="000000"/>
        </w:rPr>
      </w:pPr>
      <w:r w:rsidRPr="00C0042D">
        <w:rPr>
          <w:rFonts w:ascii="Arial" w:eastAsia="MS Mincho" w:hAnsi="Arial" w:cs="Arial"/>
          <w:color w:val="000000"/>
        </w:rPr>
        <w:t>Wykonawca nie może uzależnić realizacji uprawnień gwarancyjnych Zamawiającego od przeprowadzenia jakichkolwiek przeglądów, konserwacji, pomiarów czy innych czynności eksploatacyjnych</w:t>
      </w:r>
      <w:r w:rsidR="00814B4A" w:rsidRPr="00C0042D">
        <w:rPr>
          <w:rFonts w:ascii="Arial" w:eastAsia="MS Mincho" w:hAnsi="Arial" w:cs="Arial"/>
          <w:color w:val="000000"/>
        </w:rPr>
        <w:t xml:space="preserve"> </w:t>
      </w:r>
      <w:r w:rsidRPr="00C0042D">
        <w:rPr>
          <w:rFonts w:ascii="Arial" w:eastAsia="MS Mincho" w:hAnsi="Arial" w:cs="Arial"/>
          <w:color w:val="000000"/>
        </w:rPr>
        <w:t xml:space="preserve">instalacji fotowoltaicznej </w:t>
      </w:r>
      <w:r w:rsidR="00814B4A" w:rsidRPr="00C0042D">
        <w:rPr>
          <w:rFonts w:ascii="Arial" w:eastAsia="MS Mincho" w:hAnsi="Arial" w:cs="Arial"/>
          <w:color w:val="000000"/>
        </w:rPr>
        <w:t xml:space="preserve">stanowiącej przedmiot umowy. Jeśli przeglądy, konserwacja, pomiary czy innych czynności eksploatacyjne instalacji fotowoltaicznej są konieczne do zachowania gwarancji czy rękojmi, to Wykonawca zobowiązuje się je wykonać </w:t>
      </w:r>
      <w:r w:rsidR="00814B4A" w:rsidRPr="00C0042D">
        <w:rPr>
          <w:rFonts w:ascii="Arial" w:hAnsi="Arial"/>
          <w:color w:val="000000"/>
        </w:rPr>
        <w:t>w ramach wynagrodzenia, o którym mowa w §</w:t>
      </w:r>
      <w:r w:rsidR="00D05DA6">
        <w:rPr>
          <w:rFonts w:ascii="Arial" w:hAnsi="Arial"/>
          <w:color w:val="000000"/>
        </w:rPr>
        <w:t xml:space="preserve"> </w:t>
      </w:r>
      <w:r w:rsidR="00814B4A" w:rsidRPr="00C0042D">
        <w:rPr>
          <w:rFonts w:ascii="Arial" w:hAnsi="Arial"/>
          <w:color w:val="000000"/>
        </w:rPr>
        <w:t>11 umowy.</w:t>
      </w:r>
    </w:p>
    <w:p w:rsidR="00C82856" w:rsidRPr="00C0042D" w:rsidRDefault="00683D5B" w:rsidP="00B44386">
      <w:pPr>
        <w:pStyle w:val="Zwykytekst3"/>
        <w:numPr>
          <w:ilvl w:val="0"/>
          <w:numId w:val="4"/>
        </w:numPr>
        <w:jc w:val="both"/>
        <w:rPr>
          <w:rFonts w:ascii="Arial" w:eastAsia="MS Mincho" w:hAnsi="Arial" w:cs="Arial"/>
          <w:color w:val="000000"/>
        </w:rPr>
      </w:pPr>
      <w:r w:rsidRPr="00C0042D">
        <w:rPr>
          <w:rFonts w:ascii="Arial" w:eastAsia="MS Mincho" w:hAnsi="Arial" w:cs="Arial"/>
          <w:color w:val="000000"/>
        </w:rPr>
        <w:t xml:space="preserve">W okresie gwarancji i rękojmi Wykonawca zobowiązany jest do pisemnego zawiadomienia Zamawiającego </w:t>
      </w:r>
      <w:r w:rsidR="00D05DA6">
        <w:rPr>
          <w:rFonts w:ascii="Arial" w:eastAsia="MS Mincho" w:hAnsi="Arial" w:cs="Arial"/>
          <w:color w:val="000000"/>
        </w:rPr>
        <w:t xml:space="preserve">               </w:t>
      </w:r>
      <w:r w:rsidRPr="00C0042D">
        <w:rPr>
          <w:rFonts w:ascii="Arial" w:eastAsia="MS Mincho" w:hAnsi="Arial" w:cs="Arial"/>
          <w:color w:val="000000"/>
        </w:rPr>
        <w:t>w terminie 10 dni kalendarzowych o:</w:t>
      </w:r>
    </w:p>
    <w:p w:rsidR="00683D5B" w:rsidRPr="00C0042D" w:rsidRDefault="00683D5B" w:rsidP="00B44386">
      <w:pPr>
        <w:pStyle w:val="Zwykytekst3"/>
        <w:numPr>
          <w:ilvl w:val="1"/>
          <w:numId w:val="9"/>
        </w:numPr>
        <w:jc w:val="both"/>
        <w:rPr>
          <w:rFonts w:ascii="Arial" w:eastAsia="MS Mincho" w:hAnsi="Arial" w:cs="Arial"/>
          <w:color w:val="000000"/>
        </w:rPr>
      </w:pPr>
      <w:r w:rsidRPr="00C0042D">
        <w:rPr>
          <w:rFonts w:ascii="Arial" w:eastAsia="MS Mincho" w:hAnsi="Arial" w:cs="Arial"/>
          <w:color w:val="000000"/>
        </w:rPr>
        <w:t>zmianie siedziby lub nazwy firmy;</w:t>
      </w:r>
    </w:p>
    <w:p w:rsidR="00683D5B" w:rsidRPr="00C0042D" w:rsidRDefault="00683D5B" w:rsidP="00B44386">
      <w:pPr>
        <w:pStyle w:val="Zwykytekst3"/>
        <w:numPr>
          <w:ilvl w:val="1"/>
          <w:numId w:val="9"/>
        </w:numPr>
        <w:jc w:val="both"/>
        <w:rPr>
          <w:rFonts w:ascii="Arial" w:eastAsia="MS Mincho" w:hAnsi="Arial" w:cs="Arial"/>
          <w:color w:val="000000"/>
        </w:rPr>
      </w:pPr>
      <w:r w:rsidRPr="00C0042D">
        <w:rPr>
          <w:rFonts w:ascii="Arial" w:eastAsia="MS Mincho" w:hAnsi="Arial" w:cs="Arial"/>
          <w:color w:val="000000"/>
        </w:rPr>
        <w:lastRenderedPageBreak/>
        <w:t>zmianie osób reprezentujących firmę;</w:t>
      </w:r>
    </w:p>
    <w:p w:rsidR="00683D5B" w:rsidRPr="00C0042D" w:rsidRDefault="00683D5B" w:rsidP="00B44386">
      <w:pPr>
        <w:pStyle w:val="Zwykytekst3"/>
        <w:numPr>
          <w:ilvl w:val="1"/>
          <w:numId w:val="9"/>
        </w:numPr>
        <w:jc w:val="both"/>
        <w:rPr>
          <w:rFonts w:ascii="Arial" w:eastAsia="MS Mincho" w:hAnsi="Arial" w:cs="Arial"/>
          <w:color w:val="000000"/>
        </w:rPr>
      </w:pPr>
      <w:r w:rsidRPr="00C0042D">
        <w:rPr>
          <w:rFonts w:ascii="Arial" w:eastAsia="MS Mincho" w:hAnsi="Arial" w:cs="Arial"/>
          <w:color w:val="000000"/>
        </w:rPr>
        <w:t>zgłoszeniu wniosku o ogłoszeniu upadłości lub wszczęciu postępowania naprawczego;</w:t>
      </w:r>
    </w:p>
    <w:p w:rsidR="00683D5B" w:rsidRPr="00C0042D" w:rsidRDefault="00683D5B" w:rsidP="00B44386">
      <w:pPr>
        <w:pStyle w:val="Zwykytekst3"/>
        <w:numPr>
          <w:ilvl w:val="1"/>
          <w:numId w:val="9"/>
        </w:numPr>
        <w:jc w:val="both"/>
        <w:rPr>
          <w:rFonts w:ascii="Arial" w:eastAsia="MS Mincho" w:hAnsi="Arial" w:cs="Arial"/>
          <w:color w:val="000000"/>
        </w:rPr>
      </w:pPr>
      <w:r w:rsidRPr="00C0042D">
        <w:rPr>
          <w:rFonts w:ascii="Arial" w:eastAsia="MS Mincho" w:hAnsi="Arial" w:cs="Arial"/>
          <w:color w:val="000000"/>
        </w:rPr>
        <w:t>ogłoszeniu likwidacji;</w:t>
      </w:r>
    </w:p>
    <w:p w:rsidR="00683D5B" w:rsidRPr="00C0042D" w:rsidRDefault="00683D5B" w:rsidP="00B44386">
      <w:pPr>
        <w:pStyle w:val="Zwykytekst3"/>
        <w:numPr>
          <w:ilvl w:val="1"/>
          <w:numId w:val="9"/>
        </w:numPr>
        <w:jc w:val="both"/>
        <w:rPr>
          <w:rFonts w:ascii="Arial" w:eastAsia="MS Mincho" w:hAnsi="Arial" w:cs="Arial"/>
          <w:color w:val="000000"/>
        </w:rPr>
      </w:pPr>
      <w:r w:rsidRPr="00C0042D">
        <w:rPr>
          <w:rFonts w:ascii="Arial" w:eastAsia="MS Mincho" w:hAnsi="Arial" w:cs="Arial"/>
          <w:color w:val="000000"/>
        </w:rPr>
        <w:t>zawieszeniu działalności.</w:t>
      </w:r>
    </w:p>
    <w:p w:rsidR="00C17969" w:rsidRPr="00C0042D" w:rsidRDefault="00C17969" w:rsidP="00B44386">
      <w:pPr>
        <w:pStyle w:val="Zwykytekst3"/>
        <w:numPr>
          <w:ilvl w:val="0"/>
          <w:numId w:val="4"/>
        </w:numPr>
        <w:jc w:val="both"/>
        <w:rPr>
          <w:rFonts w:ascii="Arial" w:eastAsia="MS Mincho" w:hAnsi="Arial" w:cs="Arial"/>
          <w:color w:val="000000"/>
        </w:rPr>
      </w:pPr>
      <w:r w:rsidRPr="00C0042D">
        <w:rPr>
          <w:rFonts w:ascii="Arial" w:hAnsi="Arial"/>
          <w:color w:val="000000"/>
        </w:rPr>
        <w:t>Uprawnienia Zamawiającego z tytułu gwarancji ulegają przedłużeniu o okres usuwania zgłoszonej wady lub usterki, licząc od dnia zgłoszenia przez Zamawiającego wady lub usterki, do dnia zgłoszenia przez Wykonawcę zakończenia usuwania wad lub usterki.</w:t>
      </w:r>
    </w:p>
    <w:p w:rsidR="00E62DEB" w:rsidRPr="00E62DEB" w:rsidRDefault="00C17969" w:rsidP="00B44386">
      <w:pPr>
        <w:pStyle w:val="Zwykytekst3"/>
        <w:numPr>
          <w:ilvl w:val="0"/>
          <w:numId w:val="4"/>
        </w:numPr>
        <w:jc w:val="both"/>
        <w:rPr>
          <w:rFonts w:ascii="Arial" w:eastAsia="MS Mincho" w:hAnsi="Arial" w:cs="Arial"/>
          <w:color w:val="000000"/>
        </w:rPr>
      </w:pPr>
      <w:r w:rsidRPr="00E62DEB">
        <w:rPr>
          <w:rFonts w:ascii="Arial" w:hAnsi="Arial"/>
          <w:color w:val="000000"/>
        </w:rPr>
        <w:t>Szczegółowe warunki gwarancji o treści zgodnej z załącznikiem do umowy, Wykonawca wyda Zamawiającemu w dniu odbioru końcowego robót.</w:t>
      </w:r>
      <w:r w:rsidR="00E62DEB">
        <w:rPr>
          <w:rFonts w:ascii="Arial" w:hAnsi="Arial"/>
          <w:color w:val="000000"/>
        </w:rPr>
        <w:t xml:space="preserve"> </w:t>
      </w:r>
    </w:p>
    <w:p w:rsidR="00C17969" w:rsidRPr="00E62DEB" w:rsidRDefault="00E62DEB" w:rsidP="00B44386">
      <w:pPr>
        <w:pStyle w:val="Zwykytekst3"/>
        <w:numPr>
          <w:ilvl w:val="0"/>
          <w:numId w:val="4"/>
        </w:numPr>
        <w:jc w:val="both"/>
        <w:rPr>
          <w:rFonts w:ascii="Arial" w:eastAsia="MS Mincho" w:hAnsi="Arial" w:cs="Arial"/>
          <w:color w:val="000000"/>
        </w:rPr>
      </w:pPr>
      <w:r>
        <w:rPr>
          <w:rFonts w:ascii="Arial" w:hAnsi="Arial"/>
          <w:color w:val="000000"/>
        </w:rPr>
        <w:t xml:space="preserve">Wykonawca zobowiązuje się dostarczyć Zamawiającemu wszelkie dokumenty niezbędne do skorzystania z gwarancji na panele fotowoltaiczne i inwerter, o której umowa w ust. 2. </w:t>
      </w:r>
    </w:p>
    <w:p w:rsidR="009F7ABD" w:rsidRDefault="009F7ABD" w:rsidP="009E2505">
      <w:pPr>
        <w:pStyle w:val="Zwykytekst3"/>
        <w:jc w:val="center"/>
        <w:rPr>
          <w:rFonts w:ascii="Arial" w:eastAsia="MS Mincho" w:hAnsi="Arial"/>
          <w:b/>
          <w:color w:val="000000"/>
        </w:rPr>
      </w:pPr>
    </w:p>
    <w:p w:rsidR="00E62DEB" w:rsidRDefault="00E62DEB" w:rsidP="009E2505">
      <w:pPr>
        <w:pStyle w:val="Zwykytekst3"/>
        <w:jc w:val="center"/>
        <w:rPr>
          <w:rFonts w:ascii="Arial" w:eastAsia="MS Mincho" w:hAnsi="Arial"/>
          <w:b/>
          <w:color w:val="000000"/>
        </w:rPr>
      </w:pPr>
      <w:r>
        <w:rPr>
          <w:rFonts w:ascii="Arial" w:eastAsia="MS Mincho" w:hAnsi="Arial"/>
          <w:b/>
          <w:color w:val="000000"/>
        </w:rPr>
        <w:t>§ 13   Odstąpienie od umowy</w:t>
      </w:r>
    </w:p>
    <w:p w:rsidR="00E62DEB" w:rsidRDefault="00E62DEB" w:rsidP="004233C3">
      <w:pPr>
        <w:pStyle w:val="Zwykytekst3"/>
        <w:numPr>
          <w:ilvl w:val="1"/>
          <w:numId w:val="27"/>
        </w:numPr>
        <w:tabs>
          <w:tab w:val="clear" w:pos="720"/>
          <w:tab w:val="num" w:pos="0"/>
          <w:tab w:val="num" w:pos="284"/>
        </w:tabs>
        <w:ind w:left="360"/>
        <w:jc w:val="both"/>
        <w:rPr>
          <w:rFonts w:ascii="Arial" w:eastAsia="MS Mincho" w:hAnsi="Arial"/>
          <w:color w:val="000000"/>
        </w:rPr>
      </w:pPr>
      <w:r>
        <w:rPr>
          <w:rFonts w:ascii="Arial" w:eastAsia="MS Mincho" w:hAnsi="Arial"/>
          <w:color w:val="000000"/>
        </w:rPr>
        <w:t>Zamawiający ma prawo odstąpić od niniejszej umowy:</w:t>
      </w:r>
    </w:p>
    <w:p w:rsidR="00E62DEB" w:rsidRDefault="00E62DEB" w:rsidP="00E62DEB">
      <w:pPr>
        <w:pStyle w:val="Zwykytekst3"/>
        <w:tabs>
          <w:tab w:val="left" w:pos="708"/>
        </w:tabs>
        <w:ind w:left="360"/>
        <w:jc w:val="both"/>
        <w:rPr>
          <w:rFonts w:ascii="Arial" w:eastAsia="MS Mincho" w:hAnsi="Arial"/>
          <w:color w:val="000000"/>
        </w:rPr>
      </w:pPr>
      <w:r>
        <w:rPr>
          <w:rFonts w:ascii="Arial" w:eastAsia="MS Mincho" w:hAnsi="Arial"/>
          <w:color w:val="000000"/>
        </w:rPr>
        <w:t>1) w terminie 30 dni od dnia powzięcia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w:t>
      </w:r>
    </w:p>
    <w:p w:rsidR="00E62DEB" w:rsidRDefault="00E62DEB" w:rsidP="00B44386">
      <w:pPr>
        <w:pStyle w:val="Zwykytekst3"/>
        <w:numPr>
          <w:ilvl w:val="0"/>
          <w:numId w:val="27"/>
        </w:numPr>
        <w:jc w:val="both"/>
        <w:rPr>
          <w:rFonts w:ascii="Arial" w:eastAsia="MS Mincho" w:hAnsi="Arial"/>
          <w:color w:val="000000"/>
        </w:rPr>
      </w:pPr>
      <w:r>
        <w:rPr>
          <w:rFonts w:ascii="Arial" w:eastAsia="MS Mincho" w:hAnsi="Arial"/>
          <w:color w:val="000000"/>
        </w:rPr>
        <w:t>jeżeli zachodzi co najmniej jedna z następujących okoliczności:</w:t>
      </w:r>
    </w:p>
    <w:p w:rsidR="00E62DEB" w:rsidRDefault="00E62DEB" w:rsidP="00247DE9">
      <w:pPr>
        <w:pStyle w:val="Zwykytekst3"/>
        <w:numPr>
          <w:ilvl w:val="1"/>
          <w:numId w:val="22"/>
        </w:numPr>
        <w:tabs>
          <w:tab w:val="clear" w:pos="1191"/>
        </w:tabs>
        <w:jc w:val="both"/>
        <w:rPr>
          <w:rFonts w:ascii="Arial" w:eastAsia="MS Mincho" w:hAnsi="Arial"/>
          <w:color w:val="000000"/>
        </w:rPr>
      </w:pPr>
      <w:r>
        <w:rPr>
          <w:rFonts w:ascii="Arial" w:eastAsia="MS Mincho" w:hAnsi="Arial"/>
          <w:color w:val="000000"/>
        </w:rPr>
        <w:t>dokonano zmiany umowy z naruszeniem § 14,</w:t>
      </w:r>
    </w:p>
    <w:p w:rsidR="00E62DEB" w:rsidRDefault="00E62DEB" w:rsidP="00B44386">
      <w:pPr>
        <w:pStyle w:val="Zwykytekst3"/>
        <w:numPr>
          <w:ilvl w:val="1"/>
          <w:numId w:val="22"/>
        </w:numPr>
        <w:jc w:val="both"/>
        <w:rPr>
          <w:rFonts w:ascii="Arial" w:eastAsia="MS Mincho" w:hAnsi="Arial"/>
          <w:color w:val="000000"/>
        </w:rPr>
      </w:pPr>
      <w:r>
        <w:rPr>
          <w:rFonts w:ascii="Arial" w:eastAsia="MS Mincho" w:hAnsi="Arial"/>
          <w:color w:val="000000"/>
        </w:rPr>
        <w:t>Wykonawca w chwili zawarcia umowy podlegał wykluczeniu na podstawie art. 108 PZP,</w:t>
      </w:r>
    </w:p>
    <w:p w:rsidR="00E62DEB" w:rsidRDefault="00E62DEB" w:rsidP="00B44386">
      <w:pPr>
        <w:pStyle w:val="Zwykytekst3"/>
        <w:numPr>
          <w:ilvl w:val="1"/>
          <w:numId w:val="22"/>
        </w:numPr>
        <w:jc w:val="both"/>
        <w:rPr>
          <w:rFonts w:ascii="Arial" w:eastAsia="MS Mincho" w:hAnsi="Arial"/>
          <w:color w:val="000000"/>
        </w:rPr>
      </w:pPr>
      <w:r>
        <w:rPr>
          <w:rFonts w:ascii="Arial" w:eastAsia="MS Mincho" w:hAnsi="Arial"/>
          <w:color w:val="000000"/>
        </w:rPr>
        <w:t>Trybunał Sprawiedliwości Unii Europejskiej stwierdził, w ramach procedury przewidzianej w art. 258 Traktatu o funkcjonowaniu Unii Europejskiej, że Rzeczpospolita Polska uchybiła zobowiązaniom, które ciążą na niej na mocy Traktatów, dyrektywy 2014/24/UE, dyrektywy 2014/25/UE i dyrektywy 2009/81/WE, z uwagi na to, że Zamawiający udzielił zamówienia z naruszeniem prawa Unii Europejskiej.</w:t>
      </w:r>
    </w:p>
    <w:p w:rsidR="00E62DEB" w:rsidRDefault="00E62DEB" w:rsidP="00B44386">
      <w:pPr>
        <w:pStyle w:val="Zwykytekst3"/>
        <w:numPr>
          <w:ilvl w:val="0"/>
          <w:numId w:val="28"/>
        </w:numPr>
        <w:jc w:val="both"/>
        <w:rPr>
          <w:rFonts w:ascii="Arial" w:eastAsia="MS Mincho" w:hAnsi="Arial"/>
          <w:color w:val="000000"/>
        </w:rPr>
      </w:pPr>
      <w:r>
        <w:rPr>
          <w:rFonts w:ascii="Arial" w:eastAsia="MS Mincho" w:hAnsi="Arial"/>
          <w:color w:val="000000"/>
        </w:rPr>
        <w:t>W przypadku, o którym mowa w § 13 ust. 1 pkt 2 lit. a, Zamawiający odstępuje od umowy w części, której zmiana dotyczy.</w:t>
      </w:r>
    </w:p>
    <w:p w:rsidR="00E62DEB" w:rsidRDefault="00E62DEB" w:rsidP="00B44386">
      <w:pPr>
        <w:pStyle w:val="Zwykytekst3"/>
        <w:numPr>
          <w:ilvl w:val="0"/>
          <w:numId w:val="28"/>
        </w:numPr>
        <w:jc w:val="both"/>
        <w:rPr>
          <w:rFonts w:ascii="Arial" w:eastAsia="MS Mincho" w:hAnsi="Arial"/>
          <w:color w:val="000000"/>
        </w:rPr>
      </w:pPr>
      <w:r>
        <w:rPr>
          <w:rFonts w:ascii="Arial" w:eastAsia="MS Mincho" w:hAnsi="Arial"/>
          <w:color w:val="000000"/>
        </w:rPr>
        <w:t>W przypadkach, o których mowa w ust. 1, Wykonawca może żądać wyłącznie wynagrodzenia należnego                   z tytułu wykonania części umowy.</w:t>
      </w:r>
    </w:p>
    <w:p w:rsidR="00E62DEB" w:rsidRDefault="00E62DEB" w:rsidP="00B44386">
      <w:pPr>
        <w:pStyle w:val="Zwykytekst3"/>
        <w:numPr>
          <w:ilvl w:val="0"/>
          <w:numId w:val="28"/>
        </w:numPr>
        <w:jc w:val="both"/>
        <w:rPr>
          <w:rFonts w:ascii="Arial" w:eastAsia="MS Mincho" w:hAnsi="Arial"/>
          <w:color w:val="000000"/>
        </w:rPr>
      </w:pPr>
      <w:r>
        <w:rPr>
          <w:rFonts w:ascii="Arial" w:eastAsia="MS Mincho" w:hAnsi="Arial"/>
          <w:color w:val="000000"/>
        </w:rPr>
        <w:t>Ponadto Zamawiający ma prawo odstąpić od niniejszej umowy lub jej części w następujących przypadkach:</w:t>
      </w:r>
    </w:p>
    <w:p w:rsidR="00E62DEB" w:rsidRDefault="00E62DEB" w:rsidP="00B44386">
      <w:pPr>
        <w:pStyle w:val="Zwykytekst3"/>
        <w:numPr>
          <w:ilvl w:val="0"/>
          <w:numId w:val="29"/>
        </w:numPr>
        <w:jc w:val="both"/>
        <w:rPr>
          <w:rFonts w:ascii="Arial" w:eastAsia="MS Mincho" w:hAnsi="Arial"/>
          <w:color w:val="000000"/>
        </w:rPr>
      </w:pPr>
      <w:r>
        <w:rPr>
          <w:rFonts w:ascii="Arial" w:eastAsia="MS Mincho" w:hAnsi="Arial"/>
          <w:color w:val="000000"/>
        </w:rPr>
        <w:t>Wykonawca nie wykonuje przedmiotu umowy zgodnie z umową</w:t>
      </w:r>
      <w:r>
        <w:rPr>
          <w:rFonts w:ascii="Arial" w:eastAsia="MS Mincho" w:hAnsi="Arial"/>
        </w:rPr>
        <w:t>,</w:t>
      </w:r>
      <w:r>
        <w:rPr>
          <w:rFonts w:ascii="Arial" w:eastAsia="MS Mincho" w:hAnsi="Arial"/>
          <w:color w:val="000000"/>
        </w:rPr>
        <w:t xml:space="preserve"> lub pisemnymi zastrzeżeniami Zamawiającego albo zaniedbuje bądź przerywa roboty ze swojej winy na okres dłuższy niż 14 dni lub pozostaje w zwłoce z wykonaniem przedmiotu umowy,</w:t>
      </w:r>
    </w:p>
    <w:p w:rsidR="00E62DEB" w:rsidRDefault="00E62DEB" w:rsidP="00B44386">
      <w:pPr>
        <w:pStyle w:val="Zwykytekst3"/>
        <w:numPr>
          <w:ilvl w:val="0"/>
          <w:numId w:val="29"/>
        </w:numPr>
        <w:jc w:val="both"/>
        <w:rPr>
          <w:rFonts w:ascii="Arial" w:eastAsia="MS Mincho" w:hAnsi="Arial"/>
        </w:rPr>
      </w:pPr>
      <w:r>
        <w:rPr>
          <w:rFonts w:ascii="Arial" w:eastAsia="MS Mincho" w:hAnsi="Arial"/>
          <w:color w:val="000000"/>
        </w:rPr>
        <w:t xml:space="preserve">Wykonawca pozostaje w zwłoce z </w:t>
      </w:r>
      <w:r>
        <w:rPr>
          <w:rFonts w:ascii="Arial" w:eastAsia="MS Mincho" w:hAnsi="Arial"/>
        </w:rPr>
        <w:t>rozpoczęciem wykonywania przedmiotu Umowy mimo wezwania złożonego na piśmie przez Zamawiającego,</w:t>
      </w:r>
    </w:p>
    <w:p w:rsidR="00E62DEB" w:rsidRDefault="00E62DEB" w:rsidP="00B44386">
      <w:pPr>
        <w:pStyle w:val="Zwykytekst3"/>
        <w:numPr>
          <w:ilvl w:val="0"/>
          <w:numId w:val="29"/>
        </w:numPr>
        <w:tabs>
          <w:tab w:val="clear" w:pos="720"/>
          <w:tab w:val="left" w:pos="708"/>
        </w:tabs>
        <w:jc w:val="both"/>
        <w:rPr>
          <w:rFonts w:ascii="Arial" w:eastAsia="MS Mincho" w:hAnsi="Arial"/>
        </w:rPr>
      </w:pPr>
      <w:r>
        <w:rPr>
          <w:rFonts w:ascii="Arial" w:eastAsia="MS Mincho" w:hAnsi="Arial"/>
        </w:rPr>
        <w:t>rozpoczęcia likwidacji Wykonawcy lub złożenia wniosku o ogłoszenie upadłości Wykonawcy,</w:t>
      </w:r>
    </w:p>
    <w:p w:rsidR="00E62DEB" w:rsidRDefault="00E62DEB" w:rsidP="00B44386">
      <w:pPr>
        <w:pStyle w:val="Zwykytekst3"/>
        <w:numPr>
          <w:ilvl w:val="0"/>
          <w:numId w:val="29"/>
        </w:numPr>
        <w:jc w:val="both"/>
        <w:rPr>
          <w:rFonts w:ascii="Arial" w:eastAsia="MS Mincho" w:hAnsi="Arial"/>
        </w:rPr>
      </w:pPr>
      <w:r>
        <w:rPr>
          <w:rFonts w:ascii="Arial" w:eastAsia="MS Mincho" w:hAnsi="Arial"/>
        </w:rPr>
        <w:t>Wykonawca nienależycie wykonuje przedmiot umowy poprzez niezachowanie wymogów wskazanych                    w § 5 ust. 1 pkt 3) i 4) niniejszej umowy.</w:t>
      </w:r>
    </w:p>
    <w:p w:rsidR="00E62DEB" w:rsidRDefault="00E62DEB" w:rsidP="00B44386">
      <w:pPr>
        <w:pStyle w:val="Zwykytekst3"/>
        <w:numPr>
          <w:ilvl w:val="0"/>
          <w:numId w:val="28"/>
        </w:numPr>
        <w:jc w:val="both"/>
        <w:rPr>
          <w:rFonts w:ascii="Arial" w:eastAsia="MS Mincho" w:hAnsi="Arial"/>
        </w:rPr>
      </w:pPr>
      <w:r>
        <w:rPr>
          <w:rFonts w:ascii="Arial" w:eastAsia="MS Mincho" w:hAnsi="Arial"/>
        </w:rPr>
        <w:t>Oświadczenie w przedmiocie odstąpienia od umowy Zamawiający ma prawo złożyć w terminie do 30 dni od  zaistnienia przyczyn wskazanych w ust. 1 i 4 niniejszego paragrafu.</w:t>
      </w:r>
    </w:p>
    <w:p w:rsidR="00E62DEB" w:rsidRDefault="00E62DEB" w:rsidP="00B44386">
      <w:pPr>
        <w:pStyle w:val="Zwykytekst3"/>
        <w:numPr>
          <w:ilvl w:val="0"/>
          <w:numId w:val="28"/>
        </w:numPr>
        <w:jc w:val="both"/>
        <w:rPr>
          <w:rFonts w:ascii="Arial" w:eastAsia="MS Mincho" w:hAnsi="Arial"/>
        </w:rPr>
      </w:pPr>
      <w:r>
        <w:rPr>
          <w:rFonts w:ascii="Arial" w:eastAsia="MS Mincho" w:hAnsi="Arial"/>
        </w:rPr>
        <w:t xml:space="preserve">W razie odstąpienia od Umowy, Wykonawca przy udziale Inspektora Nadzoru reprezentującego Zamawiającego sporządzi protokół inwentaryzacji robót w toku w terminie </w:t>
      </w:r>
      <w:r w:rsidR="00EB4924">
        <w:rPr>
          <w:rFonts w:ascii="Arial" w:eastAsia="MS Mincho" w:hAnsi="Arial"/>
        </w:rPr>
        <w:t>7</w:t>
      </w:r>
      <w:r>
        <w:rPr>
          <w:rFonts w:ascii="Arial" w:eastAsia="MS Mincho" w:hAnsi="Arial"/>
        </w:rPr>
        <w:t xml:space="preserve"> dni roboczych od dnia odstąpienia od Umowy.</w:t>
      </w:r>
    </w:p>
    <w:p w:rsidR="00E62DEB" w:rsidRDefault="00E62DEB" w:rsidP="00B44386">
      <w:pPr>
        <w:pStyle w:val="Zwykytekst3"/>
        <w:numPr>
          <w:ilvl w:val="0"/>
          <w:numId w:val="28"/>
        </w:numPr>
        <w:jc w:val="both"/>
        <w:rPr>
          <w:rFonts w:ascii="Arial" w:eastAsia="MS Mincho" w:hAnsi="Arial"/>
        </w:rPr>
      </w:pPr>
      <w:r>
        <w:rPr>
          <w:rFonts w:ascii="Arial" w:eastAsia="MS Mincho" w:hAnsi="Arial"/>
        </w:rPr>
        <w:t>Wykonawcy zostanie zapłacone wynagrodzenie za roboty zrealizowane do dnia odstąpienia, których zakres zostanie określony w protokole.</w:t>
      </w:r>
    </w:p>
    <w:p w:rsidR="00E62DEB" w:rsidRDefault="00E62DEB" w:rsidP="00E62DEB">
      <w:pPr>
        <w:pStyle w:val="Zwykytekst3"/>
        <w:tabs>
          <w:tab w:val="left" w:pos="708"/>
        </w:tabs>
        <w:jc w:val="center"/>
        <w:rPr>
          <w:rFonts w:ascii="Arial" w:eastAsia="MS Mincho" w:hAnsi="Arial"/>
          <w:b/>
          <w:color w:val="000000"/>
        </w:rPr>
      </w:pPr>
      <w:r>
        <w:rPr>
          <w:rFonts w:ascii="Arial" w:eastAsia="MS Mincho" w:hAnsi="Arial"/>
          <w:b/>
          <w:color w:val="000000"/>
        </w:rPr>
        <w:t>§ 14   Zmiany umowy</w:t>
      </w:r>
    </w:p>
    <w:p w:rsidR="00E62DEB" w:rsidRDefault="00E62DEB" w:rsidP="00B44386">
      <w:pPr>
        <w:pStyle w:val="Zwykytekst3"/>
        <w:numPr>
          <w:ilvl w:val="0"/>
          <w:numId w:val="30"/>
        </w:numPr>
        <w:jc w:val="both"/>
        <w:rPr>
          <w:rFonts w:ascii="Arial" w:hAnsi="Arial"/>
          <w:color w:val="000000"/>
        </w:rPr>
      </w:pPr>
      <w:r>
        <w:rPr>
          <w:rFonts w:ascii="Arial" w:hAnsi="Arial"/>
          <w:color w:val="000000"/>
        </w:rPr>
        <w:t>Zamawiający nie dopuszcza takich zmian niniejszej umowy, które powodują, że charakter umowy zmienia się        w sposób istotny w stosunku do pierwotnej umowy, w szczególności jeżeli zmiana:</w:t>
      </w:r>
    </w:p>
    <w:p w:rsidR="00E62DEB" w:rsidRDefault="00E62DEB" w:rsidP="00DE3AD8">
      <w:pPr>
        <w:pStyle w:val="Zwykytekst3"/>
        <w:numPr>
          <w:ilvl w:val="1"/>
          <w:numId w:val="35"/>
        </w:numPr>
        <w:jc w:val="both"/>
        <w:rPr>
          <w:rFonts w:ascii="Arial" w:hAnsi="Arial"/>
          <w:color w:val="000000"/>
        </w:rPr>
      </w:pPr>
      <w:r>
        <w:rPr>
          <w:rFonts w:ascii="Arial" w:hAnsi="Arial"/>
          <w:color w:val="000000"/>
        </w:rPr>
        <w:t>wprowadza warunki, które gdyby zostały zastosowane w postępowaniu o udzielenie zamówienia, to wzięliby w nim udział lub mogliby wziąć udział inni wykonawcy lub przyjęte zostałyby oferty innej treści;</w:t>
      </w:r>
    </w:p>
    <w:p w:rsidR="00E62DEB" w:rsidRDefault="00E62DEB" w:rsidP="00DE3AD8">
      <w:pPr>
        <w:pStyle w:val="Zwykytekst3"/>
        <w:numPr>
          <w:ilvl w:val="1"/>
          <w:numId w:val="35"/>
        </w:numPr>
        <w:jc w:val="both"/>
        <w:rPr>
          <w:rFonts w:ascii="Arial" w:hAnsi="Arial"/>
          <w:color w:val="000000"/>
        </w:rPr>
      </w:pPr>
      <w:r>
        <w:rPr>
          <w:rFonts w:ascii="Arial" w:hAnsi="Arial"/>
          <w:color w:val="000000"/>
        </w:rPr>
        <w:t>narusza równowagę ekonomiczną stron umowy na korzyść Wykonawcy, w sposób nieprzewidziany                       w pierwotnej umowie;</w:t>
      </w:r>
    </w:p>
    <w:p w:rsidR="00E62DEB" w:rsidRDefault="00E62DEB" w:rsidP="00DE3AD8">
      <w:pPr>
        <w:pStyle w:val="Zwykytekst3"/>
        <w:numPr>
          <w:ilvl w:val="1"/>
          <w:numId w:val="35"/>
        </w:numPr>
        <w:jc w:val="both"/>
        <w:rPr>
          <w:rFonts w:ascii="Arial" w:hAnsi="Arial"/>
          <w:color w:val="000000"/>
        </w:rPr>
      </w:pPr>
      <w:r>
        <w:rPr>
          <w:rFonts w:ascii="Arial" w:hAnsi="Arial"/>
          <w:color w:val="000000"/>
        </w:rPr>
        <w:t>w sposób znaczny rozszerza albo zmniejsza zakres świadczeń i zobowiązań wynikający z umowy;</w:t>
      </w:r>
    </w:p>
    <w:p w:rsidR="00E62DEB" w:rsidRDefault="00E62DEB" w:rsidP="00DE3AD8">
      <w:pPr>
        <w:pStyle w:val="Zwykytekst3"/>
        <w:numPr>
          <w:ilvl w:val="1"/>
          <w:numId w:val="35"/>
        </w:numPr>
        <w:jc w:val="both"/>
        <w:rPr>
          <w:rFonts w:ascii="Arial" w:hAnsi="Arial"/>
          <w:color w:val="000000"/>
        </w:rPr>
      </w:pPr>
      <w:r>
        <w:rPr>
          <w:rFonts w:ascii="Arial" w:hAnsi="Arial"/>
          <w:color w:val="000000"/>
        </w:rPr>
        <w:t>polega na zastąpieniu Wykonawcy, któremu Zamawiający udzielił zamówienia, nowym wykonawcą w przypadkach innych, niż wskazane w ust 2. pkt 2).</w:t>
      </w:r>
    </w:p>
    <w:p w:rsidR="00E62DEB" w:rsidRDefault="00E62DEB" w:rsidP="00B44386">
      <w:pPr>
        <w:pStyle w:val="Zwykytekst3"/>
        <w:numPr>
          <w:ilvl w:val="0"/>
          <w:numId w:val="30"/>
        </w:numPr>
        <w:jc w:val="both"/>
        <w:rPr>
          <w:rFonts w:ascii="Arial" w:hAnsi="Arial"/>
          <w:color w:val="000000"/>
        </w:rPr>
      </w:pPr>
      <w:r>
        <w:rPr>
          <w:rFonts w:ascii="Arial" w:hAnsi="Arial"/>
          <w:color w:val="000000"/>
        </w:rPr>
        <w:t>Zamawiający dopuszcza zmiany umowy w formie pisemnej – aneksem zaakceptowanym przez obie strony              w następujących przypadkach:</w:t>
      </w:r>
    </w:p>
    <w:p w:rsidR="00E62DEB" w:rsidRDefault="00E62DEB" w:rsidP="00B44386">
      <w:pPr>
        <w:numPr>
          <w:ilvl w:val="0"/>
          <w:numId w:val="31"/>
        </w:numPr>
        <w:jc w:val="both"/>
        <w:rPr>
          <w:rFonts w:ascii="Arial" w:hAnsi="Arial" w:cs="StarSymbol"/>
          <w:color w:val="000000"/>
          <w:sz w:val="20"/>
          <w:szCs w:val="20"/>
        </w:rPr>
      </w:pPr>
      <w:r>
        <w:rPr>
          <w:rFonts w:ascii="Arial" w:hAnsi="Arial" w:cs="StarSymbol"/>
          <w:color w:val="000000"/>
          <w:sz w:val="20"/>
          <w:szCs w:val="20"/>
        </w:rPr>
        <w:t>realizacji przez dotychczasowego Wykonawcę dodatkowych robót budowlanych, dostaw, usług których nie uwzględniono w zamówieniu podstawowym, o ile stały się niezbędne i zostały spełnione łącznie następujące warunki:</w:t>
      </w:r>
    </w:p>
    <w:p w:rsidR="00E62DEB" w:rsidRDefault="00E62DEB" w:rsidP="00247DE9">
      <w:pPr>
        <w:numPr>
          <w:ilvl w:val="2"/>
          <w:numId w:val="32"/>
        </w:numPr>
        <w:tabs>
          <w:tab w:val="clear" w:pos="1191"/>
          <w:tab w:val="num" w:pos="851"/>
          <w:tab w:val="num" w:pos="993"/>
        </w:tabs>
        <w:ind w:left="993" w:hanging="284"/>
        <w:jc w:val="both"/>
        <w:rPr>
          <w:rFonts w:ascii="Arial" w:hAnsi="Arial" w:cs="StarSymbol"/>
          <w:color w:val="000000"/>
          <w:sz w:val="20"/>
          <w:szCs w:val="20"/>
        </w:rPr>
      </w:pPr>
      <w:r>
        <w:rPr>
          <w:rFonts w:ascii="Arial" w:hAnsi="Arial" w:cs="StarSymbol"/>
          <w:color w:val="000000"/>
          <w:sz w:val="20"/>
          <w:szCs w:val="20"/>
        </w:rPr>
        <w:t xml:space="preserve">zmiana Wykonawcy nie może zostać dokonana z powodów ekonomicznych lub technicznych, </w:t>
      </w:r>
      <w:r>
        <w:rPr>
          <w:rFonts w:ascii="Arial" w:hAnsi="Arial" w:cs="StarSymbol"/>
          <w:color w:val="000000"/>
          <w:sz w:val="20"/>
          <w:szCs w:val="20"/>
        </w:rPr>
        <w:br/>
        <w:t>w szczególności dotyczących zamienności lub interoperacyjności sprzętu, usług lub instalacji, zamówionych w ramach zamówienia podstawowego,</w:t>
      </w:r>
    </w:p>
    <w:p w:rsidR="00E62DEB" w:rsidRDefault="00E62DEB" w:rsidP="00247DE9">
      <w:pPr>
        <w:numPr>
          <w:ilvl w:val="2"/>
          <w:numId w:val="32"/>
        </w:numPr>
        <w:tabs>
          <w:tab w:val="clear" w:pos="1191"/>
          <w:tab w:val="num" w:pos="851"/>
          <w:tab w:val="num" w:pos="993"/>
        </w:tabs>
        <w:ind w:left="993" w:hanging="284"/>
        <w:jc w:val="both"/>
        <w:rPr>
          <w:rFonts w:ascii="Arial" w:hAnsi="Arial" w:cs="StarSymbol"/>
          <w:color w:val="000000"/>
          <w:sz w:val="20"/>
          <w:szCs w:val="20"/>
        </w:rPr>
      </w:pPr>
      <w:r w:rsidRPr="00247DE9">
        <w:rPr>
          <w:rFonts w:ascii="Arial" w:hAnsi="Arial" w:cs="StarSymbol"/>
          <w:color w:val="000000"/>
          <w:sz w:val="20"/>
          <w:szCs w:val="20"/>
        </w:rPr>
        <w:lastRenderedPageBreak/>
        <w:t>zmiana Wykonawcy spowodowałaby istotną niedogodność lub znacznie zwiększenie kosztów dla Zamawiającego,</w:t>
      </w:r>
    </w:p>
    <w:p w:rsidR="00E62DEB" w:rsidRPr="00247DE9" w:rsidRDefault="00E62DEB" w:rsidP="00247DE9">
      <w:pPr>
        <w:numPr>
          <w:ilvl w:val="2"/>
          <w:numId w:val="32"/>
        </w:numPr>
        <w:tabs>
          <w:tab w:val="clear" w:pos="1191"/>
          <w:tab w:val="num" w:pos="851"/>
          <w:tab w:val="num" w:pos="993"/>
        </w:tabs>
        <w:ind w:left="993" w:hanging="284"/>
        <w:jc w:val="both"/>
        <w:rPr>
          <w:rFonts w:ascii="Arial" w:hAnsi="Arial" w:cs="StarSymbol"/>
          <w:color w:val="000000"/>
          <w:sz w:val="20"/>
          <w:szCs w:val="20"/>
        </w:rPr>
      </w:pPr>
      <w:r w:rsidRPr="00247DE9">
        <w:rPr>
          <w:rFonts w:ascii="Arial" w:hAnsi="Arial" w:cs="StarSymbol"/>
          <w:color w:val="000000"/>
          <w:sz w:val="20"/>
          <w:szCs w:val="20"/>
        </w:rPr>
        <w:t>wartość każdej kolejnej zmiany nie przekracza 50% wartości zamówienia określonej pierwotnie                         w Umowie, z wyjątkiem należycie uzasadnionych przypadków;</w:t>
      </w:r>
    </w:p>
    <w:p w:rsidR="00E62DEB" w:rsidRDefault="00E62DEB" w:rsidP="00B44386">
      <w:pPr>
        <w:numPr>
          <w:ilvl w:val="0"/>
          <w:numId w:val="31"/>
        </w:numPr>
        <w:jc w:val="both"/>
        <w:rPr>
          <w:rFonts w:ascii="Arial" w:hAnsi="Arial" w:cs="StarSymbol"/>
          <w:color w:val="000000"/>
          <w:sz w:val="20"/>
          <w:szCs w:val="20"/>
        </w:rPr>
      </w:pPr>
      <w:r>
        <w:rPr>
          <w:rFonts w:ascii="Arial" w:hAnsi="Arial" w:cs="StarSymbol"/>
          <w:color w:val="000000"/>
          <w:sz w:val="20"/>
          <w:szCs w:val="20"/>
        </w:rPr>
        <w:t>gdy nowy wykonawca ma zastąpić dotychczasowego Wykonawcę:</w:t>
      </w:r>
    </w:p>
    <w:p w:rsidR="00E62DEB" w:rsidRDefault="00E62DEB" w:rsidP="00B44386">
      <w:pPr>
        <w:numPr>
          <w:ilvl w:val="1"/>
          <w:numId w:val="31"/>
        </w:numPr>
        <w:jc w:val="both"/>
        <w:rPr>
          <w:rFonts w:ascii="Arial" w:hAnsi="Arial" w:cs="StarSymbol"/>
          <w:color w:val="000000"/>
          <w:sz w:val="20"/>
          <w:szCs w:val="20"/>
        </w:rPr>
      </w:pPr>
      <w:r>
        <w:rPr>
          <w:rFonts w:ascii="Arial" w:hAnsi="Arial" w:cs="StarSymbol"/>
          <w:color w:val="000000"/>
          <w:sz w:val="20"/>
          <w:szCs w:val="20"/>
        </w:rPr>
        <w:t xml:space="preserve">w wyniku sukcesji, wstępując w prawa i obowiązki wykonawcy, w następstwie przejęcia, połączenia, </w:t>
      </w:r>
    </w:p>
    <w:p w:rsidR="00E62DEB" w:rsidRDefault="00E62DEB" w:rsidP="00E62DEB">
      <w:pPr>
        <w:tabs>
          <w:tab w:val="left" w:pos="708"/>
        </w:tabs>
        <w:ind w:left="1191"/>
        <w:jc w:val="both"/>
        <w:rPr>
          <w:rFonts w:ascii="Arial" w:hAnsi="Arial" w:cs="StarSymbol"/>
          <w:color w:val="000000"/>
          <w:sz w:val="20"/>
          <w:szCs w:val="20"/>
        </w:rPr>
      </w:pPr>
      <w:r>
        <w:rPr>
          <w:rFonts w:ascii="Arial" w:hAnsi="Arial" w:cs="StarSymbol"/>
          <w:color w:val="000000"/>
          <w:sz w:val="20"/>
          <w:szCs w:val="20"/>
        </w:rPr>
        <w:t>podziału, przekształcenia, upadłości, restrukturyzacji, dziedziczenia lub nabycia dotychczasowego wykonawcy lub jego przedsiębiorstwa, o ile nowy wykonawca spełnia warunki udziału w postępowaniu, nie zachodzą wobec niego podstawy wykluczenia oraz nie pociąga to za sobą innych istotnych zmian umowy, a także nie ma na celu uniknięcia stosowania przepisów ustawy</w:t>
      </w:r>
    </w:p>
    <w:p w:rsidR="00E62DEB" w:rsidRDefault="00E62DEB" w:rsidP="00E62DEB">
      <w:pPr>
        <w:tabs>
          <w:tab w:val="left" w:pos="708"/>
        </w:tabs>
        <w:ind w:firstLine="708"/>
        <w:jc w:val="both"/>
        <w:rPr>
          <w:rFonts w:ascii="Arial" w:hAnsi="Arial" w:cs="StarSymbol"/>
          <w:color w:val="000000"/>
          <w:sz w:val="20"/>
          <w:szCs w:val="20"/>
        </w:rPr>
      </w:pPr>
      <w:r>
        <w:rPr>
          <w:rFonts w:ascii="Arial" w:hAnsi="Arial" w:cs="StarSymbol"/>
          <w:color w:val="000000"/>
          <w:sz w:val="20"/>
          <w:szCs w:val="20"/>
        </w:rPr>
        <w:t xml:space="preserve">         lub</w:t>
      </w:r>
    </w:p>
    <w:p w:rsidR="00E62DEB" w:rsidRDefault="00E62DEB" w:rsidP="00B44386">
      <w:pPr>
        <w:numPr>
          <w:ilvl w:val="1"/>
          <w:numId w:val="31"/>
        </w:numPr>
        <w:jc w:val="both"/>
        <w:rPr>
          <w:rFonts w:ascii="Arial" w:hAnsi="Arial" w:cs="StarSymbol"/>
          <w:color w:val="000000"/>
          <w:sz w:val="20"/>
          <w:szCs w:val="20"/>
        </w:rPr>
      </w:pPr>
      <w:r>
        <w:rPr>
          <w:rFonts w:ascii="Arial" w:hAnsi="Arial" w:cs="StarSymbol"/>
          <w:color w:val="000000"/>
          <w:sz w:val="20"/>
          <w:szCs w:val="20"/>
        </w:rPr>
        <w:t xml:space="preserve">w wyniku przejęcia przez zamawiającego zobowiązań wykonawcy względem jego podwykonawców,                 </w:t>
      </w:r>
    </w:p>
    <w:p w:rsidR="00E62DEB" w:rsidRDefault="00E62DEB" w:rsidP="00E62DEB">
      <w:pPr>
        <w:tabs>
          <w:tab w:val="left" w:pos="708"/>
        </w:tabs>
        <w:ind w:left="1191"/>
        <w:jc w:val="both"/>
        <w:rPr>
          <w:rFonts w:ascii="Arial" w:hAnsi="Arial" w:cs="StarSymbol"/>
          <w:color w:val="000000"/>
          <w:sz w:val="20"/>
          <w:szCs w:val="20"/>
        </w:rPr>
      </w:pPr>
      <w:r>
        <w:rPr>
          <w:rFonts w:ascii="Arial" w:hAnsi="Arial" w:cs="StarSymbol"/>
          <w:color w:val="000000"/>
          <w:sz w:val="20"/>
          <w:szCs w:val="20"/>
        </w:rPr>
        <w:t xml:space="preserve">w przypadku, o którym mowa w art. 465 ust. 1 ustawy z dnia 11 września 2019 r.  - Prawo zamówień </w:t>
      </w:r>
      <w:r w:rsidRPr="00E51988">
        <w:rPr>
          <w:rFonts w:ascii="Arial" w:hAnsi="Arial" w:cs="StarSymbol"/>
          <w:color w:val="000000"/>
          <w:sz w:val="20"/>
          <w:szCs w:val="20"/>
        </w:rPr>
        <w:t>publicznych (dalej. PZP</w:t>
      </w:r>
      <w:r>
        <w:rPr>
          <w:rFonts w:ascii="Arial" w:hAnsi="Arial" w:cs="StarSymbol"/>
          <w:color w:val="000000"/>
          <w:sz w:val="20"/>
          <w:szCs w:val="20"/>
        </w:rPr>
        <w:t>);</w:t>
      </w:r>
    </w:p>
    <w:p w:rsidR="00E62DEB" w:rsidRDefault="00E62DEB" w:rsidP="00B44386">
      <w:pPr>
        <w:pStyle w:val="Zwykytekst3"/>
        <w:numPr>
          <w:ilvl w:val="0"/>
          <w:numId w:val="31"/>
        </w:numPr>
        <w:jc w:val="both"/>
        <w:rPr>
          <w:rFonts w:ascii="Arial" w:hAnsi="Arial"/>
          <w:color w:val="000000"/>
        </w:rPr>
      </w:pPr>
      <w:r>
        <w:rPr>
          <w:rFonts w:ascii="Arial" w:hAnsi="Arial"/>
          <w:color w:val="000000"/>
        </w:rPr>
        <w:t>jeżeli konieczność zmiany umowy spowodowana jest okolicznościami, których Zamawiający, działając                z należytą starannością, nie mógł przewidzieć, o ile zmiana nie modyfikuje ogólnego charakteru umowy                a wzrost ceny spowodowany każdą kolejną zmianą nie przekracza 50% wartości pierwotnej umowy;</w:t>
      </w:r>
    </w:p>
    <w:p w:rsidR="00E62DEB" w:rsidRDefault="00E62DEB" w:rsidP="00B44386">
      <w:pPr>
        <w:pStyle w:val="Zwykytekst3"/>
        <w:numPr>
          <w:ilvl w:val="0"/>
          <w:numId w:val="31"/>
        </w:numPr>
        <w:jc w:val="both"/>
        <w:rPr>
          <w:rFonts w:ascii="Arial" w:hAnsi="Arial"/>
          <w:color w:val="000000"/>
        </w:rPr>
      </w:pPr>
      <w:r>
        <w:rPr>
          <w:rFonts w:ascii="Arial" w:hAnsi="Arial"/>
          <w:color w:val="000000"/>
        </w:rPr>
        <w:t>gdy zachodzi konieczność przedłużenia terminu wykonania przedmiotu umowy o czas opóźnienia, jeżeli takie opóźnienie jest lub będzie miało wpływ na wykonanie przedmiotu umowy, w następujących sytuacjach:</w:t>
      </w:r>
    </w:p>
    <w:p w:rsidR="00E62DEB" w:rsidRDefault="00E62DEB" w:rsidP="00D3088A">
      <w:pPr>
        <w:numPr>
          <w:ilvl w:val="1"/>
          <w:numId w:val="31"/>
        </w:numPr>
        <w:tabs>
          <w:tab w:val="clear" w:pos="1191"/>
          <w:tab w:val="left" w:pos="851"/>
        </w:tabs>
        <w:ind w:left="1134" w:hanging="425"/>
        <w:rPr>
          <w:rFonts w:ascii="Arial" w:hAnsi="Arial" w:cs="StarSymbol"/>
          <w:color w:val="000000"/>
          <w:sz w:val="20"/>
          <w:szCs w:val="20"/>
        </w:rPr>
      </w:pPr>
      <w:r>
        <w:rPr>
          <w:rFonts w:ascii="Arial" w:hAnsi="Arial"/>
          <w:color w:val="000000"/>
          <w:sz w:val="20"/>
          <w:szCs w:val="20"/>
        </w:rPr>
        <w:t>zawieszenia robót przez Zamawiającego</w:t>
      </w:r>
      <w:r>
        <w:rPr>
          <w:rFonts w:ascii="Arial" w:hAnsi="Arial" w:cs="StarSymbol"/>
          <w:color w:val="000000"/>
          <w:sz w:val="20"/>
          <w:szCs w:val="20"/>
        </w:rPr>
        <w:t>,</w:t>
      </w:r>
    </w:p>
    <w:p w:rsidR="00E62DEB" w:rsidRDefault="00E62DEB" w:rsidP="00B44386">
      <w:pPr>
        <w:pStyle w:val="Zwykytekst3"/>
        <w:numPr>
          <w:ilvl w:val="1"/>
          <w:numId w:val="31"/>
        </w:numPr>
        <w:tabs>
          <w:tab w:val="num" w:pos="1077"/>
        </w:tabs>
        <w:ind w:left="1077"/>
        <w:jc w:val="both"/>
        <w:rPr>
          <w:rFonts w:ascii="Arial" w:hAnsi="Arial"/>
          <w:color w:val="000000"/>
        </w:rPr>
      </w:pPr>
      <w:r>
        <w:rPr>
          <w:rFonts w:ascii="Arial" w:hAnsi="Arial"/>
          <w:color w:val="000000"/>
        </w:rPr>
        <w:t>przestojów i opóźnień zawinionych przez Zamawiającego,</w:t>
      </w:r>
    </w:p>
    <w:p w:rsidR="00E62DEB" w:rsidRDefault="00E62DEB" w:rsidP="00B44386">
      <w:pPr>
        <w:pStyle w:val="Zwykytekst3"/>
        <w:numPr>
          <w:ilvl w:val="1"/>
          <w:numId w:val="31"/>
        </w:numPr>
        <w:tabs>
          <w:tab w:val="num" w:pos="1077"/>
        </w:tabs>
        <w:ind w:left="1077"/>
        <w:jc w:val="both"/>
        <w:rPr>
          <w:rFonts w:ascii="Arial" w:hAnsi="Arial"/>
          <w:color w:val="000000"/>
        </w:rPr>
      </w:pPr>
      <w:r>
        <w:rPr>
          <w:rFonts w:ascii="Arial" w:hAnsi="Arial"/>
          <w:color w:val="000000"/>
        </w:rPr>
        <w:t>opóźnień w przekazaniu przez Zamawiającego terenu budowy w terminie określonym w umowie,</w:t>
      </w:r>
    </w:p>
    <w:p w:rsidR="00E62DEB" w:rsidRDefault="00E62DEB" w:rsidP="00B44386">
      <w:pPr>
        <w:pStyle w:val="Zwykytekst3"/>
        <w:numPr>
          <w:ilvl w:val="1"/>
          <w:numId w:val="31"/>
        </w:numPr>
        <w:tabs>
          <w:tab w:val="num" w:pos="1077"/>
        </w:tabs>
        <w:ind w:left="1077"/>
        <w:jc w:val="both"/>
        <w:rPr>
          <w:rFonts w:ascii="Arial" w:hAnsi="Arial"/>
        </w:rPr>
      </w:pPr>
      <w:r>
        <w:rPr>
          <w:rFonts w:ascii="Arial" w:hAnsi="Arial"/>
          <w:color w:val="000000"/>
        </w:rPr>
        <w:t>opóźnień Zamawiającego w przekazaniu Wykonawcy dokumentów budowy, do których przekazania Zamawiający był zobowiązany,</w:t>
      </w:r>
    </w:p>
    <w:p w:rsidR="00E62DEB" w:rsidRDefault="00E62DEB" w:rsidP="00B44386">
      <w:pPr>
        <w:pStyle w:val="Zwykytekst3"/>
        <w:numPr>
          <w:ilvl w:val="1"/>
          <w:numId w:val="31"/>
        </w:numPr>
        <w:tabs>
          <w:tab w:val="num" w:pos="1077"/>
        </w:tabs>
        <w:ind w:left="1077"/>
        <w:jc w:val="both"/>
        <w:rPr>
          <w:rFonts w:ascii="Arial" w:hAnsi="Arial"/>
          <w:color w:val="000000"/>
        </w:rPr>
      </w:pPr>
      <w:r>
        <w:rPr>
          <w:rFonts w:ascii="Arial" w:hAnsi="Arial"/>
        </w:rPr>
        <w:t>działania siły wyższej (na przykład pandemie klęski żywiołowe, k</w:t>
      </w:r>
      <w:r>
        <w:rPr>
          <w:rFonts w:ascii="Arial" w:hAnsi="Arial"/>
          <w:color w:val="000000"/>
        </w:rPr>
        <w:t>atastrofy i kataklizmy), mającej bezpośredni wpływ na terminowość wykonywania robót,</w:t>
      </w:r>
    </w:p>
    <w:p w:rsidR="00E62DEB" w:rsidRDefault="00E62DEB" w:rsidP="00B44386">
      <w:pPr>
        <w:pStyle w:val="Zwykytekst3"/>
        <w:numPr>
          <w:ilvl w:val="1"/>
          <w:numId w:val="31"/>
        </w:numPr>
        <w:tabs>
          <w:tab w:val="num" w:pos="1077"/>
        </w:tabs>
        <w:ind w:left="1077"/>
        <w:jc w:val="both"/>
        <w:rPr>
          <w:rFonts w:ascii="Arial" w:hAnsi="Arial"/>
          <w:color w:val="000000"/>
        </w:rPr>
      </w:pPr>
      <w:r>
        <w:rPr>
          <w:rFonts w:ascii="Arial" w:hAnsi="Arial"/>
          <w:color w:val="000000"/>
        </w:rPr>
        <w:t>takich warunków atmosferycznych, które zgodnie z prawem budowlanym i przyjętymi technologiami uniemożliwiają prowadzenie robót, pod warunkiem potwierdzenia tego faktu przez Inspektora Nadzoru.</w:t>
      </w:r>
    </w:p>
    <w:p w:rsidR="00E62DEB" w:rsidRDefault="00E62DEB" w:rsidP="00B44386">
      <w:pPr>
        <w:pStyle w:val="Zwykytekst3"/>
        <w:numPr>
          <w:ilvl w:val="1"/>
          <w:numId w:val="31"/>
        </w:numPr>
        <w:tabs>
          <w:tab w:val="num" w:pos="1077"/>
        </w:tabs>
        <w:ind w:left="1077"/>
        <w:jc w:val="both"/>
        <w:rPr>
          <w:rFonts w:ascii="Arial" w:hAnsi="Arial"/>
          <w:color w:val="000000"/>
        </w:rPr>
      </w:pPr>
      <w:r>
        <w:rPr>
          <w:rFonts w:ascii="Arial" w:hAnsi="Arial"/>
          <w:color w:val="000000"/>
        </w:rPr>
        <w:t>zaistnienia kolizji i innych zdarzeń, które wpływały na terminowość wykonywania robót,</w:t>
      </w:r>
    </w:p>
    <w:p w:rsidR="00E62DEB" w:rsidRDefault="00E62DEB" w:rsidP="00B44386">
      <w:pPr>
        <w:pStyle w:val="Zwykytekst3"/>
        <w:numPr>
          <w:ilvl w:val="1"/>
          <w:numId w:val="31"/>
        </w:numPr>
        <w:tabs>
          <w:tab w:val="num" w:pos="1077"/>
        </w:tabs>
        <w:ind w:left="1077"/>
        <w:jc w:val="both"/>
        <w:rPr>
          <w:rFonts w:ascii="Arial" w:hAnsi="Arial"/>
          <w:color w:val="000000"/>
        </w:rPr>
      </w:pPr>
      <w:r>
        <w:rPr>
          <w:rFonts w:ascii="Arial" w:hAnsi="Arial"/>
          <w:color w:val="000000"/>
        </w:rPr>
        <w:t>podpisania umowy na roboty dodatkowe, o których mowa w § 14 ust. 2 pkt 1 niniejszej umowy,</w:t>
      </w:r>
      <w:r>
        <w:rPr>
          <w:rFonts w:ascii="Arial" w:hAnsi="Arial"/>
          <w:color w:val="000000"/>
        </w:rPr>
        <w:br/>
        <w:t>o ile wykonywanie tych robót wpływa na termin wykonania niniejszej umowy,</w:t>
      </w:r>
    </w:p>
    <w:p w:rsidR="00E62DEB" w:rsidRPr="006D55AD" w:rsidRDefault="00E62DEB" w:rsidP="00D92E2A">
      <w:pPr>
        <w:pStyle w:val="Zwykytekst3"/>
        <w:numPr>
          <w:ilvl w:val="1"/>
          <w:numId w:val="31"/>
        </w:numPr>
        <w:tabs>
          <w:tab w:val="num" w:pos="1077"/>
        </w:tabs>
        <w:ind w:left="1077"/>
        <w:jc w:val="both"/>
        <w:rPr>
          <w:rFonts w:ascii="Arial" w:hAnsi="Arial"/>
          <w:color w:val="000000"/>
        </w:rPr>
      </w:pPr>
      <w:r w:rsidRPr="00D92E2A">
        <w:rPr>
          <w:rFonts w:ascii="Arial" w:hAnsi="Arial"/>
          <w:color w:val="000000"/>
        </w:rPr>
        <w:t xml:space="preserve">przestojów i opóźnień spowodowanych </w:t>
      </w:r>
      <w:r w:rsidR="00D92E2A" w:rsidRPr="00D92E2A">
        <w:rPr>
          <w:rFonts w:ascii="Arial" w:hAnsi="Arial"/>
          <w:color w:val="000000"/>
        </w:rPr>
        <w:t>przedłużającą się procedurą związaną ze zgłoszeniem wykonanej instalacji fotowoltaicznej do Zakładu Energetycznego i jej uruchomieniem lub z uzyskaniem w imieniu Zamawiającego wszelkich zgłoszeń, zawarcia stosownych umów oraz podjęcie wszelkich niezbędnych czynności do zgodnego z umową wprowadzania nadwyżek wyprodukowanej energii do zewnętrznej sieci energetycznej (Tauron Dystrybucja)</w:t>
      </w:r>
      <w:r w:rsidR="006D55AD">
        <w:rPr>
          <w:rFonts w:ascii="Arial" w:hAnsi="Arial"/>
          <w:color w:val="000000"/>
          <w:sz w:val="19"/>
          <w:szCs w:val="19"/>
        </w:rPr>
        <w:t>,</w:t>
      </w:r>
    </w:p>
    <w:p w:rsidR="00E62DEB" w:rsidRDefault="00E62DEB" w:rsidP="00B44386">
      <w:pPr>
        <w:pStyle w:val="Zwykytekst3"/>
        <w:numPr>
          <w:ilvl w:val="0"/>
          <w:numId w:val="30"/>
        </w:numPr>
        <w:jc w:val="both"/>
        <w:rPr>
          <w:rFonts w:ascii="Arial" w:hAnsi="Arial"/>
          <w:color w:val="000000"/>
        </w:rPr>
      </w:pPr>
      <w:r>
        <w:rPr>
          <w:rFonts w:ascii="Arial" w:hAnsi="Arial"/>
          <w:color w:val="000000"/>
        </w:rPr>
        <w:t>We wszystkich przypadkach określonych w § 14 ust. 2 pkt 4, termin realizacji może ulec przedłużeniu, nie dłużej jednak niż o czas trwania okoliczności uniemożliwiających realizację prac, co musi zostać wykazane przez Wykonawcę i potwierdzone pisemnie przez Inspektora Nadzoru.</w:t>
      </w:r>
    </w:p>
    <w:p w:rsidR="00A95568" w:rsidRPr="000746DD" w:rsidRDefault="00A95568" w:rsidP="00B44386">
      <w:pPr>
        <w:numPr>
          <w:ilvl w:val="0"/>
          <w:numId w:val="3"/>
        </w:numPr>
        <w:rPr>
          <w:rFonts w:ascii="Arial" w:hAnsi="Arial" w:cs="StarSymbol"/>
          <w:color w:val="000000"/>
          <w:sz w:val="20"/>
          <w:szCs w:val="20"/>
        </w:rPr>
      </w:pPr>
      <w:r>
        <w:rPr>
          <w:rFonts w:ascii="Arial" w:hAnsi="Arial" w:cs="StarSymbol"/>
          <w:color w:val="000000"/>
          <w:sz w:val="20"/>
          <w:szCs w:val="20"/>
        </w:rPr>
        <w:t>Wszelkie zmiany umowy wymagają formy pisemnej pod rygorem nieważności.</w:t>
      </w:r>
    </w:p>
    <w:p w:rsidR="00A95568" w:rsidRDefault="00A95568" w:rsidP="00A95568">
      <w:pPr>
        <w:pStyle w:val="Zwykytekst3"/>
        <w:jc w:val="center"/>
        <w:rPr>
          <w:rFonts w:ascii="Arial" w:eastAsia="MS Mincho" w:hAnsi="Arial"/>
          <w:b/>
          <w:color w:val="000000"/>
        </w:rPr>
      </w:pPr>
    </w:p>
    <w:p w:rsidR="00A95568" w:rsidRDefault="00A95568" w:rsidP="00A95568">
      <w:pPr>
        <w:pStyle w:val="Zwykytekst3"/>
        <w:jc w:val="center"/>
        <w:rPr>
          <w:rFonts w:ascii="Arial" w:eastAsia="MS Mincho" w:hAnsi="Arial"/>
          <w:b/>
        </w:rPr>
      </w:pPr>
      <w:r w:rsidRPr="00737D9F">
        <w:rPr>
          <w:rFonts w:ascii="Arial" w:eastAsia="MS Mincho" w:hAnsi="Arial"/>
          <w:b/>
        </w:rPr>
        <w:t>§ 15</w:t>
      </w:r>
      <w:r w:rsidR="00E62DEB">
        <w:rPr>
          <w:rFonts w:ascii="Arial" w:eastAsia="MS Mincho" w:hAnsi="Arial"/>
          <w:b/>
        </w:rPr>
        <w:t xml:space="preserve">  Postanowienia końcowe </w:t>
      </w:r>
    </w:p>
    <w:p w:rsidR="00A95568" w:rsidRPr="00737D9F" w:rsidRDefault="00A95568" w:rsidP="00B44386">
      <w:pPr>
        <w:pStyle w:val="Zwykytekst3"/>
        <w:numPr>
          <w:ilvl w:val="0"/>
          <w:numId w:val="13"/>
        </w:numPr>
        <w:jc w:val="both"/>
        <w:rPr>
          <w:rFonts w:ascii="Arial" w:eastAsia="MS Mincho" w:hAnsi="Arial" w:cs="Arial"/>
        </w:rPr>
      </w:pPr>
      <w:r w:rsidRPr="00737D9F">
        <w:rPr>
          <w:rFonts w:ascii="Arial" w:eastAsia="MS Mincho" w:hAnsi="Arial" w:cs="Arial"/>
        </w:rPr>
        <w:t>Wykonawca został poinformowany o zasadach przetwarzania swoich danych osobowych przez Zamawiającego zgodnie z klauzulą informacyjną o przetwarzaniu danych osobowych.</w:t>
      </w:r>
    </w:p>
    <w:p w:rsidR="00A95568" w:rsidRPr="00737D9F" w:rsidRDefault="00A95568" w:rsidP="00B44386">
      <w:pPr>
        <w:pStyle w:val="Zwykytekst3"/>
        <w:numPr>
          <w:ilvl w:val="0"/>
          <w:numId w:val="13"/>
        </w:numPr>
        <w:jc w:val="both"/>
        <w:rPr>
          <w:rFonts w:ascii="Arial" w:eastAsia="MS Mincho" w:hAnsi="Arial" w:cs="Arial"/>
        </w:rPr>
      </w:pPr>
      <w:r w:rsidRPr="00737D9F">
        <w:rPr>
          <w:rFonts w:ascii="Arial" w:eastAsia="MS Mincho" w:hAnsi="Arial" w:cs="Arial"/>
        </w:rPr>
        <w:t>Wykonawca wyraża zgodę na przetwarzanie swoich danych osobowych zawartych  w niniejszej umowie w postaci numeru telefonu oraz adresu poczty elektronicznej dla celów kontaktowych realizowanych przez Zamawiającego oraz podmioty uczestniczące w realizacji zadania, o którym mowa w § 1 niniejszej umowy.</w:t>
      </w:r>
    </w:p>
    <w:p w:rsidR="00A95568" w:rsidRPr="00737D9F" w:rsidRDefault="00A95568" w:rsidP="00B44386">
      <w:pPr>
        <w:pStyle w:val="Zwykytekst3"/>
        <w:numPr>
          <w:ilvl w:val="0"/>
          <w:numId w:val="13"/>
        </w:numPr>
        <w:jc w:val="both"/>
        <w:rPr>
          <w:rFonts w:ascii="Arial" w:eastAsia="MS Mincho" w:hAnsi="Arial" w:cs="Arial"/>
        </w:rPr>
      </w:pPr>
      <w:r w:rsidRPr="00737D9F">
        <w:rPr>
          <w:rFonts w:ascii="Arial" w:eastAsia="MS Mincho" w:hAnsi="Arial" w:cs="Arial"/>
        </w:rPr>
        <w:t xml:space="preserve">Przetwarzanie danych osobowych odbywać się będzie zgodnie z postanowieniami Rozporządzenia Parlamentu Europejskiego i Rady (UE) z dnia 27 kwietnia 2016 roku w sprawie ochrony osób fizycznych w związku z przetwarzaniem danych osobowych i w sprawie swobodnego przepływu takich danych oraz uchylenia dyrektywy 95/46/WE (ogólne rozporządzenie o ochronie danych - Dz. U. UE.L.2016.119.1), przy zachowaniu </w:t>
      </w:r>
      <w:r w:rsidRPr="00713153">
        <w:rPr>
          <w:rFonts w:ascii="Arial" w:eastAsia="MS Mincho" w:hAnsi="Arial" w:cs="Arial"/>
          <w:i/>
        </w:rPr>
        <w:t>postanowień dotyczących gwarancji ochrony przetwarzania tych danych, w tym wglądu Wykonawcy w swoje dane osobowe</w:t>
      </w:r>
      <w:r w:rsidRPr="00737D9F">
        <w:rPr>
          <w:rFonts w:ascii="Arial" w:eastAsia="MS Mincho" w:hAnsi="Arial" w:cs="Arial"/>
        </w:rPr>
        <w:t xml:space="preserve"> i możliwości ich zmiany.</w:t>
      </w:r>
    </w:p>
    <w:p w:rsidR="00A95568" w:rsidRPr="00737D9F" w:rsidRDefault="00A95568" w:rsidP="00B44386">
      <w:pPr>
        <w:pStyle w:val="Zwykytekst3"/>
        <w:numPr>
          <w:ilvl w:val="0"/>
          <w:numId w:val="13"/>
        </w:numPr>
        <w:jc w:val="both"/>
        <w:rPr>
          <w:rFonts w:ascii="Arial" w:eastAsia="MS Mincho" w:hAnsi="Arial" w:cs="Arial"/>
        </w:rPr>
      </w:pPr>
      <w:r w:rsidRPr="00737D9F">
        <w:rPr>
          <w:rFonts w:ascii="Arial" w:eastAsia="MS Mincho" w:hAnsi="Arial" w:cs="Arial"/>
        </w:rPr>
        <w:t>Umowę sporządzono w czterech jednobrzmiących egzemplarzach, w tym trzy egzemplarze dla Zamawiającego oraz jeden egzemplarz dla Wykonawcy.</w:t>
      </w:r>
    </w:p>
    <w:p w:rsidR="00A95568" w:rsidRPr="00737D9F" w:rsidRDefault="00A95568" w:rsidP="00B44386">
      <w:pPr>
        <w:pStyle w:val="Zwykytekst3"/>
        <w:numPr>
          <w:ilvl w:val="0"/>
          <w:numId w:val="13"/>
        </w:numPr>
        <w:jc w:val="both"/>
        <w:rPr>
          <w:rFonts w:ascii="Arial" w:eastAsia="MS Mincho" w:hAnsi="Arial" w:cs="Arial"/>
        </w:rPr>
      </w:pPr>
      <w:r w:rsidRPr="00737D9F">
        <w:rPr>
          <w:rFonts w:ascii="Arial" w:eastAsia="MS Mincho" w:hAnsi="Arial" w:cs="Arial"/>
        </w:rPr>
        <w:t xml:space="preserve">Do spraw nieuregulowanych niniejszą umową mają zastosowanie przepisy </w:t>
      </w:r>
      <w:r>
        <w:rPr>
          <w:rFonts w:ascii="Arial" w:eastAsia="MS Mincho" w:hAnsi="Arial" w:cs="Arial"/>
        </w:rPr>
        <w:t>p</w:t>
      </w:r>
      <w:r w:rsidRPr="00737D9F">
        <w:rPr>
          <w:rFonts w:ascii="Arial" w:eastAsia="MS Mincho" w:hAnsi="Arial" w:cs="Arial"/>
        </w:rPr>
        <w:t xml:space="preserve">rawa </w:t>
      </w:r>
      <w:r>
        <w:rPr>
          <w:rFonts w:ascii="Arial" w:eastAsia="MS Mincho" w:hAnsi="Arial" w:cs="Arial"/>
        </w:rPr>
        <w:t>b</w:t>
      </w:r>
      <w:r w:rsidRPr="00737D9F">
        <w:rPr>
          <w:rFonts w:ascii="Arial" w:eastAsia="MS Mincho" w:hAnsi="Arial" w:cs="Arial"/>
        </w:rPr>
        <w:t xml:space="preserve">udowlanego oraz </w:t>
      </w:r>
      <w:r>
        <w:rPr>
          <w:rFonts w:ascii="Arial" w:eastAsia="MS Mincho" w:hAnsi="Arial" w:cs="Arial"/>
        </w:rPr>
        <w:t>k</w:t>
      </w:r>
      <w:r w:rsidRPr="00737D9F">
        <w:rPr>
          <w:rFonts w:ascii="Arial" w:eastAsia="MS Mincho" w:hAnsi="Arial" w:cs="Arial"/>
        </w:rPr>
        <w:t xml:space="preserve">odeksu </w:t>
      </w:r>
      <w:r>
        <w:rPr>
          <w:rFonts w:ascii="Arial" w:eastAsia="MS Mincho" w:hAnsi="Arial" w:cs="Arial"/>
        </w:rPr>
        <w:t>c</w:t>
      </w:r>
      <w:r w:rsidRPr="00737D9F">
        <w:rPr>
          <w:rFonts w:ascii="Arial" w:eastAsia="MS Mincho" w:hAnsi="Arial" w:cs="Arial"/>
        </w:rPr>
        <w:t xml:space="preserve">ywilnego oraz ustawy Prawo </w:t>
      </w:r>
      <w:r>
        <w:rPr>
          <w:rFonts w:ascii="Arial" w:eastAsia="MS Mincho" w:hAnsi="Arial" w:cs="Arial"/>
        </w:rPr>
        <w:t>z</w:t>
      </w:r>
      <w:r w:rsidRPr="00737D9F">
        <w:rPr>
          <w:rFonts w:ascii="Arial" w:eastAsia="MS Mincho" w:hAnsi="Arial" w:cs="Arial"/>
        </w:rPr>
        <w:t xml:space="preserve">amówień </w:t>
      </w:r>
      <w:r>
        <w:rPr>
          <w:rFonts w:ascii="Arial" w:eastAsia="MS Mincho" w:hAnsi="Arial" w:cs="Arial"/>
        </w:rPr>
        <w:t>p</w:t>
      </w:r>
      <w:r w:rsidRPr="00737D9F">
        <w:rPr>
          <w:rFonts w:ascii="Arial" w:eastAsia="MS Mincho" w:hAnsi="Arial" w:cs="Arial"/>
        </w:rPr>
        <w:t>ublicznych.</w:t>
      </w:r>
    </w:p>
    <w:p w:rsidR="00A95568" w:rsidRPr="00737D9F" w:rsidRDefault="00A95568" w:rsidP="00B44386">
      <w:pPr>
        <w:pStyle w:val="Zwykytekst3"/>
        <w:numPr>
          <w:ilvl w:val="0"/>
          <w:numId w:val="13"/>
        </w:numPr>
        <w:jc w:val="both"/>
        <w:rPr>
          <w:rFonts w:ascii="Arial" w:eastAsia="MS Mincho" w:hAnsi="Arial" w:cs="Arial"/>
        </w:rPr>
      </w:pPr>
      <w:r w:rsidRPr="00737D9F">
        <w:rPr>
          <w:rFonts w:ascii="Arial" w:eastAsia="MS Mincho" w:hAnsi="Arial" w:cs="Arial"/>
        </w:rPr>
        <w:t>Wszelkie spory wynikłe na tle realizacji niniejszej umowy rozstrzygane będą przez Sąd miejscowo właściwy dla Zamawiającego.</w:t>
      </w:r>
    </w:p>
    <w:p w:rsidR="00A95568" w:rsidRPr="00737D9F" w:rsidRDefault="00A95568" w:rsidP="00B44386">
      <w:pPr>
        <w:pStyle w:val="Zwykytekst3"/>
        <w:numPr>
          <w:ilvl w:val="0"/>
          <w:numId w:val="13"/>
        </w:numPr>
        <w:jc w:val="both"/>
        <w:rPr>
          <w:rFonts w:ascii="Arial" w:eastAsia="MS Mincho" w:hAnsi="Arial" w:cs="Arial"/>
        </w:rPr>
      </w:pPr>
      <w:r w:rsidRPr="00737D9F">
        <w:rPr>
          <w:rFonts w:ascii="Arial" w:hAnsi="Arial" w:cs="Arial"/>
        </w:rPr>
        <w:t xml:space="preserve">Integralną część niniejszej umowy stanowi załącznik - </w:t>
      </w:r>
      <w:r w:rsidRPr="00737D9F">
        <w:rPr>
          <w:rFonts w:ascii="Arial" w:hAnsi="Arial"/>
        </w:rPr>
        <w:t>wzór karty gwarancyjnej.</w:t>
      </w:r>
    </w:p>
    <w:p w:rsidR="00A95568" w:rsidRPr="00737D9F" w:rsidRDefault="00A95568" w:rsidP="00A95568">
      <w:pPr>
        <w:pStyle w:val="Zwykytekst3"/>
        <w:ind w:firstLine="708"/>
        <w:rPr>
          <w:rFonts w:ascii="Arial" w:eastAsia="MS Mincho" w:hAnsi="Arial"/>
          <w:b/>
          <w:sz w:val="12"/>
          <w:szCs w:val="12"/>
          <w:u w:val="single"/>
        </w:rPr>
      </w:pPr>
    </w:p>
    <w:p w:rsidR="00A95568" w:rsidRPr="00737D9F" w:rsidRDefault="00A95568" w:rsidP="00A95568">
      <w:pPr>
        <w:pStyle w:val="Zwykytekst3"/>
        <w:ind w:firstLine="708"/>
        <w:rPr>
          <w:rFonts w:ascii="Arial" w:eastAsia="MS Mincho" w:hAnsi="Arial"/>
          <w:b/>
          <w:sz w:val="12"/>
          <w:szCs w:val="12"/>
          <w:u w:val="single"/>
        </w:rPr>
      </w:pPr>
    </w:p>
    <w:p w:rsidR="00A95568" w:rsidRPr="00E309A3" w:rsidRDefault="00A95568" w:rsidP="00A44173">
      <w:pPr>
        <w:pStyle w:val="Zwykytekst3"/>
        <w:ind w:firstLine="708"/>
        <w:jc w:val="center"/>
        <w:rPr>
          <w:rFonts w:ascii="Arial" w:eastAsia="MS Mincho" w:hAnsi="Arial"/>
          <w:b/>
          <w:color w:val="000000"/>
          <w:u w:val="single"/>
        </w:rPr>
      </w:pPr>
      <w:r w:rsidRPr="00E309A3">
        <w:rPr>
          <w:rFonts w:ascii="Arial" w:eastAsia="MS Mincho" w:hAnsi="Arial"/>
          <w:b/>
          <w:color w:val="000000"/>
          <w:u w:val="single"/>
        </w:rPr>
        <w:t>Wykonawca :</w:t>
      </w:r>
      <w:r w:rsidRPr="00E309A3">
        <w:rPr>
          <w:rFonts w:ascii="Arial" w:eastAsia="MS Mincho" w:hAnsi="Arial"/>
          <w:color w:val="000000"/>
        </w:rPr>
        <w:t xml:space="preserve">        </w:t>
      </w:r>
      <w:r w:rsidRPr="00E309A3">
        <w:rPr>
          <w:rFonts w:ascii="Arial" w:eastAsia="MS Mincho" w:hAnsi="Arial"/>
          <w:color w:val="000000"/>
        </w:rPr>
        <w:tab/>
      </w:r>
      <w:r w:rsidRPr="00E309A3">
        <w:rPr>
          <w:rFonts w:ascii="Arial" w:eastAsia="MS Mincho" w:hAnsi="Arial"/>
          <w:color w:val="000000"/>
        </w:rPr>
        <w:tab/>
      </w:r>
      <w:r w:rsidRPr="00E309A3">
        <w:rPr>
          <w:rFonts w:ascii="Arial" w:eastAsia="MS Mincho" w:hAnsi="Arial"/>
          <w:color w:val="000000"/>
        </w:rPr>
        <w:tab/>
      </w:r>
      <w:r w:rsidRPr="00E309A3">
        <w:rPr>
          <w:rFonts w:ascii="Arial" w:eastAsia="MS Mincho" w:hAnsi="Arial"/>
          <w:color w:val="000000"/>
        </w:rPr>
        <w:tab/>
      </w:r>
      <w:r w:rsidRPr="00E309A3">
        <w:rPr>
          <w:rFonts w:ascii="Arial" w:eastAsia="MS Mincho" w:hAnsi="Arial"/>
          <w:color w:val="000000"/>
        </w:rPr>
        <w:tab/>
      </w:r>
      <w:r w:rsidRPr="00E309A3">
        <w:rPr>
          <w:rFonts w:ascii="Arial" w:eastAsia="MS Mincho" w:hAnsi="Arial"/>
          <w:color w:val="000000"/>
        </w:rPr>
        <w:tab/>
        <w:t xml:space="preserve">               </w:t>
      </w:r>
      <w:r w:rsidRPr="00E309A3">
        <w:rPr>
          <w:rFonts w:ascii="Arial" w:eastAsia="MS Mincho" w:hAnsi="Arial"/>
          <w:b/>
          <w:color w:val="000000"/>
          <w:u w:val="single"/>
        </w:rPr>
        <w:t>Zamawiający:</w:t>
      </w:r>
    </w:p>
    <w:p w:rsidR="00C17969" w:rsidRPr="003374EA" w:rsidRDefault="00C17969">
      <w:pPr>
        <w:pStyle w:val="Zwykytekst3"/>
        <w:ind w:firstLine="708"/>
        <w:sectPr w:rsidR="00C17969" w:rsidRPr="003374EA" w:rsidSect="00BA1CCD">
          <w:headerReference w:type="even" r:id="rId8"/>
          <w:headerReference w:type="default" r:id="rId9"/>
          <w:footerReference w:type="default" r:id="rId10"/>
          <w:footnotePr>
            <w:pos w:val="beneathText"/>
          </w:footnotePr>
          <w:pgSz w:w="11905" w:h="16837"/>
          <w:pgMar w:top="539" w:right="565" w:bottom="680" w:left="1077" w:header="170" w:footer="432" w:gutter="0"/>
          <w:cols w:space="708"/>
          <w:docGrid w:linePitch="360"/>
        </w:sectPr>
      </w:pPr>
    </w:p>
    <w:p w:rsidR="00274B71" w:rsidRDefault="00274B71" w:rsidP="0088570D">
      <w:pPr>
        <w:pStyle w:val="FR1"/>
        <w:spacing w:before="0"/>
        <w:ind w:left="-720" w:right="-8171"/>
        <w:jc w:val="center"/>
        <w:rPr>
          <w:b/>
          <w:sz w:val="20"/>
          <w:u w:val="single"/>
        </w:rPr>
      </w:pPr>
    </w:p>
    <w:p w:rsidR="00C17969" w:rsidRPr="003374EA" w:rsidRDefault="00C17969" w:rsidP="0088570D">
      <w:pPr>
        <w:pStyle w:val="FR1"/>
        <w:spacing w:before="0"/>
        <w:ind w:left="-720" w:right="-8171"/>
        <w:jc w:val="center"/>
        <w:rPr>
          <w:b/>
          <w:sz w:val="20"/>
          <w:u w:val="single"/>
        </w:rPr>
      </w:pPr>
      <w:r w:rsidRPr="003374EA">
        <w:rPr>
          <w:b/>
          <w:sz w:val="20"/>
          <w:u w:val="single"/>
        </w:rPr>
        <w:t>Załącznik do umowy (WZÓR)</w:t>
      </w:r>
    </w:p>
    <w:p w:rsidR="00274B71" w:rsidRDefault="00274B71">
      <w:pPr>
        <w:pStyle w:val="FR1"/>
        <w:spacing w:before="0"/>
        <w:ind w:left="-426" w:right="-8171"/>
        <w:rPr>
          <w:sz w:val="20"/>
        </w:rPr>
      </w:pPr>
    </w:p>
    <w:p w:rsidR="00274B71" w:rsidRDefault="00274B71">
      <w:pPr>
        <w:pStyle w:val="FR1"/>
        <w:spacing w:before="0"/>
        <w:ind w:left="-426" w:right="-8171"/>
        <w:rPr>
          <w:sz w:val="20"/>
        </w:rPr>
      </w:pPr>
    </w:p>
    <w:p w:rsidR="00C17969" w:rsidRPr="003374EA" w:rsidRDefault="00C17969">
      <w:pPr>
        <w:pStyle w:val="FR1"/>
        <w:spacing w:before="0"/>
        <w:ind w:left="-426" w:right="-8171"/>
        <w:rPr>
          <w:sz w:val="20"/>
        </w:rPr>
      </w:pPr>
      <w:r w:rsidRPr="003374EA">
        <w:rPr>
          <w:sz w:val="20"/>
        </w:rPr>
        <w:t>....................................................</w:t>
      </w:r>
      <w:r w:rsidRPr="003374EA">
        <w:t xml:space="preserve">                                                       </w:t>
      </w:r>
      <w:r w:rsidRPr="003374EA">
        <w:rPr>
          <w:sz w:val="20"/>
        </w:rPr>
        <w:t>................................. dnia ...........</w:t>
      </w:r>
    </w:p>
    <w:p w:rsidR="00C17969" w:rsidRPr="003374EA" w:rsidRDefault="00C17969">
      <w:pPr>
        <w:pStyle w:val="FR1"/>
        <w:spacing w:before="0"/>
        <w:ind w:left="-709" w:right="-8170"/>
        <w:rPr>
          <w:u w:val="single"/>
        </w:rPr>
      </w:pPr>
      <w:r w:rsidRPr="003374EA">
        <w:rPr>
          <w:sz w:val="16"/>
        </w:rPr>
        <w:t xml:space="preserve">         /pieczęć firmowa Wykonawcy/</w:t>
      </w:r>
    </w:p>
    <w:p w:rsidR="00C35D85" w:rsidRDefault="00C35D85" w:rsidP="00C35D85">
      <w:pPr>
        <w:pStyle w:val="FR1"/>
        <w:spacing w:before="0"/>
        <w:ind w:left="0" w:right="-8170"/>
        <w:rPr>
          <w:strike/>
          <w:u w:val="single"/>
        </w:rPr>
      </w:pPr>
    </w:p>
    <w:p w:rsidR="00C17969" w:rsidRPr="00814B4A" w:rsidRDefault="00C17969">
      <w:pPr>
        <w:pStyle w:val="FR1"/>
        <w:spacing w:before="0"/>
        <w:ind w:left="2832" w:right="-8170" w:firstLine="708"/>
        <w:rPr>
          <w:u w:val="single"/>
        </w:rPr>
      </w:pPr>
      <w:r w:rsidRPr="00814B4A">
        <w:rPr>
          <w:u w:val="single"/>
        </w:rPr>
        <w:t>KARTA GWARANCYJNA</w:t>
      </w:r>
    </w:p>
    <w:p w:rsidR="00C17969" w:rsidRPr="00814B4A" w:rsidRDefault="00C17969" w:rsidP="00BC4FAC">
      <w:pPr>
        <w:pStyle w:val="Nagwek3"/>
        <w:jc w:val="center"/>
        <w:rPr>
          <w:b w:val="0"/>
          <w:sz w:val="20"/>
        </w:rPr>
      </w:pPr>
      <w:r w:rsidRPr="00814B4A">
        <w:rPr>
          <w:b w:val="0"/>
          <w:sz w:val="20"/>
        </w:rPr>
        <w:t xml:space="preserve">Do umowy nr rej ............................  z dnia </w:t>
      </w:r>
      <w:r w:rsidR="00D33B5B">
        <w:rPr>
          <w:b w:val="0"/>
          <w:sz w:val="20"/>
        </w:rPr>
        <w:t xml:space="preserve">… </w:t>
      </w:r>
      <w:r w:rsidR="00E62DEB">
        <w:rPr>
          <w:b w:val="0"/>
          <w:sz w:val="20"/>
        </w:rPr>
        <w:t>202</w:t>
      </w:r>
      <w:r w:rsidR="00466D6D">
        <w:rPr>
          <w:b w:val="0"/>
          <w:sz w:val="20"/>
        </w:rPr>
        <w:t>5</w:t>
      </w:r>
      <w:r w:rsidR="00AA1BAA" w:rsidRPr="00814B4A">
        <w:rPr>
          <w:b w:val="0"/>
          <w:sz w:val="20"/>
        </w:rPr>
        <w:t xml:space="preserve"> r. </w:t>
      </w:r>
      <w:r w:rsidRPr="00814B4A">
        <w:rPr>
          <w:b w:val="0"/>
          <w:sz w:val="20"/>
        </w:rPr>
        <w:t>o wykonanie robót budowlanych.</w:t>
      </w:r>
    </w:p>
    <w:p w:rsidR="00C17969" w:rsidRPr="00814B4A" w:rsidRDefault="00C17969">
      <w:pPr>
        <w:pStyle w:val="Nagwek1"/>
        <w:ind w:left="284"/>
        <w:jc w:val="center"/>
      </w:pPr>
      <w:r w:rsidRPr="00814B4A">
        <w:t>Przedmiot gwarancji</w:t>
      </w:r>
    </w:p>
    <w:p w:rsidR="00466D6D" w:rsidRDefault="00733005" w:rsidP="00466D6D">
      <w:pPr>
        <w:pStyle w:val="WW-Zwykytekst"/>
        <w:jc w:val="center"/>
        <w:rPr>
          <w:rFonts w:ascii="Arial" w:eastAsia="MS Mincho" w:hAnsi="Arial"/>
          <w:bCs/>
          <w:i/>
          <w:iCs/>
          <w:szCs w:val="20"/>
        </w:rPr>
      </w:pPr>
      <w:r w:rsidRPr="00466D6D">
        <w:rPr>
          <w:rFonts w:ascii="Arial" w:eastAsia="MS Mincho" w:hAnsi="Arial"/>
          <w:b/>
          <w:bCs/>
          <w:i/>
          <w:iCs/>
          <w:szCs w:val="20"/>
        </w:rPr>
        <w:t xml:space="preserve">Dotyczy </w:t>
      </w:r>
      <w:r w:rsidR="00E62DEB" w:rsidRPr="00466D6D">
        <w:rPr>
          <w:rFonts w:ascii="Arial" w:eastAsia="MS Mincho" w:hAnsi="Arial"/>
          <w:b/>
          <w:bCs/>
          <w:i/>
          <w:iCs/>
          <w:szCs w:val="20"/>
        </w:rPr>
        <w:t xml:space="preserve">wykonania </w:t>
      </w:r>
      <w:r w:rsidR="00466B30" w:rsidRPr="00466D6D">
        <w:rPr>
          <w:rFonts w:ascii="Arial" w:eastAsia="MS Mincho" w:hAnsi="Arial"/>
          <w:b/>
          <w:bCs/>
          <w:i/>
          <w:iCs/>
          <w:szCs w:val="20"/>
        </w:rPr>
        <w:t xml:space="preserve">robót budowlanych polegających na </w:t>
      </w:r>
      <w:r w:rsidR="00466D6D" w:rsidRPr="00466D6D">
        <w:rPr>
          <w:rFonts w:ascii="Arial" w:eastAsia="MS Mincho" w:hAnsi="Arial"/>
          <w:b/>
          <w:bCs/>
          <w:i/>
          <w:iCs/>
          <w:szCs w:val="20"/>
        </w:rPr>
        <w:t xml:space="preserve">budowie instalacji fotowoltaicznej o mocy co najmniej 39,59 </w:t>
      </w:r>
      <w:proofErr w:type="spellStart"/>
      <w:r w:rsidR="00466D6D" w:rsidRPr="00466D6D">
        <w:rPr>
          <w:rFonts w:ascii="Arial" w:eastAsia="MS Mincho" w:hAnsi="Arial"/>
          <w:b/>
          <w:bCs/>
          <w:i/>
          <w:iCs/>
          <w:szCs w:val="20"/>
        </w:rPr>
        <w:t>kWp</w:t>
      </w:r>
      <w:proofErr w:type="spellEnd"/>
      <w:r w:rsidR="00466D6D" w:rsidRPr="00466D6D">
        <w:rPr>
          <w:rFonts w:ascii="Arial" w:eastAsia="MS Mincho" w:hAnsi="Arial"/>
          <w:b/>
          <w:bCs/>
          <w:i/>
          <w:iCs/>
          <w:szCs w:val="20"/>
        </w:rPr>
        <w:t xml:space="preserve"> na dachu budynku Zespołu Szkół Ekonomicznych w Świdnicy</w:t>
      </w:r>
      <w:r w:rsidR="00466D6D" w:rsidRPr="00466D6D">
        <w:rPr>
          <w:rFonts w:ascii="Arial" w:eastAsia="MS Mincho" w:hAnsi="Arial"/>
          <w:bCs/>
          <w:i/>
          <w:iCs/>
          <w:szCs w:val="20"/>
        </w:rPr>
        <w:t xml:space="preserve"> </w:t>
      </w:r>
    </w:p>
    <w:p w:rsidR="00466D6D" w:rsidRDefault="00466D6D" w:rsidP="00466D6D">
      <w:pPr>
        <w:pStyle w:val="WW-Zwykytekst"/>
        <w:jc w:val="center"/>
        <w:rPr>
          <w:rFonts w:ascii="Arial" w:eastAsia="MS Mincho" w:hAnsi="Arial"/>
          <w:bCs/>
          <w:i/>
          <w:iCs/>
          <w:szCs w:val="20"/>
        </w:rPr>
      </w:pPr>
      <w:r w:rsidRPr="00466D6D">
        <w:rPr>
          <w:rFonts w:ascii="Arial" w:eastAsia="MS Mincho" w:hAnsi="Arial"/>
          <w:bCs/>
          <w:i/>
          <w:iCs/>
          <w:szCs w:val="20"/>
        </w:rPr>
        <w:t>położonego przy ul. Księżnej Agnieszki 2, w ramach zadania polegającego na wykonaniu robót budowlanych polegających na termomodernizacji budynku Zespołu Szkół Ekonomicznych w Świdnicy, w ramach projektu pn. „Termomodernizacja budynków użyteczności publicznej Powiatu Świdnickiego pełn</w:t>
      </w:r>
      <w:r>
        <w:rPr>
          <w:rFonts w:ascii="Arial" w:eastAsia="MS Mincho" w:hAnsi="Arial"/>
          <w:bCs/>
          <w:i/>
          <w:iCs/>
          <w:szCs w:val="20"/>
        </w:rPr>
        <w:t>iących funkcje oświatowe”</w:t>
      </w:r>
    </w:p>
    <w:p w:rsidR="00466D6D" w:rsidRDefault="00466D6D" w:rsidP="00E75E07">
      <w:pPr>
        <w:pStyle w:val="WW-Zwykytekst"/>
        <w:jc w:val="center"/>
        <w:rPr>
          <w:rFonts w:ascii="Arial" w:eastAsia="MS Mincho" w:hAnsi="Arial"/>
          <w:bCs/>
          <w:i/>
          <w:iCs/>
          <w:szCs w:val="20"/>
        </w:rPr>
      </w:pPr>
    </w:p>
    <w:p w:rsidR="007A2344" w:rsidRDefault="007A2344" w:rsidP="007A2344">
      <w:pPr>
        <w:pStyle w:val="WW-Zwykytekst"/>
        <w:jc w:val="center"/>
        <w:rPr>
          <w:rFonts w:ascii="Arial" w:eastAsia="MS Mincho" w:hAnsi="Arial"/>
          <w:bCs/>
          <w:i/>
          <w:iCs/>
          <w:szCs w:val="20"/>
        </w:rPr>
      </w:pPr>
    </w:p>
    <w:p w:rsidR="00F41D22" w:rsidRPr="00814B4A" w:rsidRDefault="00F41D22">
      <w:pPr>
        <w:pStyle w:val="Zwykytekst2"/>
        <w:jc w:val="center"/>
        <w:rPr>
          <w:rFonts w:ascii="Arial" w:eastAsia="MS Mincho" w:hAnsi="Arial"/>
          <w:bCs/>
          <w:i/>
          <w:iCs/>
          <w:szCs w:val="20"/>
          <w:u w:val="single"/>
        </w:rPr>
      </w:pPr>
    </w:p>
    <w:p w:rsidR="00C17969" w:rsidRPr="00814B4A" w:rsidRDefault="00C17969" w:rsidP="000376EC">
      <w:pPr>
        <w:ind w:left="284" w:right="-301"/>
        <w:jc w:val="center"/>
        <w:rPr>
          <w:rFonts w:ascii="Arial" w:hAnsi="Arial"/>
        </w:rPr>
      </w:pPr>
      <w:r w:rsidRPr="00814B4A">
        <w:rPr>
          <w:rFonts w:ascii="Arial" w:hAnsi="Arial"/>
        </w:rPr>
        <w:t>Data odbioru końcowego robót</w:t>
      </w:r>
      <w:r w:rsidRPr="00814B4A">
        <w:rPr>
          <w:rFonts w:ascii="Arial" w:hAnsi="Arial"/>
          <w:b/>
        </w:rPr>
        <w:t xml:space="preserve"> – </w:t>
      </w:r>
      <w:r w:rsidRPr="00814B4A">
        <w:rPr>
          <w:rFonts w:ascii="Arial" w:hAnsi="Arial"/>
        </w:rPr>
        <w:t>..............................................   roku.</w:t>
      </w:r>
    </w:p>
    <w:p w:rsidR="00C17969" w:rsidRPr="00814B4A" w:rsidRDefault="00C17969">
      <w:pPr>
        <w:tabs>
          <w:tab w:val="left" w:pos="7695"/>
        </w:tabs>
        <w:ind w:left="284" w:right="-301"/>
        <w:rPr>
          <w:rFonts w:ascii="Arial" w:hAnsi="Arial"/>
        </w:rPr>
      </w:pPr>
      <w:r w:rsidRPr="00814B4A">
        <w:rPr>
          <w:rFonts w:ascii="Arial" w:hAnsi="Arial"/>
        </w:rPr>
        <w:tab/>
      </w:r>
    </w:p>
    <w:p w:rsidR="00C17969" w:rsidRPr="00814B4A" w:rsidRDefault="00C17969">
      <w:pPr>
        <w:ind w:right="-301"/>
        <w:jc w:val="center"/>
        <w:rPr>
          <w:rFonts w:ascii="Arial" w:hAnsi="Arial"/>
          <w:b/>
          <w:u w:val="single"/>
        </w:rPr>
      </w:pPr>
      <w:r w:rsidRPr="00814B4A">
        <w:rPr>
          <w:rFonts w:ascii="Arial" w:hAnsi="Arial"/>
          <w:b/>
          <w:u w:val="single"/>
        </w:rPr>
        <w:t>Warunki gwarancji:</w:t>
      </w:r>
    </w:p>
    <w:p w:rsidR="00C17969" w:rsidRPr="00814B4A" w:rsidRDefault="00C17969">
      <w:pPr>
        <w:ind w:right="-301"/>
        <w:jc w:val="center"/>
        <w:rPr>
          <w:rFonts w:ascii="Arial" w:hAnsi="Arial"/>
          <w:u w:val="single"/>
        </w:rPr>
      </w:pPr>
    </w:p>
    <w:p w:rsidR="00814B4A" w:rsidRPr="00274B71" w:rsidRDefault="00814B4A" w:rsidP="0057112F">
      <w:pPr>
        <w:numPr>
          <w:ilvl w:val="1"/>
          <w:numId w:val="1"/>
        </w:numPr>
        <w:tabs>
          <w:tab w:val="clear" w:pos="1080"/>
          <w:tab w:val="num" w:pos="284"/>
        </w:tabs>
        <w:spacing w:line="280" w:lineRule="atLeast"/>
        <w:ind w:left="284" w:right="-301"/>
        <w:jc w:val="both"/>
        <w:rPr>
          <w:rFonts w:ascii="Arial" w:hAnsi="Arial" w:cs="Arial"/>
          <w:sz w:val="20"/>
          <w:szCs w:val="20"/>
        </w:rPr>
      </w:pPr>
      <w:r w:rsidRPr="00274B71">
        <w:rPr>
          <w:rFonts w:ascii="Arial" w:hAnsi="Arial" w:cs="Arial"/>
          <w:color w:val="000000"/>
          <w:sz w:val="20"/>
          <w:szCs w:val="20"/>
        </w:rPr>
        <w:t xml:space="preserve">Wykonawca udziela Zamawiającemu gwarancji na okres </w:t>
      </w:r>
      <w:r w:rsidR="0023697B">
        <w:rPr>
          <w:rFonts w:ascii="Arial" w:hAnsi="Arial" w:cs="Arial"/>
          <w:color w:val="000000"/>
          <w:sz w:val="20"/>
          <w:szCs w:val="20"/>
        </w:rPr>
        <w:t>….</w:t>
      </w:r>
      <w:r w:rsidR="00D33B5B" w:rsidRPr="00274B71">
        <w:rPr>
          <w:rFonts w:ascii="Arial" w:hAnsi="Arial" w:cs="Arial"/>
          <w:color w:val="000000"/>
          <w:sz w:val="20"/>
          <w:szCs w:val="20"/>
        </w:rPr>
        <w:t xml:space="preserve"> </w:t>
      </w:r>
      <w:r w:rsidRPr="00274B71">
        <w:rPr>
          <w:rFonts w:ascii="Arial" w:hAnsi="Arial" w:cs="Arial"/>
          <w:color w:val="000000"/>
          <w:sz w:val="20"/>
          <w:szCs w:val="20"/>
        </w:rPr>
        <w:t>miesięcy na ws</w:t>
      </w:r>
      <w:r w:rsidRPr="00274B71">
        <w:rPr>
          <w:rFonts w:ascii="Arial" w:hAnsi="Arial" w:cs="Arial"/>
          <w:sz w:val="20"/>
          <w:szCs w:val="20"/>
        </w:rPr>
        <w:t>zystkie wykonane prace budowlane.</w:t>
      </w:r>
    </w:p>
    <w:p w:rsidR="00A404ED" w:rsidRPr="00274B71" w:rsidRDefault="00814B4A" w:rsidP="0057112F">
      <w:pPr>
        <w:numPr>
          <w:ilvl w:val="1"/>
          <w:numId w:val="1"/>
        </w:numPr>
        <w:tabs>
          <w:tab w:val="clear" w:pos="1080"/>
          <w:tab w:val="num" w:pos="284"/>
        </w:tabs>
        <w:spacing w:line="280" w:lineRule="atLeast"/>
        <w:ind w:left="284" w:right="-301"/>
        <w:jc w:val="both"/>
        <w:rPr>
          <w:rFonts w:ascii="Arial" w:hAnsi="Arial" w:cs="Arial"/>
          <w:sz w:val="20"/>
          <w:szCs w:val="20"/>
        </w:rPr>
      </w:pPr>
      <w:r w:rsidRPr="00274B71">
        <w:rPr>
          <w:rFonts w:ascii="Arial" w:hAnsi="Arial" w:cs="Arial"/>
          <w:sz w:val="20"/>
          <w:szCs w:val="20"/>
        </w:rPr>
        <w:t xml:space="preserve">Na wyroby gotowe okres gwarancji przyjmuje się wg okresu gwarantowanego przez producenta tych wyrobów </w:t>
      </w:r>
      <w:r w:rsidR="00274B71">
        <w:rPr>
          <w:rFonts w:ascii="Arial" w:hAnsi="Arial" w:cs="Arial"/>
          <w:sz w:val="20"/>
          <w:szCs w:val="20"/>
        </w:rPr>
        <w:t xml:space="preserve">               </w:t>
      </w:r>
      <w:r w:rsidRPr="00274B71">
        <w:rPr>
          <w:rFonts w:ascii="Arial" w:hAnsi="Arial" w:cs="Arial"/>
          <w:sz w:val="20"/>
          <w:szCs w:val="20"/>
        </w:rPr>
        <w:t xml:space="preserve">z zastrzeżeniem, że </w:t>
      </w:r>
      <w:r w:rsidR="00D05DA6" w:rsidRPr="00274B71">
        <w:rPr>
          <w:rFonts w:ascii="Arial" w:hAnsi="Arial" w:cs="Arial"/>
          <w:b/>
          <w:sz w:val="20"/>
          <w:szCs w:val="20"/>
        </w:rPr>
        <w:t xml:space="preserve">gwarancja na </w:t>
      </w:r>
      <w:r w:rsidRPr="00274B71">
        <w:rPr>
          <w:rFonts w:ascii="Arial" w:hAnsi="Arial" w:cs="Arial"/>
          <w:b/>
          <w:sz w:val="20"/>
          <w:szCs w:val="20"/>
        </w:rPr>
        <w:t xml:space="preserve">inwertery PV </w:t>
      </w:r>
      <w:r w:rsidR="00D05DA6" w:rsidRPr="00274B71">
        <w:rPr>
          <w:rFonts w:ascii="Arial" w:hAnsi="Arial" w:cs="Arial"/>
          <w:b/>
          <w:sz w:val="20"/>
          <w:szCs w:val="20"/>
        </w:rPr>
        <w:t xml:space="preserve">wynosi </w:t>
      </w:r>
      <w:r w:rsidRPr="00274B71">
        <w:rPr>
          <w:rFonts w:ascii="Arial" w:hAnsi="Arial" w:cs="Arial"/>
          <w:b/>
          <w:sz w:val="20"/>
          <w:szCs w:val="20"/>
        </w:rPr>
        <w:t xml:space="preserve">co najmniej </w:t>
      </w:r>
      <w:r w:rsidR="00E62DEB" w:rsidRPr="00274B71">
        <w:rPr>
          <w:rFonts w:ascii="Arial" w:hAnsi="Arial" w:cs="Arial"/>
          <w:b/>
          <w:sz w:val="20"/>
          <w:szCs w:val="20"/>
        </w:rPr>
        <w:t>1</w:t>
      </w:r>
      <w:r w:rsidR="00BA1CCD">
        <w:rPr>
          <w:rFonts w:ascii="Arial" w:hAnsi="Arial" w:cs="Arial"/>
          <w:b/>
          <w:sz w:val="20"/>
          <w:szCs w:val="20"/>
        </w:rPr>
        <w:t>2</w:t>
      </w:r>
      <w:r w:rsidRPr="00274B71">
        <w:rPr>
          <w:rFonts w:ascii="Arial" w:hAnsi="Arial" w:cs="Arial"/>
          <w:b/>
          <w:sz w:val="20"/>
          <w:szCs w:val="20"/>
        </w:rPr>
        <w:t xml:space="preserve"> lat</w:t>
      </w:r>
      <w:r w:rsidRPr="00274B71">
        <w:rPr>
          <w:rFonts w:ascii="Arial" w:hAnsi="Arial" w:cs="Arial"/>
          <w:sz w:val="20"/>
          <w:szCs w:val="20"/>
        </w:rPr>
        <w:t xml:space="preserve">, na </w:t>
      </w:r>
      <w:r w:rsidRPr="00274B71">
        <w:rPr>
          <w:rFonts w:ascii="Arial" w:hAnsi="Arial" w:cs="Arial"/>
          <w:b/>
          <w:sz w:val="20"/>
          <w:szCs w:val="20"/>
        </w:rPr>
        <w:t xml:space="preserve">moduły fotowoltaiczne co najmniej </w:t>
      </w:r>
      <w:r w:rsidR="00BA1CCD">
        <w:rPr>
          <w:rFonts w:ascii="Arial" w:hAnsi="Arial" w:cs="Arial"/>
          <w:b/>
          <w:sz w:val="20"/>
          <w:szCs w:val="20"/>
        </w:rPr>
        <w:t>1</w:t>
      </w:r>
      <w:r w:rsidR="00E75E07">
        <w:rPr>
          <w:rFonts w:ascii="Arial" w:hAnsi="Arial" w:cs="Arial"/>
          <w:b/>
          <w:sz w:val="20"/>
          <w:szCs w:val="20"/>
        </w:rPr>
        <w:t>0</w:t>
      </w:r>
      <w:r w:rsidRPr="00274B71">
        <w:rPr>
          <w:rFonts w:ascii="Arial" w:hAnsi="Arial" w:cs="Arial"/>
          <w:b/>
          <w:sz w:val="20"/>
          <w:szCs w:val="20"/>
        </w:rPr>
        <w:t xml:space="preserve"> lat</w:t>
      </w:r>
      <w:r w:rsidR="00D05DA6" w:rsidRPr="00274B71">
        <w:rPr>
          <w:rFonts w:ascii="Arial" w:hAnsi="Arial" w:cs="Arial"/>
          <w:sz w:val="20"/>
          <w:szCs w:val="20"/>
        </w:rPr>
        <w:t>,</w:t>
      </w:r>
      <w:r w:rsidR="00A404ED" w:rsidRPr="00274B71">
        <w:rPr>
          <w:rFonts w:ascii="Arial" w:hAnsi="Arial" w:cs="Arial"/>
          <w:sz w:val="20"/>
          <w:szCs w:val="20"/>
        </w:rPr>
        <w:t xml:space="preserve"> a gwarancja wydajności modułów fotowoltaicznych wynosi co najmniej 8</w:t>
      </w:r>
      <w:r w:rsidR="00BA1CCD">
        <w:rPr>
          <w:rFonts w:ascii="Arial" w:hAnsi="Arial" w:cs="Arial"/>
          <w:sz w:val="20"/>
          <w:szCs w:val="20"/>
        </w:rPr>
        <w:t>3</w:t>
      </w:r>
      <w:r w:rsidR="00A404ED" w:rsidRPr="00274B71">
        <w:rPr>
          <w:rFonts w:ascii="Arial" w:hAnsi="Arial" w:cs="Arial"/>
          <w:sz w:val="20"/>
          <w:szCs w:val="20"/>
        </w:rPr>
        <w:t xml:space="preserve"> % po 25 latach użytkowania.</w:t>
      </w:r>
    </w:p>
    <w:p w:rsidR="00814B4A" w:rsidRPr="00274B71" w:rsidRDefault="00814B4A" w:rsidP="0057112F">
      <w:pPr>
        <w:numPr>
          <w:ilvl w:val="1"/>
          <w:numId w:val="1"/>
        </w:numPr>
        <w:tabs>
          <w:tab w:val="clear" w:pos="1080"/>
          <w:tab w:val="num" w:pos="284"/>
        </w:tabs>
        <w:spacing w:line="280" w:lineRule="atLeast"/>
        <w:ind w:left="284" w:right="-301"/>
        <w:jc w:val="both"/>
        <w:rPr>
          <w:rFonts w:ascii="Arial" w:hAnsi="Arial" w:cs="Arial"/>
          <w:sz w:val="20"/>
          <w:szCs w:val="20"/>
        </w:rPr>
      </w:pPr>
      <w:r w:rsidRPr="00274B71">
        <w:rPr>
          <w:rFonts w:ascii="Arial" w:hAnsi="Arial" w:cs="Arial"/>
          <w:sz w:val="20"/>
          <w:szCs w:val="20"/>
        </w:rPr>
        <w:t>Bieg terminu gwarancji rozpoczyna się w dniu następnym licząc od daty odbioru końcowego lub potwierdzenia  usunięcia wad stwierdzonych przy odbiorze końcowym przedmiotu umowy.</w:t>
      </w:r>
    </w:p>
    <w:p w:rsidR="00814B4A" w:rsidRPr="00274B71" w:rsidRDefault="00814B4A" w:rsidP="0057112F">
      <w:pPr>
        <w:numPr>
          <w:ilvl w:val="1"/>
          <w:numId w:val="1"/>
        </w:numPr>
        <w:tabs>
          <w:tab w:val="clear" w:pos="1080"/>
          <w:tab w:val="num" w:pos="284"/>
        </w:tabs>
        <w:spacing w:line="280" w:lineRule="atLeast"/>
        <w:ind w:left="284" w:right="-301"/>
        <w:jc w:val="both"/>
        <w:rPr>
          <w:rFonts w:ascii="Arial" w:hAnsi="Arial" w:cs="Arial"/>
          <w:sz w:val="20"/>
          <w:szCs w:val="20"/>
        </w:rPr>
      </w:pPr>
      <w:r w:rsidRPr="00274B71">
        <w:rPr>
          <w:rFonts w:ascii="Arial" w:hAnsi="Arial" w:cs="Arial"/>
          <w:sz w:val="20"/>
          <w:szCs w:val="20"/>
        </w:rPr>
        <w:t>Zamawiający może dochodzić roszczeń z tytułu gwarancji także po terminie określonym w ust. 1 i 2, jeżeli reklamował wadę przed upływem tego terminu.</w:t>
      </w:r>
    </w:p>
    <w:p w:rsidR="00814B4A" w:rsidRPr="00274B71" w:rsidRDefault="00814B4A" w:rsidP="0057112F">
      <w:pPr>
        <w:numPr>
          <w:ilvl w:val="1"/>
          <w:numId w:val="1"/>
        </w:numPr>
        <w:tabs>
          <w:tab w:val="clear" w:pos="1080"/>
          <w:tab w:val="num" w:pos="284"/>
        </w:tabs>
        <w:spacing w:line="280" w:lineRule="atLeast"/>
        <w:ind w:left="284" w:right="-301"/>
        <w:jc w:val="both"/>
        <w:rPr>
          <w:rFonts w:ascii="Arial" w:hAnsi="Arial" w:cs="Arial"/>
          <w:sz w:val="20"/>
          <w:szCs w:val="20"/>
        </w:rPr>
      </w:pPr>
      <w:r w:rsidRPr="00274B71">
        <w:rPr>
          <w:rFonts w:ascii="Arial" w:hAnsi="Arial" w:cs="Arial"/>
          <w:sz w:val="20"/>
          <w:szCs w:val="20"/>
        </w:rPr>
        <w:t>W okresie gwarancji Wykonawca zobowiązuje się usunąć, na swój koszt, awarie, wady</w:t>
      </w:r>
      <w:r w:rsidR="00AF0A5B" w:rsidRPr="00274B71">
        <w:rPr>
          <w:rFonts w:ascii="Arial" w:hAnsi="Arial" w:cs="Arial"/>
          <w:sz w:val="20"/>
          <w:szCs w:val="20"/>
        </w:rPr>
        <w:t xml:space="preserve"> </w:t>
      </w:r>
      <w:r w:rsidRPr="00274B71">
        <w:rPr>
          <w:rFonts w:ascii="Arial" w:hAnsi="Arial" w:cs="Arial"/>
          <w:sz w:val="20"/>
          <w:szCs w:val="20"/>
        </w:rPr>
        <w:t xml:space="preserve">i usterki stwierdzone </w:t>
      </w:r>
      <w:r w:rsidR="00274B71">
        <w:rPr>
          <w:rFonts w:ascii="Arial" w:hAnsi="Arial" w:cs="Arial"/>
          <w:sz w:val="20"/>
          <w:szCs w:val="20"/>
        </w:rPr>
        <w:t xml:space="preserve">                 </w:t>
      </w:r>
      <w:r w:rsidRPr="00274B71">
        <w:rPr>
          <w:rFonts w:ascii="Arial" w:hAnsi="Arial" w:cs="Arial"/>
          <w:sz w:val="20"/>
          <w:szCs w:val="20"/>
        </w:rPr>
        <w:t>w przedmiocie umowy poprzez naprawę lub wymianę wadliwego elementu na fabrycznie nowy wolny od wad nie później niż w terminie 7 dni roboczych od chwili zgłoszenia usterki, a do podjęcia czynności na podstawie rękojmi nie później niż w terminie 10 dni roboczych od dnia zgłoszenia wady. Przy czym strony za obopólną zgodą,  pisemnie mogą ustalić inny termin wykonania naprawy lub wymiany.</w:t>
      </w:r>
    </w:p>
    <w:p w:rsidR="00CA15CA" w:rsidRPr="00274B71" w:rsidRDefault="00CA15CA" w:rsidP="0057112F">
      <w:pPr>
        <w:numPr>
          <w:ilvl w:val="1"/>
          <w:numId w:val="1"/>
        </w:numPr>
        <w:tabs>
          <w:tab w:val="clear" w:pos="1080"/>
          <w:tab w:val="num" w:pos="284"/>
        </w:tabs>
        <w:spacing w:line="280" w:lineRule="atLeast"/>
        <w:ind w:left="284" w:right="-301"/>
        <w:jc w:val="both"/>
        <w:rPr>
          <w:rFonts w:ascii="Arial" w:hAnsi="Arial" w:cs="Arial"/>
          <w:sz w:val="20"/>
          <w:szCs w:val="20"/>
        </w:rPr>
      </w:pPr>
      <w:r w:rsidRPr="00274B71">
        <w:rPr>
          <w:rFonts w:ascii="Arial" w:hAnsi="Arial" w:cs="Arial"/>
          <w:sz w:val="20"/>
          <w:szCs w:val="20"/>
        </w:rPr>
        <w:t>Do napraw gwarancyjnych Wykonawca jest zobowiązany użyć fabrycznie nowych elementów o parametrach nie gorszych niż elementów uszkodzonych sprzed usterki.</w:t>
      </w:r>
    </w:p>
    <w:p w:rsidR="00814B4A" w:rsidRPr="00274B71" w:rsidRDefault="00814B4A" w:rsidP="0057112F">
      <w:pPr>
        <w:numPr>
          <w:ilvl w:val="1"/>
          <w:numId w:val="1"/>
        </w:numPr>
        <w:tabs>
          <w:tab w:val="clear" w:pos="1080"/>
          <w:tab w:val="num" w:pos="284"/>
        </w:tabs>
        <w:spacing w:line="280" w:lineRule="atLeast"/>
        <w:ind w:left="284" w:right="-301"/>
        <w:jc w:val="both"/>
        <w:rPr>
          <w:rFonts w:ascii="Arial" w:hAnsi="Arial" w:cs="Arial"/>
          <w:sz w:val="20"/>
          <w:szCs w:val="20"/>
        </w:rPr>
      </w:pPr>
      <w:r w:rsidRPr="00274B71">
        <w:rPr>
          <w:rFonts w:ascii="Arial" w:hAnsi="Arial" w:cs="Arial"/>
          <w:sz w:val="20"/>
          <w:szCs w:val="20"/>
        </w:rPr>
        <w:t>Jeżeli Wykonawca nie usunie wad w terminie 21 dni od daty ich pisemnego zgłoszenia przez Zmawiającego, to Zamawiający może zlecić usunięcie ich stronie trzeciej na koszt Wykonawcy, bez utraty p</w:t>
      </w:r>
      <w:r w:rsidR="00AF0A5B" w:rsidRPr="00274B71">
        <w:rPr>
          <w:rFonts w:ascii="Arial" w:hAnsi="Arial" w:cs="Arial"/>
          <w:sz w:val="20"/>
          <w:szCs w:val="20"/>
        </w:rPr>
        <w:t xml:space="preserve">raw, wynikających </w:t>
      </w:r>
      <w:r w:rsidR="009C54A1">
        <w:rPr>
          <w:rFonts w:ascii="Arial" w:hAnsi="Arial" w:cs="Arial"/>
          <w:sz w:val="20"/>
          <w:szCs w:val="20"/>
        </w:rPr>
        <w:t xml:space="preserve">                   </w:t>
      </w:r>
      <w:r w:rsidRPr="00274B71">
        <w:rPr>
          <w:rFonts w:ascii="Arial" w:hAnsi="Arial" w:cs="Arial"/>
          <w:sz w:val="20"/>
          <w:szCs w:val="20"/>
        </w:rPr>
        <w:t xml:space="preserve">z gwarancji. </w:t>
      </w:r>
    </w:p>
    <w:p w:rsidR="00814B4A" w:rsidRPr="00274B71" w:rsidRDefault="00814B4A" w:rsidP="0057112F">
      <w:pPr>
        <w:numPr>
          <w:ilvl w:val="1"/>
          <w:numId w:val="1"/>
        </w:numPr>
        <w:tabs>
          <w:tab w:val="clear" w:pos="1080"/>
          <w:tab w:val="num" w:pos="284"/>
        </w:tabs>
        <w:spacing w:line="280" w:lineRule="atLeast"/>
        <w:ind w:left="284" w:right="-301"/>
        <w:jc w:val="both"/>
        <w:rPr>
          <w:rFonts w:ascii="Arial" w:hAnsi="Arial" w:cs="Arial"/>
          <w:sz w:val="20"/>
          <w:szCs w:val="20"/>
        </w:rPr>
      </w:pPr>
      <w:r w:rsidRPr="00274B71">
        <w:rPr>
          <w:rFonts w:ascii="Arial" w:hAnsi="Arial" w:cs="Arial"/>
          <w:sz w:val="20"/>
          <w:szCs w:val="20"/>
        </w:rPr>
        <w:t>Zamawiający jest uprawniony do usunięcia wady na koszt Wykonawcy także w przypadku, gdy istnienie wady spowoduje zagrożenie życia lub mienia, a Wykonawca nie usunie jej niezwłocznie.</w:t>
      </w:r>
    </w:p>
    <w:p w:rsidR="00814B4A" w:rsidRPr="00274B71" w:rsidRDefault="00814B4A" w:rsidP="0057112F">
      <w:pPr>
        <w:numPr>
          <w:ilvl w:val="1"/>
          <w:numId w:val="1"/>
        </w:numPr>
        <w:tabs>
          <w:tab w:val="clear" w:pos="1080"/>
          <w:tab w:val="num" w:pos="284"/>
        </w:tabs>
        <w:spacing w:line="280" w:lineRule="atLeast"/>
        <w:ind w:left="284" w:right="-301"/>
        <w:jc w:val="both"/>
        <w:rPr>
          <w:rFonts w:ascii="Arial" w:hAnsi="Arial" w:cs="Arial"/>
          <w:sz w:val="20"/>
          <w:szCs w:val="20"/>
        </w:rPr>
      </w:pPr>
      <w:r w:rsidRPr="00274B71">
        <w:rPr>
          <w:rFonts w:ascii="Arial" w:hAnsi="Arial" w:cs="Arial"/>
          <w:sz w:val="20"/>
          <w:szCs w:val="20"/>
        </w:rPr>
        <w:t>Wykonawca zobowiązany jest do wykonania w okresie gwarancji ewentualnych przeglądów okresowych urządzeń wchodzących w skład instalacji fotowoltaicznej, wymaganych zgodnie z instrukcjami producentów tych urządzeń.</w:t>
      </w:r>
    </w:p>
    <w:p w:rsidR="00814B4A" w:rsidRPr="00274B71" w:rsidRDefault="00814B4A" w:rsidP="0057112F">
      <w:pPr>
        <w:numPr>
          <w:ilvl w:val="1"/>
          <w:numId w:val="1"/>
        </w:numPr>
        <w:tabs>
          <w:tab w:val="clear" w:pos="1080"/>
          <w:tab w:val="num" w:pos="284"/>
        </w:tabs>
        <w:spacing w:line="280" w:lineRule="atLeast"/>
        <w:ind w:left="284" w:right="-301"/>
        <w:jc w:val="both"/>
        <w:rPr>
          <w:rFonts w:ascii="Arial" w:hAnsi="Arial" w:cs="Arial"/>
          <w:sz w:val="20"/>
          <w:szCs w:val="20"/>
        </w:rPr>
      </w:pPr>
      <w:r w:rsidRPr="00274B71">
        <w:rPr>
          <w:rFonts w:ascii="Arial" w:hAnsi="Arial" w:cs="Arial"/>
          <w:sz w:val="20"/>
          <w:szCs w:val="20"/>
        </w:rPr>
        <w:t>Wykonawca zobowiązany jest do wykonania w okresie gwarancji wymaganych prac konserwacyjnych niezbędnych do utrzymania w sprawności instalacji fotowoltaicznej, w zakresie i częstości wynikającej z instrukcji, kart katalogowych czy zaleceń producentów urządzeń wchodzących w skład tej instalacji.</w:t>
      </w:r>
    </w:p>
    <w:p w:rsidR="00814B4A" w:rsidRPr="00274B71" w:rsidRDefault="00814B4A" w:rsidP="0057112F">
      <w:pPr>
        <w:numPr>
          <w:ilvl w:val="1"/>
          <w:numId w:val="1"/>
        </w:numPr>
        <w:tabs>
          <w:tab w:val="clear" w:pos="1080"/>
          <w:tab w:val="num" w:pos="284"/>
        </w:tabs>
        <w:spacing w:line="280" w:lineRule="atLeast"/>
        <w:ind w:left="284" w:right="-301"/>
        <w:jc w:val="both"/>
        <w:rPr>
          <w:rFonts w:ascii="Arial" w:hAnsi="Arial" w:cs="Arial"/>
          <w:sz w:val="20"/>
          <w:szCs w:val="20"/>
        </w:rPr>
      </w:pPr>
      <w:r w:rsidRPr="00274B71">
        <w:rPr>
          <w:rFonts w:ascii="Arial" w:hAnsi="Arial" w:cs="Arial"/>
          <w:sz w:val="20"/>
          <w:szCs w:val="20"/>
        </w:rPr>
        <w:t>Wykonawca zobowiązany jest do wykonania w okresie gwarancji pomiarów elektrycznych instalacji fotowoltaicznej w zakresie i częstości wynikającej z ogólnie-obowiązujących przepisów, a oryginały protokołów</w:t>
      </w:r>
      <w:r w:rsidR="00274B71">
        <w:rPr>
          <w:rFonts w:ascii="Arial" w:hAnsi="Arial" w:cs="Arial"/>
          <w:sz w:val="20"/>
          <w:szCs w:val="20"/>
        </w:rPr>
        <w:t xml:space="preserve"> </w:t>
      </w:r>
      <w:r w:rsidRPr="00274B71">
        <w:rPr>
          <w:rFonts w:ascii="Arial" w:hAnsi="Arial" w:cs="Arial"/>
          <w:sz w:val="20"/>
          <w:szCs w:val="20"/>
        </w:rPr>
        <w:t xml:space="preserve">z przeglądów i pomiarów przekazać </w:t>
      </w:r>
      <w:r w:rsidR="00274B71">
        <w:rPr>
          <w:rFonts w:ascii="Arial" w:hAnsi="Arial" w:cs="Arial"/>
          <w:sz w:val="20"/>
          <w:szCs w:val="20"/>
        </w:rPr>
        <w:t xml:space="preserve">dyrektorowi </w:t>
      </w:r>
      <w:r w:rsidR="007A3440">
        <w:rPr>
          <w:rFonts w:ascii="Arial" w:hAnsi="Arial" w:cs="Arial"/>
          <w:sz w:val="20"/>
          <w:szCs w:val="20"/>
        </w:rPr>
        <w:t>placówki</w:t>
      </w:r>
      <w:r w:rsidRPr="00274B71">
        <w:rPr>
          <w:rFonts w:ascii="Arial" w:hAnsi="Arial" w:cs="Arial"/>
          <w:sz w:val="20"/>
          <w:szCs w:val="20"/>
        </w:rPr>
        <w:t>.</w:t>
      </w:r>
    </w:p>
    <w:p w:rsidR="00814B4A" w:rsidRPr="00274B71" w:rsidRDefault="00814B4A" w:rsidP="0057112F">
      <w:pPr>
        <w:numPr>
          <w:ilvl w:val="1"/>
          <w:numId w:val="1"/>
        </w:numPr>
        <w:tabs>
          <w:tab w:val="clear" w:pos="1080"/>
          <w:tab w:val="num" w:pos="284"/>
        </w:tabs>
        <w:spacing w:line="280" w:lineRule="atLeast"/>
        <w:ind w:left="284" w:right="-301"/>
        <w:jc w:val="both"/>
        <w:rPr>
          <w:rFonts w:ascii="Arial" w:hAnsi="Arial" w:cs="Arial"/>
          <w:sz w:val="20"/>
          <w:szCs w:val="20"/>
        </w:rPr>
      </w:pPr>
      <w:r w:rsidRPr="00274B71">
        <w:rPr>
          <w:rFonts w:ascii="Arial" w:hAnsi="Arial" w:cs="Arial"/>
          <w:sz w:val="20"/>
          <w:szCs w:val="20"/>
        </w:rPr>
        <w:t xml:space="preserve">Wykonawca nie może uzależnić realizacji uprawnień gwarancyjnych Zamawiającego od przeprowadzenia jakichkolwiek przeglądów, konserwacji, pomiarów czy innych czynności eksploatacyjnych instalacji fotowoltaicznej stanowiącej przedmiot umowy. Jeśli przeglądy, konserwacja, pomiary czy innych czynności eksploatacyjne </w:t>
      </w:r>
      <w:r w:rsidRPr="00274B71">
        <w:rPr>
          <w:rFonts w:ascii="Arial" w:hAnsi="Arial" w:cs="Arial"/>
          <w:sz w:val="20"/>
          <w:szCs w:val="20"/>
        </w:rPr>
        <w:lastRenderedPageBreak/>
        <w:t xml:space="preserve">instalacji fotowoltaicznej są konieczne do zachowania gwarancji czy rękojmi, to Wykonawca zobowiązuje się je wykonać </w:t>
      </w:r>
      <w:r w:rsidR="00A6146F" w:rsidRPr="00274B71">
        <w:rPr>
          <w:rFonts w:ascii="Arial" w:hAnsi="Arial" w:cs="Arial"/>
          <w:sz w:val="20"/>
          <w:szCs w:val="20"/>
        </w:rPr>
        <w:t xml:space="preserve">na własny koszt. </w:t>
      </w:r>
    </w:p>
    <w:p w:rsidR="00814B4A" w:rsidRPr="00274B71" w:rsidRDefault="00814B4A" w:rsidP="0057112F">
      <w:pPr>
        <w:numPr>
          <w:ilvl w:val="1"/>
          <w:numId w:val="1"/>
        </w:numPr>
        <w:tabs>
          <w:tab w:val="clear" w:pos="1080"/>
          <w:tab w:val="num" w:pos="284"/>
        </w:tabs>
        <w:spacing w:line="280" w:lineRule="atLeast"/>
        <w:ind w:left="284" w:right="-301"/>
        <w:jc w:val="both"/>
        <w:rPr>
          <w:rFonts w:ascii="Arial" w:hAnsi="Arial" w:cs="Arial"/>
          <w:sz w:val="20"/>
          <w:szCs w:val="20"/>
        </w:rPr>
      </w:pPr>
      <w:r w:rsidRPr="00274B71">
        <w:rPr>
          <w:rFonts w:ascii="Arial" w:hAnsi="Arial" w:cs="Arial"/>
          <w:sz w:val="20"/>
          <w:szCs w:val="20"/>
        </w:rPr>
        <w:t xml:space="preserve">W okresie gwarancji i rękojmi Wykonawca zobowiązany jest do pisemnego zawiadomienia Zamawiającego </w:t>
      </w:r>
      <w:r w:rsidR="00274B71">
        <w:rPr>
          <w:rFonts w:ascii="Arial" w:hAnsi="Arial" w:cs="Arial"/>
          <w:sz w:val="20"/>
          <w:szCs w:val="20"/>
        </w:rPr>
        <w:t xml:space="preserve">                   </w:t>
      </w:r>
      <w:r w:rsidRPr="00274B71">
        <w:rPr>
          <w:rFonts w:ascii="Arial" w:hAnsi="Arial" w:cs="Arial"/>
          <w:sz w:val="20"/>
          <w:szCs w:val="20"/>
        </w:rPr>
        <w:t>w terminie 10 dni kalendarzowych o</w:t>
      </w:r>
      <w:r w:rsidR="00A6146F" w:rsidRPr="00274B71">
        <w:rPr>
          <w:rFonts w:ascii="Arial" w:hAnsi="Arial" w:cs="Arial"/>
          <w:sz w:val="20"/>
          <w:szCs w:val="20"/>
        </w:rPr>
        <w:t xml:space="preserve"> </w:t>
      </w:r>
      <w:r w:rsidRPr="00274B71">
        <w:rPr>
          <w:rFonts w:ascii="Arial" w:hAnsi="Arial" w:cs="Arial"/>
          <w:sz w:val="20"/>
          <w:szCs w:val="20"/>
        </w:rPr>
        <w:t>zmianie siedziby lub nazwy firmy</w:t>
      </w:r>
      <w:r w:rsidR="00A6146F" w:rsidRPr="00274B71">
        <w:rPr>
          <w:rFonts w:ascii="Arial" w:hAnsi="Arial" w:cs="Arial"/>
          <w:sz w:val="20"/>
          <w:szCs w:val="20"/>
        </w:rPr>
        <w:t xml:space="preserve">, </w:t>
      </w:r>
      <w:r w:rsidRPr="00274B71">
        <w:rPr>
          <w:rFonts w:ascii="Arial" w:hAnsi="Arial" w:cs="Arial"/>
          <w:sz w:val="20"/>
          <w:szCs w:val="20"/>
        </w:rPr>
        <w:t>zmianie osób reprezentujących firmę</w:t>
      </w:r>
      <w:r w:rsidR="00A6146F" w:rsidRPr="00274B71">
        <w:rPr>
          <w:rFonts w:ascii="Arial" w:hAnsi="Arial" w:cs="Arial"/>
          <w:sz w:val="20"/>
          <w:szCs w:val="20"/>
        </w:rPr>
        <w:t xml:space="preserve">, </w:t>
      </w:r>
      <w:r w:rsidRPr="00274B71">
        <w:rPr>
          <w:rFonts w:ascii="Arial" w:hAnsi="Arial" w:cs="Arial"/>
          <w:sz w:val="20"/>
          <w:szCs w:val="20"/>
        </w:rPr>
        <w:t>zgłoszeniu wniosku o ogłoszeniu upadłości lub wszczęciu postępowania naprawczego</w:t>
      </w:r>
      <w:r w:rsidR="00A6146F" w:rsidRPr="00274B71">
        <w:rPr>
          <w:rFonts w:ascii="Arial" w:hAnsi="Arial" w:cs="Arial"/>
          <w:sz w:val="20"/>
          <w:szCs w:val="20"/>
        </w:rPr>
        <w:t xml:space="preserve">, </w:t>
      </w:r>
      <w:r w:rsidRPr="00274B71">
        <w:rPr>
          <w:rFonts w:ascii="Arial" w:hAnsi="Arial" w:cs="Arial"/>
          <w:sz w:val="20"/>
          <w:szCs w:val="20"/>
        </w:rPr>
        <w:t>ogłoszeniu likwidacji</w:t>
      </w:r>
      <w:r w:rsidR="00A6146F" w:rsidRPr="00274B71">
        <w:rPr>
          <w:rFonts w:ascii="Arial" w:hAnsi="Arial" w:cs="Arial"/>
          <w:sz w:val="20"/>
          <w:szCs w:val="20"/>
        </w:rPr>
        <w:t xml:space="preserve">, </w:t>
      </w:r>
      <w:r w:rsidRPr="00274B71">
        <w:rPr>
          <w:rFonts w:ascii="Arial" w:hAnsi="Arial" w:cs="Arial"/>
          <w:sz w:val="20"/>
          <w:szCs w:val="20"/>
        </w:rPr>
        <w:t>zawieszeniu działalności.</w:t>
      </w:r>
    </w:p>
    <w:p w:rsidR="00814B4A" w:rsidRPr="00274B71" w:rsidRDefault="00814B4A" w:rsidP="0057112F">
      <w:pPr>
        <w:numPr>
          <w:ilvl w:val="1"/>
          <w:numId w:val="1"/>
        </w:numPr>
        <w:tabs>
          <w:tab w:val="clear" w:pos="1080"/>
          <w:tab w:val="num" w:pos="284"/>
        </w:tabs>
        <w:spacing w:line="280" w:lineRule="atLeast"/>
        <w:ind w:left="284" w:right="-301"/>
        <w:jc w:val="both"/>
        <w:rPr>
          <w:rFonts w:ascii="Arial" w:hAnsi="Arial" w:cs="Arial"/>
          <w:sz w:val="20"/>
          <w:szCs w:val="20"/>
        </w:rPr>
      </w:pPr>
      <w:r w:rsidRPr="00274B71">
        <w:rPr>
          <w:rFonts w:ascii="Arial" w:hAnsi="Arial" w:cs="Arial"/>
          <w:sz w:val="20"/>
          <w:szCs w:val="20"/>
        </w:rPr>
        <w:t>Uprawnienia Zamawiającego z tytułu gwarancji ulegają przedłużeniu o okres usuwania zgłoszonej wady lub usterki, licząc od dnia zgłoszenia przez Zamawiającego wady lub usterki, do dnia zgłoszenia przez Wykonawcę zakończenia usuwania wad lub usterki.</w:t>
      </w:r>
    </w:p>
    <w:p w:rsidR="00C17969" w:rsidRPr="00274B71" w:rsidRDefault="00C17969" w:rsidP="0057112F">
      <w:pPr>
        <w:numPr>
          <w:ilvl w:val="1"/>
          <w:numId w:val="1"/>
        </w:numPr>
        <w:tabs>
          <w:tab w:val="clear" w:pos="1080"/>
          <w:tab w:val="num" w:pos="284"/>
        </w:tabs>
        <w:spacing w:line="280" w:lineRule="atLeast"/>
        <w:ind w:left="283" w:right="-301" w:hanging="357"/>
        <w:jc w:val="both"/>
        <w:rPr>
          <w:rFonts w:ascii="Arial" w:hAnsi="Arial" w:cs="Arial"/>
          <w:sz w:val="20"/>
          <w:szCs w:val="20"/>
        </w:rPr>
      </w:pPr>
      <w:r w:rsidRPr="00274B71">
        <w:rPr>
          <w:rFonts w:ascii="Arial" w:hAnsi="Arial"/>
          <w:sz w:val="20"/>
          <w:szCs w:val="20"/>
        </w:rPr>
        <w:t>Wykonawca zwolniony będzie z realizacji gwarancji w przypadku powstania wady lub usterki na skutek działań wojennych, stanu wyjątkowego, strajków, manifestacji, rewolucji, wszelkich wewnętrznych zamieszek, ataków terroru, sabotażu, wandalizmu, klęsk żywiołowych, kataklizmów lub niewłaściwego użytkowania.</w:t>
      </w:r>
    </w:p>
    <w:p w:rsidR="00D05DA6" w:rsidRPr="00274B71" w:rsidRDefault="00C17969" w:rsidP="0057112F">
      <w:pPr>
        <w:numPr>
          <w:ilvl w:val="1"/>
          <w:numId w:val="1"/>
        </w:numPr>
        <w:tabs>
          <w:tab w:val="clear" w:pos="1080"/>
          <w:tab w:val="num" w:pos="284"/>
        </w:tabs>
        <w:spacing w:line="280" w:lineRule="atLeast"/>
        <w:ind w:left="283" w:right="-301" w:hanging="357"/>
        <w:jc w:val="both"/>
        <w:rPr>
          <w:rFonts w:ascii="Arial" w:hAnsi="Arial" w:cs="Arial"/>
          <w:sz w:val="20"/>
          <w:szCs w:val="20"/>
        </w:rPr>
      </w:pPr>
      <w:r w:rsidRPr="00274B71">
        <w:rPr>
          <w:rFonts w:ascii="Arial" w:hAnsi="Arial"/>
          <w:sz w:val="20"/>
          <w:szCs w:val="20"/>
        </w:rPr>
        <w:t xml:space="preserve">Podmiotem uprawnionym do zgłaszania roszczeń z tytułu gwarancji i rękojmi jest Zamawiający oraz działający </w:t>
      </w:r>
      <w:r w:rsidR="00274B71">
        <w:rPr>
          <w:rFonts w:ascii="Arial" w:hAnsi="Arial"/>
          <w:sz w:val="20"/>
          <w:szCs w:val="20"/>
        </w:rPr>
        <w:t xml:space="preserve">              </w:t>
      </w:r>
      <w:r w:rsidRPr="00274B71">
        <w:rPr>
          <w:rFonts w:ascii="Arial" w:hAnsi="Arial"/>
          <w:sz w:val="20"/>
          <w:szCs w:val="20"/>
        </w:rPr>
        <w:t>w jego imieniu zarządca nieruchomości. Zgłoszenie takie kierowane będą do siedziby Wykonawcy.</w:t>
      </w:r>
    </w:p>
    <w:p w:rsidR="00C17969" w:rsidRPr="00274B71" w:rsidRDefault="00C17969" w:rsidP="0057112F">
      <w:pPr>
        <w:numPr>
          <w:ilvl w:val="1"/>
          <w:numId w:val="1"/>
        </w:numPr>
        <w:tabs>
          <w:tab w:val="clear" w:pos="1080"/>
          <w:tab w:val="num" w:pos="284"/>
        </w:tabs>
        <w:spacing w:line="280" w:lineRule="atLeast"/>
        <w:ind w:left="283" w:right="-301" w:hanging="357"/>
        <w:jc w:val="both"/>
        <w:rPr>
          <w:rFonts w:ascii="Arial" w:hAnsi="Arial" w:cs="Arial"/>
          <w:sz w:val="20"/>
          <w:szCs w:val="20"/>
        </w:rPr>
      </w:pPr>
      <w:r w:rsidRPr="00274B71">
        <w:rPr>
          <w:rFonts w:ascii="Arial" w:hAnsi="Arial"/>
          <w:sz w:val="20"/>
          <w:szCs w:val="20"/>
        </w:rPr>
        <w:t>Obowiązek usunięcia wad i usterek wykonanego dzieła powstaje z chwilą pisemnego zawiadomienia Wykonawcy przez Zamawiającego o stwierdzonej usterce.</w:t>
      </w:r>
    </w:p>
    <w:p w:rsidR="00C17969" w:rsidRPr="00274B71" w:rsidRDefault="00C17969" w:rsidP="0057112F">
      <w:pPr>
        <w:numPr>
          <w:ilvl w:val="1"/>
          <w:numId w:val="1"/>
        </w:numPr>
        <w:tabs>
          <w:tab w:val="clear" w:pos="1080"/>
          <w:tab w:val="num" w:pos="284"/>
        </w:tabs>
        <w:spacing w:line="280" w:lineRule="atLeast"/>
        <w:ind w:left="283" w:right="-301" w:hanging="357"/>
        <w:jc w:val="both"/>
        <w:rPr>
          <w:rFonts w:ascii="Arial" w:hAnsi="Arial" w:cs="Arial"/>
          <w:sz w:val="20"/>
          <w:szCs w:val="20"/>
        </w:rPr>
      </w:pPr>
      <w:r w:rsidRPr="00274B71">
        <w:rPr>
          <w:rFonts w:ascii="Arial" w:hAnsi="Arial"/>
          <w:sz w:val="20"/>
          <w:szCs w:val="20"/>
        </w:rPr>
        <w:t>Usunięcie wady lub usterki potwierdza Zamawiający. Stwierdzenie usunięcia wady lub też odmowa takiego stwierdzenia powinna nastąpić nie później niż w terminie 7 dni od daty zawiadomienia Zamawiającego przez udzielającego gwarancji o dokonaniu naprawy. Niedokonanie w wyżej określonym terminie odbioru usunięcia wad przez Zamawiającego będzie równoznaczne ze stwierdzeniem ich należytego usunięcia.</w:t>
      </w:r>
    </w:p>
    <w:p w:rsidR="00C17969" w:rsidRPr="00082753" w:rsidRDefault="00C17969" w:rsidP="0057112F">
      <w:pPr>
        <w:spacing w:line="280" w:lineRule="atLeast"/>
        <w:ind w:right="-301"/>
        <w:rPr>
          <w:rFonts w:ascii="Arial" w:hAnsi="Arial"/>
          <w:b/>
        </w:rPr>
      </w:pPr>
    </w:p>
    <w:p w:rsidR="00814B4A" w:rsidRPr="00082753" w:rsidRDefault="00814B4A">
      <w:pPr>
        <w:ind w:right="-301"/>
        <w:rPr>
          <w:rFonts w:ascii="Arial" w:hAnsi="Arial"/>
          <w:b/>
        </w:rPr>
      </w:pPr>
    </w:p>
    <w:p w:rsidR="00814B4A" w:rsidRPr="00082753" w:rsidRDefault="00814B4A">
      <w:pPr>
        <w:ind w:right="-301"/>
        <w:rPr>
          <w:rFonts w:ascii="Arial" w:hAnsi="Arial"/>
          <w:b/>
          <w:sz w:val="20"/>
        </w:rPr>
      </w:pPr>
    </w:p>
    <w:p w:rsidR="00C17969" w:rsidRPr="00082753" w:rsidRDefault="00C17969" w:rsidP="00AF0A5B">
      <w:pPr>
        <w:ind w:right="-301"/>
        <w:jc w:val="center"/>
      </w:pPr>
      <w:r w:rsidRPr="00082753">
        <w:rPr>
          <w:rFonts w:ascii="Arial" w:hAnsi="Arial"/>
          <w:b/>
        </w:rPr>
        <w:t>Wykonawca:                                                                                    Zamawiający:</w:t>
      </w:r>
    </w:p>
    <w:p w:rsidR="00C17969" w:rsidRPr="00082753" w:rsidRDefault="00C17969">
      <w:pPr>
        <w:spacing w:before="120"/>
        <w:ind w:right="-301"/>
        <w:jc w:val="both"/>
      </w:pPr>
    </w:p>
    <w:p w:rsidR="00C17969" w:rsidRPr="00814B4A" w:rsidRDefault="00C17969"/>
    <w:sectPr w:rsidR="00C17969" w:rsidRPr="00814B4A">
      <w:headerReference w:type="even" r:id="rId11"/>
      <w:headerReference w:type="default" r:id="rId12"/>
      <w:footerReference w:type="even" r:id="rId13"/>
      <w:footerReference w:type="default" r:id="rId14"/>
      <w:headerReference w:type="first" r:id="rId15"/>
      <w:footerReference w:type="first" r:id="rId16"/>
      <w:footnotePr>
        <w:pos w:val="beneathText"/>
      </w:footnotePr>
      <w:pgSz w:w="11905" w:h="16837"/>
      <w:pgMar w:top="777" w:right="748" w:bottom="765" w:left="1077" w:header="426"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52C10" w:rsidRDefault="00852C10">
      <w:r>
        <w:separator/>
      </w:r>
    </w:p>
  </w:endnote>
  <w:endnote w:type="continuationSeparator" w:id="0">
    <w:p w:rsidR="00852C10" w:rsidRDefault="00852C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MS Gothic"/>
    <w:panose1 w:val="02020609040205080304"/>
    <w:charset w:val="80"/>
    <w:family w:val="roman"/>
    <w:notTrueType/>
    <w:pitch w:val="fixed"/>
    <w:sig w:usb0="00000000" w:usb1="08070000" w:usb2="00000010" w:usb3="00000000" w:csb0="00020000" w:csb1="00000000"/>
  </w:font>
  <w:font w:name="StarSymbol">
    <w:altName w:val="Times New Roman"/>
    <w:charset w:val="01"/>
    <w:family w:val="auto"/>
    <w:pitch w:val="default"/>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4C0B" w:rsidRPr="00833320" w:rsidRDefault="00604C0B" w:rsidP="00833320">
    <w:pPr>
      <w:pStyle w:val="Stopka"/>
      <w:jc w:val="right"/>
      <w:rPr>
        <w:rStyle w:val="Numerstrony"/>
        <w:rFonts w:ascii="Arial" w:hAnsi="Arial" w:cs="Arial"/>
        <w:sz w:val="18"/>
        <w:szCs w:val="18"/>
      </w:rPr>
    </w:pPr>
    <w:r w:rsidRPr="00833320">
      <w:rPr>
        <w:rFonts w:ascii="Arial" w:hAnsi="Arial" w:cs="Arial"/>
        <w:sz w:val="18"/>
        <w:szCs w:val="18"/>
      </w:rPr>
      <w:t>-</w:t>
    </w:r>
    <w:r>
      <w:rPr>
        <w:rFonts w:ascii="Arial" w:hAnsi="Arial" w:cs="Arial"/>
        <w:sz w:val="18"/>
        <w:szCs w:val="18"/>
      </w:rPr>
      <w:t xml:space="preserve"> </w:t>
    </w:r>
    <w:r w:rsidRPr="00833320">
      <w:rPr>
        <w:rStyle w:val="Numerstrony"/>
        <w:rFonts w:ascii="Arial" w:hAnsi="Arial" w:cs="Arial"/>
        <w:sz w:val="18"/>
        <w:szCs w:val="18"/>
      </w:rPr>
      <w:fldChar w:fldCharType="begin"/>
    </w:r>
    <w:r w:rsidRPr="00833320">
      <w:rPr>
        <w:rStyle w:val="Numerstrony"/>
        <w:rFonts w:ascii="Arial" w:hAnsi="Arial" w:cs="Arial"/>
        <w:sz w:val="18"/>
        <w:szCs w:val="18"/>
      </w:rPr>
      <w:instrText xml:space="preserve"> PAGE </w:instrText>
    </w:r>
    <w:r w:rsidRPr="00833320">
      <w:rPr>
        <w:rStyle w:val="Numerstrony"/>
        <w:rFonts w:ascii="Arial" w:hAnsi="Arial" w:cs="Arial"/>
        <w:sz w:val="18"/>
        <w:szCs w:val="18"/>
      </w:rPr>
      <w:fldChar w:fldCharType="separate"/>
    </w:r>
    <w:r w:rsidR="00605694">
      <w:rPr>
        <w:rStyle w:val="Numerstrony"/>
        <w:rFonts w:ascii="Arial" w:hAnsi="Arial" w:cs="Arial"/>
        <w:noProof/>
        <w:sz w:val="18"/>
        <w:szCs w:val="18"/>
      </w:rPr>
      <w:t>1</w:t>
    </w:r>
    <w:r w:rsidRPr="00833320">
      <w:rPr>
        <w:rStyle w:val="Numerstrony"/>
        <w:rFonts w:ascii="Arial" w:hAnsi="Arial" w:cs="Arial"/>
        <w:sz w:val="18"/>
        <w:szCs w:val="18"/>
      </w:rPr>
      <w:fldChar w:fldCharType="end"/>
    </w:r>
    <w:r>
      <w:rPr>
        <w:rStyle w:val="Numerstrony"/>
        <w:rFonts w:ascii="Arial" w:hAnsi="Arial" w:cs="Arial"/>
        <w:sz w:val="18"/>
        <w:szCs w:val="18"/>
      </w:rPr>
      <w:t xml:space="preserve"> </w:t>
    </w:r>
    <w:r w:rsidRPr="00833320">
      <w:rPr>
        <w:rStyle w:val="Numerstrony"/>
        <w:rFonts w:ascii="Arial" w:hAnsi="Arial" w:cs="Arial"/>
        <w:sz w:val="18"/>
        <w:szCs w:val="18"/>
      </w:rPr>
      <w: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4C0B" w:rsidRDefault="00604C0B"/>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4C0B" w:rsidRDefault="00604C0B"/>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4C0B" w:rsidRDefault="00604C0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52C10" w:rsidRDefault="00852C10">
      <w:r>
        <w:separator/>
      </w:r>
    </w:p>
  </w:footnote>
  <w:footnote w:type="continuationSeparator" w:id="0">
    <w:p w:rsidR="00852C10" w:rsidRDefault="00852C1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4C0B" w:rsidRDefault="00604C0B">
    <w:pPr>
      <w:pStyle w:val="Nagwek"/>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1</w:t>
    </w:r>
    <w:r>
      <w:rPr>
        <w:rStyle w:val="Numerstrony"/>
      </w:rPr>
      <w:fldChar w:fldCharType="end"/>
    </w:r>
  </w:p>
  <w:p w:rsidR="00604C0B" w:rsidRDefault="00604C0B">
    <w:pPr>
      <w:pStyle w:val="Nagwek"/>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4C0B" w:rsidRDefault="00BA1CCD" w:rsidP="00BA1CCD">
    <w:pPr>
      <w:pStyle w:val="Nagwek"/>
      <w:tabs>
        <w:tab w:val="clear" w:pos="4536"/>
        <w:tab w:val="clear" w:pos="9072"/>
        <w:tab w:val="left" w:pos="6560"/>
      </w:tabs>
      <w:ind w:right="360"/>
      <w:rPr>
        <w:sz w:val="20"/>
        <w:szCs w:val="20"/>
      </w:rPr>
    </w:pPr>
    <w:r w:rsidRPr="00BA1CCD">
      <w:rPr>
        <w:noProof/>
        <w:sz w:val="20"/>
        <w:szCs w:val="20"/>
        <w:lang w:eastAsia="pl-PL"/>
      </w:rPr>
      <w:drawing>
        <wp:inline distT="0" distB="0" distL="0" distR="0">
          <wp:extent cx="6517005" cy="896734"/>
          <wp:effectExtent l="0" t="0" r="0" b="0"/>
          <wp:docPr id="2" name="Obraz 2" descr="K:\2024\PRZETARGI 2024\_NoweLogotypyUEiDS-poziom\FEDDS-czarnobialy-poziom\FEDDS-czarnobialy-pozi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2024\PRZETARGI 2024\_NoweLogotypyUEiDS-poziom\FEDDS-czarnobialy-poziom\FEDDS-czarnobialy-poziom.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17005" cy="896734"/>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4C0B" w:rsidRDefault="00604C0B"/>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4C0B" w:rsidRDefault="00604C0B"/>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4C0B" w:rsidRDefault="00604C0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00000003"/>
    <w:name w:val="WW8Num3"/>
    <w:lvl w:ilvl="0">
      <w:start w:val="1"/>
      <w:numFmt w:val="bullet"/>
      <w:lvlText w:val="-"/>
      <w:lvlJc w:val="left"/>
      <w:pPr>
        <w:tabs>
          <w:tab w:val="num" w:pos="360"/>
        </w:tabs>
        <w:ind w:left="360" w:hanging="360"/>
      </w:pPr>
      <w:rPr>
        <w:rFonts w:ascii="Times New Roman" w:hAnsi="Times New Roman"/>
        <w:b w:val="0"/>
        <w:i w:val="0"/>
        <w:sz w:val="20"/>
      </w:rPr>
    </w:lvl>
  </w:abstractNum>
  <w:abstractNum w:abstractNumId="1" w15:restartNumberingAfterBreak="0">
    <w:nsid w:val="00000005"/>
    <w:multiLevelType w:val="singleLevel"/>
    <w:tmpl w:val="00000005"/>
    <w:name w:val="WW8Num5"/>
    <w:lvl w:ilvl="0">
      <w:start w:val="1"/>
      <w:numFmt w:val="bullet"/>
      <w:lvlText w:val="-"/>
      <w:lvlJc w:val="left"/>
      <w:pPr>
        <w:tabs>
          <w:tab w:val="num" w:pos="360"/>
        </w:tabs>
        <w:ind w:left="360" w:hanging="360"/>
      </w:pPr>
      <w:rPr>
        <w:rFonts w:ascii="Times New Roman" w:hAnsi="Times New Roman"/>
      </w:rPr>
    </w:lvl>
  </w:abstractNum>
  <w:abstractNum w:abstractNumId="2" w15:restartNumberingAfterBreak="0">
    <w:nsid w:val="00000006"/>
    <w:multiLevelType w:val="multilevel"/>
    <w:tmpl w:val="00000006"/>
    <w:name w:val="WW8Num6"/>
    <w:lvl w:ilvl="0">
      <w:start w:val="1"/>
      <w:numFmt w:val="lowerLetter"/>
      <w:lvlText w:val="%1."/>
      <w:lvlJc w:val="left"/>
      <w:pPr>
        <w:tabs>
          <w:tab w:val="num" w:pos="360"/>
        </w:tabs>
        <w:ind w:left="360" w:hanging="360"/>
      </w:pPr>
      <w:rPr>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8"/>
    <w:multiLevelType w:val="singleLevel"/>
    <w:tmpl w:val="82FA2010"/>
    <w:lvl w:ilvl="0">
      <w:start w:val="1"/>
      <w:numFmt w:val="decimal"/>
      <w:lvlText w:val="%1)"/>
      <w:lvlJc w:val="left"/>
      <w:pPr>
        <w:tabs>
          <w:tab w:val="num" w:pos="0"/>
        </w:tabs>
        <w:ind w:left="360" w:hanging="360"/>
      </w:pPr>
      <w:rPr>
        <w:rFonts w:ascii="Arial" w:eastAsia="Times New Roman" w:hAnsi="Arial" w:cs="Times New Roman"/>
        <w:b w:val="0"/>
        <w:i w:val="0"/>
        <w:sz w:val="20"/>
      </w:rPr>
    </w:lvl>
  </w:abstractNum>
  <w:abstractNum w:abstractNumId="4"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 w15:restartNumberingAfterBreak="0">
    <w:nsid w:val="0000000B"/>
    <w:multiLevelType w:val="multilevel"/>
    <w:tmpl w:val="C586380A"/>
    <w:name w:val="WW8Num11"/>
    <w:lvl w:ilvl="0">
      <w:start w:val="1"/>
      <w:numFmt w:val="lowerLetter"/>
      <w:lvlText w:val="%1."/>
      <w:lvlJc w:val="left"/>
      <w:pPr>
        <w:tabs>
          <w:tab w:val="num" w:pos="720"/>
        </w:tabs>
        <w:ind w:left="720" w:hanging="360"/>
      </w:pPr>
      <w:rPr>
        <w:b w:val="0"/>
        <w:i w:val="0"/>
        <w:sz w:val="20"/>
        <w:szCs w:val="20"/>
      </w:rPr>
    </w:lvl>
    <w:lvl w:ilvl="1">
      <w:start w:val="1"/>
      <w:numFmt w:val="bullet"/>
      <w:lvlText w:val=""/>
      <w:lvlJc w:val="left"/>
      <w:pPr>
        <w:tabs>
          <w:tab w:val="num" w:pos="1080"/>
        </w:tabs>
        <w:ind w:left="1080" w:hanging="360"/>
      </w:pPr>
      <w:rPr>
        <w:rFonts w:ascii="Symbol" w:hAnsi="Symbol"/>
        <w:b w:val="0"/>
        <w:i w:val="0"/>
        <w:sz w:val="16"/>
      </w:rPr>
    </w:lvl>
    <w:lvl w:ilvl="2">
      <w:start w:val="1"/>
      <w:numFmt w:val="bullet"/>
      <w:lvlText w:val=""/>
      <w:lvlJc w:val="left"/>
      <w:pPr>
        <w:tabs>
          <w:tab w:val="num" w:pos="1440"/>
        </w:tabs>
        <w:ind w:left="1440" w:hanging="360"/>
      </w:pPr>
      <w:rPr>
        <w:rFonts w:ascii="Symbol" w:hAnsi="Symbol"/>
        <w:b w:val="0"/>
        <w:i w:val="0"/>
        <w:sz w:val="16"/>
      </w:rPr>
    </w:lvl>
    <w:lvl w:ilvl="3">
      <w:start w:val="1"/>
      <w:numFmt w:val="bullet"/>
      <w:lvlText w:val=""/>
      <w:lvlJc w:val="left"/>
      <w:pPr>
        <w:tabs>
          <w:tab w:val="num" w:pos="1800"/>
        </w:tabs>
        <w:ind w:left="1800" w:hanging="360"/>
      </w:pPr>
      <w:rPr>
        <w:rFonts w:ascii="Symbol" w:hAnsi="Symbol"/>
        <w:b w:val="0"/>
        <w:i w:val="0"/>
        <w:sz w:val="16"/>
      </w:rPr>
    </w:lvl>
    <w:lvl w:ilvl="4">
      <w:start w:val="1"/>
      <w:numFmt w:val="bullet"/>
      <w:lvlText w:val=""/>
      <w:lvlJc w:val="left"/>
      <w:pPr>
        <w:tabs>
          <w:tab w:val="num" w:pos="2160"/>
        </w:tabs>
        <w:ind w:left="2160" w:hanging="360"/>
      </w:pPr>
      <w:rPr>
        <w:rFonts w:ascii="Symbol" w:hAnsi="Symbol"/>
        <w:b w:val="0"/>
        <w:i w:val="0"/>
        <w:sz w:val="16"/>
      </w:rPr>
    </w:lvl>
    <w:lvl w:ilvl="5">
      <w:start w:val="1"/>
      <w:numFmt w:val="bullet"/>
      <w:lvlText w:val=""/>
      <w:lvlJc w:val="left"/>
      <w:pPr>
        <w:tabs>
          <w:tab w:val="num" w:pos="2520"/>
        </w:tabs>
        <w:ind w:left="2520" w:hanging="360"/>
      </w:pPr>
      <w:rPr>
        <w:rFonts w:ascii="Symbol" w:hAnsi="Symbol"/>
        <w:b w:val="0"/>
        <w:i w:val="0"/>
        <w:sz w:val="16"/>
      </w:rPr>
    </w:lvl>
    <w:lvl w:ilvl="6">
      <w:start w:val="1"/>
      <w:numFmt w:val="bullet"/>
      <w:lvlText w:val=""/>
      <w:lvlJc w:val="left"/>
      <w:pPr>
        <w:tabs>
          <w:tab w:val="num" w:pos="2880"/>
        </w:tabs>
        <w:ind w:left="2880" w:hanging="360"/>
      </w:pPr>
      <w:rPr>
        <w:rFonts w:ascii="Symbol" w:hAnsi="Symbol"/>
        <w:b w:val="0"/>
        <w:i w:val="0"/>
        <w:sz w:val="16"/>
      </w:rPr>
    </w:lvl>
    <w:lvl w:ilvl="7">
      <w:start w:val="1"/>
      <w:numFmt w:val="bullet"/>
      <w:lvlText w:val=""/>
      <w:lvlJc w:val="left"/>
      <w:pPr>
        <w:tabs>
          <w:tab w:val="num" w:pos="3240"/>
        </w:tabs>
        <w:ind w:left="3240" w:hanging="360"/>
      </w:pPr>
      <w:rPr>
        <w:rFonts w:ascii="Symbol" w:hAnsi="Symbol"/>
        <w:b w:val="0"/>
        <w:i w:val="0"/>
        <w:sz w:val="16"/>
      </w:rPr>
    </w:lvl>
    <w:lvl w:ilvl="8">
      <w:start w:val="1"/>
      <w:numFmt w:val="bullet"/>
      <w:lvlText w:val=""/>
      <w:lvlJc w:val="left"/>
      <w:pPr>
        <w:tabs>
          <w:tab w:val="num" w:pos="3600"/>
        </w:tabs>
        <w:ind w:left="3600" w:hanging="360"/>
      </w:pPr>
      <w:rPr>
        <w:rFonts w:ascii="Symbol" w:hAnsi="Symbol"/>
        <w:b w:val="0"/>
        <w:i w:val="0"/>
        <w:sz w:val="16"/>
      </w:rPr>
    </w:lvl>
  </w:abstractNum>
  <w:abstractNum w:abstractNumId="6" w15:restartNumberingAfterBreak="0">
    <w:nsid w:val="0000000D"/>
    <w:multiLevelType w:val="multilevel"/>
    <w:tmpl w:val="0000000D"/>
    <w:name w:val="WW8Num13"/>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7" w15:restartNumberingAfterBreak="0">
    <w:nsid w:val="0000000F"/>
    <w:multiLevelType w:val="singleLevel"/>
    <w:tmpl w:val="34BEE3DE"/>
    <w:name w:val="WW8Num28"/>
    <w:lvl w:ilvl="0">
      <w:start w:val="1"/>
      <w:numFmt w:val="decimal"/>
      <w:lvlText w:val="%1."/>
      <w:lvlJc w:val="left"/>
      <w:pPr>
        <w:tabs>
          <w:tab w:val="num" w:pos="360"/>
        </w:tabs>
        <w:ind w:left="360" w:hanging="360"/>
      </w:pPr>
      <w:rPr>
        <w:rFonts w:ascii="Arial" w:hAnsi="Arial" w:cs="Arial" w:hint="default"/>
        <w:b w:val="0"/>
      </w:rPr>
    </w:lvl>
  </w:abstractNum>
  <w:abstractNum w:abstractNumId="8" w15:restartNumberingAfterBreak="0">
    <w:nsid w:val="00000010"/>
    <w:multiLevelType w:val="singleLevel"/>
    <w:tmpl w:val="00000010"/>
    <w:name w:val="WW8Num16"/>
    <w:lvl w:ilvl="0">
      <w:start w:val="1"/>
      <w:numFmt w:val="decimal"/>
      <w:lvlText w:val="%1."/>
      <w:lvlJc w:val="left"/>
      <w:pPr>
        <w:tabs>
          <w:tab w:val="num" w:pos="360"/>
        </w:tabs>
        <w:ind w:left="360" w:hanging="360"/>
      </w:pPr>
      <w:rPr>
        <w:rFonts w:ascii="Arial" w:hAnsi="Arial" w:cs="Courier New"/>
      </w:rPr>
    </w:lvl>
  </w:abstractNum>
  <w:abstractNum w:abstractNumId="9" w15:restartNumberingAfterBreak="0">
    <w:nsid w:val="00000011"/>
    <w:multiLevelType w:val="singleLevel"/>
    <w:tmpl w:val="00000011"/>
    <w:name w:val="WW8Num17"/>
    <w:lvl w:ilvl="0">
      <w:start w:val="1"/>
      <w:numFmt w:val="lowerLetter"/>
      <w:lvlText w:val="%1."/>
      <w:lvlJc w:val="left"/>
      <w:pPr>
        <w:tabs>
          <w:tab w:val="num" w:pos="360"/>
        </w:tabs>
        <w:ind w:left="360" w:hanging="360"/>
      </w:pPr>
      <w:rPr>
        <w:b w:val="0"/>
        <w:i w:val="0"/>
        <w:sz w:val="20"/>
      </w:rPr>
    </w:lvl>
  </w:abstractNum>
  <w:abstractNum w:abstractNumId="10" w15:restartNumberingAfterBreak="0">
    <w:nsid w:val="00000012"/>
    <w:multiLevelType w:val="singleLevel"/>
    <w:tmpl w:val="00000012"/>
    <w:name w:val="WW8Num18"/>
    <w:lvl w:ilvl="0">
      <w:start w:val="1"/>
      <w:numFmt w:val="lowerLetter"/>
      <w:lvlText w:val="%1."/>
      <w:lvlJc w:val="left"/>
      <w:pPr>
        <w:tabs>
          <w:tab w:val="num" w:pos="360"/>
        </w:tabs>
        <w:ind w:left="360" w:hanging="360"/>
      </w:pPr>
      <w:rPr>
        <w:rFonts w:ascii="Arial" w:hAnsi="Arial"/>
        <w:b w:val="0"/>
        <w:i w:val="0"/>
        <w:sz w:val="20"/>
        <w:szCs w:val="20"/>
      </w:rPr>
    </w:lvl>
  </w:abstractNum>
  <w:abstractNum w:abstractNumId="11" w15:restartNumberingAfterBreak="0">
    <w:nsid w:val="00000013"/>
    <w:multiLevelType w:val="singleLevel"/>
    <w:tmpl w:val="00000013"/>
    <w:name w:val="WW8Num19"/>
    <w:lvl w:ilvl="0">
      <w:start w:val="1"/>
      <w:numFmt w:val="decimal"/>
      <w:lvlText w:val="%1."/>
      <w:lvlJc w:val="left"/>
      <w:pPr>
        <w:tabs>
          <w:tab w:val="num" w:pos="360"/>
        </w:tabs>
        <w:ind w:left="360" w:hanging="360"/>
      </w:pPr>
      <w:rPr>
        <w:b w:val="0"/>
        <w:i w:val="0"/>
        <w:sz w:val="20"/>
      </w:rPr>
    </w:lvl>
  </w:abstractNum>
  <w:abstractNum w:abstractNumId="12" w15:restartNumberingAfterBreak="0">
    <w:nsid w:val="00000014"/>
    <w:multiLevelType w:val="multilevel"/>
    <w:tmpl w:val="A8265944"/>
    <w:name w:val="WW8Num262"/>
    <w:lvl w:ilvl="0">
      <w:start w:val="1"/>
      <w:numFmt w:val="decimal"/>
      <w:lvlText w:val="%1."/>
      <w:lvlJc w:val="left"/>
      <w:pPr>
        <w:tabs>
          <w:tab w:val="num" w:pos="360"/>
        </w:tabs>
        <w:ind w:left="360" w:hanging="360"/>
      </w:pPr>
      <w:rPr>
        <w:b w:val="0"/>
        <w:i w:val="0"/>
        <w:sz w:val="20"/>
        <w:szCs w:val="20"/>
      </w:rPr>
    </w:lvl>
    <w:lvl w:ilvl="1">
      <w:start w:val="1"/>
      <w:numFmt w:val="decimal"/>
      <w:lvlText w:val="%2)"/>
      <w:lvlJc w:val="left"/>
      <w:pPr>
        <w:tabs>
          <w:tab w:val="num" w:pos="1440"/>
        </w:tabs>
        <w:ind w:left="1440" w:hanging="360"/>
      </w:pPr>
      <w:rPr>
        <w:rFonts w:hint="default"/>
      </w:rPr>
    </w:lvl>
    <w:lvl w:ilvl="2">
      <w:start w:val="1"/>
      <w:numFmt w:val="lowerLetter"/>
      <w:lvlText w:val="%3)"/>
      <w:lvlJc w:val="left"/>
      <w:pPr>
        <w:tabs>
          <w:tab w:val="num" w:pos="1191"/>
        </w:tabs>
        <w:ind w:left="1191" w:hanging="340"/>
      </w:pPr>
      <w:rPr>
        <w:rFonts w:hint="default"/>
        <w:b w:val="0"/>
        <w:i w:val="0"/>
        <w:strike w:val="0"/>
        <w:sz w:val="20"/>
        <w:szCs w:val="20"/>
      </w:rPr>
    </w:lvl>
    <w:lvl w:ilvl="3">
      <w:start w:val="1"/>
      <w:numFmt w:val="bullet"/>
      <w:lvlText w:val=""/>
      <w:lvlJc w:val="left"/>
      <w:pPr>
        <w:tabs>
          <w:tab w:val="num" w:pos="2880"/>
        </w:tabs>
        <w:ind w:left="2880" w:hanging="360"/>
      </w:pPr>
      <w:rPr>
        <w:rFonts w:ascii="Wingdings" w:hAnsi="Wingdings" w:hint="default"/>
      </w:r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3" w15:restartNumberingAfterBreak="0">
    <w:nsid w:val="00000015"/>
    <w:multiLevelType w:val="singleLevel"/>
    <w:tmpl w:val="00000015"/>
    <w:name w:val="WW8Num21"/>
    <w:lvl w:ilvl="0">
      <w:numFmt w:val="bullet"/>
      <w:lvlText w:val="-"/>
      <w:lvlJc w:val="left"/>
      <w:pPr>
        <w:tabs>
          <w:tab w:val="num" w:pos="360"/>
        </w:tabs>
        <w:ind w:left="360" w:hanging="360"/>
      </w:pPr>
      <w:rPr>
        <w:rFonts w:ascii="Times New Roman" w:hAnsi="Times New Roman"/>
        <w:b/>
        <w:i w:val="0"/>
        <w:sz w:val="20"/>
      </w:rPr>
    </w:lvl>
  </w:abstractNum>
  <w:abstractNum w:abstractNumId="14" w15:restartNumberingAfterBreak="0">
    <w:nsid w:val="00000016"/>
    <w:multiLevelType w:val="singleLevel"/>
    <w:tmpl w:val="392243CC"/>
    <w:name w:val="WW8Num22"/>
    <w:lvl w:ilvl="0">
      <w:start w:val="1"/>
      <w:numFmt w:val="decimal"/>
      <w:lvlText w:val="%1."/>
      <w:lvlJc w:val="left"/>
      <w:pPr>
        <w:tabs>
          <w:tab w:val="num" w:pos="360"/>
        </w:tabs>
        <w:ind w:left="360" w:hanging="360"/>
      </w:pPr>
      <w:rPr>
        <w:rFonts w:ascii="Arial" w:hAnsi="Arial" w:cs="Arial" w:hint="default"/>
      </w:rPr>
    </w:lvl>
  </w:abstractNum>
  <w:abstractNum w:abstractNumId="15" w15:restartNumberingAfterBreak="0">
    <w:nsid w:val="00000017"/>
    <w:multiLevelType w:val="singleLevel"/>
    <w:tmpl w:val="00000017"/>
    <w:name w:val="WW8Num23"/>
    <w:lvl w:ilvl="0">
      <w:start w:val="1"/>
      <w:numFmt w:val="lowerLetter"/>
      <w:lvlText w:val="%1."/>
      <w:lvlJc w:val="left"/>
      <w:pPr>
        <w:tabs>
          <w:tab w:val="num" w:pos="360"/>
        </w:tabs>
        <w:ind w:left="360" w:hanging="360"/>
      </w:pPr>
      <w:rPr>
        <w:b/>
        <w:i w:val="0"/>
        <w:sz w:val="20"/>
      </w:rPr>
    </w:lvl>
  </w:abstractNum>
  <w:abstractNum w:abstractNumId="16" w15:restartNumberingAfterBreak="0">
    <w:nsid w:val="00000018"/>
    <w:multiLevelType w:val="singleLevel"/>
    <w:tmpl w:val="00000018"/>
    <w:name w:val="WW8Num24"/>
    <w:lvl w:ilvl="0">
      <w:start w:val="1"/>
      <w:numFmt w:val="decimal"/>
      <w:lvlText w:val="%1."/>
      <w:lvlJc w:val="left"/>
      <w:pPr>
        <w:tabs>
          <w:tab w:val="num" w:pos="360"/>
        </w:tabs>
        <w:ind w:left="360" w:hanging="360"/>
      </w:pPr>
      <w:rPr>
        <w:b w:val="0"/>
        <w:i w:val="0"/>
        <w:sz w:val="20"/>
      </w:rPr>
    </w:lvl>
  </w:abstractNum>
  <w:abstractNum w:abstractNumId="17" w15:restartNumberingAfterBreak="0">
    <w:nsid w:val="00000019"/>
    <w:multiLevelType w:val="singleLevel"/>
    <w:tmpl w:val="04150011"/>
    <w:name w:val="WW8Num25"/>
    <w:lvl w:ilvl="0">
      <w:start w:val="1"/>
      <w:numFmt w:val="decimal"/>
      <w:lvlText w:val="%1)"/>
      <w:lvlJc w:val="left"/>
      <w:pPr>
        <w:tabs>
          <w:tab w:val="num" w:pos="360"/>
        </w:tabs>
        <w:ind w:left="360" w:hanging="360"/>
      </w:pPr>
      <w:rPr>
        <w:color w:val="auto"/>
        <w:sz w:val="20"/>
        <w:szCs w:val="20"/>
      </w:rPr>
    </w:lvl>
  </w:abstractNum>
  <w:abstractNum w:abstractNumId="18" w15:restartNumberingAfterBreak="0">
    <w:nsid w:val="0000001A"/>
    <w:multiLevelType w:val="singleLevel"/>
    <w:tmpl w:val="0000001A"/>
    <w:name w:val="WW8Num26"/>
    <w:lvl w:ilvl="0">
      <w:start w:val="1"/>
      <w:numFmt w:val="decimal"/>
      <w:lvlText w:val="%1."/>
      <w:lvlJc w:val="left"/>
      <w:pPr>
        <w:tabs>
          <w:tab w:val="num" w:pos="360"/>
        </w:tabs>
        <w:ind w:left="360" w:hanging="360"/>
      </w:pPr>
      <w:rPr>
        <w:rFonts w:eastAsia="MS Mincho"/>
      </w:rPr>
    </w:lvl>
  </w:abstractNum>
  <w:abstractNum w:abstractNumId="19" w15:restartNumberingAfterBreak="0">
    <w:nsid w:val="0000001B"/>
    <w:multiLevelType w:val="singleLevel"/>
    <w:tmpl w:val="89982214"/>
    <w:name w:val="WW8Num27"/>
    <w:lvl w:ilvl="0">
      <w:start w:val="1"/>
      <w:numFmt w:val="lowerLetter"/>
      <w:lvlText w:val="%1."/>
      <w:lvlJc w:val="left"/>
      <w:pPr>
        <w:tabs>
          <w:tab w:val="num" w:pos="720"/>
        </w:tabs>
        <w:ind w:left="720" w:hanging="360"/>
      </w:pPr>
      <w:rPr>
        <w:rFonts w:ascii="Arial" w:hAnsi="Arial" w:cs="Arial" w:hint="default"/>
      </w:rPr>
    </w:lvl>
  </w:abstractNum>
  <w:abstractNum w:abstractNumId="20" w15:restartNumberingAfterBreak="0">
    <w:nsid w:val="0000001C"/>
    <w:multiLevelType w:val="singleLevel"/>
    <w:tmpl w:val="F37474DE"/>
    <w:name w:val="WW8Num28"/>
    <w:lvl w:ilvl="0">
      <w:start w:val="1"/>
      <w:numFmt w:val="decimal"/>
      <w:lvlText w:val="%1."/>
      <w:lvlJc w:val="left"/>
      <w:pPr>
        <w:tabs>
          <w:tab w:val="num" w:pos="360"/>
        </w:tabs>
        <w:ind w:left="360" w:hanging="360"/>
      </w:pPr>
      <w:rPr>
        <w:rFonts w:ascii="Arial" w:hAnsi="Arial" w:hint="default"/>
        <w:b w:val="0"/>
        <w:i w:val="0"/>
        <w:sz w:val="20"/>
      </w:rPr>
    </w:lvl>
  </w:abstractNum>
  <w:abstractNum w:abstractNumId="21" w15:restartNumberingAfterBreak="0">
    <w:nsid w:val="0000001D"/>
    <w:multiLevelType w:val="singleLevel"/>
    <w:tmpl w:val="0000001D"/>
    <w:name w:val="WW8Num29"/>
    <w:lvl w:ilvl="0">
      <w:start w:val="1"/>
      <w:numFmt w:val="decimal"/>
      <w:lvlText w:val="%1."/>
      <w:lvlJc w:val="left"/>
      <w:pPr>
        <w:tabs>
          <w:tab w:val="num" w:pos="360"/>
        </w:tabs>
        <w:ind w:left="360" w:hanging="360"/>
      </w:pPr>
      <w:rPr>
        <w:b w:val="0"/>
        <w:i w:val="0"/>
        <w:sz w:val="20"/>
      </w:rPr>
    </w:lvl>
  </w:abstractNum>
  <w:abstractNum w:abstractNumId="22" w15:restartNumberingAfterBreak="0">
    <w:nsid w:val="0000001E"/>
    <w:multiLevelType w:val="singleLevel"/>
    <w:tmpl w:val="34B094A2"/>
    <w:name w:val="WW8Num28"/>
    <w:lvl w:ilvl="0">
      <w:start w:val="1"/>
      <w:numFmt w:val="decimal"/>
      <w:lvlText w:val="%1."/>
      <w:lvlJc w:val="left"/>
      <w:pPr>
        <w:tabs>
          <w:tab w:val="num" w:pos="360"/>
        </w:tabs>
        <w:ind w:left="360" w:hanging="360"/>
      </w:pPr>
      <w:rPr>
        <w:rFonts w:ascii="Arial" w:hAnsi="Arial" w:cs="Arial" w:hint="default"/>
      </w:rPr>
    </w:lvl>
  </w:abstractNum>
  <w:abstractNum w:abstractNumId="23" w15:restartNumberingAfterBreak="0">
    <w:nsid w:val="0000001F"/>
    <w:multiLevelType w:val="singleLevel"/>
    <w:tmpl w:val="E5AA4FFC"/>
    <w:name w:val="WW8Num31"/>
    <w:lvl w:ilvl="0">
      <w:start w:val="1"/>
      <w:numFmt w:val="decimal"/>
      <w:lvlText w:val="%1)"/>
      <w:lvlJc w:val="left"/>
      <w:pPr>
        <w:tabs>
          <w:tab w:val="num" w:pos="360"/>
        </w:tabs>
        <w:ind w:left="360" w:hanging="360"/>
      </w:pPr>
      <w:rPr>
        <w:rFonts w:ascii="Arial" w:eastAsia="Times New Roman" w:hAnsi="Arial" w:cs="Arial" w:hint="default"/>
      </w:rPr>
    </w:lvl>
  </w:abstractNum>
  <w:abstractNum w:abstractNumId="24" w15:restartNumberingAfterBreak="0">
    <w:nsid w:val="00000020"/>
    <w:multiLevelType w:val="singleLevel"/>
    <w:tmpl w:val="AC1C186C"/>
    <w:name w:val="WW8Num32"/>
    <w:lvl w:ilvl="0">
      <w:start w:val="1"/>
      <w:numFmt w:val="lowerLetter"/>
      <w:lvlText w:val="%1."/>
      <w:lvlJc w:val="left"/>
      <w:pPr>
        <w:tabs>
          <w:tab w:val="num" w:pos="360"/>
        </w:tabs>
        <w:ind w:left="360" w:hanging="360"/>
      </w:pPr>
      <w:rPr>
        <w:rFonts w:ascii="Arial" w:hAnsi="Arial"/>
        <w:b w:val="0"/>
        <w:i w:val="0"/>
        <w:color w:val="000000"/>
        <w:sz w:val="20"/>
      </w:rPr>
    </w:lvl>
  </w:abstractNum>
  <w:abstractNum w:abstractNumId="25" w15:restartNumberingAfterBreak="0">
    <w:nsid w:val="02C8555C"/>
    <w:multiLevelType w:val="hybridMultilevel"/>
    <w:tmpl w:val="CD8883CA"/>
    <w:lvl w:ilvl="0" w:tplc="7DBAEE88">
      <w:start w:val="1"/>
      <w:numFmt w:val="decimal"/>
      <w:lvlText w:val="%1)"/>
      <w:lvlJc w:val="left"/>
      <w:pPr>
        <w:tabs>
          <w:tab w:val="num" w:pos="720"/>
        </w:tabs>
        <w:ind w:left="720" w:hanging="360"/>
      </w:pPr>
      <w:rPr>
        <w:rFonts w:ascii="Arial" w:eastAsia="MS Mincho" w:hAnsi="Arial" w:cs="Arial"/>
      </w:rPr>
    </w:lvl>
    <w:lvl w:ilvl="1" w:tplc="52E6D7BC">
      <w:start w:val="1"/>
      <w:numFmt w:val="decimal"/>
      <w:lvlText w:val="%2)"/>
      <w:lvlJc w:val="left"/>
      <w:pPr>
        <w:tabs>
          <w:tab w:val="num" w:pos="1443"/>
        </w:tabs>
        <w:ind w:left="1443" w:hanging="363"/>
      </w:pPr>
      <w:rPr>
        <w:rFonts w:ascii="Arial" w:eastAsia="Times New Roman" w:hAnsi="Arial" w:cs="Arial"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04DE6869"/>
    <w:multiLevelType w:val="hybridMultilevel"/>
    <w:tmpl w:val="EA8EDB32"/>
    <w:name w:val="WW8Num33"/>
    <w:lvl w:ilvl="0" w:tplc="91F84E94">
      <w:start w:val="1"/>
      <w:numFmt w:val="lowerLetter"/>
      <w:lvlText w:val="%1)"/>
      <w:lvlJc w:val="left"/>
      <w:pPr>
        <w:tabs>
          <w:tab w:val="num" w:pos="360"/>
        </w:tabs>
        <w:ind w:left="360" w:hanging="360"/>
      </w:pPr>
      <w:rPr>
        <w:rFonts w:hint="default"/>
      </w:rPr>
    </w:lvl>
    <w:lvl w:ilvl="1" w:tplc="767C1858">
      <w:start w:val="1"/>
      <w:numFmt w:val="decimal"/>
      <w:lvlText w:val="%2)"/>
      <w:lvlJc w:val="left"/>
      <w:pPr>
        <w:tabs>
          <w:tab w:val="num" w:pos="1485"/>
        </w:tabs>
        <w:ind w:left="1485" w:hanging="765"/>
      </w:pPr>
      <w:rPr>
        <w:rFonts w:hint="default"/>
      </w:r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7" w15:restartNumberingAfterBreak="0">
    <w:nsid w:val="0662011A"/>
    <w:multiLevelType w:val="hybridMultilevel"/>
    <w:tmpl w:val="09BE0520"/>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15:restartNumberingAfterBreak="0">
    <w:nsid w:val="116B6788"/>
    <w:multiLevelType w:val="hybridMultilevel"/>
    <w:tmpl w:val="2558FC18"/>
    <w:name w:val="WW8Num52"/>
    <w:lvl w:ilvl="0" w:tplc="04150017">
      <w:start w:val="1"/>
      <w:numFmt w:val="lowerLetter"/>
      <w:lvlText w:val="%1)"/>
      <w:lvlJc w:val="left"/>
      <w:pPr>
        <w:tabs>
          <w:tab w:val="num" w:pos="360"/>
        </w:tabs>
        <w:ind w:left="360" w:hanging="360"/>
      </w:p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9" w15:restartNumberingAfterBreak="0">
    <w:nsid w:val="140B1E87"/>
    <w:multiLevelType w:val="hybridMultilevel"/>
    <w:tmpl w:val="3844D0E2"/>
    <w:lvl w:ilvl="0" w:tplc="622A7428">
      <w:start w:val="1"/>
      <w:numFmt w:val="decimal"/>
      <w:lvlText w:val="%1."/>
      <w:lvlJc w:val="left"/>
      <w:pPr>
        <w:tabs>
          <w:tab w:val="num" w:pos="720"/>
        </w:tabs>
        <w:ind w:left="720" w:hanging="360"/>
      </w:pPr>
      <w:rPr>
        <w:rFonts w:hint="default"/>
        <w:color w:val="auto"/>
      </w:rPr>
    </w:lvl>
    <w:lvl w:ilvl="1" w:tplc="B0A2E43A">
      <w:start w:val="1"/>
      <w:numFmt w:val="lowerLetter"/>
      <w:lvlText w:val="%2)"/>
      <w:lvlJc w:val="left"/>
      <w:pPr>
        <w:tabs>
          <w:tab w:val="num" w:pos="1191"/>
        </w:tabs>
        <w:ind w:left="1191" w:hanging="340"/>
      </w:pPr>
      <w:rPr>
        <w:rFonts w:hint="default"/>
        <w:color w:val="auto"/>
      </w:rPr>
    </w:lvl>
    <w:lvl w:ilvl="2" w:tplc="13923F8E">
      <w:start w:val="1"/>
      <w:numFmt w:val="decimal"/>
      <w:lvlText w:val="%3)"/>
      <w:lvlJc w:val="left"/>
      <w:pPr>
        <w:tabs>
          <w:tab w:val="num" w:pos="2340"/>
        </w:tabs>
        <w:ind w:left="2340" w:hanging="360"/>
      </w:pPr>
      <w:rPr>
        <w:rFonts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1A6D7F33"/>
    <w:multiLevelType w:val="hybridMultilevel"/>
    <w:tmpl w:val="1B609972"/>
    <w:lvl w:ilvl="0" w:tplc="AD32D198">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31" w15:restartNumberingAfterBreak="0">
    <w:nsid w:val="1B4F6532"/>
    <w:multiLevelType w:val="hybridMultilevel"/>
    <w:tmpl w:val="00ECD7CC"/>
    <w:name w:val="WW8Num282"/>
    <w:lvl w:ilvl="0" w:tplc="3D08CB28">
      <w:start w:val="2"/>
      <w:numFmt w:val="decimal"/>
      <w:lvlText w:val="%1."/>
      <w:lvlJc w:val="left"/>
      <w:pPr>
        <w:tabs>
          <w:tab w:val="num" w:pos="360"/>
        </w:tabs>
        <w:ind w:left="360" w:hanging="360"/>
      </w:pPr>
      <w:rPr>
        <w:rFonts w:ascii="Arial" w:hAnsi="Arial" w:hint="default"/>
        <w:b w:val="0"/>
        <w:i w:val="0"/>
        <w:sz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1E1665FD"/>
    <w:multiLevelType w:val="hybridMultilevel"/>
    <w:tmpl w:val="10B686BA"/>
    <w:lvl w:ilvl="0" w:tplc="B4AE09B8">
      <w:start w:val="1"/>
      <w:numFmt w:val="decimal"/>
      <w:lvlText w:val="%1."/>
      <w:lvlJc w:val="left"/>
      <w:pPr>
        <w:tabs>
          <w:tab w:val="num" w:pos="720"/>
        </w:tabs>
        <w:ind w:left="720" w:hanging="360"/>
      </w:pPr>
      <w:rPr>
        <w:rFonts w:eastAsia="MS Mincho" w:hint="default"/>
      </w:rPr>
    </w:lvl>
    <w:lvl w:ilvl="1" w:tplc="04150011">
      <w:start w:val="1"/>
      <w:numFmt w:val="decimal"/>
      <w:lvlText w:val="%2)"/>
      <w:lvlJc w:val="left"/>
      <w:pPr>
        <w:ind w:left="709" w:firstLine="0"/>
      </w:pPr>
      <w:rPr>
        <w:rFonts w:hint="default"/>
      </w:rPr>
    </w:lvl>
    <w:lvl w:ilvl="2" w:tplc="3E247E0A">
      <w:start w:val="1"/>
      <w:numFmt w:val="lowerLetter"/>
      <w:lvlText w:val="%3)"/>
      <w:lvlJc w:val="left"/>
      <w:pPr>
        <w:tabs>
          <w:tab w:val="num" w:pos="1191"/>
        </w:tabs>
        <w:ind w:left="1191" w:hanging="340"/>
      </w:pPr>
      <w:rPr>
        <w:rFonts w:hint="default"/>
        <w:strike w:val="0"/>
      </w:rPr>
    </w:lvl>
    <w:lvl w:ilvl="3" w:tplc="0415000B">
      <w:start w:val="1"/>
      <w:numFmt w:val="bullet"/>
      <w:lvlText w:val=""/>
      <w:lvlJc w:val="left"/>
      <w:pPr>
        <w:tabs>
          <w:tab w:val="num" w:pos="2880"/>
        </w:tabs>
        <w:ind w:left="2880" w:hanging="360"/>
      </w:pPr>
      <w:rPr>
        <w:rFonts w:ascii="Wingdings" w:hAnsi="Wingdings" w:hint="default"/>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22666A89"/>
    <w:multiLevelType w:val="hybridMultilevel"/>
    <w:tmpl w:val="FEF8132C"/>
    <w:lvl w:ilvl="0" w:tplc="E5EE6FFE">
      <w:start w:val="1"/>
      <w:numFmt w:val="lowerLetter"/>
      <w:lvlText w:val="%1)"/>
      <w:lvlJc w:val="left"/>
      <w:pPr>
        <w:tabs>
          <w:tab w:val="num" w:pos="1080"/>
        </w:tabs>
        <w:ind w:left="1080" w:hanging="360"/>
      </w:pPr>
      <w:rPr>
        <w:rFonts w:ascii="Arial" w:eastAsia="MS Mincho" w:hAnsi="Arial" w:cs="StarSymbol"/>
      </w:rPr>
    </w:lvl>
    <w:lvl w:ilvl="1" w:tplc="04150019" w:tentative="1">
      <w:start w:val="1"/>
      <w:numFmt w:val="lowerLetter"/>
      <w:lvlText w:val="%2."/>
      <w:lvlJc w:val="left"/>
      <w:pPr>
        <w:tabs>
          <w:tab w:val="num" w:pos="1800"/>
        </w:tabs>
        <w:ind w:left="1800" w:hanging="360"/>
      </w:pPr>
    </w:lvl>
    <w:lvl w:ilvl="2" w:tplc="0415001B" w:tentative="1">
      <w:start w:val="1"/>
      <w:numFmt w:val="lowerRoman"/>
      <w:lvlText w:val="%3."/>
      <w:lvlJc w:val="right"/>
      <w:pPr>
        <w:tabs>
          <w:tab w:val="num" w:pos="2520"/>
        </w:tabs>
        <w:ind w:left="2520" w:hanging="180"/>
      </w:pPr>
    </w:lvl>
    <w:lvl w:ilvl="3" w:tplc="0415000F" w:tentative="1">
      <w:start w:val="1"/>
      <w:numFmt w:val="decimal"/>
      <w:lvlText w:val="%4."/>
      <w:lvlJc w:val="left"/>
      <w:pPr>
        <w:tabs>
          <w:tab w:val="num" w:pos="3240"/>
        </w:tabs>
        <w:ind w:left="3240" w:hanging="360"/>
      </w:pPr>
    </w:lvl>
    <w:lvl w:ilvl="4" w:tplc="04150019" w:tentative="1">
      <w:start w:val="1"/>
      <w:numFmt w:val="lowerLetter"/>
      <w:lvlText w:val="%5."/>
      <w:lvlJc w:val="left"/>
      <w:pPr>
        <w:tabs>
          <w:tab w:val="num" w:pos="3960"/>
        </w:tabs>
        <w:ind w:left="3960" w:hanging="360"/>
      </w:pPr>
    </w:lvl>
    <w:lvl w:ilvl="5" w:tplc="0415001B" w:tentative="1">
      <w:start w:val="1"/>
      <w:numFmt w:val="lowerRoman"/>
      <w:lvlText w:val="%6."/>
      <w:lvlJc w:val="right"/>
      <w:pPr>
        <w:tabs>
          <w:tab w:val="num" w:pos="4680"/>
        </w:tabs>
        <w:ind w:left="4680" w:hanging="180"/>
      </w:pPr>
    </w:lvl>
    <w:lvl w:ilvl="6" w:tplc="0415000F" w:tentative="1">
      <w:start w:val="1"/>
      <w:numFmt w:val="decimal"/>
      <w:lvlText w:val="%7."/>
      <w:lvlJc w:val="left"/>
      <w:pPr>
        <w:tabs>
          <w:tab w:val="num" w:pos="5400"/>
        </w:tabs>
        <w:ind w:left="5400" w:hanging="360"/>
      </w:pPr>
    </w:lvl>
    <w:lvl w:ilvl="7" w:tplc="04150019" w:tentative="1">
      <w:start w:val="1"/>
      <w:numFmt w:val="lowerLetter"/>
      <w:lvlText w:val="%8."/>
      <w:lvlJc w:val="left"/>
      <w:pPr>
        <w:tabs>
          <w:tab w:val="num" w:pos="6120"/>
        </w:tabs>
        <w:ind w:left="6120" w:hanging="360"/>
      </w:pPr>
    </w:lvl>
    <w:lvl w:ilvl="8" w:tplc="0415001B" w:tentative="1">
      <w:start w:val="1"/>
      <w:numFmt w:val="lowerRoman"/>
      <w:lvlText w:val="%9."/>
      <w:lvlJc w:val="right"/>
      <w:pPr>
        <w:tabs>
          <w:tab w:val="num" w:pos="6840"/>
        </w:tabs>
        <w:ind w:left="6840" w:hanging="180"/>
      </w:pPr>
    </w:lvl>
  </w:abstractNum>
  <w:abstractNum w:abstractNumId="34" w15:restartNumberingAfterBreak="0">
    <w:nsid w:val="23413756"/>
    <w:multiLevelType w:val="singleLevel"/>
    <w:tmpl w:val="671CFF80"/>
    <w:lvl w:ilvl="0">
      <w:start w:val="1"/>
      <w:numFmt w:val="decimal"/>
      <w:lvlText w:val="%1."/>
      <w:lvlJc w:val="left"/>
      <w:pPr>
        <w:tabs>
          <w:tab w:val="num" w:pos="0"/>
        </w:tabs>
        <w:ind w:left="360" w:hanging="360"/>
      </w:pPr>
      <w:rPr>
        <w:rFonts w:ascii="Arial" w:hAnsi="Arial" w:cs="Times New Roman" w:hint="default"/>
        <w:b w:val="0"/>
        <w:i w:val="0"/>
        <w:color w:val="auto"/>
        <w:sz w:val="20"/>
        <w:szCs w:val="20"/>
      </w:rPr>
    </w:lvl>
  </w:abstractNum>
  <w:abstractNum w:abstractNumId="35" w15:restartNumberingAfterBreak="0">
    <w:nsid w:val="28A45483"/>
    <w:multiLevelType w:val="hybridMultilevel"/>
    <w:tmpl w:val="F6A80C90"/>
    <w:name w:val="WW8Num262"/>
    <w:lvl w:ilvl="0" w:tplc="E480A6CC">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2C725D6C"/>
    <w:multiLevelType w:val="hybridMultilevel"/>
    <w:tmpl w:val="507614E8"/>
    <w:lvl w:ilvl="0" w:tplc="5F663F3C">
      <w:start w:val="1"/>
      <w:numFmt w:val="decimal"/>
      <w:lvlText w:val="%1."/>
      <w:lvlJc w:val="left"/>
      <w:pPr>
        <w:tabs>
          <w:tab w:val="num" w:pos="720"/>
        </w:tabs>
        <w:ind w:left="720" w:hanging="360"/>
      </w:pPr>
      <w:rPr>
        <w:rFonts w:ascii="Arial" w:eastAsia="Times New Roman" w:hAnsi="Arial" w:cs="Arial" w:hint="default"/>
      </w:rPr>
    </w:lvl>
    <w:lvl w:ilvl="1" w:tplc="04150011">
      <w:start w:val="1"/>
      <w:numFmt w:val="decimal"/>
      <w:lvlText w:val="%2)"/>
      <w:lvlJc w:val="left"/>
      <w:pPr>
        <w:tabs>
          <w:tab w:val="num" w:pos="1440"/>
        </w:tabs>
        <w:ind w:left="1440" w:hanging="360"/>
      </w:pPr>
      <w:rPr>
        <w:rFont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15:restartNumberingAfterBreak="0">
    <w:nsid w:val="34E020E1"/>
    <w:multiLevelType w:val="hybridMultilevel"/>
    <w:tmpl w:val="60A65538"/>
    <w:lvl w:ilvl="0" w:tplc="8D8827C6">
      <w:start w:val="1"/>
      <w:numFmt w:val="decimal"/>
      <w:lvlText w:val="%1."/>
      <w:lvlJc w:val="left"/>
      <w:pPr>
        <w:tabs>
          <w:tab w:val="num" w:pos="360"/>
        </w:tabs>
        <w:ind w:left="360" w:hanging="360"/>
      </w:pPr>
      <w:rPr>
        <w:rFonts w:hint="default"/>
        <w:b w:val="0"/>
      </w:rPr>
    </w:lvl>
    <w:lvl w:ilvl="1" w:tplc="27A071B4">
      <w:start w:val="1"/>
      <w:numFmt w:val="lowerLetter"/>
      <w:suff w:val="space"/>
      <w:lvlText w:val="%2)"/>
      <w:lvlJc w:val="left"/>
      <w:pPr>
        <w:ind w:left="700" w:firstLine="37"/>
      </w:pPr>
      <w:rPr>
        <w:rFonts w:ascii="Arial" w:eastAsia="MS Mincho" w:hAnsi="Arial" w:cs="Arial" w:hint="default"/>
      </w:rPr>
    </w:lvl>
    <w:lvl w:ilvl="2" w:tplc="04150017">
      <w:start w:val="1"/>
      <w:numFmt w:val="lowerLetter"/>
      <w:lvlText w:val="%3)"/>
      <w:lvlJc w:val="left"/>
      <w:pPr>
        <w:tabs>
          <w:tab w:val="num" w:pos="1800"/>
        </w:tabs>
        <w:ind w:left="1800" w:hanging="180"/>
      </w:pPr>
    </w:lvl>
    <w:lvl w:ilvl="3" w:tplc="6CF8C96A">
      <w:start w:val="1"/>
      <w:numFmt w:val="lowerLetter"/>
      <w:lvlText w:val="%4)"/>
      <w:lvlJc w:val="left"/>
      <w:pPr>
        <w:ind w:left="2520" w:hanging="360"/>
      </w:pPr>
      <w:rPr>
        <w:rFonts w:hint="default"/>
      </w:r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38" w15:restartNumberingAfterBreak="0">
    <w:nsid w:val="35692CB1"/>
    <w:multiLevelType w:val="hybridMultilevel"/>
    <w:tmpl w:val="788E6FC0"/>
    <w:name w:val="WW8Num332"/>
    <w:lvl w:ilvl="0" w:tplc="26EA2840">
      <w:start w:val="1"/>
      <w:numFmt w:val="decimal"/>
      <w:lvlText w:val="%1)"/>
      <w:lvlJc w:val="left"/>
      <w:pPr>
        <w:tabs>
          <w:tab w:val="num" w:pos="1485"/>
        </w:tabs>
        <w:ind w:left="1485" w:hanging="76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9" w15:restartNumberingAfterBreak="0">
    <w:nsid w:val="3C195563"/>
    <w:multiLevelType w:val="hybridMultilevel"/>
    <w:tmpl w:val="D51630D6"/>
    <w:lvl w:ilvl="0" w:tplc="E830FE86">
      <w:start w:val="1"/>
      <w:numFmt w:val="decimal"/>
      <w:lvlText w:val="%1."/>
      <w:lvlJc w:val="left"/>
      <w:pPr>
        <w:tabs>
          <w:tab w:val="num" w:pos="360"/>
        </w:tabs>
        <w:ind w:left="360" w:hanging="360"/>
      </w:pPr>
      <w:rPr>
        <w:rFonts w:hint="default"/>
        <w:b w:val="0"/>
      </w:rPr>
    </w:lvl>
    <w:lvl w:ilvl="1" w:tplc="A8C29834">
      <w:start w:val="1"/>
      <w:numFmt w:val="decimal"/>
      <w:lvlText w:val="%2)"/>
      <w:lvlJc w:val="left"/>
      <w:pPr>
        <w:tabs>
          <w:tab w:val="num" w:pos="1080"/>
        </w:tabs>
        <w:ind w:left="1080" w:hanging="360"/>
      </w:pPr>
      <w:rPr>
        <w:rFonts w:hint="default"/>
      </w:r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0" w15:restartNumberingAfterBreak="0">
    <w:nsid w:val="42090EFE"/>
    <w:multiLevelType w:val="hybridMultilevel"/>
    <w:tmpl w:val="3998D52A"/>
    <w:lvl w:ilvl="0" w:tplc="5B88C23E">
      <w:start w:val="1"/>
      <w:numFmt w:val="decimal"/>
      <w:lvlText w:val="%1)"/>
      <w:lvlJc w:val="left"/>
      <w:pPr>
        <w:tabs>
          <w:tab w:val="num" w:pos="1065"/>
        </w:tabs>
        <w:ind w:left="1065" w:hanging="360"/>
      </w:pPr>
      <w:rPr>
        <w:rFonts w:hint="default"/>
        <w:color w:val="auto"/>
      </w:rPr>
    </w:lvl>
    <w:lvl w:ilvl="1" w:tplc="2A4C20BA">
      <w:start w:val="1"/>
      <w:numFmt w:val="lowerLetter"/>
      <w:lvlText w:val="%2)"/>
      <w:lvlJc w:val="left"/>
      <w:pPr>
        <w:tabs>
          <w:tab w:val="num" w:pos="1785"/>
        </w:tabs>
        <w:ind w:left="1785" w:hanging="360"/>
      </w:pPr>
      <w:rPr>
        <w:rFonts w:hint="default"/>
      </w:rPr>
    </w:lvl>
    <w:lvl w:ilvl="2" w:tplc="521A21C4">
      <w:start w:val="1"/>
      <w:numFmt w:val="decimal"/>
      <w:lvlText w:val="%3."/>
      <w:lvlJc w:val="left"/>
      <w:pPr>
        <w:tabs>
          <w:tab w:val="num" w:pos="2685"/>
        </w:tabs>
        <w:ind w:left="2685" w:hanging="360"/>
      </w:pPr>
      <w:rPr>
        <w:rFonts w:hint="default"/>
      </w:rPr>
    </w:lvl>
    <w:lvl w:ilvl="3" w:tplc="0415000F" w:tentative="1">
      <w:start w:val="1"/>
      <w:numFmt w:val="decimal"/>
      <w:lvlText w:val="%4."/>
      <w:lvlJc w:val="left"/>
      <w:pPr>
        <w:tabs>
          <w:tab w:val="num" w:pos="3225"/>
        </w:tabs>
        <w:ind w:left="3225" w:hanging="360"/>
      </w:pPr>
    </w:lvl>
    <w:lvl w:ilvl="4" w:tplc="04150019" w:tentative="1">
      <w:start w:val="1"/>
      <w:numFmt w:val="lowerLetter"/>
      <w:lvlText w:val="%5."/>
      <w:lvlJc w:val="left"/>
      <w:pPr>
        <w:tabs>
          <w:tab w:val="num" w:pos="3945"/>
        </w:tabs>
        <w:ind w:left="3945" w:hanging="360"/>
      </w:pPr>
    </w:lvl>
    <w:lvl w:ilvl="5" w:tplc="0415001B" w:tentative="1">
      <w:start w:val="1"/>
      <w:numFmt w:val="lowerRoman"/>
      <w:lvlText w:val="%6."/>
      <w:lvlJc w:val="right"/>
      <w:pPr>
        <w:tabs>
          <w:tab w:val="num" w:pos="4665"/>
        </w:tabs>
        <w:ind w:left="4665" w:hanging="180"/>
      </w:pPr>
    </w:lvl>
    <w:lvl w:ilvl="6" w:tplc="0415000F" w:tentative="1">
      <w:start w:val="1"/>
      <w:numFmt w:val="decimal"/>
      <w:lvlText w:val="%7."/>
      <w:lvlJc w:val="left"/>
      <w:pPr>
        <w:tabs>
          <w:tab w:val="num" w:pos="5385"/>
        </w:tabs>
        <w:ind w:left="5385" w:hanging="360"/>
      </w:pPr>
    </w:lvl>
    <w:lvl w:ilvl="7" w:tplc="04150019" w:tentative="1">
      <w:start w:val="1"/>
      <w:numFmt w:val="lowerLetter"/>
      <w:lvlText w:val="%8."/>
      <w:lvlJc w:val="left"/>
      <w:pPr>
        <w:tabs>
          <w:tab w:val="num" w:pos="6105"/>
        </w:tabs>
        <w:ind w:left="6105" w:hanging="360"/>
      </w:pPr>
    </w:lvl>
    <w:lvl w:ilvl="8" w:tplc="0415001B" w:tentative="1">
      <w:start w:val="1"/>
      <w:numFmt w:val="lowerRoman"/>
      <w:lvlText w:val="%9."/>
      <w:lvlJc w:val="right"/>
      <w:pPr>
        <w:tabs>
          <w:tab w:val="num" w:pos="6825"/>
        </w:tabs>
        <w:ind w:left="6825" w:hanging="180"/>
      </w:pPr>
    </w:lvl>
  </w:abstractNum>
  <w:abstractNum w:abstractNumId="41" w15:restartNumberingAfterBreak="0">
    <w:nsid w:val="43393301"/>
    <w:multiLevelType w:val="hybridMultilevel"/>
    <w:tmpl w:val="6ADA85A2"/>
    <w:lvl w:ilvl="0" w:tplc="04150017">
      <w:start w:val="1"/>
      <w:numFmt w:val="lowerLetter"/>
      <w:lvlText w:val="%1)"/>
      <w:lvlJc w:val="left"/>
      <w:pPr>
        <w:tabs>
          <w:tab w:val="num" w:pos="720"/>
        </w:tabs>
        <w:ind w:left="720" w:hanging="360"/>
      </w:pPr>
      <w:rPr>
        <w:color w:val="auto"/>
      </w:rPr>
    </w:lvl>
    <w:lvl w:ilvl="1" w:tplc="0BCCFE9C">
      <w:start w:val="1"/>
      <w:numFmt w:val="lowerLetter"/>
      <w:lvlText w:val="%2)"/>
      <w:lvlJc w:val="left"/>
      <w:pPr>
        <w:tabs>
          <w:tab w:val="num" w:pos="1191"/>
        </w:tabs>
        <w:ind w:left="1191" w:hanging="340"/>
      </w:pPr>
      <w:rPr>
        <w:rFonts w:ascii="Arial" w:eastAsia="MS Mincho" w:hAnsi="Arial" w:cs="StarSymbol"/>
        <w:color w:val="auto"/>
      </w:rPr>
    </w:lvl>
    <w:lvl w:ilvl="2" w:tplc="13923F8E">
      <w:start w:val="1"/>
      <w:numFmt w:val="decimal"/>
      <w:lvlText w:val="%3)"/>
      <w:lvlJc w:val="left"/>
      <w:pPr>
        <w:tabs>
          <w:tab w:val="num" w:pos="2340"/>
        </w:tabs>
        <w:ind w:left="2340" w:hanging="360"/>
      </w:pPr>
    </w:lvl>
    <w:lvl w:ilvl="3" w:tplc="0958E46A">
      <w:start w:val="1"/>
      <w:numFmt w:val="lowerLetter"/>
      <w:lvlText w:val="%4)"/>
      <w:lvlJc w:val="left"/>
      <w:pPr>
        <w:tabs>
          <w:tab w:val="num" w:pos="2880"/>
        </w:tabs>
        <w:ind w:left="2880" w:hanging="360"/>
      </w:pPr>
      <w:rPr>
        <w:rFonts w:ascii="Arial" w:eastAsia="Times New Roman" w:hAnsi="Arial" w:cs="Times New Roman"/>
        <w:color w:val="auto"/>
      </w:r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2" w15:restartNumberingAfterBreak="0">
    <w:nsid w:val="4B054B30"/>
    <w:multiLevelType w:val="hybridMultilevel"/>
    <w:tmpl w:val="F4F2A1A8"/>
    <w:lvl w:ilvl="0" w:tplc="D938EA0E">
      <w:start w:val="1"/>
      <w:numFmt w:val="decimal"/>
      <w:lvlText w:val="%1)"/>
      <w:lvlJc w:val="left"/>
      <w:pPr>
        <w:tabs>
          <w:tab w:val="num" w:pos="720"/>
        </w:tabs>
        <w:ind w:left="720" w:hanging="360"/>
      </w:pPr>
      <w:rPr>
        <w:rFonts w:hint="default"/>
      </w:rPr>
    </w:lvl>
    <w:lvl w:ilvl="1" w:tplc="0415000F">
      <w:start w:val="1"/>
      <w:numFmt w:val="decimal"/>
      <w:lvlText w:val="%2."/>
      <w:lvlJc w:val="left"/>
      <w:pPr>
        <w:tabs>
          <w:tab w:val="num" w:pos="720"/>
        </w:tabs>
        <w:ind w:left="72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3" w15:restartNumberingAfterBreak="0">
    <w:nsid w:val="4FC33590"/>
    <w:multiLevelType w:val="hybridMultilevel"/>
    <w:tmpl w:val="325EA364"/>
    <w:lvl w:ilvl="0" w:tplc="82AA468E">
      <w:start w:val="1"/>
      <w:numFmt w:val="decimal"/>
      <w:lvlText w:val="%1)"/>
      <w:lvlJc w:val="left"/>
      <w:pPr>
        <w:tabs>
          <w:tab w:val="num" w:pos="780"/>
        </w:tabs>
        <w:ind w:left="780" w:hanging="42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4" w15:restartNumberingAfterBreak="0">
    <w:nsid w:val="575D46C4"/>
    <w:multiLevelType w:val="hybridMultilevel"/>
    <w:tmpl w:val="0596AA1E"/>
    <w:name w:val="WW8Num522"/>
    <w:lvl w:ilvl="0" w:tplc="04150017">
      <w:start w:val="1"/>
      <w:numFmt w:val="lowerLetter"/>
      <w:lvlText w:val="%1)"/>
      <w:lvlJc w:val="left"/>
      <w:pPr>
        <w:tabs>
          <w:tab w:val="num" w:pos="360"/>
        </w:tabs>
        <w:ind w:left="360" w:hanging="360"/>
      </w:p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5" w15:restartNumberingAfterBreak="0">
    <w:nsid w:val="5E287831"/>
    <w:multiLevelType w:val="hybridMultilevel"/>
    <w:tmpl w:val="9F122084"/>
    <w:lvl w:ilvl="0" w:tplc="04150011">
      <w:start w:val="1"/>
      <w:numFmt w:val="decimal"/>
      <w:lvlText w:val="%1)"/>
      <w:lvlJc w:val="left"/>
      <w:pPr>
        <w:tabs>
          <w:tab w:val="num" w:pos="1440"/>
        </w:tabs>
        <w:ind w:left="1440" w:hanging="360"/>
      </w:pPr>
    </w:lvl>
    <w:lvl w:ilvl="1" w:tplc="04150019" w:tentative="1">
      <w:start w:val="1"/>
      <w:numFmt w:val="lowerLetter"/>
      <w:lvlText w:val="%2."/>
      <w:lvlJc w:val="left"/>
      <w:pPr>
        <w:tabs>
          <w:tab w:val="num" w:pos="2160"/>
        </w:tabs>
        <w:ind w:left="2160" w:hanging="360"/>
      </w:pPr>
    </w:lvl>
    <w:lvl w:ilvl="2" w:tplc="0415001B" w:tentative="1">
      <w:start w:val="1"/>
      <w:numFmt w:val="lowerRoman"/>
      <w:lvlText w:val="%3."/>
      <w:lvlJc w:val="right"/>
      <w:pPr>
        <w:tabs>
          <w:tab w:val="num" w:pos="2880"/>
        </w:tabs>
        <w:ind w:left="2880" w:hanging="180"/>
      </w:pPr>
    </w:lvl>
    <w:lvl w:ilvl="3" w:tplc="0415000F" w:tentative="1">
      <w:start w:val="1"/>
      <w:numFmt w:val="decimal"/>
      <w:lvlText w:val="%4."/>
      <w:lvlJc w:val="left"/>
      <w:pPr>
        <w:tabs>
          <w:tab w:val="num" w:pos="3600"/>
        </w:tabs>
        <w:ind w:left="3600" w:hanging="360"/>
      </w:pPr>
    </w:lvl>
    <w:lvl w:ilvl="4" w:tplc="04150019" w:tentative="1">
      <w:start w:val="1"/>
      <w:numFmt w:val="lowerLetter"/>
      <w:lvlText w:val="%5."/>
      <w:lvlJc w:val="left"/>
      <w:pPr>
        <w:tabs>
          <w:tab w:val="num" w:pos="4320"/>
        </w:tabs>
        <w:ind w:left="4320" w:hanging="360"/>
      </w:pPr>
    </w:lvl>
    <w:lvl w:ilvl="5" w:tplc="0415001B" w:tentative="1">
      <w:start w:val="1"/>
      <w:numFmt w:val="lowerRoman"/>
      <w:lvlText w:val="%6."/>
      <w:lvlJc w:val="right"/>
      <w:pPr>
        <w:tabs>
          <w:tab w:val="num" w:pos="5040"/>
        </w:tabs>
        <w:ind w:left="5040" w:hanging="180"/>
      </w:pPr>
    </w:lvl>
    <w:lvl w:ilvl="6" w:tplc="0415000F" w:tentative="1">
      <w:start w:val="1"/>
      <w:numFmt w:val="decimal"/>
      <w:lvlText w:val="%7."/>
      <w:lvlJc w:val="left"/>
      <w:pPr>
        <w:tabs>
          <w:tab w:val="num" w:pos="5760"/>
        </w:tabs>
        <w:ind w:left="5760" w:hanging="360"/>
      </w:pPr>
    </w:lvl>
    <w:lvl w:ilvl="7" w:tplc="04150019" w:tentative="1">
      <w:start w:val="1"/>
      <w:numFmt w:val="lowerLetter"/>
      <w:lvlText w:val="%8."/>
      <w:lvlJc w:val="left"/>
      <w:pPr>
        <w:tabs>
          <w:tab w:val="num" w:pos="6480"/>
        </w:tabs>
        <w:ind w:left="6480" w:hanging="360"/>
      </w:pPr>
    </w:lvl>
    <w:lvl w:ilvl="8" w:tplc="0415001B" w:tentative="1">
      <w:start w:val="1"/>
      <w:numFmt w:val="lowerRoman"/>
      <w:lvlText w:val="%9."/>
      <w:lvlJc w:val="right"/>
      <w:pPr>
        <w:tabs>
          <w:tab w:val="num" w:pos="7200"/>
        </w:tabs>
        <w:ind w:left="7200" w:hanging="180"/>
      </w:pPr>
    </w:lvl>
  </w:abstractNum>
  <w:abstractNum w:abstractNumId="46" w15:restartNumberingAfterBreak="0">
    <w:nsid w:val="5FC978BD"/>
    <w:multiLevelType w:val="hybridMultilevel"/>
    <w:tmpl w:val="27B23026"/>
    <w:name w:val="WW8Num2622"/>
    <w:lvl w:ilvl="0" w:tplc="7AE88F86">
      <w:start w:val="1"/>
      <w:numFmt w:val="decimal"/>
      <w:lvlText w:val="%1)"/>
      <w:lvlJc w:val="left"/>
      <w:pPr>
        <w:tabs>
          <w:tab w:val="num" w:pos="737"/>
        </w:tabs>
        <w:ind w:left="737" w:hanging="397"/>
      </w:pPr>
      <w:rPr>
        <w:rFonts w:hint="default"/>
        <w:b/>
      </w:rPr>
    </w:lvl>
    <w:lvl w:ilvl="1" w:tplc="6EE848E0">
      <w:start w:val="1"/>
      <w:numFmt w:val="lowerLetter"/>
      <w:lvlText w:val="%2)"/>
      <w:lvlJc w:val="left"/>
      <w:pPr>
        <w:tabs>
          <w:tab w:val="num" w:pos="1191"/>
        </w:tabs>
        <w:ind w:left="1191" w:hanging="340"/>
      </w:pPr>
      <w:rPr>
        <w:rFonts w:hint="default"/>
        <w:b w:val="0"/>
        <w:strike w:val="0"/>
      </w:rPr>
    </w:lvl>
    <w:lvl w:ilvl="2" w:tplc="827E9446">
      <w:start w:val="7"/>
      <w:numFmt w:val="decimal"/>
      <w:lvlText w:val="%3)"/>
      <w:lvlJc w:val="left"/>
      <w:pPr>
        <w:tabs>
          <w:tab w:val="num" w:pos="737"/>
        </w:tabs>
        <w:ind w:left="737" w:hanging="397"/>
      </w:pPr>
      <w:rPr>
        <w:rFonts w:hint="default"/>
        <w:b/>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7" w15:restartNumberingAfterBreak="0">
    <w:nsid w:val="76736266"/>
    <w:multiLevelType w:val="hybridMultilevel"/>
    <w:tmpl w:val="4A503D10"/>
    <w:lvl w:ilvl="0" w:tplc="6530735C">
      <w:start w:val="1"/>
      <w:numFmt w:val="decimal"/>
      <w:lvlText w:val="%1)"/>
      <w:lvlJc w:val="left"/>
      <w:pPr>
        <w:tabs>
          <w:tab w:val="num" w:pos="900"/>
        </w:tabs>
        <w:ind w:left="900" w:hanging="360"/>
      </w:pPr>
      <w:rPr>
        <w:rFonts w:hint="default"/>
      </w:rPr>
    </w:lvl>
    <w:lvl w:ilvl="1" w:tplc="04150019">
      <w:start w:val="1"/>
      <w:numFmt w:val="lowerLetter"/>
      <w:lvlText w:val="%2."/>
      <w:lvlJc w:val="left"/>
      <w:pPr>
        <w:tabs>
          <w:tab w:val="num" w:pos="900"/>
        </w:tabs>
        <w:ind w:left="900" w:hanging="360"/>
      </w:pPr>
    </w:lvl>
    <w:lvl w:ilvl="2" w:tplc="0415001B">
      <w:start w:val="1"/>
      <w:numFmt w:val="lowerRoman"/>
      <w:lvlText w:val="%3."/>
      <w:lvlJc w:val="right"/>
      <w:pPr>
        <w:tabs>
          <w:tab w:val="num" w:pos="1620"/>
        </w:tabs>
        <w:ind w:left="1620" w:hanging="180"/>
      </w:pPr>
    </w:lvl>
    <w:lvl w:ilvl="3" w:tplc="0415000F">
      <w:start w:val="1"/>
      <w:numFmt w:val="decimal"/>
      <w:lvlText w:val="%4."/>
      <w:lvlJc w:val="left"/>
      <w:pPr>
        <w:tabs>
          <w:tab w:val="num" w:pos="2340"/>
        </w:tabs>
        <w:ind w:left="2340" w:hanging="360"/>
      </w:pPr>
    </w:lvl>
    <w:lvl w:ilvl="4" w:tplc="04150019" w:tentative="1">
      <w:start w:val="1"/>
      <w:numFmt w:val="lowerLetter"/>
      <w:lvlText w:val="%5."/>
      <w:lvlJc w:val="left"/>
      <w:pPr>
        <w:tabs>
          <w:tab w:val="num" w:pos="3060"/>
        </w:tabs>
        <w:ind w:left="3060" w:hanging="360"/>
      </w:pPr>
    </w:lvl>
    <w:lvl w:ilvl="5" w:tplc="0415001B" w:tentative="1">
      <w:start w:val="1"/>
      <w:numFmt w:val="lowerRoman"/>
      <w:lvlText w:val="%6."/>
      <w:lvlJc w:val="right"/>
      <w:pPr>
        <w:tabs>
          <w:tab w:val="num" w:pos="3780"/>
        </w:tabs>
        <w:ind w:left="3780" w:hanging="180"/>
      </w:pPr>
    </w:lvl>
    <w:lvl w:ilvl="6" w:tplc="0415000F" w:tentative="1">
      <w:start w:val="1"/>
      <w:numFmt w:val="decimal"/>
      <w:lvlText w:val="%7."/>
      <w:lvlJc w:val="left"/>
      <w:pPr>
        <w:tabs>
          <w:tab w:val="num" w:pos="4500"/>
        </w:tabs>
        <w:ind w:left="4500" w:hanging="360"/>
      </w:pPr>
    </w:lvl>
    <w:lvl w:ilvl="7" w:tplc="04150019" w:tentative="1">
      <w:start w:val="1"/>
      <w:numFmt w:val="lowerLetter"/>
      <w:lvlText w:val="%8."/>
      <w:lvlJc w:val="left"/>
      <w:pPr>
        <w:tabs>
          <w:tab w:val="num" w:pos="5220"/>
        </w:tabs>
        <w:ind w:left="5220" w:hanging="360"/>
      </w:pPr>
    </w:lvl>
    <w:lvl w:ilvl="8" w:tplc="0415001B" w:tentative="1">
      <w:start w:val="1"/>
      <w:numFmt w:val="lowerRoman"/>
      <w:lvlText w:val="%9."/>
      <w:lvlJc w:val="right"/>
      <w:pPr>
        <w:tabs>
          <w:tab w:val="num" w:pos="5940"/>
        </w:tabs>
        <w:ind w:left="5940" w:hanging="180"/>
      </w:pPr>
    </w:lvl>
  </w:abstractNum>
  <w:num w:numId="1">
    <w:abstractNumId w:val="2"/>
  </w:num>
  <w:num w:numId="2">
    <w:abstractNumId w:val="3"/>
  </w:num>
  <w:num w:numId="3">
    <w:abstractNumId w:val="12"/>
  </w:num>
  <w:num w:numId="4">
    <w:abstractNumId w:val="18"/>
  </w:num>
  <w:num w:numId="5">
    <w:abstractNumId w:val="20"/>
  </w:num>
  <w:num w:numId="6">
    <w:abstractNumId w:val="36"/>
  </w:num>
  <w:num w:numId="7">
    <w:abstractNumId w:val="33"/>
  </w:num>
  <w:num w:numId="8">
    <w:abstractNumId w:val="37"/>
  </w:num>
  <w:num w:numId="9">
    <w:abstractNumId w:val="29"/>
  </w:num>
  <w:num w:numId="10">
    <w:abstractNumId w:val="40"/>
  </w:num>
  <w:num w:numId="11">
    <w:abstractNumId w:val="27"/>
  </w:num>
  <w:num w:numId="12">
    <w:abstractNumId w:val="39"/>
  </w:num>
  <w:num w:numId="13">
    <w:abstractNumId w:val="30"/>
  </w:num>
  <w:num w:numId="14">
    <w:abstractNumId w:val="47"/>
  </w:num>
  <w:num w:numId="15">
    <w:abstractNumId w:val="25"/>
  </w:num>
  <w:num w:numId="16">
    <w:abstractNumId w:val="7"/>
    <w:lvlOverride w:ilvl="0">
      <w:startOverride w:val="1"/>
    </w:lvlOverride>
  </w:num>
  <w:num w:numId="1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4"/>
    <w:lvlOverride w:ilvl="0">
      <w:startOverride w:val="1"/>
    </w:lvlOverride>
  </w:num>
  <w:num w:numId="21">
    <w:abstractNumId w:val="22"/>
    <w:lvlOverride w:ilvl="0">
      <w:startOverride w:val="1"/>
    </w:lvlOverride>
  </w:num>
  <w:num w:numId="2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1"/>
    <w:lvlOverride w:ilvl="0">
      <w:startOverride w:val="1"/>
    </w:lvlOverride>
  </w:num>
  <w:num w:numId="24">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2"/>
    <w:lvlOverride w:ilvl="0">
      <w:startOverride w:val="2"/>
    </w:lvlOverride>
  </w:num>
  <w:num w:numId="2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6"/>
    <w:lvlOverride w:ilvl="0">
      <w:startOverride w:val="1"/>
    </w:lvlOverride>
    <w:lvlOverride w:ilvl="1">
      <w:startOverride w:val="1"/>
    </w:lvlOverride>
    <w:lvlOverride w:ilvl="2">
      <w:startOverride w:val="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5"/>
    <w:lvlOverride w:ilvl="0">
      <w:startOverride w:val="1"/>
    </w:lvlOverride>
    <w:lvlOverride w:ilvl="1">
      <w:startOverride w:val="1"/>
    </w:lvlOverride>
    <w:lvlOverride w:ilvl="2"/>
    <w:lvlOverride w:ilvl="3"/>
    <w:lvlOverride w:ilvl="4"/>
    <w:lvlOverride w:ilvl="5"/>
    <w:lvlOverride w:ilvl="6"/>
    <w:lvlOverride w:ilvl="7"/>
    <w:lvlOverride w:ilvl="8"/>
  </w:num>
  <w:num w:numId="34">
    <w:abstractNumId w:val="22"/>
  </w:num>
  <w:num w:numId="35">
    <w:abstractNumId w:val="12"/>
    <w:lvlOverride w:ilvl="0">
      <w:lvl w:ilvl="0">
        <w:start w:val="1"/>
        <w:numFmt w:val="decimal"/>
        <w:lvlText w:val="%1."/>
        <w:lvlJc w:val="left"/>
        <w:pPr>
          <w:tabs>
            <w:tab w:val="num" w:pos="360"/>
          </w:tabs>
          <w:ind w:left="360" w:hanging="360"/>
        </w:pPr>
        <w:rPr>
          <w:rFonts w:hint="default"/>
          <w:b w:val="0"/>
          <w:i w:val="0"/>
          <w:sz w:val="20"/>
          <w:szCs w:val="20"/>
        </w:rPr>
      </w:lvl>
    </w:lvlOverride>
    <w:lvlOverride w:ilvl="1">
      <w:lvl w:ilvl="1">
        <w:start w:val="1"/>
        <w:numFmt w:val="decimal"/>
        <w:lvlText w:val="%2)"/>
        <w:lvlJc w:val="left"/>
        <w:pPr>
          <w:tabs>
            <w:tab w:val="num" w:pos="1440"/>
          </w:tabs>
          <w:ind w:left="851" w:firstLine="229"/>
        </w:pPr>
        <w:rPr>
          <w:rFonts w:hint="default"/>
        </w:rPr>
      </w:lvl>
    </w:lvlOverride>
    <w:lvlOverride w:ilvl="2">
      <w:lvl w:ilvl="2">
        <w:start w:val="1"/>
        <w:numFmt w:val="lowerLetter"/>
        <w:lvlText w:val="%3)"/>
        <w:lvlJc w:val="left"/>
        <w:pPr>
          <w:tabs>
            <w:tab w:val="num" w:pos="1191"/>
          </w:tabs>
          <w:ind w:left="1191" w:hanging="340"/>
        </w:pPr>
        <w:rPr>
          <w:rFonts w:hint="default"/>
          <w:b w:val="0"/>
          <w:i w:val="0"/>
          <w:strike w:val="0"/>
          <w:sz w:val="20"/>
          <w:szCs w:val="20"/>
        </w:rPr>
      </w:lvl>
    </w:lvlOverride>
    <w:lvlOverride w:ilvl="3">
      <w:lvl w:ilvl="3">
        <w:start w:val="1"/>
        <w:numFmt w:val="bullet"/>
        <w:lvlText w:val=""/>
        <w:lvlJc w:val="left"/>
        <w:pPr>
          <w:tabs>
            <w:tab w:val="num" w:pos="2880"/>
          </w:tabs>
          <w:ind w:left="2880" w:hanging="360"/>
        </w:pPr>
        <w:rPr>
          <w:rFonts w:ascii="Wingdings" w:hAnsi="Wingdings" w:hint="default"/>
        </w:rPr>
      </w:lvl>
    </w:lvlOverride>
    <w:lvlOverride w:ilvl="4">
      <w:lvl w:ilvl="4">
        <w:start w:val="1"/>
        <w:numFmt w:val="lowerLetter"/>
        <w:lvlText w:val="%5."/>
        <w:lvlJc w:val="left"/>
        <w:pPr>
          <w:tabs>
            <w:tab w:val="num" w:pos="3600"/>
          </w:tabs>
          <w:ind w:left="3600" w:hanging="360"/>
        </w:pPr>
        <w:rPr>
          <w:rFonts w:hint="default"/>
        </w:rPr>
      </w:lvl>
    </w:lvlOverride>
    <w:lvlOverride w:ilvl="5">
      <w:lvl w:ilvl="5">
        <w:start w:val="1"/>
        <w:numFmt w:val="lowerRoman"/>
        <w:lvlText w:val="%6."/>
        <w:lvlJc w:val="right"/>
        <w:pPr>
          <w:tabs>
            <w:tab w:val="num" w:pos="4320"/>
          </w:tabs>
          <w:ind w:left="4320" w:hanging="180"/>
        </w:pPr>
        <w:rPr>
          <w:rFonts w:hint="default"/>
        </w:rPr>
      </w:lvl>
    </w:lvlOverride>
    <w:lvlOverride w:ilvl="6">
      <w:lvl w:ilvl="6">
        <w:start w:val="1"/>
        <w:numFmt w:val="decimal"/>
        <w:lvlText w:val="%7."/>
        <w:lvlJc w:val="left"/>
        <w:pPr>
          <w:tabs>
            <w:tab w:val="num" w:pos="5040"/>
          </w:tabs>
          <w:ind w:left="5040" w:hanging="360"/>
        </w:pPr>
        <w:rPr>
          <w:rFonts w:hint="default"/>
        </w:rPr>
      </w:lvl>
    </w:lvlOverride>
    <w:lvlOverride w:ilvl="7">
      <w:lvl w:ilvl="7">
        <w:start w:val="1"/>
        <w:numFmt w:val="lowerLetter"/>
        <w:lvlText w:val="%8."/>
        <w:lvlJc w:val="left"/>
        <w:pPr>
          <w:tabs>
            <w:tab w:val="num" w:pos="5760"/>
          </w:tabs>
          <w:ind w:left="5760" w:hanging="360"/>
        </w:pPr>
        <w:rPr>
          <w:rFonts w:hint="default"/>
        </w:rPr>
      </w:lvl>
    </w:lvlOverride>
    <w:lvlOverride w:ilvl="8">
      <w:lvl w:ilvl="8">
        <w:start w:val="1"/>
        <w:numFmt w:val="lowerRoman"/>
        <w:lvlText w:val="%9."/>
        <w:lvlJc w:val="right"/>
        <w:pPr>
          <w:tabs>
            <w:tab w:val="num" w:pos="6480"/>
          </w:tabs>
          <w:ind w:left="6480" w:hanging="180"/>
        </w:pPr>
        <w:rPr>
          <w:rFonts w:hint="default"/>
        </w:rPr>
      </w:lvl>
    </w:lvlOverride>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82"/>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1985"/>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7DAB"/>
    <w:rsid w:val="00000DFE"/>
    <w:rsid w:val="000038A9"/>
    <w:rsid w:val="00003D8F"/>
    <w:rsid w:val="00011259"/>
    <w:rsid w:val="00013B60"/>
    <w:rsid w:val="0001454D"/>
    <w:rsid w:val="000224D8"/>
    <w:rsid w:val="000331C2"/>
    <w:rsid w:val="000376EC"/>
    <w:rsid w:val="000518DF"/>
    <w:rsid w:val="000618BC"/>
    <w:rsid w:val="00062CB0"/>
    <w:rsid w:val="00065512"/>
    <w:rsid w:val="00065BBC"/>
    <w:rsid w:val="00067344"/>
    <w:rsid w:val="00067741"/>
    <w:rsid w:val="00071015"/>
    <w:rsid w:val="00071A07"/>
    <w:rsid w:val="00072084"/>
    <w:rsid w:val="00072EA8"/>
    <w:rsid w:val="0007582E"/>
    <w:rsid w:val="00081FD2"/>
    <w:rsid w:val="00082753"/>
    <w:rsid w:val="00083572"/>
    <w:rsid w:val="00090BD5"/>
    <w:rsid w:val="000973A9"/>
    <w:rsid w:val="000A2192"/>
    <w:rsid w:val="000A4685"/>
    <w:rsid w:val="000A572C"/>
    <w:rsid w:val="000A77ED"/>
    <w:rsid w:val="000B4105"/>
    <w:rsid w:val="000B4D23"/>
    <w:rsid w:val="000B51DD"/>
    <w:rsid w:val="000B678A"/>
    <w:rsid w:val="000D1BE9"/>
    <w:rsid w:val="000D1EDD"/>
    <w:rsid w:val="000D4A15"/>
    <w:rsid w:val="000E0BD1"/>
    <w:rsid w:val="000E7D63"/>
    <w:rsid w:val="000F50E7"/>
    <w:rsid w:val="00104939"/>
    <w:rsid w:val="00104F52"/>
    <w:rsid w:val="001053EA"/>
    <w:rsid w:val="0013440D"/>
    <w:rsid w:val="001400BB"/>
    <w:rsid w:val="0014577E"/>
    <w:rsid w:val="00146428"/>
    <w:rsid w:val="00150F38"/>
    <w:rsid w:val="001530AE"/>
    <w:rsid w:val="0015415D"/>
    <w:rsid w:val="001558CB"/>
    <w:rsid w:val="001568B2"/>
    <w:rsid w:val="00161FFD"/>
    <w:rsid w:val="00177726"/>
    <w:rsid w:val="0018331A"/>
    <w:rsid w:val="001845E6"/>
    <w:rsid w:val="00185AC9"/>
    <w:rsid w:val="00186875"/>
    <w:rsid w:val="00186CD8"/>
    <w:rsid w:val="00194932"/>
    <w:rsid w:val="001A1898"/>
    <w:rsid w:val="001A36E1"/>
    <w:rsid w:val="001A614C"/>
    <w:rsid w:val="001B68A5"/>
    <w:rsid w:val="001B6F75"/>
    <w:rsid w:val="001D3943"/>
    <w:rsid w:val="001D55A3"/>
    <w:rsid w:val="001E21A2"/>
    <w:rsid w:val="001E3324"/>
    <w:rsid w:val="001E416C"/>
    <w:rsid w:val="001F0504"/>
    <w:rsid w:val="001F08D7"/>
    <w:rsid w:val="001F1678"/>
    <w:rsid w:val="00205713"/>
    <w:rsid w:val="00207848"/>
    <w:rsid w:val="00221AD8"/>
    <w:rsid w:val="00222635"/>
    <w:rsid w:val="00224434"/>
    <w:rsid w:val="002315D6"/>
    <w:rsid w:val="00236522"/>
    <w:rsid w:val="0023697B"/>
    <w:rsid w:val="00247DE9"/>
    <w:rsid w:val="00252FF2"/>
    <w:rsid w:val="00257780"/>
    <w:rsid w:val="00262EF3"/>
    <w:rsid w:val="00266C42"/>
    <w:rsid w:val="0027194B"/>
    <w:rsid w:val="00271F0D"/>
    <w:rsid w:val="002725B7"/>
    <w:rsid w:val="00274B71"/>
    <w:rsid w:val="00276057"/>
    <w:rsid w:val="00281993"/>
    <w:rsid w:val="00281D5C"/>
    <w:rsid w:val="002847A6"/>
    <w:rsid w:val="002914D0"/>
    <w:rsid w:val="002915C2"/>
    <w:rsid w:val="002A0C8E"/>
    <w:rsid w:val="002A263D"/>
    <w:rsid w:val="002A2D59"/>
    <w:rsid w:val="002A4F29"/>
    <w:rsid w:val="002A5A46"/>
    <w:rsid w:val="002A63E2"/>
    <w:rsid w:val="002A7E49"/>
    <w:rsid w:val="002C0726"/>
    <w:rsid w:val="002C0BAC"/>
    <w:rsid w:val="002C14FA"/>
    <w:rsid w:val="002D099C"/>
    <w:rsid w:val="002D290E"/>
    <w:rsid w:val="002D2949"/>
    <w:rsid w:val="002D5D3E"/>
    <w:rsid w:val="002D6F4D"/>
    <w:rsid w:val="002D731C"/>
    <w:rsid w:val="002D76C1"/>
    <w:rsid w:val="002E1B5A"/>
    <w:rsid w:val="002E567B"/>
    <w:rsid w:val="00307E3B"/>
    <w:rsid w:val="00316F55"/>
    <w:rsid w:val="00325642"/>
    <w:rsid w:val="00335043"/>
    <w:rsid w:val="00335773"/>
    <w:rsid w:val="003374EA"/>
    <w:rsid w:val="003538D4"/>
    <w:rsid w:val="00355759"/>
    <w:rsid w:val="00356FC5"/>
    <w:rsid w:val="003647BA"/>
    <w:rsid w:val="003778D6"/>
    <w:rsid w:val="00381F42"/>
    <w:rsid w:val="00391E1A"/>
    <w:rsid w:val="00393830"/>
    <w:rsid w:val="00394BA6"/>
    <w:rsid w:val="00397B2C"/>
    <w:rsid w:val="003A3AD9"/>
    <w:rsid w:val="003B20E7"/>
    <w:rsid w:val="003B2880"/>
    <w:rsid w:val="003B6E48"/>
    <w:rsid w:val="003C05AE"/>
    <w:rsid w:val="003C0F99"/>
    <w:rsid w:val="003D02C7"/>
    <w:rsid w:val="003D0536"/>
    <w:rsid w:val="003E40CB"/>
    <w:rsid w:val="003F0047"/>
    <w:rsid w:val="003F074E"/>
    <w:rsid w:val="003F5AE5"/>
    <w:rsid w:val="003F6091"/>
    <w:rsid w:val="003F6690"/>
    <w:rsid w:val="00401029"/>
    <w:rsid w:val="00404BFB"/>
    <w:rsid w:val="004056DA"/>
    <w:rsid w:val="004174C6"/>
    <w:rsid w:val="004233C3"/>
    <w:rsid w:val="004304AB"/>
    <w:rsid w:val="0044143E"/>
    <w:rsid w:val="004473A9"/>
    <w:rsid w:val="00452057"/>
    <w:rsid w:val="004548D2"/>
    <w:rsid w:val="00457B11"/>
    <w:rsid w:val="00461DBA"/>
    <w:rsid w:val="00466B30"/>
    <w:rsid w:val="00466D6D"/>
    <w:rsid w:val="00471997"/>
    <w:rsid w:val="00471ECF"/>
    <w:rsid w:val="00473DEE"/>
    <w:rsid w:val="00474C74"/>
    <w:rsid w:val="00475039"/>
    <w:rsid w:val="004751DF"/>
    <w:rsid w:val="00475AEE"/>
    <w:rsid w:val="00490936"/>
    <w:rsid w:val="00490B43"/>
    <w:rsid w:val="0049112C"/>
    <w:rsid w:val="004914F6"/>
    <w:rsid w:val="00496103"/>
    <w:rsid w:val="004A2D5D"/>
    <w:rsid w:val="004A660B"/>
    <w:rsid w:val="004B7CE0"/>
    <w:rsid w:val="004C3870"/>
    <w:rsid w:val="004C58AE"/>
    <w:rsid w:val="004D152F"/>
    <w:rsid w:val="004D692A"/>
    <w:rsid w:val="004E3860"/>
    <w:rsid w:val="004E6737"/>
    <w:rsid w:val="004F1B84"/>
    <w:rsid w:val="004F6DD1"/>
    <w:rsid w:val="004F7F03"/>
    <w:rsid w:val="00511EEE"/>
    <w:rsid w:val="005146A3"/>
    <w:rsid w:val="005170B8"/>
    <w:rsid w:val="00520059"/>
    <w:rsid w:val="0052072E"/>
    <w:rsid w:val="00533660"/>
    <w:rsid w:val="0055269B"/>
    <w:rsid w:val="00556ADC"/>
    <w:rsid w:val="00565DB3"/>
    <w:rsid w:val="0057112F"/>
    <w:rsid w:val="00571B26"/>
    <w:rsid w:val="0057708E"/>
    <w:rsid w:val="005871AA"/>
    <w:rsid w:val="00591578"/>
    <w:rsid w:val="005926FD"/>
    <w:rsid w:val="005938B9"/>
    <w:rsid w:val="0059656E"/>
    <w:rsid w:val="00597796"/>
    <w:rsid w:val="005A2338"/>
    <w:rsid w:val="005A5BD2"/>
    <w:rsid w:val="005A5D67"/>
    <w:rsid w:val="005B21A4"/>
    <w:rsid w:val="005B3D1A"/>
    <w:rsid w:val="005B4EC2"/>
    <w:rsid w:val="005C25D9"/>
    <w:rsid w:val="005C2BC1"/>
    <w:rsid w:val="005C4558"/>
    <w:rsid w:val="005C572F"/>
    <w:rsid w:val="005C6F1C"/>
    <w:rsid w:val="005D41FD"/>
    <w:rsid w:val="005E581F"/>
    <w:rsid w:val="005E65E1"/>
    <w:rsid w:val="005E6827"/>
    <w:rsid w:val="005F257E"/>
    <w:rsid w:val="005F3A9E"/>
    <w:rsid w:val="00600F09"/>
    <w:rsid w:val="00602258"/>
    <w:rsid w:val="00604C0B"/>
    <w:rsid w:val="00605694"/>
    <w:rsid w:val="00605D0B"/>
    <w:rsid w:val="00607497"/>
    <w:rsid w:val="00611B6B"/>
    <w:rsid w:val="00611F7A"/>
    <w:rsid w:val="00621861"/>
    <w:rsid w:val="00630A34"/>
    <w:rsid w:val="00631ADF"/>
    <w:rsid w:val="006334DF"/>
    <w:rsid w:val="00633C31"/>
    <w:rsid w:val="00634046"/>
    <w:rsid w:val="0063657A"/>
    <w:rsid w:val="00637961"/>
    <w:rsid w:val="0064103B"/>
    <w:rsid w:val="00641BA3"/>
    <w:rsid w:val="00643DC0"/>
    <w:rsid w:val="00644078"/>
    <w:rsid w:val="00650D06"/>
    <w:rsid w:val="00651377"/>
    <w:rsid w:val="006644FE"/>
    <w:rsid w:val="00665C82"/>
    <w:rsid w:val="00666C06"/>
    <w:rsid w:val="006706A4"/>
    <w:rsid w:val="006723A0"/>
    <w:rsid w:val="00674776"/>
    <w:rsid w:val="0068178C"/>
    <w:rsid w:val="00683D5B"/>
    <w:rsid w:val="00684346"/>
    <w:rsid w:val="006846D0"/>
    <w:rsid w:val="00686E13"/>
    <w:rsid w:val="0069467A"/>
    <w:rsid w:val="00695007"/>
    <w:rsid w:val="006A6E7B"/>
    <w:rsid w:val="006A75B9"/>
    <w:rsid w:val="006B21EE"/>
    <w:rsid w:val="006B2B19"/>
    <w:rsid w:val="006B3282"/>
    <w:rsid w:val="006B6EB5"/>
    <w:rsid w:val="006C0D82"/>
    <w:rsid w:val="006C1473"/>
    <w:rsid w:val="006C2B10"/>
    <w:rsid w:val="006D3E82"/>
    <w:rsid w:val="006D4B7F"/>
    <w:rsid w:val="006D55AD"/>
    <w:rsid w:val="006E6347"/>
    <w:rsid w:val="006E7F91"/>
    <w:rsid w:val="006F0DC9"/>
    <w:rsid w:val="00705C35"/>
    <w:rsid w:val="00710EC1"/>
    <w:rsid w:val="00713153"/>
    <w:rsid w:val="00720919"/>
    <w:rsid w:val="0072114F"/>
    <w:rsid w:val="00722A54"/>
    <w:rsid w:val="00727DAB"/>
    <w:rsid w:val="00730CD7"/>
    <w:rsid w:val="0073194D"/>
    <w:rsid w:val="0073258C"/>
    <w:rsid w:val="00733005"/>
    <w:rsid w:val="0073320F"/>
    <w:rsid w:val="0073796E"/>
    <w:rsid w:val="00741190"/>
    <w:rsid w:val="00742789"/>
    <w:rsid w:val="0074409F"/>
    <w:rsid w:val="00756454"/>
    <w:rsid w:val="007602F0"/>
    <w:rsid w:val="00764334"/>
    <w:rsid w:val="0076631B"/>
    <w:rsid w:val="007663BF"/>
    <w:rsid w:val="00767BB0"/>
    <w:rsid w:val="0077001A"/>
    <w:rsid w:val="007763A8"/>
    <w:rsid w:val="00776972"/>
    <w:rsid w:val="00777122"/>
    <w:rsid w:val="00780C1A"/>
    <w:rsid w:val="00780F07"/>
    <w:rsid w:val="00780F58"/>
    <w:rsid w:val="00782417"/>
    <w:rsid w:val="00793E93"/>
    <w:rsid w:val="00796075"/>
    <w:rsid w:val="007A16E7"/>
    <w:rsid w:val="007A2344"/>
    <w:rsid w:val="007A2915"/>
    <w:rsid w:val="007A3440"/>
    <w:rsid w:val="007A4AAE"/>
    <w:rsid w:val="007A65B0"/>
    <w:rsid w:val="007A7EFC"/>
    <w:rsid w:val="007B1F9D"/>
    <w:rsid w:val="007C4367"/>
    <w:rsid w:val="007D1AD0"/>
    <w:rsid w:val="007D4EC0"/>
    <w:rsid w:val="007D72A6"/>
    <w:rsid w:val="007D766B"/>
    <w:rsid w:val="007E46C3"/>
    <w:rsid w:val="007E7201"/>
    <w:rsid w:val="007F03E9"/>
    <w:rsid w:val="007F6E8F"/>
    <w:rsid w:val="008015E1"/>
    <w:rsid w:val="00802F16"/>
    <w:rsid w:val="0080381A"/>
    <w:rsid w:val="00805F70"/>
    <w:rsid w:val="00813292"/>
    <w:rsid w:val="00814B4A"/>
    <w:rsid w:val="00817F27"/>
    <w:rsid w:val="008225B3"/>
    <w:rsid w:val="0082268E"/>
    <w:rsid w:val="0082489A"/>
    <w:rsid w:val="008257CE"/>
    <w:rsid w:val="00831101"/>
    <w:rsid w:val="00831547"/>
    <w:rsid w:val="00831AFA"/>
    <w:rsid w:val="00831B33"/>
    <w:rsid w:val="00833320"/>
    <w:rsid w:val="008430E1"/>
    <w:rsid w:val="00850479"/>
    <w:rsid w:val="008522A9"/>
    <w:rsid w:val="00852C10"/>
    <w:rsid w:val="00852D4D"/>
    <w:rsid w:val="0085409E"/>
    <w:rsid w:val="0085710D"/>
    <w:rsid w:val="00857A0B"/>
    <w:rsid w:val="00873895"/>
    <w:rsid w:val="00874F0F"/>
    <w:rsid w:val="00875902"/>
    <w:rsid w:val="008832F8"/>
    <w:rsid w:val="0088570D"/>
    <w:rsid w:val="00887966"/>
    <w:rsid w:val="008911CB"/>
    <w:rsid w:val="0089185B"/>
    <w:rsid w:val="00896F1B"/>
    <w:rsid w:val="008A02CA"/>
    <w:rsid w:val="008B19EC"/>
    <w:rsid w:val="008C3584"/>
    <w:rsid w:val="008C383D"/>
    <w:rsid w:val="008C5B79"/>
    <w:rsid w:val="008C6386"/>
    <w:rsid w:val="008C6767"/>
    <w:rsid w:val="008D3B3C"/>
    <w:rsid w:val="008D469E"/>
    <w:rsid w:val="008D475B"/>
    <w:rsid w:val="008D72CA"/>
    <w:rsid w:val="008D75DA"/>
    <w:rsid w:val="008F3F02"/>
    <w:rsid w:val="008F6807"/>
    <w:rsid w:val="008F699E"/>
    <w:rsid w:val="008F76EA"/>
    <w:rsid w:val="00904454"/>
    <w:rsid w:val="00915388"/>
    <w:rsid w:val="009178A9"/>
    <w:rsid w:val="00920451"/>
    <w:rsid w:val="00920620"/>
    <w:rsid w:val="0092144E"/>
    <w:rsid w:val="00930C2E"/>
    <w:rsid w:val="009366BE"/>
    <w:rsid w:val="00942D12"/>
    <w:rsid w:val="00953430"/>
    <w:rsid w:val="00964B58"/>
    <w:rsid w:val="00967B3C"/>
    <w:rsid w:val="009761E7"/>
    <w:rsid w:val="0098756D"/>
    <w:rsid w:val="00990DF0"/>
    <w:rsid w:val="00992012"/>
    <w:rsid w:val="00992A0A"/>
    <w:rsid w:val="0099419B"/>
    <w:rsid w:val="009A0904"/>
    <w:rsid w:val="009A27F6"/>
    <w:rsid w:val="009A4D0A"/>
    <w:rsid w:val="009B0389"/>
    <w:rsid w:val="009B1D0C"/>
    <w:rsid w:val="009B5F02"/>
    <w:rsid w:val="009B6F03"/>
    <w:rsid w:val="009C0DC5"/>
    <w:rsid w:val="009C27E7"/>
    <w:rsid w:val="009C54A1"/>
    <w:rsid w:val="009C7FC6"/>
    <w:rsid w:val="009D2DCA"/>
    <w:rsid w:val="009D79AB"/>
    <w:rsid w:val="009E2505"/>
    <w:rsid w:val="009E378F"/>
    <w:rsid w:val="009E6685"/>
    <w:rsid w:val="009E734D"/>
    <w:rsid w:val="009E7967"/>
    <w:rsid w:val="009F1BF1"/>
    <w:rsid w:val="009F3507"/>
    <w:rsid w:val="009F430E"/>
    <w:rsid w:val="009F4B9C"/>
    <w:rsid w:val="009F6831"/>
    <w:rsid w:val="009F7ABD"/>
    <w:rsid w:val="00A00829"/>
    <w:rsid w:val="00A05687"/>
    <w:rsid w:val="00A11B1D"/>
    <w:rsid w:val="00A13C4A"/>
    <w:rsid w:val="00A20CE0"/>
    <w:rsid w:val="00A21F50"/>
    <w:rsid w:val="00A32230"/>
    <w:rsid w:val="00A32C12"/>
    <w:rsid w:val="00A404ED"/>
    <w:rsid w:val="00A44173"/>
    <w:rsid w:val="00A47BCC"/>
    <w:rsid w:val="00A50DDB"/>
    <w:rsid w:val="00A520DD"/>
    <w:rsid w:val="00A55148"/>
    <w:rsid w:val="00A603FC"/>
    <w:rsid w:val="00A6146F"/>
    <w:rsid w:val="00A675F3"/>
    <w:rsid w:val="00A7159E"/>
    <w:rsid w:val="00A74B1F"/>
    <w:rsid w:val="00A75FA6"/>
    <w:rsid w:val="00A82067"/>
    <w:rsid w:val="00A82431"/>
    <w:rsid w:val="00A85AF2"/>
    <w:rsid w:val="00A862F6"/>
    <w:rsid w:val="00A87798"/>
    <w:rsid w:val="00A94E14"/>
    <w:rsid w:val="00A95568"/>
    <w:rsid w:val="00AA1BAA"/>
    <w:rsid w:val="00AA75B5"/>
    <w:rsid w:val="00AB2E5F"/>
    <w:rsid w:val="00AC09A9"/>
    <w:rsid w:val="00AC25FE"/>
    <w:rsid w:val="00AC58C5"/>
    <w:rsid w:val="00AC5E78"/>
    <w:rsid w:val="00AC7509"/>
    <w:rsid w:val="00AC7B96"/>
    <w:rsid w:val="00AD073A"/>
    <w:rsid w:val="00AD367A"/>
    <w:rsid w:val="00AE0D33"/>
    <w:rsid w:val="00AE49CB"/>
    <w:rsid w:val="00AE5A86"/>
    <w:rsid w:val="00AE73EB"/>
    <w:rsid w:val="00AF0A5B"/>
    <w:rsid w:val="00AF4907"/>
    <w:rsid w:val="00B016D4"/>
    <w:rsid w:val="00B056AD"/>
    <w:rsid w:val="00B06952"/>
    <w:rsid w:val="00B10D3D"/>
    <w:rsid w:val="00B12D2D"/>
    <w:rsid w:val="00B145B7"/>
    <w:rsid w:val="00B15772"/>
    <w:rsid w:val="00B16AF7"/>
    <w:rsid w:val="00B16B6E"/>
    <w:rsid w:val="00B22AB3"/>
    <w:rsid w:val="00B34DC7"/>
    <w:rsid w:val="00B37436"/>
    <w:rsid w:val="00B37DE0"/>
    <w:rsid w:val="00B44386"/>
    <w:rsid w:val="00B44E2C"/>
    <w:rsid w:val="00B54D71"/>
    <w:rsid w:val="00B554CE"/>
    <w:rsid w:val="00B55D73"/>
    <w:rsid w:val="00B57798"/>
    <w:rsid w:val="00B60EB4"/>
    <w:rsid w:val="00B61665"/>
    <w:rsid w:val="00B61FEB"/>
    <w:rsid w:val="00B62FE1"/>
    <w:rsid w:val="00B70D7B"/>
    <w:rsid w:val="00B7120F"/>
    <w:rsid w:val="00B722CD"/>
    <w:rsid w:val="00B8039D"/>
    <w:rsid w:val="00B85BFA"/>
    <w:rsid w:val="00B91091"/>
    <w:rsid w:val="00B92547"/>
    <w:rsid w:val="00B946E4"/>
    <w:rsid w:val="00B9495F"/>
    <w:rsid w:val="00B95136"/>
    <w:rsid w:val="00BA0C64"/>
    <w:rsid w:val="00BA1CCD"/>
    <w:rsid w:val="00BA39BD"/>
    <w:rsid w:val="00BA615E"/>
    <w:rsid w:val="00BB0280"/>
    <w:rsid w:val="00BB19DD"/>
    <w:rsid w:val="00BB5A76"/>
    <w:rsid w:val="00BB612D"/>
    <w:rsid w:val="00BB736A"/>
    <w:rsid w:val="00BC3A6D"/>
    <w:rsid w:val="00BC4FAC"/>
    <w:rsid w:val="00BD2458"/>
    <w:rsid w:val="00BD3AFB"/>
    <w:rsid w:val="00BD5256"/>
    <w:rsid w:val="00BE0810"/>
    <w:rsid w:val="00BE0B8A"/>
    <w:rsid w:val="00BE1265"/>
    <w:rsid w:val="00BE4FF5"/>
    <w:rsid w:val="00BE63DC"/>
    <w:rsid w:val="00BE7045"/>
    <w:rsid w:val="00BF1252"/>
    <w:rsid w:val="00BF5015"/>
    <w:rsid w:val="00BF78A1"/>
    <w:rsid w:val="00C00033"/>
    <w:rsid w:val="00C0042D"/>
    <w:rsid w:val="00C02A15"/>
    <w:rsid w:val="00C02A82"/>
    <w:rsid w:val="00C04AF1"/>
    <w:rsid w:val="00C05986"/>
    <w:rsid w:val="00C06279"/>
    <w:rsid w:val="00C10969"/>
    <w:rsid w:val="00C13221"/>
    <w:rsid w:val="00C14AC2"/>
    <w:rsid w:val="00C173A6"/>
    <w:rsid w:val="00C17969"/>
    <w:rsid w:val="00C200E8"/>
    <w:rsid w:val="00C202F4"/>
    <w:rsid w:val="00C213E8"/>
    <w:rsid w:val="00C229DF"/>
    <w:rsid w:val="00C24616"/>
    <w:rsid w:val="00C25BF6"/>
    <w:rsid w:val="00C35D85"/>
    <w:rsid w:val="00C514C9"/>
    <w:rsid w:val="00C52385"/>
    <w:rsid w:val="00C64DAA"/>
    <w:rsid w:val="00C658CC"/>
    <w:rsid w:val="00C72481"/>
    <w:rsid w:val="00C75134"/>
    <w:rsid w:val="00C77CA1"/>
    <w:rsid w:val="00C82856"/>
    <w:rsid w:val="00C850BD"/>
    <w:rsid w:val="00C90EC4"/>
    <w:rsid w:val="00C91505"/>
    <w:rsid w:val="00C94825"/>
    <w:rsid w:val="00CA15CA"/>
    <w:rsid w:val="00CA4F9B"/>
    <w:rsid w:val="00CA535F"/>
    <w:rsid w:val="00CA7D66"/>
    <w:rsid w:val="00CB3746"/>
    <w:rsid w:val="00CB7B62"/>
    <w:rsid w:val="00CC1631"/>
    <w:rsid w:val="00CC4CD3"/>
    <w:rsid w:val="00CC7452"/>
    <w:rsid w:val="00CD381C"/>
    <w:rsid w:val="00CE37A0"/>
    <w:rsid w:val="00CE41B6"/>
    <w:rsid w:val="00CF1709"/>
    <w:rsid w:val="00CF4811"/>
    <w:rsid w:val="00CF7739"/>
    <w:rsid w:val="00D01E72"/>
    <w:rsid w:val="00D037AD"/>
    <w:rsid w:val="00D05DA6"/>
    <w:rsid w:val="00D11FE2"/>
    <w:rsid w:val="00D152A4"/>
    <w:rsid w:val="00D2356D"/>
    <w:rsid w:val="00D26947"/>
    <w:rsid w:val="00D305AA"/>
    <w:rsid w:val="00D3088A"/>
    <w:rsid w:val="00D3171B"/>
    <w:rsid w:val="00D33293"/>
    <w:rsid w:val="00D33B5B"/>
    <w:rsid w:val="00D34645"/>
    <w:rsid w:val="00D34F19"/>
    <w:rsid w:val="00D3739A"/>
    <w:rsid w:val="00D429D0"/>
    <w:rsid w:val="00D43625"/>
    <w:rsid w:val="00D443FE"/>
    <w:rsid w:val="00D44C0A"/>
    <w:rsid w:val="00D44FC4"/>
    <w:rsid w:val="00D458D5"/>
    <w:rsid w:val="00D51589"/>
    <w:rsid w:val="00D531AD"/>
    <w:rsid w:val="00D5321D"/>
    <w:rsid w:val="00D639D5"/>
    <w:rsid w:val="00D63ED3"/>
    <w:rsid w:val="00D64796"/>
    <w:rsid w:val="00D652C5"/>
    <w:rsid w:val="00D7353B"/>
    <w:rsid w:val="00D73E49"/>
    <w:rsid w:val="00D8317C"/>
    <w:rsid w:val="00D85A43"/>
    <w:rsid w:val="00D87B94"/>
    <w:rsid w:val="00D92E2A"/>
    <w:rsid w:val="00D957A6"/>
    <w:rsid w:val="00DA226F"/>
    <w:rsid w:val="00DA3A96"/>
    <w:rsid w:val="00DA60BD"/>
    <w:rsid w:val="00DA7395"/>
    <w:rsid w:val="00DB0DC1"/>
    <w:rsid w:val="00DB46B6"/>
    <w:rsid w:val="00DB731F"/>
    <w:rsid w:val="00DC1559"/>
    <w:rsid w:val="00DC320C"/>
    <w:rsid w:val="00DD04F4"/>
    <w:rsid w:val="00DD21ED"/>
    <w:rsid w:val="00DD46E0"/>
    <w:rsid w:val="00DD74EE"/>
    <w:rsid w:val="00DE2300"/>
    <w:rsid w:val="00DE3AD8"/>
    <w:rsid w:val="00DE6DA6"/>
    <w:rsid w:val="00DF37A7"/>
    <w:rsid w:val="00DF53CE"/>
    <w:rsid w:val="00DF7636"/>
    <w:rsid w:val="00E03742"/>
    <w:rsid w:val="00E17AFC"/>
    <w:rsid w:val="00E200A8"/>
    <w:rsid w:val="00E20AAA"/>
    <w:rsid w:val="00E25298"/>
    <w:rsid w:val="00E309A3"/>
    <w:rsid w:val="00E30ED2"/>
    <w:rsid w:val="00E35A08"/>
    <w:rsid w:val="00E407E2"/>
    <w:rsid w:val="00E4180B"/>
    <w:rsid w:val="00E41D4C"/>
    <w:rsid w:val="00E41F57"/>
    <w:rsid w:val="00E44C7F"/>
    <w:rsid w:val="00E51811"/>
    <w:rsid w:val="00E51988"/>
    <w:rsid w:val="00E51F58"/>
    <w:rsid w:val="00E54189"/>
    <w:rsid w:val="00E56D79"/>
    <w:rsid w:val="00E57D8B"/>
    <w:rsid w:val="00E60ADE"/>
    <w:rsid w:val="00E62656"/>
    <w:rsid w:val="00E62DEB"/>
    <w:rsid w:val="00E70A80"/>
    <w:rsid w:val="00E72F97"/>
    <w:rsid w:val="00E74AF1"/>
    <w:rsid w:val="00E75E07"/>
    <w:rsid w:val="00E7772B"/>
    <w:rsid w:val="00E805EA"/>
    <w:rsid w:val="00E82265"/>
    <w:rsid w:val="00E83A30"/>
    <w:rsid w:val="00E8440A"/>
    <w:rsid w:val="00E94038"/>
    <w:rsid w:val="00E944BD"/>
    <w:rsid w:val="00E94B55"/>
    <w:rsid w:val="00E974AE"/>
    <w:rsid w:val="00EB132F"/>
    <w:rsid w:val="00EB4924"/>
    <w:rsid w:val="00EB73B6"/>
    <w:rsid w:val="00EC0A38"/>
    <w:rsid w:val="00EC5467"/>
    <w:rsid w:val="00EC7976"/>
    <w:rsid w:val="00ED0E27"/>
    <w:rsid w:val="00ED5086"/>
    <w:rsid w:val="00EE101B"/>
    <w:rsid w:val="00EE4BB8"/>
    <w:rsid w:val="00EE5D30"/>
    <w:rsid w:val="00EE757D"/>
    <w:rsid w:val="00EF0674"/>
    <w:rsid w:val="00EF107B"/>
    <w:rsid w:val="00EF4EFF"/>
    <w:rsid w:val="00EF4FA9"/>
    <w:rsid w:val="00EF7DAB"/>
    <w:rsid w:val="00F0064A"/>
    <w:rsid w:val="00F07C48"/>
    <w:rsid w:val="00F13374"/>
    <w:rsid w:val="00F20C71"/>
    <w:rsid w:val="00F24BEA"/>
    <w:rsid w:val="00F27B81"/>
    <w:rsid w:val="00F27C76"/>
    <w:rsid w:val="00F33FF2"/>
    <w:rsid w:val="00F34D49"/>
    <w:rsid w:val="00F35339"/>
    <w:rsid w:val="00F41D22"/>
    <w:rsid w:val="00F53F5D"/>
    <w:rsid w:val="00F55E30"/>
    <w:rsid w:val="00F57754"/>
    <w:rsid w:val="00F61C4C"/>
    <w:rsid w:val="00F65AC3"/>
    <w:rsid w:val="00F73434"/>
    <w:rsid w:val="00F73B7C"/>
    <w:rsid w:val="00F8147F"/>
    <w:rsid w:val="00F83FBB"/>
    <w:rsid w:val="00F86F29"/>
    <w:rsid w:val="00F96AA0"/>
    <w:rsid w:val="00F97C59"/>
    <w:rsid w:val="00FA08F4"/>
    <w:rsid w:val="00FA2292"/>
    <w:rsid w:val="00FA3BCB"/>
    <w:rsid w:val="00FA54F1"/>
    <w:rsid w:val="00FB005E"/>
    <w:rsid w:val="00FB115B"/>
    <w:rsid w:val="00FB33A0"/>
    <w:rsid w:val="00FB6CAA"/>
    <w:rsid w:val="00FC0866"/>
    <w:rsid w:val="00FC1ABF"/>
    <w:rsid w:val="00FC3094"/>
    <w:rsid w:val="00FC3B9D"/>
    <w:rsid w:val="00FC4C4A"/>
    <w:rsid w:val="00FC4C7A"/>
    <w:rsid w:val="00FC7089"/>
    <w:rsid w:val="00FD38DD"/>
    <w:rsid w:val="00FE08CC"/>
    <w:rsid w:val="00FE20D4"/>
    <w:rsid w:val="00FE675E"/>
    <w:rsid w:val="00FF10A7"/>
    <w:rsid w:val="00FF1401"/>
    <w:rsid w:val="00FF450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1985"/>
    <o:shapelayout v:ext="edit">
      <o:idmap v:ext="edit" data="1"/>
    </o:shapelayout>
  </w:shapeDefaults>
  <w:decimalSymbol w:val=","/>
  <w:listSeparator w:val=";"/>
  <w15:chartTrackingRefBased/>
  <w15:docId w15:val="{8714F7A2-E16C-445A-9E35-E8B63E4165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uppressAutoHyphens/>
    </w:pPr>
    <w:rPr>
      <w:sz w:val="24"/>
      <w:szCs w:val="24"/>
      <w:lang w:eastAsia="ar-SA"/>
    </w:rPr>
  </w:style>
  <w:style w:type="paragraph" w:styleId="Nagwek1">
    <w:name w:val="heading 1"/>
    <w:basedOn w:val="Normalny"/>
    <w:next w:val="Normalny"/>
    <w:qFormat/>
    <w:pPr>
      <w:keepNext/>
      <w:spacing w:before="240" w:after="60"/>
      <w:outlineLvl w:val="0"/>
    </w:pPr>
    <w:rPr>
      <w:rFonts w:ascii="Arial" w:hAnsi="Arial" w:cs="Arial"/>
      <w:b/>
      <w:bCs/>
      <w:kern w:val="1"/>
      <w:sz w:val="32"/>
      <w:szCs w:val="32"/>
    </w:rPr>
  </w:style>
  <w:style w:type="paragraph" w:styleId="Nagwek3">
    <w:name w:val="heading 3"/>
    <w:basedOn w:val="Normalny"/>
    <w:next w:val="Normalny"/>
    <w:qFormat/>
    <w:pPr>
      <w:keepNext/>
      <w:spacing w:before="240" w:after="60"/>
      <w:outlineLvl w:val="2"/>
    </w:pPr>
    <w:rPr>
      <w:rFonts w:ascii="Arial" w:hAnsi="Arial" w:cs="Arial"/>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Numerstrony">
    <w:name w:val="page number"/>
    <w:basedOn w:val="Domylnaczcionkaakapitu"/>
  </w:style>
  <w:style w:type="paragraph" w:customStyle="1" w:styleId="Zwykytekst3">
    <w:name w:val="Zwykły tekst3"/>
    <w:basedOn w:val="Normalny"/>
    <w:rPr>
      <w:rFonts w:ascii="Courier New" w:hAnsi="Courier New" w:cs="StarSymbol"/>
      <w:sz w:val="20"/>
      <w:szCs w:val="20"/>
    </w:rPr>
  </w:style>
  <w:style w:type="paragraph" w:styleId="Stopka">
    <w:name w:val="footer"/>
    <w:basedOn w:val="Normalny"/>
    <w:pPr>
      <w:tabs>
        <w:tab w:val="center" w:pos="4536"/>
        <w:tab w:val="right" w:pos="9072"/>
      </w:tabs>
    </w:pPr>
  </w:style>
  <w:style w:type="paragraph" w:customStyle="1" w:styleId="Tekstpodstawowywcity22">
    <w:name w:val="Tekst podstawowy wcięty 22"/>
    <w:basedOn w:val="Normalny"/>
    <w:pPr>
      <w:ind w:left="180" w:hanging="180"/>
      <w:jc w:val="both"/>
    </w:pPr>
    <w:rPr>
      <w:rFonts w:ascii="Arial" w:eastAsia="MS Mincho" w:hAnsi="Arial" w:cs="Arial"/>
      <w:sz w:val="20"/>
      <w:szCs w:val="20"/>
    </w:rPr>
  </w:style>
  <w:style w:type="paragraph" w:customStyle="1" w:styleId="Zwykytekst2">
    <w:name w:val="Zwykły tekst2"/>
    <w:basedOn w:val="Normalny"/>
    <w:rPr>
      <w:rFonts w:ascii="Courier New" w:hAnsi="Courier New"/>
      <w:sz w:val="20"/>
    </w:rPr>
  </w:style>
  <w:style w:type="paragraph" w:customStyle="1" w:styleId="FR1">
    <w:name w:val="FR1"/>
    <w:pPr>
      <w:widowControl w:val="0"/>
      <w:suppressAutoHyphens/>
      <w:spacing w:before="280"/>
      <w:ind w:left="120"/>
    </w:pPr>
    <w:rPr>
      <w:rFonts w:ascii="Arial" w:eastAsia="Arial" w:hAnsi="Arial"/>
      <w:sz w:val="22"/>
      <w:lang w:eastAsia="ar-SA"/>
    </w:rPr>
  </w:style>
  <w:style w:type="paragraph" w:customStyle="1" w:styleId="WW-Zwykytekst">
    <w:name w:val="WW-Zwykły tekst"/>
    <w:basedOn w:val="Normalny"/>
    <w:pPr>
      <w:suppressAutoHyphens w:val="0"/>
    </w:pPr>
    <w:rPr>
      <w:rFonts w:ascii="Courier New" w:hAnsi="Courier New"/>
      <w:sz w:val="20"/>
    </w:rPr>
  </w:style>
  <w:style w:type="paragraph" w:customStyle="1" w:styleId="Zwykytekst4">
    <w:name w:val="Zwykły tekst4"/>
    <w:basedOn w:val="Normalny"/>
    <w:pPr>
      <w:suppressAutoHyphens w:val="0"/>
    </w:pPr>
    <w:rPr>
      <w:rFonts w:ascii="Courier New" w:hAnsi="Courier New" w:cs="Courier New"/>
      <w:sz w:val="20"/>
      <w:szCs w:val="20"/>
    </w:rPr>
  </w:style>
  <w:style w:type="paragraph" w:styleId="Nagwek">
    <w:name w:val="header"/>
    <w:basedOn w:val="Normalny"/>
    <w:pPr>
      <w:tabs>
        <w:tab w:val="center" w:pos="4536"/>
        <w:tab w:val="right" w:pos="9072"/>
      </w:tabs>
    </w:pPr>
  </w:style>
  <w:style w:type="character" w:customStyle="1" w:styleId="WW8Num4z0">
    <w:name w:val="WW8Num4z0"/>
    <w:rPr>
      <w:rFonts w:ascii="Times New Roman" w:hAnsi="Times New Roman"/>
    </w:rPr>
  </w:style>
  <w:style w:type="character" w:customStyle="1" w:styleId="luchili">
    <w:name w:val="luc_hili"/>
    <w:basedOn w:val="Domylnaczcionkaakapitu"/>
    <w:rsid w:val="00E56D79"/>
  </w:style>
  <w:style w:type="paragraph" w:customStyle="1" w:styleId="Tekstpodstawowywcity1">
    <w:name w:val="Tekst podstawowy wcięty1"/>
    <w:basedOn w:val="Normalny"/>
    <w:link w:val="BodyTextIndentChar"/>
    <w:semiHidden/>
    <w:rsid w:val="00AE0D33"/>
    <w:pPr>
      <w:suppressAutoHyphens w:val="0"/>
      <w:ind w:left="360"/>
    </w:pPr>
    <w:rPr>
      <w:sz w:val="20"/>
      <w:szCs w:val="20"/>
      <w:lang w:val="x-none" w:eastAsia="pl-PL"/>
    </w:rPr>
  </w:style>
  <w:style w:type="character" w:customStyle="1" w:styleId="BodyTextIndentChar">
    <w:name w:val="Body Text Indent Char"/>
    <w:link w:val="Tekstpodstawowywcity1"/>
    <w:semiHidden/>
    <w:rsid w:val="00AE0D33"/>
    <w:rPr>
      <w:lang w:val="x-none" w:eastAsia="pl-PL" w:bidi="ar-SA"/>
    </w:rPr>
  </w:style>
  <w:style w:type="paragraph" w:styleId="Tekstpodstawowywcity">
    <w:name w:val="Body Text Indent"/>
    <w:basedOn w:val="Normalny"/>
    <w:semiHidden/>
    <w:rsid w:val="00F8147F"/>
    <w:pPr>
      <w:suppressAutoHyphens w:val="0"/>
      <w:ind w:left="360"/>
    </w:pPr>
    <w:rPr>
      <w:sz w:val="26"/>
      <w:szCs w:val="20"/>
      <w:lang w:eastAsia="pl-PL"/>
    </w:rPr>
  </w:style>
  <w:style w:type="paragraph" w:customStyle="1" w:styleId="ZnakZnak3ZnakZnakZnakZnakZnakZnakZnak">
    <w:name w:val="Znak Znak3 Znak Znak Znak Znak Znak Znak Znak"/>
    <w:basedOn w:val="Normalny"/>
    <w:rsid w:val="00F8147F"/>
    <w:pPr>
      <w:suppressAutoHyphens w:val="0"/>
      <w:spacing w:after="160" w:line="240" w:lineRule="exact"/>
    </w:pPr>
    <w:rPr>
      <w:rFonts w:ascii="Tahoma" w:hAnsi="Tahoma" w:cs="Tahoma"/>
      <w:sz w:val="20"/>
      <w:szCs w:val="20"/>
      <w:lang w:val="en-US" w:eastAsia="en-US"/>
    </w:rPr>
  </w:style>
  <w:style w:type="character" w:styleId="Pogrubienie">
    <w:name w:val="Strong"/>
    <w:qFormat/>
    <w:rsid w:val="00611B6B"/>
    <w:rPr>
      <w:rFonts w:cs="Times New Roman"/>
      <w:b/>
      <w:bCs/>
    </w:rPr>
  </w:style>
  <w:style w:type="paragraph" w:styleId="Tekstdymka">
    <w:name w:val="Balloon Text"/>
    <w:basedOn w:val="Normalny"/>
    <w:semiHidden/>
    <w:rsid w:val="00EE757D"/>
    <w:rPr>
      <w:rFonts w:ascii="Tahoma" w:hAnsi="Tahoma" w:cs="Tahoma"/>
      <w:sz w:val="16"/>
      <w:szCs w:val="16"/>
    </w:rPr>
  </w:style>
  <w:style w:type="paragraph" w:customStyle="1" w:styleId="ZnakZnak1ZnakZnakZnak1Znak">
    <w:name w:val="Znak Znak1 Znak Znak Znak1 Znak"/>
    <w:basedOn w:val="Normalny"/>
    <w:rsid w:val="00A21F50"/>
    <w:pPr>
      <w:suppressAutoHyphens w:val="0"/>
      <w:spacing w:after="160" w:line="240" w:lineRule="exact"/>
    </w:pPr>
    <w:rPr>
      <w:rFonts w:ascii="Tahoma" w:hAnsi="Tahoma" w:cs="Tahoma"/>
      <w:sz w:val="20"/>
      <w:szCs w:val="20"/>
      <w:lang w:val="en-US" w:eastAsia="en-US"/>
    </w:rPr>
  </w:style>
  <w:style w:type="paragraph" w:customStyle="1" w:styleId="ZnakZnak1ZnakZnakZnak1ZnakZnakZnak">
    <w:name w:val="Znak Znak1 Znak Znak Znak1 Znak Znak Znak"/>
    <w:basedOn w:val="Normalny"/>
    <w:rsid w:val="001F1678"/>
    <w:pPr>
      <w:suppressAutoHyphens w:val="0"/>
      <w:spacing w:after="160" w:line="240" w:lineRule="exact"/>
    </w:pPr>
    <w:rPr>
      <w:rFonts w:ascii="Tahoma" w:hAnsi="Tahoma" w:cs="Tahoma"/>
      <w:sz w:val="20"/>
      <w:szCs w:val="20"/>
      <w:lang w:val="en-US" w:eastAsia="en-US"/>
    </w:rPr>
  </w:style>
  <w:style w:type="paragraph" w:customStyle="1" w:styleId="Styl1">
    <w:name w:val="Styl1"/>
    <w:basedOn w:val="Normalny"/>
    <w:rsid w:val="0080381A"/>
    <w:rPr>
      <w:rFonts w:ascii="Arial" w:hAnsi="Arial" w:cs="StarSymbol"/>
      <w:sz w:val="20"/>
      <w:szCs w:val="20"/>
    </w:rPr>
  </w:style>
  <w:style w:type="paragraph" w:customStyle="1" w:styleId="ZnakZnak1ZnakZnakZnak1ZnakZnakZnakZnakZnakZnakZnakZnak">
    <w:name w:val="Znak Znak1 Znak Znak Znak1 Znak Znak Znak Znak Znak Znak Znak Znak"/>
    <w:basedOn w:val="Normalny"/>
    <w:rsid w:val="009C0DC5"/>
    <w:pPr>
      <w:suppressAutoHyphens w:val="0"/>
      <w:spacing w:after="160" w:line="240" w:lineRule="exact"/>
    </w:pPr>
    <w:rPr>
      <w:rFonts w:ascii="Tahoma" w:hAnsi="Tahoma" w:cs="Tahoma"/>
      <w:sz w:val="20"/>
      <w:szCs w:val="20"/>
      <w:lang w:val="en-US" w:eastAsia="en-US"/>
    </w:rPr>
  </w:style>
  <w:style w:type="character" w:styleId="Odwoaniedokomentarza">
    <w:name w:val="annotation reference"/>
    <w:uiPriority w:val="99"/>
    <w:semiHidden/>
    <w:unhideWhenUsed/>
    <w:rsid w:val="00FD38DD"/>
    <w:rPr>
      <w:sz w:val="16"/>
      <w:szCs w:val="16"/>
    </w:rPr>
  </w:style>
  <w:style w:type="paragraph" w:styleId="Tekstkomentarza">
    <w:name w:val="annotation text"/>
    <w:basedOn w:val="Normalny"/>
    <w:link w:val="TekstkomentarzaZnak"/>
    <w:uiPriority w:val="99"/>
    <w:semiHidden/>
    <w:unhideWhenUsed/>
    <w:rsid w:val="00FD38DD"/>
    <w:rPr>
      <w:sz w:val="20"/>
      <w:szCs w:val="20"/>
    </w:rPr>
  </w:style>
  <w:style w:type="character" w:customStyle="1" w:styleId="TekstkomentarzaZnak">
    <w:name w:val="Tekst komentarza Znak"/>
    <w:link w:val="Tekstkomentarza"/>
    <w:uiPriority w:val="99"/>
    <w:semiHidden/>
    <w:rsid w:val="00FD38DD"/>
    <w:rPr>
      <w:lang w:eastAsia="ar-SA"/>
    </w:rPr>
  </w:style>
  <w:style w:type="paragraph" w:styleId="Tematkomentarza">
    <w:name w:val="annotation subject"/>
    <w:basedOn w:val="Tekstkomentarza"/>
    <w:next w:val="Tekstkomentarza"/>
    <w:link w:val="TematkomentarzaZnak"/>
    <w:uiPriority w:val="99"/>
    <w:semiHidden/>
    <w:unhideWhenUsed/>
    <w:rsid w:val="00FD38DD"/>
    <w:rPr>
      <w:b/>
      <w:bCs/>
    </w:rPr>
  </w:style>
  <w:style w:type="character" w:customStyle="1" w:styleId="TematkomentarzaZnak">
    <w:name w:val="Temat komentarza Znak"/>
    <w:link w:val="Tematkomentarza"/>
    <w:uiPriority w:val="99"/>
    <w:semiHidden/>
    <w:rsid w:val="00FD38DD"/>
    <w:rPr>
      <w:b/>
      <w:bCs/>
      <w:lang w:eastAsia="ar-SA"/>
    </w:rPr>
  </w:style>
  <w:style w:type="paragraph" w:customStyle="1" w:styleId="ZnakZnakZnakZnak">
    <w:name w:val="Znak Znak Znak Znak"/>
    <w:basedOn w:val="Normalny"/>
    <w:rsid w:val="008D469E"/>
    <w:pPr>
      <w:suppressAutoHyphens w:val="0"/>
      <w:spacing w:after="160" w:line="240" w:lineRule="exact"/>
    </w:pPr>
    <w:rPr>
      <w:rFonts w:ascii="Tahoma" w:hAnsi="Tahoma" w:cs="Tahoma"/>
      <w:sz w:val="20"/>
      <w:szCs w:val="20"/>
      <w:lang w:val="en-US" w:eastAsia="en-US"/>
    </w:rPr>
  </w:style>
  <w:style w:type="paragraph" w:styleId="Akapitzlist">
    <w:name w:val="List Paragraph"/>
    <w:basedOn w:val="Normalny"/>
    <w:uiPriority w:val="34"/>
    <w:qFormat/>
    <w:rsid w:val="00F27C7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134472">
      <w:bodyDiv w:val="1"/>
      <w:marLeft w:val="0"/>
      <w:marRight w:val="0"/>
      <w:marTop w:val="0"/>
      <w:marBottom w:val="0"/>
      <w:divBdr>
        <w:top w:val="none" w:sz="0" w:space="0" w:color="auto"/>
        <w:left w:val="none" w:sz="0" w:space="0" w:color="auto"/>
        <w:bottom w:val="none" w:sz="0" w:space="0" w:color="auto"/>
        <w:right w:val="none" w:sz="0" w:space="0" w:color="auto"/>
      </w:divBdr>
    </w:div>
    <w:div w:id="177550614">
      <w:bodyDiv w:val="1"/>
      <w:marLeft w:val="0"/>
      <w:marRight w:val="0"/>
      <w:marTop w:val="0"/>
      <w:marBottom w:val="0"/>
      <w:divBdr>
        <w:top w:val="none" w:sz="0" w:space="0" w:color="auto"/>
        <w:left w:val="none" w:sz="0" w:space="0" w:color="auto"/>
        <w:bottom w:val="none" w:sz="0" w:space="0" w:color="auto"/>
        <w:right w:val="none" w:sz="0" w:space="0" w:color="auto"/>
      </w:divBdr>
    </w:div>
    <w:div w:id="216670323">
      <w:bodyDiv w:val="1"/>
      <w:marLeft w:val="0"/>
      <w:marRight w:val="0"/>
      <w:marTop w:val="0"/>
      <w:marBottom w:val="0"/>
      <w:divBdr>
        <w:top w:val="none" w:sz="0" w:space="0" w:color="auto"/>
        <w:left w:val="none" w:sz="0" w:space="0" w:color="auto"/>
        <w:bottom w:val="none" w:sz="0" w:space="0" w:color="auto"/>
        <w:right w:val="none" w:sz="0" w:space="0" w:color="auto"/>
      </w:divBdr>
    </w:div>
    <w:div w:id="338699854">
      <w:bodyDiv w:val="1"/>
      <w:marLeft w:val="0"/>
      <w:marRight w:val="0"/>
      <w:marTop w:val="0"/>
      <w:marBottom w:val="0"/>
      <w:divBdr>
        <w:top w:val="none" w:sz="0" w:space="0" w:color="auto"/>
        <w:left w:val="none" w:sz="0" w:space="0" w:color="auto"/>
        <w:bottom w:val="none" w:sz="0" w:space="0" w:color="auto"/>
        <w:right w:val="none" w:sz="0" w:space="0" w:color="auto"/>
      </w:divBdr>
    </w:div>
    <w:div w:id="576744331">
      <w:bodyDiv w:val="1"/>
      <w:marLeft w:val="0"/>
      <w:marRight w:val="0"/>
      <w:marTop w:val="0"/>
      <w:marBottom w:val="0"/>
      <w:divBdr>
        <w:top w:val="none" w:sz="0" w:space="0" w:color="auto"/>
        <w:left w:val="none" w:sz="0" w:space="0" w:color="auto"/>
        <w:bottom w:val="none" w:sz="0" w:space="0" w:color="auto"/>
        <w:right w:val="none" w:sz="0" w:space="0" w:color="auto"/>
      </w:divBdr>
    </w:div>
    <w:div w:id="642581587">
      <w:bodyDiv w:val="1"/>
      <w:marLeft w:val="0"/>
      <w:marRight w:val="0"/>
      <w:marTop w:val="0"/>
      <w:marBottom w:val="0"/>
      <w:divBdr>
        <w:top w:val="none" w:sz="0" w:space="0" w:color="auto"/>
        <w:left w:val="none" w:sz="0" w:space="0" w:color="auto"/>
        <w:bottom w:val="none" w:sz="0" w:space="0" w:color="auto"/>
        <w:right w:val="none" w:sz="0" w:space="0" w:color="auto"/>
      </w:divBdr>
    </w:div>
    <w:div w:id="691149300">
      <w:bodyDiv w:val="1"/>
      <w:marLeft w:val="0"/>
      <w:marRight w:val="0"/>
      <w:marTop w:val="0"/>
      <w:marBottom w:val="0"/>
      <w:divBdr>
        <w:top w:val="none" w:sz="0" w:space="0" w:color="auto"/>
        <w:left w:val="none" w:sz="0" w:space="0" w:color="auto"/>
        <w:bottom w:val="none" w:sz="0" w:space="0" w:color="auto"/>
        <w:right w:val="none" w:sz="0" w:space="0" w:color="auto"/>
      </w:divBdr>
    </w:div>
    <w:div w:id="730882750">
      <w:bodyDiv w:val="1"/>
      <w:marLeft w:val="0"/>
      <w:marRight w:val="0"/>
      <w:marTop w:val="0"/>
      <w:marBottom w:val="0"/>
      <w:divBdr>
        <w:top w:val="none" w:sz="0" w:space="0" w:color="auto"/>
        <w:left w:val="none" w:sz="0" w:space="0" w:color="auto"/>
        <w:bottom w:val="none" w:sz="0" w:space="0" w:color="auto"/>
        <w:right w:val="none" w:sz="0" w:space="0" w:color="auto"/>
      </w:divBdr>
    </w:div>
    <w:div w:id="796027069">
      <w:bodyDiv w:val="1"/>
      <w:marLeft w:val="0"/>
      <w:marRight w:val="0"/>
      <w:marTop w:val="0"/>
      <w:marBottom w:val="0"/>
      <w:divBdr>
        <w:top w:val="none" w:sz="0" w:space="0" w:color="auto"/>
        <w:left w:val="none" w:sz="0" w:space="0" w:color="auto"/>
        <w:bottom w:val="none" w:sz="0" w:space="0" w:color="auto"/>
        <w:right w:val="none" w:sz="0" w:space="0" w:color="auto"/>
      </w:divBdr>
    </w:div>
    <w:div w:id="812521478">
      <w:bodyDiv w:val="1"/>
      <w:marLeft w:val="0"/>
      <w:marRight w:val="0"/>
      <w:marTop w:val="0"/>
      <w:marBottom w:val="0"/>
      <w:divBdr>
        <w:top w:val="none" w:sz="0" w:space="0" w:color="auto"/>
        <w:left w:val="none" w:sz="0" w:space="0" w:color="auto"/>
        <w:bottom w:val="none" w:sz="0" w:space="0" w:color="auto"/>
        <w:right w:val="none" w:sz="0" w:space="0" w:color="auto"/>
      </w:divBdr>
    </w:div>
    <w:div w:id="959846645">
      <w:bodyDiv w:val="1"/>
      <w:marLeft w:val="0"/>
      <w:marRight w:val="0"/>
      <w:marTop w:val="0"/>
      <w:marBottom w:val="0"/>
      <w:divBdr>
        <w:top w:val="none" w:sz="0" w:space="0" w:color="auto"/>
        <w:left w:val="none" w:sz="0" w:space="0" w:color="auto"/>
        <w:bottom w:val="none" w:sz="0" w:space="0" w:color="auto"/>
        <w:right w:val="none" w:sz="0" w:space="0" w:color="auto"/>
      </w:divBdr>
    </w:div>
    <w:div w:id="1590692742">
      <w:bodyDiv w:val="1"/>
      <w:marLeft w:val="0"/>
      <w:marRight w:val="0"/>
      <w:marTop w:val="0"/>
      <w:marBottom w:val="0"/>
      <w:divBdr>
        <w:top w:val="none" w:sz="0" w:space="0" w:color="auto"/>
        <w:left w:val="none" w:sz="0" w:space="0" w:color="auto"/>
        <w:bottom w:val="none" w:sz="0" w:space="0" w:color="auto"/>
        <w:right w:val="none" w:sz="0" w:space="0" w:color="auto"/>
      </w:divBdr>
    </w:div>
    <w:div w:id="1700740418">
      <w:bodyDiv w:val="1"/>
      <w:marLeft w:val="0"/>
      <w:marRight w:val="0"/>
      <w:marTop w:val="0"/>
      <w:marBottom w:val="0"/>
      <w:divBdr>
        <w:top w:val="none" w:sz="0" w:space="0" w:color="auto"/>
        <w:left w:val="none" w:sz="0" w:space="0" w:color="auto"/>
        <w:bottom w:val="none" w:sz="0" w:space="0" w:color="auto"/>
        <w:right w:val="none" w:sz="0" w:space="0" w:color="auto"/>
      </w:divBdr>
    </w:div>
    <w:div w:id="1780680300">
      <w:bodyDiv w:val="1"/>
      <w:marLeft w:val="0"/>
      <w:marRight w:val="0"/>
      <w:marTop w:val="0"/>
      <w:marBottom w:val="0"/>
      <w:divBdr>
        <w:top w:val="none" w:sz="0" w:space="0" w:color="auto"/>
        <w:left w:val="none" w:sz="0" w:space="0" w:color="auto"/>
        <w:bottom w:val="none" w:sz="0" w:space="0" w:color="auto"/>
        <w:right w:val="none" w:sz="0" w:space="0" w:color="auto"/>
      </w:divBdr>
    </w:div>
    <w:div w:id="1849372021">
      <w:bodyDiv w:val="1"/>
      <w:marLeft w:val="0"/>
      <w:marRight w:val="0"/>
      <w:marTop w:val="0"/>
      <w:marBottom w:val="0"/>
      <w:divBdr>
        <w:top w:val="none" w:sz="0" w:space="0" w:color="auto"/>
        <w:left w:val="none" w:sz="0" w:space="0" w:color="auto"/>
        <w:bottom w:val="none" w:sz="0" w:space="0" w:color="auto"/>
        <w:right w:val="none" w:sz="0" w:space="0" w:color="auto"/>
      </w:divBdr>
    </w:div>
    <w:div w:id="1906451849">
      <w:bodyDiv w:val="1"/>
      <w:marLeft w:val="0"/>
      <w:marRight w:val="0"/>
      <w:marTop w:val="0"/>
      <w:marBottom w:val="0"/>
      <w:divBdr>
        <w:top w:val="none" w:sz="0" w:space="0" w:color="auto"/>
        <w:left w:val="none" w:sz="0" w:space="0" w:color="auto"/>
        <w:bottom w:val="none" w:sz="0" w:space="0" w:color="auto"/>
        <w:right w:val="none" w:sz="0" w:space="0" w:color="auto"/>
      </w:divBdr>
    </w:div>
    <w:div w:id="2035883617">
      <w:bodyDiv w:val="1"/>
      <w:marLeft w:val="0"/>
      <w:marRight w:val="0"/>
      <w:marTop w:val="0"/>
      <w:marBottom w:val="0"/>
      <w:divBdr>
        <w:top w:val="none" w:sz="0" w:space="0" w:color="auto"/>
        <w:left w:val="none" w:sz="0" w:space="0" w:color="auto"/>
        <w:bottom w:val="none" w:sz="0" w:space="0" w:color="auto"/>
        <w:right w:val="none" w:sz="0" w:space="0" w:color="auto"/>
      </w:divBdr>
    </w:div>
    <w:div w:id="2102605557">
      <w:bodyDiv w:val="1"/>
      <w:marLeft w:val="0"/>
      <w:marRight w:val="0"/>
      <w:marTop w:val="0"/>
      <w:marBottom w:val="0"/>
      <w:divBdr>
        <w:top w:val="none" w:sz="0" w:space="0" w:color="auto"/>
        <w:left w:val="none" w:sz="0" w:space="0" w:color="auto"/>
        <w:bottom w:val="none" w:sz="0" w:space="0" w:color="auto"/>
        <w:right w:val="none" w:sz="0" w:space="0" w:color="auto"/>
      </w:divBdr>
      <w:divsChild>
        <w:div w:id="306857145">
          <w:marLeft w:val="0"/>
          <w:marRight w:val="0"/>
          <w:marTop w:val="0"/>
          <w:marBottom w:val="0"/>
          <w:divBdr>
            <w:top w:val="none" w:sz="0" w:space="0" w:color="auto"/>
            <w:left w:val="none" w:sz="0" w:space="0" w:color="auto"/>
            <w:bottom w:val="none" w:sz="0" w:space="0" w:color="auto"/>
            <w:right w:val="none" w:sz="0" w:space="0" w:color="auto"/>
          </w:divBdr>
        </w:div>
      </w:divsChild>
    </w:div>
    <w:div w:id="21412222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B822ED-C942-43CA-96DB-04D13469A0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330</TotalTime>
  <Pages>12</Pages>
  <Words>7122</Words>
  <Characters>46775</Characters>
  <Application>Microsoft Office Word</Application>
  <DocSecurity>0</DocSecurity>
  <Lines>389</Lines>
  <Paragraphs>107</Paragraphs>
  <ScaleCrop>false</ScaleCrop>
  <HeadingPairs>
    <vt:vector size="2" baseType="variant">
      <vt:variant>
        <vt:lpstr>Tytuł</vt:lpstr>
      </vt:variant>
      <vt:variant>
        <vt:i4>1</vt:i4>
      </vt:variant>
    </vt:vector>
  </HeadingPairs>
  <TitlesOfParts>
    <vt:vector size="1" baseType="lpstr">
      <vt:lpstr>Załącznik nr 18 do oferty</vt:lpstr>
    </vt:vector>
  </TitlesOfParts>
  <Company/>
  <LinksUpToDate>false</LinksUpToDate>
  <CharactersWithSpaces>53790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18 do oferty</dc:title>
  <dc:subject/>
  <dc:creator>przemyslaw.zielinski</dc:creator>
  <cp:keywords/>
  <dc:description/>
  <cp:lastModifiedBy>Przemysław Zieliński</cp:lastModifiedBy>
  <cp:revision>32</cp:revision>
  <cp:lastPrinted>2024-10-08T10:17:00Z</cp:lastPrinted>
  <dcterms:created xsi:type="dcterms:W3CDTF">2023-01-30T10:46:00Z</dcterms:created>
  <dcterms:modified xsi:type="dcterms:W3CDTF">2024-10-08T10:47:00Z</dcterms:modified>
</cp:coreProperties>
</file>