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0A9E3" w14:textId="77777777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3A221287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482D8D33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68ECB4D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7F1A006B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238EF29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3DFD9673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44817C77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3690AE08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77149B6" w14:textId="77777777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0025BF09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431E6FAC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1AEE432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2D74F15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7A5B394C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18B20D47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01B4093B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565F4EB7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C4E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6255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7A4118E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BDA5" w14:textId="77777777" w:rsidR="001259E8" w:rsidRPr="00CB57D6" w:rsidRDefault="001259E8" w:rsidP="00B30953">
            <w:pPr>
              <w:jc w:val="both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C1C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432E830E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215B959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51861319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F97991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5D926F5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B8346F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23C05F5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26165E5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182E9E5E" w14:textId="77777777" w:rsidTr="000777A2">
        <w:tc>
          <w:tcPr>
            <w:tcW w:w="496" w:type="dxa"/>
          </w:tcPr>
          <w:p w14:paraId="6A667A30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786A75E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273AF3E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BAC4AB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3BBB789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220D38F4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704EC02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56073CEC" w14:textId="77777777" w:rsidTr="000777A2">
        <w:tc>
          <w:tcPr>
            <w:tcW w:w="496" w:type="dxa"/>
          </w:tcPr>
          <w:p w14:paraId="4F7E3BE9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8CD499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68CE79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69C8AF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E8C88D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06A68C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D42C834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6EB8FA64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96ACFF4" w14:textId="77777777" w:rsidR="001259E8" w:rsidRPr="00CB57D6" w:rsidRDefault="001259E8" w:rsidP="001259E8">
      <w:pPr>
        <w:rPr>
          <w:rFonts w:ascii="Cambria" w:hAnsi="Cambria" w:cs="Arial"/>
        </w:rPr>
      </w:pPr>
    </w:p>
    <w:p w14:paraId="21B8A6C6" w14:textId="77777777" w:rsidR="001259E8" w:rsidRPr="00CB57D6" w:rsidRDefault="001259E8" w:rsidP="001259E8">
      <w:pPr>
        <w:rPr>
          <w:rFonts w:ascii="Cambria" w:hAnsi="Cambria" w:cs="Arial"/>
        </w:rPr>
      </w:pPr>
    </w:p>
    <w:p w14:paraId="43E2B952" w14:textId="77777777" w:rsidR="001259E8" w:rsidRPr="00CB57D6" w:rsidRDefault="001259E8" w:rsidP="001259E8">
      <w:pPr>
        <w:rPr>
          <w:rFonts w:ascii="Cambria" w:hAnsi="Cambria" w:cs="Arial"/>
        </w:rPr>
      </w:pPr>
    </w:p>
    <w:p w14:paraId="6BEC4BE3" w14:textId="77777777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63284025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A31AEE0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7F0E7C45" w14:textId="77777777" w:rsidR="001259E8" w:rsidRPr="00CB57D6" w:rsidRDefault="001259E8" w:rsidP="001259E8">
      <w:pPr>
        <w:rPr>
          <w:rFonts w:ascii="Cambria" w:hAnsi="Cambria" w:cs="Arial"/>
        </w:rPr>
      </w:pPr>
    </w:p>
    <w:p w14:paraId="69C26C6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62C5D00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AF171" w14:textId="77777777" w:rsidR="00B048C6" w:rsidRDefault="00B048C6" w:rsidP="0038231F">
      <w:r>
        <w:separator/>
      </w:r>
    </w:p>
  </w:endnote>
  <w:endnote w:type="continuationSeparator" w:id="0">
    <w:p w14:paraId="3A7CD720" w14:textId="77777777" w:rsidR="00B048C6" w:rsidRDefault="00B048C6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DC83B" w14:textId="77777777" w:rsidR="003938A3" w:rsidRDefault="003938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059478" w14:textId="77777777" w:rsidR="0090619D" w:rsidRPr="0027560C" w:rsidRDefault="00FE4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938A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1D9FBB" w14:textId="77777777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0E651" w14:textId="77777777" w:rsidR="003938A3" w:rsidRDefault="00393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BF9D0" w14:textId="77777777" w:rsidR="00B048C6" w:rsidRDefault="00B048C6" w:rsidP="0038231F">
      <w:r>
        <w:separator/>
      </w:r>
    </w:p>
  </w:footnote>
  <w:footnote w:type="continuationSeparator" w:id="0">
    <w:p w14:paraId="6DFDEA0D" w14:textId="77777777" w:rsidR="00B048C6" w:rsidRDefault="00B048C6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4F21" w14:textId="77777777" w:rsidR="003938A3" w:rsidRDefault="003938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7B15" w14:textId="4AB9E69C" w:rsidR="0022609B" w:rsidRPr="0022609B" w:rsidRDefault="0022609B" w:rsidP="0022609B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22609B">
      <w:rPr>
        <w:rFonts w:ascii="Arial" w:hAnsi="Arial" w:cs="Arial"/>
        <w:sz w:val="16"/>
        <w:szCs w:val="16"/>
      </w:rPr>
      <w:t xml:space="preserve">Nr postępowania: BI. </w:t>
    </w:r>
    <w:r w:rsidRPr="0022609B">
      <w:rPr>
        <w:rFonts w:ascii="Arial" w:hAnsi="Arial" w:cs="Arial"/>
        <w:sz w:val="16"/>
        <w:szCs w:val="16"/>
      </w:rPr>
      <w:t>271.</w:t>
    </w:r>
    <w:r w:rsidR="00632A5C">
      <w:rPr>
        <w:rFonts w:ascii="Arial" w:hAnsi="Arial" w:cs="Arial"/>
        <w:sz w:val="16"/>
        <w:szCs w:val="16"/>
      </w:rPr>
      <w:t>2</w:t>
    </w:r>
    <w:r w:rsidRPr="0022609B">
      <w:rPr>
        <w:rFonts w:ascii="Arial" w:hAnsi="Arial" w:cs="Arial"/>
        <w:sz w:val="16"/>
        <w:szCs w:val="16"/>
      </w:rPr>
      <w:t>.2025.WP</w:t>
    </w:r>
  </w:p>
  <w:p w14:paraId="6C93931E" w14:textId="77777777" w:rsidR="0022609B" w:rsidRPr="0022609B" w:rsidRDefault="0022609B" w:rsidP="0022609B">
    <w:pPr>
      <w:tabs>
        <w:tab w:val="center" w:pos="4536"/>
        <w:tab w:val="right" w:pos="9072"/>
      </w:tabs>
      <w:rPr>
        <w:sz w:val="24"/>
        <w:szCs w:val="24"/>
      </w:rPr>
    </w:pPr>
  </w:p>
  <w:p w14:paraId="4358EDDD" w14:textId="77777777" w:rsidR="0090619D" w:rsidRPr="0022609B" w:rsidRDefault="0090619D" w:rsidP="002260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4B6D8" w14:textId="77777777" w:rsidR="003938A3" w:rsidRDefault="003938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14389">
    <w:abstractNumId w:val="5"/>
  </w:num>
  <w:num w:numId="2" w16cid:durableId="1037699779">
    <w:abstractNumId w:val="0"/>
  </w:num>
  <w:num w:numId="3" w16cid:durableId="1999338505">
    <w:abstractNumId w:val="3"/>
  </w:num>
  <w:num w:numId="4" w16cid:durableId="24673052">
    <w:abstractNumId w:val="7"/>
  </w:num>
  <w:num w:numId="5" w16cid:durableId="1990281374">
    <w:abstractNumId w:val="6"/>
  </w:num>
  <w:num w:numId="6" w16cid:durableId="1586644398">
    <w:abstractNumId w:val="2"/>
  </w:num>
  <w:num w:numId="7" w16cid:durableId="1202278243">
    <w:abstractNumId w:val="1"/>
  </w:num>
  <w:num w:numId="8" w16cid:durableId="157423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F20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2609B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660D4"/>
    <w:rsid w:val="003761EA"/>
    <w:rsid w:val="0038231F"/>
    <w:rsid w:val="00392EC7"/>
    <w:rsid w:val="003938A3"/>
    <w:rsid w:val="003A1AFC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2912"/>
    <w:rsid w:val="00456346"/>
    <w:rsid w:val="00466838"/>
    <w:rsid w:val="004678E3"/>
    <w:rsid w:val="004761C6"/>
    <w:rsid w:val="00484F88"/>
    <w:rsid w:val="004B00A9"/>
    <w:rsid w:val="004C27E3"/>
    <w:rsid w:val="004C43B8"/>
    <w:rsid w:val="004D221F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4FA8"/>
    <w:rsid w:val="00545910"/>
    <w:rsid w:val="005641F0"/>
    <w:rsid w:val="00582FCF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32A5C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265D6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1203"/>
    <w:rsid w:val="008A4DD8"/>
    <w:rsid w:val="008A5BE7"/>
    <w:rsid w:val="008B4AF5"/>
    <w:rsid w:val="008C6DF8"/>
    <w:rsid w:val="008D0487"/>
    <w:rsid w:val="008D3230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48C6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51C3"/>
    <w:rsid w:val="00D07D2A"/>
    <w:rsid w:val="00D108D5"/>
    <w:rsid w:val="00D25009"/>
    <w:rsid w:val="00D34D9A"/>
    <w:rsid w:val="00D409DE"/>
    <w:rsid w:val="00D423EF"/>
    <w:rsid w:val="00D42C9B"/>
    <w:rsid w:val="00D46AA0"/>
    <w:rsid w:val="00D47CAB"/>
    <w:rsid w:val="00D47D38"/>
    <w:rsid w:val="00D61E7F"/>
    <w:rsid w:val="00D7532C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31E1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54680"/>
    <w:rsid w:val="00F616DE"/>
    <w:rsid w:val="00F76FCA"/>
    <w:rsid w:val="00F87D76"/>
    <w:rsid w:val="00F9000A"/>
    <w:rsid w:val="00F90A9B"/>
    <w:rsid w:val="00FA4776"/>
    <w:rsid w:val="00FA764F"/>
    <w:rsid w:val="00FB354F"/>
    <w:rsid w:val="00FB7965"/>
    <w:rsid w:val="00FC0667"/>
    <w:rsid w:val="00FC655A"/>
    <w:rsid w:val="00FD2D06"/>
    <w:rsid w:val="00FE48E4"/>
    <w:rsid w:val="00FE7798"/>
    <w:rsid w:val="00FF3FAD"/>
    <w:rsid w:val="00FF4669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CA274"/>
  <w15:docId w15:val="{F55E734F-FB3E-4F37-9F32-14623ADB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92ED94-4C5E-4736-8907-ADFD5709CF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15233C7A-4CDE-4FCB-8F77-2999F401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4</cp:revision>
  <cp:lastPrinted>2020-12-21T07:55:00Z</cp:lastPrinted>
  <dcterms:created xsi:type="dcterms:W3CDTF">2025-02-28T12:07:00Z</dcterms:created>
  <dcterms:modified xsi:type="dcterms:W3CDTF">2025-03-24T13:41:00Z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