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B66AC" w14:textId="05550294" w:rsidR="00ED50DC" w:rsidRPr="008A6549" w:rsidRDefault="00ED50DC" w:rsidP="00ED50DC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D54C55">
        <w:rPr>
          <w:rFonts w:ascii="Arial" w:eastAsia="SimSun" w:hAnsi="Arial" w:cs="Arial"/>
          <w:i/>
          <w:color w:val="000000"/>
          <w:lang w:eastAsia="zh-CN"/>
        </w:rPr>
        <w:t xml:space="preserve"> 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25516A">
        <w:rPr>
          <w:rFonts w:ascii="Arial" w:eastAsia="SimSun" w:hAnsi="Arial" w:cs="Arial"/>
          <w:i/>
          <w:color w:val="000000"/>
          <w:lang w:eastAsia="zh-CN"/>
        </w:rPr>
        <w:t xml:space="preserve">9 </w:t>
      </w:r>
      <w:r w:rsidRPr="008A6549">
        <w:rPr>
          <w:rFonts w:ascii="Arial" w:eastAsia="SimSun" w:hAnsi="Arial" w:cs="Arial"/>
          <w:i/>
          <w:color w:val="000000"/>
          <w:lang w:eastAsia="zh-CN"/>
        </w:rPr>
        <w:t>do SWZ</w:t>
      </w:r>
    </w:p>
    <w:p w14:paraId="6F7E8D47" w14:textId="77777777" w:rsidR="00ED50DC" w:rsidRPr="00A820B7" w:rsidRDefault="00ED50DC" w:rsidP="0025516A">
      <w:pPr>
        <w:pStyle w:val="NormalnyWeb"/>
        <w:spacing w:before="0" w:after="0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64FED0DB" w14:textId="77777777" w:rsidR="00ED50DC" w:rsidRPr="00A820B7" w:rsidRDefault="00ED50DC" w:rsidP="0025516A">
      <w:pPr>
        <w:shd w:val="clear" w:color="auto" w:fill="DBDBDB" w:themeFill="accent3" w:themeFillTint="66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>OŚWIADCZENIE</w:t>
      </w:r>
    </w:p>
    <w:p w14:paraId="5FCD31AC" w14:textId="3E93761D" w:rsidR="00ED50DC" w:rsidRPr="00A820B7" w:rsidRDefault="00ED50DC" w:rsidP="0025516A">
      <w:pPr>
        <w:shd w:val="clear" w:color="auto" w:fill="DBDBDB" w:themeFill="accent3" w:themeFillTint="66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Calibri" w:hAnsi="Arial" w:cs="Arial"/>
          <w:b/>
          <w:bCs/>
          <w:color w:val="000000"/>
          <w:lang w:eastAsia="pl-PL"/>
        </w:rPr>
        <w:t xml:space="preserve">O PRZYNALEŻNOŚCI BĄDŹ BRAKU PRZYNALEŻNOŚCI </w:t>
      </w:r>
      <w:r w:rsidRPr="00A820B7">
        <w:rPr>
          <w:rFonts w:ascii="Arial" w:eastAsia="Calibri" w:hAnsi="Arial" w:cs="Arial"/>
          <w:b/>
          <w:bCs/>
          <w:color w:val="000000"/>
          <w:lang w:eastAsia="pl-PL"/>
        </w:rPr>
        <w:br/>
        <w:t>DO TEJ SAMEJ GRUPY KAPITAŁOWEJ Z INNYM WYKONAWCĄ</w:t>
      </w:r>
    </w:p>
    <w:p w14:paraId="4DEB916E" w14:textId="698EE7E1" w:rsidR="004C46B0" w:rsidRDefault="004C46B0" w:rsidP="0025516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629801" w14:textId="77777777" w:rsidR="0025516A" w:rsidRDefault="0025516A" w:rsidP="0025516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1BDD6A" w14:textId="074302B6" w:rsidR="004C46B0" w:rsidRDefault="001A17DC" w:rsidP="0025516A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b/>
          <w:sz w:val="20"/>
          <w:szCs w:val="20"/>
          <w:lang w:eastAsia="pl-PL"/>
        </w:rPr>
        <w:t>W ZAKRESIE CZĘŚCI NR …</w:t>
      </w:r>
      <w:r w:rsidR="0025516A" w:rsidRPr="0025516A">
        <w:rPr>
          <w:rFonts w:ascii="Arial" w:eastAsia="Times New Roman" w:hAnsi="Arial" w:cs="Arial"/>
          <w:b/>
          <w:sz w:val="20"/>
          <w:szCs w:val="20"/>
          <w:lang w:eastAsia="pl-PL"/>
        </w:rPr>
        <w:t>….</w:t>
      </w:r>
    </w:p>
    <w:p w14:paraId="30CBBED5" w14:textId="236E1C1B" w:rsidR="0025516A" w:rsidRDefault="0025516A" w:rsidP="0025516A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9050F" w14:textId="77777777" w:rsidR="0025516A" w:rsidRPr="0025516A" w:rsidRDefault="0025516A" w:rsidP="0025516A">
      <w:pPr>
        <w:spacing w:after="0" w:line="240" w:lineRule="auto"/>
        <w:ind w:left="2127" w:firstLine="70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1B4309" w14:textId="6602832F" w:rsidR="0025516A" w:rsidRPr="0025516A" w:rsidRDefault="00ED50DC" w:rsidP="002551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Dotyczy:</w:t>
      </w:r>
      <w:r w:rsidRPr="002551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>postępowania prowadzonego w trybie przetargu nieograniczonego pod nazwą</w:t>
      </w:r>
      <w:r w:rsidRPr="0025516A">
        <w:rPr>
          <w:rFonts w:ascii="Arial" w:hAnsi="Arial" w:cs="Arial"/>
          <w:sz w:val="20"/>
          <w:szCs w:val="20"/>
        </w:rPr>
        <w:t xml:space="preserve">: </w:t>
      </w:r>
      <w:bookmarkStart w:id="0" w:name="_Hlk189633834"/>
      <w:r w:rsidR="0025516A" w:rsidRPr="0025516A">
        <w:rPr>
          <w:rFonts w:ascii="Arial" w:hAnsi="Arial" w:cs="Arial"/>
          <w:b/>
          <w:sz w:val="20"/>
          <w:szCs w:val="20"/>
        </w:rPr>
        <w:t>Dostawa środków czystości; dostawa past i proszków czyszczących  oraz przedmiotów</w:t>
      </w:r>
      <w:r w:rsidR="0025516A">
        <w:rPr>
          <w:rFonts w:ascii="Arial" w:hAnsi="Arial" w:cs="Arial"/>
          <w:b/>
          <w:sz w:val="20"/>
          <w:szCs w:val="20"/>
        </w:rPr>
        <w:t xml:space="preserve">               </w:t>
      </w:r>
      <w:r w:rsidR="0025516A" w:rsidRPr="0025516A">
        <w:rPr>
          <w:rFonts w:ascii="Arial" w:hAnsi="Arial" w:cs="Arial"/>
          <w:b/>
          <w:sz w:val="20"/>
          <w:szCs w:val="20"/>
        </w:rPr>
        <w:t xml:space="preserve"> i środków higieny osobistej; dostawa środków i materiałów do utrzymania czystości </w:t>
      </w:r>
      <w:r w:rsidR="0025516A">
        <w:rPr>
          <w:rFonts w:ascii="Arial" w:hAnsi="Arial" w:cs="Arial"/>
          <w:b/>
          <w:sz w:val="20"/>
          <w:szCs w:val="20"/>
        </w:rPr>
        <w:t xml:space="preserve">                 </w:t>
      </w:r>
      <w:r w:rsidR="0025516A" w:rsidRPr="0025516A">
        <w:rPr>
          <w:rFonts w:ascii="Arial" w:hAnsi="Arial" w:cs="Arial"/>
          <w:b/>
          <w:sz w:val="20"/>
          <w:szCs w:val="20"/>
        </w:rPr>
        <w:t xml:space="preserve">i drobnego sprzętu gospodarczego; dostawa </w:t>
      </w:r>
      <w:r w:rsidR="0025516A" w:rsidRPr="0025516A">
        <w:rPr>
          <w:rFonts w:ascii="Arial" w:hAnsi="Arial" w:cs="Arial"/>
          <w:b/>
          <w:sz w:val="20"/>
          <w:szCs w:val="20"/>
          <w:lang w:eastAsia="ar-SA"/>
        </w:rPr>
        <w:t xml:space="preserve">środków czyszczących i polerujących, </w:t>
      </w:r>
      <w:r w:rsidR="0025516A">
        <w:rPr>
          <w:rFonts w:ascii="Arial" w:hAnsi="Arial" w:cs="Arial"/>
          <w:b/>
          <w:sz w:val="20"/>
          <w:szCs w:val="20"/>
          <w:lang w:eastAsia="ar-SA"/>
        </w:rPr>
        <w:t xml:space="preserve">                      </w:t>
      </w:r>
      <w:r w:rsidR="0025516A" w:rsidRPr="0025516A">
        <w:rPr>
          <w:rFonts w:ascii="Arial" w:hAnsi="Arial" w:cs="Arial"/>
          <w:b/>
          <w:sz w:val="20"/>
          <w:szCs w:val="20"/>
        </w:rPr>
        <w:t>w zakresie 4 (czterech) nw. części:</w:t>
      </w:r>
    </w:p>
    <w:p w14:paraId="50E78503" w14:textId="25A65481" w:rsidR="0025516A" w:rsidRPr="0025516A" w:rsidRDefault="0025516A" w:rsidP="0025516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5516A">
        <w:rPr>
          <w:rFonts w:ascii="Arial" w:hAnsi="Arial" w:cs="Arial"/>
          <w:b/>
          <w:sz w:val="20"/>
          <w:szCs w:val="20"/>
        </w:rPr>
        <w:t xml:space="preserve">CZĘŚCI NR 1 - dostawa środków czystości wraz z rozładunkiem  do magazynu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25516A">
        <w:rPr>
          <w:rFonts w:ascii="Arial" w:hAnsi="Arial" w:cs="Arial"/>
          <w:b/>
          <w:sz w:val="20"/>
          <w:szCs w:val="20"/>
        </w:rPr>
        <w:t>32 Wojskowego Oddziału Gospodarczego w Zamościu</w:t>
      </w:r>
      <w:r w:rsidRPr="0025516A">
        <w:rPr>
          <w:rFonts w:ascii="Arial" w:hAnsi="Arial" w:cs="Arial"/>
          <w:b/>
          <w:i/>
          <w:sz w:val="20"/>
          <w:szCs w:val="20"/>
        </w:rPr>
        <w:t xml:space="preserve">; (służba żywnościowa); </w:t>
      </w:r>
    </w:p>
    <w:p w14:paraId="5CE6AEA3" w14:textId="28AD29C7" w:rsidR="0025516A" w:rsidRPr="0025516A" w:rsidRDefault="0025516A" w:rsidP="0025516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5516A">
        <w:rPr>
          <w:rFonts w:ascii="Arial" w:hAnsi="Arial" w:cs="Arial"/>
          <w:b/>
          <w:sz w:val="20"/>
          <w:szCs w:val="20"/>
        </w:rPr>
        <w:t xml:space="preserve">CZĘŚCI NR 2 - dostawa fabrycznie nowych wyrobów: past i proszków czyszczących oraz przedmiotów i środków higieny osobistej wraz  z transportem i rozładunkiem do magazynów zamawiającego; </w:t>
      </w:r>
      <w:r w:rsidRPr="0025516A">
        <w:rPr>
          <w:rFonts w:ascii="Arial" w:hAnsi="Arial" w:cs="Arial"/>
          <w:b/>
          <w:i/>
          <w:sz w:val="20"/>
          <w:szCs w:val="20"/>
        </w:rPr>
        <w:t>(służba mundurowa);</w:t>
      </w:r>
    </w:p>
    <w:p w14:paraId="18C6884C" w14:textId="2ACDA117" w:rsidR="0025516A" w:rsidRPr="0025516A" w:rsidRDefault="0025516A" w:rsidP="0025516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5516A">
        <w:rPr>
          <w:rFonts w:ascii="Arial" w:hAnsi="Arial" w:cs="Arial"/>
          <w:b/>
          <w:sz w:val="20"/>
          <w:szCs w:val="20"/>
        </w:rPr>
        <w:t>CZĘŚCI NR 3 – dostawa środków i materiałów do utrzymania czystości  i  drobnego sprzętu gospodarczego wraz transportem i rozładunkiem do magazynów  zamawiającego; (</w:t>
      </w:r>
      <w:r w:rsidRPr="0025516A">
        <w:rPr>
          <w:rFonts w:ascii="Arial" w:hAnsi="Arial" w:cs="Arial"/>
          <w:b/>
          <w:i/>
          <w:sz w:val="20"/>
          <w:szCs w:val="20"/>
        </w:rPr>
        <w:t>Infrastruktura/sekcja SGKiE)</w:t>
      </w:r>
      <w:r w:rsidRPr="0025516A">
        <w:rPr>
          <w:rFonts w:ascii="Arial" w:hAnsi="Arial" w:cs="Arial"/>
          <w:b/>
          <w:sz w:val="20"/>
          <w:szCs w:val="20"/>
        </w:rPr>
        <w:t>;</w:t>
      </w:r>
    </w:p>
    <w:p w14:paraId="31D6519B" w14:textId="6A34D101" w:rsidR="00ED50DC" w:rsidRPr="0025516A" w:rsidRDefault="0025516A" w:rsidP="0025516A">
      <w:pPr>
        <w:pStyle w:val="Akapitzlist"/>
        <w:numPr>
          <w:ilvl w:val="0"/>
          <w:numId w:val="2"/>
        </w:numPr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5516A">
        <w:rPr>
          <w:rFonts w:ascii="Arial" w:hAnsi="Arial" w:cs="Arial"/>
          <w:b/>
          <w:sz w:val="20"/>
          <w:szCs w:val="20"/>
        </w:rPr>
        <w:t xml:space="preserve">CZĘŚCI NR 4 - dostawa fabrycznie nowych wyrobów: </w:t>
      </w:r>
      <w:r w:rsidRPr="0025516A">
        <w:rPr>
          <w:rFonts w:ascii="Arial" w:hAnsi="Arial" w:cs="Arial"/>
          <w:b/>
          <w:sz w:val="20"/>
          <w:szCs w:val="20"/>
          <w:lang w:eastAsia="ar-SA"/>
        </w:rPr>
        <w:t xml:space="preserve">„Środki czyszczące  i polerujące” </w:t>
      </w:r>
      <w:r w:rsidRPr="0025516A">
        <w:rPr>
          <w:rFonts w:ascii="Arial" w:hAnsi="Arial" w:cs="Arial"/>
          <w:b/>
          <w:sz w:val="20"/>
          <w:szCs w:val="20"/>
        </w:rPr>
        <w:t xml:space="preserve">wraz z transportem i rozładunkiem do magazynu zamawiającego </w:t>
      </w:r>
      <w:r w:rsidRPr="0025516A">
        <w:rPr>
          <w:rFonts w:ascii="Arial" w:hAnsi="Arial" w:cs="Arial"/>
          <w:b/>
          <w:i/>
          <w:sz w:val="20"/>
          <w:szCs w:val="20"/>
        </w:rPr>
        <w:t>(służba czołgowo- samochodowa)</w:t>
      </w:r>
      <w:r w:rsidRPr="0025516A">
        <w:rPr>
          <w:rFonts w:ascii="Arial" w:hAnsi="Arial" w:cs="Arial"/>
          <w:b/>
          <w:sz w:val="20"/>
          <w:szCs w:val="20"/>
        </w:rPr>
        <w:t xml:space="preserve">.  </w:t>
      </w:r>
      <w:r w:rsidRPr="0025516A">
        <w:rPr>
          <w:rFonts w:ascii="Arial" w:hAnsi="Arial" w:cs="Arial"/>
          <w:b/>
          <w:sz w:val="20"/>
          <w:szCs w:val="20"/>
        </w:rPr>
        <w:t>Nr sprawy ZP/PN/5/2025</w:t>
      </w:r>
      <w:bookmarkEnd w:id="0"/>
      <w:r w:rsidRPr="0025516A">
        <w:rPr>
          <w:rFonts w:ascii="Arial" w:hAnsi="Arial" w:cs="Arial"/>
          <w:b/>
          <w:sz w:val="20"/>
          <w:szCs w:val="20"/>
        </w:rPr>
        <w:t>.</w:t>
      </w:r>
    </w:p>
    <w:p w14:paraId="3FD3F04B" w14:textId="77777777" w:rsidR="0025516A" w:rsidRPr="0025516A" w:rsidRDefault="0025516A" w:rsidP="0025516A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605771C" w14:textId="340E5D6D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W celu potwierdzenia braku podstaw wykluczenia z udziału w postępowaniu w zakresie art. 108 ust. 1 pkt 5 ustawy Pzp</w:t>
      </w:r>
      <w:r w:rsidRPr="002551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oświadczam, że Wykonawca: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</w:t>
      </w:r>
      <w:r w:rsidR="001A17DC" w:rsidRPr="0025516A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14:paraId="1AB731CF" w14:textId="77777777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14:paraId="00FE945D" w14:textId="05A6176A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  <w:r w:rsidR="001A17DC" w:rsidRPr="0025516A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14:paraId="418E762C" w14:textId="77777777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584D48" w14:textId="77777777" w:rsidR="00ED50DC" w:rsidRPr="0025516A" w:rsidRDefault="00ED50DC" w:rsidP="0025516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nie przynależy do tej samej grupy kapitałowej *</w:t>
      </w:r>
    </w:p>
    <w:p w14:paraId="03997330" w14:textId="77777777" w:rsidR="00ED50DC" w:rsidRPr="0025516A" w:rsidRDefault="00ED50DC" w:rsidP="0025516A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4BC79" w14:textId="77777777" w:rsidR="00ED50DC" w:rsidRPr="0025516A" w:rsidRDefault="00ED50DC" w:rsidP="0025516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przynależy do tej samej grupy kapitałowej *</w:t>
      </w:r>
    </w:p>
    <w:p w14:paraId="521F4519" w14:textId="41D53CC4" w:rsidR="00ED50DC" w:rsidRPr="0025516A" w:rsidRDefault="000E21B0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AAB371" w14:textId="38DA0884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br/>
        <w:t>(Dz. U. z 202</w:t>
      </w:r>
      <w:r w:rsidR="009F5029" w:rsidRPr="0025516A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9F5029" w:rsidRPr="0025516A">
        <w:rPr>
          <w:rFonts w:ascii="Arial" w:eastAsia="Times New Roman" w:hAnsi="Arial" w:cs="Arial"/>
          <w:sz w:val="20"/>
          <w:szCs w:val="20"/>
          <w:lang w:eastAsia="pl-PL"/>
        </w:rPr>
        <w:t>594 ze</w:t>
      </w:r>
      <w:r w:rsidRPr="0025516A">
        <w:rPr>
          <w:rFonts w:ascii="Arial" w:eastAsia="Times New Roman" w:hAnsi="Arial" w:cs="Arial"/>
          <w:sz w:val="20"/>
          <w:szCs w:val="20"/>
          <w:lang w:eastAsia="pl-PL"/>
        </w:rPr>
        <w:t xml:space="preserve"> zm.), z innym Wykonawcą, który złożył odrębną ofertę lub ofertę częściową.</w:t>
      </w:r>
    </w:p>
    <w:p w14:paraId="73B2A3FB" w14:textId="38D6BA93" w:rsidR="00ED50DC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C06ADA" w14:textId="77777777" w:rsidR="0025516A" w:rsidRPr="0025516A" w:rsidRDefault="0025516A" w:rsidP="002551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49BB49" w14:textId="62DC149B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przypadku przynależności do tej samej grupy kapitałowej, Wykonawca może wraz </w:t>
      </w:r>
      <w:r w:rsidR="0025516A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     </w:t>
      </w:r>
      <w:r w:rsidRPr="0025516A">
        <w:rPr>
          <w:rFonts w:ascii="Arial" w:eastAsia="Times New Roman" w:hAnsi="Arial" w:cs="Arial"/>
          <w:b/>
          <w:i/>
          <w:sz w:val="20"/>
          <w:szCs w:val="20"/>
          <w:lang w:eastAsia="pl-PL"/>
        </w:rPr>
        <w:t>z oświadczeniem złożyć dokumenty lub informacje potwierdzające przygotowanie oferty bądź oferty częściowej niezależnie od innego Wykonawcy należącego do tej samej grupy kapitałowej.</w:t>
      </w:r>
      <w:bookmarkStart w:id="1" w:name="_GoBack"/>
      <w:bookmarkEnd w:id="1"/>
    </w:p>
    <w:p w14:paraId="52A2B6F6" w14:textId="77777777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74B3E9" w14:textId="53DF8352" w:rsidR="00ED50DC" w:rsidRPr="0025516A" w:rsidRDefault="00ED50DC" w:rsidP="002551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516A">
        <w:rPr>
          <w:rFonts w:ascii="Arial" w:eastAsia="Times New Roman" w:hAnsi="Arial" w:cs="Arial"/>
          <w:b/>
          <w:sz w:val="20"/>
          <w:szCs w:val="20"/>
          <w:lang w:eastAsia="pl-PL"/>
        </w:rPr>
        <w:t>*niepotrzebne skreślić</w:t>
      </w:r>
    </w:p>
    <w:p w14:paraId="3C321CFD" w14:textId="77777777" w:rsidR="0025516A" w:rsidRDefault="0025516A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777ACD" w14:textId="77777777" w:rsidR="0025516A" w:rsidRPr="0025516A" w:rsidRDefault="0025516A" w:rsidP="0025516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87E01" w14:textId="77777777" w:rsidR="00553D4C" w:rsidRPr="0025516A" w:rsidRDefault="00553D4C" w:rsidP="0025516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25516A">
        <w:rPr>
          <w:rFonts w:ascii="Arial" w:hAnsi="Arial" w:cs="Arial"/>
          <w:b/>
          <w:i/>
          <w:sz w:val="20"/>
          <w:szCs w:val="20"/>
        </w:rPr>
        <w:t xml:space="preserve">UWAGA: </w:t>
      </w:r>
    </w:p>
    <w:p w14:paraId="29E0C22C" w14:textId="77623D81" w:rsidR="00ED50DC" w:rsidRDefault="00553D4C" w:rsidP="0025516A">
      <w:pPr>
        <w:pStyle w:val="Default"/>
        <w:spacing w:after="120"/>
        <w:jc w:val="both"/>
        <w:rPr>
          <w:b/>
          <w:bCs/>
          <w:i/>
          <w:sz w:val="20"/>
          <w:szCs w:val="20"/>
        </w:rPr>
      </w:pPr>
      <w:r w:rsidRPr="0025516A">
        <w:rPr>
          <w:b/>
          <w:bCs/>
          <w:i/>
          <w:sz w:val="20"/>
          <w:szCs w:val="20"/>
        </w:rPr>
        <w:t xml:space="preserve">Niniejsze oświadczenie składa Wykonawca, którego oferta została najwyżej oceniona, </w:t>
      </w:r>
      <w:r w:rsidR="0025516A">
        <w:rPr>
          <w:b/>
          <w:bCs/>
          <w:i/>
          <w:sz w:val="20"/>
          <w:szCs w:val="20"/>
        </w:rPr>
        <w:t xml:space="preserve">                  </w:t>
      </w:r>
      <w:r w:rsidRPr="0025516A">
        <w:rPr>
          <w:b/>
          <w:bCs/>
          <w:i/>
          <w:sz w:val="20"/>
          <w:szCs w:val="20"/>
        </w:rPr>
        <w:t>w odpowiedzi na wezwanie Zamawiającego dokonane na podstawie art. 126 ust. 1 ustawy Pzp, w terminie nie krótszym niż 10 dni od dnia otrzymania wezwania.</w:t>
      </w:r>
    </w:p>
    <w:p w14:paraId="7DC3A941" w14:textId="77777777" w:rsidR="0025516A" w:rsidRPr="0025516A" w:rsidRDefault="0025516A" w:rsidP="0025516A">
      <w:pPr>
        <w:pStyle w:val="Default"/>
        <w:spacing w:after="120"/>
        <w:jc w:val="both"/>
        <w:rPr>
          <w:sz w:val="20"/>
          <w:szCs w:val="20"/>
        </w:rPr>
      </w:pPr>
    </w:p>
    <w:p w14:paraId="5B5AA495" w14:textId="674A3DC5" w:rsidR="0011739C" w:rsidRPr="0025516A" w:rsidRDefault="00ED50DC" w:rsidP="004C46B0">
      <w:pPr>
        <w:spacing w:after="0"/>
        <w:jc w:val="both"/>
        <w:rPr>
          <w:sz w:val="20"/>
          <w:szCs w:val="20"/>
        </w:rPr>
      </w:pPr>
      <w:r w:rsidRPr="0025516A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ELEKTRONICZNYM.</w:t>
      </w:r>
      <w:r w:rsidRPr="0025516A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sectPr w:rsidR="0011739C" w:rsidRPr="0025516A" w:rsidSect="001A17DC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C143E" w14:textId="77777777" w:rsidR="00585F11" w:rsidRDefault="00585F11" w:rsidP="00ED50DC">
      <w:pPr>
        <w:spacing w:after="0" w:line="240" w:lineRule="auto"/>
      </w:pPr>
      <w:r>
        <w:separator/>
      </w:r>
    </w:p>
  </w:endnote>
  <w:endnote w:type="continuationSeparator" w:id="0">
    <w:p w14:paraId="03FB7296" w14:textId="77777777" w:rsidR="00585F11" w:rsidRDefault="00585F11" w:rsidP="00ED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226304"/>
      <w:docPartObj>
        <w:docPartGallery w:val="Page Numbers (Bottom of Page)"/>
        <w:docPartUnique/>
      </w:docPartObj>
    </w:sdtPr>
    <w:sdtEndPr/>
    <w:sdtContent>
      <w:p w14:paraId="25390AB2" w14:textId="22683017" w:rsidR="00205B58" w:rsidRDefault="00205B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65AD43" w14:textId="77777777" w:rsidR="00205B58" w:rsidRDefault="0020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E08D" w14:textId="77777777" w:rsidR="00585F11" w:rsidRDefault="00585F11" w:rsidP="00ED50DC">
      <w:pPr>
        <w:spacing w:after="0" w:line="240" w:lineRule="auto"/>
      </w:pPr>
      <w:r>
        <w:separator/>
      </w:r>
    </w:p>
  </w:footnote>
  <w:footnote w:type="continuationSeparator" w:id="0">
    <w:p w14:paraId="62029125" w14:textId="77777777" w:rsidR="00585F11" w:rsidRDefault="00585F11" w:rsidP="00ED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4395"/>
    <w:multiLevelType w:val="hybridMultilevel"/>
    <w:tmpl w:val="E2BA8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C"/>
    <w:rsid w:val="00000ECB"/>
    <w:rsid w:val="000825A7"/>
    <w:rsid w:val="000E21B0"/>
    <w:rsid w:val="000E4679"/>
    <w:rsid w:val="0011739C"/>
    <w:rsid w:val="00132C4B"/>
    <w:rsid w:val="001A17DC"/>
    <w:rsid w:val="00205B58"/>
    <w:rsid w:val="0025516A"/>
    <w:rsid w:val="00301E6E"/>
    <w:rsid w:val="00312131"/>
    <w:rsid w:val="003264DC"/>
    <w:rsid w:val="00423747"/>
    <w:rsid w:val="0047454C"/>
    <w:rsid w:val="004950D5"/>
    <w:rsid w:val="004C46B0"/>
    <w:rsid w:val="00553D4C"/>
    <w:rsid w:val="00577DDD"/>
    <w:rsid w:val="00585F11"/>
    <w:rsid w:val="006833DC"/>
    <w:rsid w:val="00734CC2"/>
    <w:rsid w:val="00736A88"/>
    <w:rsid w:val="0078198B"/>
    <w:rsid w:val="007C645F"/>
    <w:rsid w:val="00821CAB"/>
    <w:rsid w:val="008718D3"/>
    <w:rsid w:val="008E2914"/>
    <w:rsid w:val="008F345D"/>
    <w:rsid w:val="009C15F4"/>
    <w:rsid w:val="009C300A"/>
    <w:rsid w:val="009F5029"/>
    <w:rsid w:val="00A6219B"/>
    <w:rsid w:val="00AE0B80"/>
    <w:rsid w:val="00C90A27"/>
    <w:rsid w:val="00CC1805"/>
    <w:rsid w:val="00CF2CCF"/>
    <w:rsid w:val="00D54C55"/>
    <w:rsid w:val="00D64917"/>
    <w:rsid w:val="00E62533"/>
    <w:rsid w:val="00ED50DC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72869"/>
  <w15:chartTrackingRefBased/>
  <w15:docId w15:val="{8A7B8EAB-79DE-409A-B532-B287B3D0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0D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0DC"/>
  </w:style>
  <w:style w:type="paragraph" w:styleId="Stopka">
    <w:name w:val="footer"/>
    <w:basedOn w:val="Normalny"/>
    <w:link w:val="StopkaZnak"/>
    <w:uiPriority w:val="99"/>
    <w:unhideWhenUsed/>
    <w:rsid w:val="00ED5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0DC"/>
  </w:style>
  <w:style w:type="paragraph" w:styleId="NormalnyWeb">
    <w:name w:val="Normal (Web)"/>
    <w:basedOn w:val="Normalny"/>
    <w:uiPriority w:val="99"/>
    <w:rsid w:val="00ED50DC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Equipment Znak"/>
    <w:link w:val="Akapitzlist"/>
    <w:uiPriority w:val="34"/>
    <w:qFormat/>
    <w:locked/>
    <w:rsid w:val="00553D4C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uiPriority w:val="34"/>
    <w:qFormat/>
    <w:rsid w:val="00553D4C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553D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A128BC-85D2-4274-9078-64793EF1B4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4</cp:revision>
  <cp:lastPrinted>2024-10-01T11:00:00Z</cp:lastPrinted>
  <dcterms:created xsi:type="dcterms:W3CDTF">2025-02-27T09:56:00Z</dcterms:created>
  <dcterms:modified xsi:type="dcterms:W3CDTF">2025-02-27T09:57:00Z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a80f4772-9354-409a-adf9-bc0cef6c32da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