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40" w:rsidRDefault="00321F40" w:rsidP="00321F40">
      <w:pPr>
        <w:ind w:right="3685"/>
        <w:rPr>
          <w:b/>
          <w:bCs/>
          <w:sz w:val="20"/>
          <w:szCs w:val="20"/>
        </w:rPr>
      </w:pPr>
    </w:p>
    <w:p w:rsidR="00321F40" w:rsidRDefault="00321F40" w:rsidP="00321F40">
      <w:pPr>
        <w:ind w:right="3685"/>
        <w:rPr>
          <w:b/>
          <w:bCs/>
          <w:sz w:val="20"/>
          <w:szCs w:val="20"/>
        </w:rPr>
      </w:pPr>
    </w:p>
    <w:p w:rsidR="00321F40" w:rsidRPr="001539F0" w:rsidRDefault="00321F40" w:rsidP="00321F40">
      <w:pPr>
        <w:ind w:left="5246" w:firstLine="708"/>
        <w:jc w:val="both"/>
        <w:rPr>
          <w:bCs/>
          <w:i/>
          <w:sz w:val="22"/>
        </w:rPr>
      </w:pPr>
      <w:r w:rsidRPr="001539F0">
        <w:rPr>
          <w:bCs/>
          <w:i/>
          <w:sz w:val="22"/>
        </w:rPr>
        <w:t>Zamawiający:</w:t>
      </w:r>
    </w:p>
    <w:p w:rsidR="00321F40" w:rsidRPr="001539F0" w:rsidRDefault="00321F40" w:rsidP="00321F40">
      <w:pPr>
        <w:ind w:left="5246" w:firstLine="708"/>
        <w:jc w:val="both"/>
        <w:rPr>
          <w:b/>
          <w:bCs/>
          <w:sz w:val="22"/>
        </w:rPr>
      </w:pPr>
      <w:r w:rsidRPr="001539F0">
        <w:rPr>
          <w:b/>
          <w:bCs/>
          <w:sz w:val="22"/>
        </w:rPr>
        <w:t xml:space="preserve">Gmina </w:t>
      </w:r>
      <w:r>
        <w:rPr>
          <w:b/>
          <w:bCs/>
          <w:sz w:val="22"/>
        </w:rPr>
        <w:t>Bieżuń</w:t>
      </w:r>
    </w:p>
    <w:p w:rsidR="00321F40" w:rsidRDefault="00321F40" w:rsidP="00321F40">
      <w:pPr>
        <w:ind w:left="5246" w:firstLine="708"/>
        <w:jc w:val="both"/>
        <w:rPr>
          <w:bCs/>
          <w:sz w:val="22"/>
        </w:rPr>
      </w:pPr>
      <w:r>
        <w:rPr>
          <w:bCs/>
          <w:sz w:val="22"/>
        </w:rPr>
        <w:t>Ul. Warszawska 2</w:t>
      </w:r>
    </w:p>
    <w:p w:rsidR="00321F40" w:rsidRPr="001539F0" w:rsidRDefault="00321F40" w:rsidP="00321F40">
      <w:pPr>
        <w:ind w:left="5246" w:firstLine="708"/>
        <w:jc w:val="both"/>
        <w:rPr>
          <w:bCs/>
          <w:sz w:val="22"/>
        </w:rPr>
      </w:pPr>
      <w:r>
        <w:rPr>
          <w:bCs/>
          <w:sz w:val="22"/>
        </w:rPr>
        <w:t>09-320 Bieżuń</w:t>
      </w:r>
    </w:p>
    <w:p w:rsidR="00321F40" w:rsidRDefault="00321F40" w:rsidP="00321F40">
      <w:pPr>
        <w:ind w:right="3685"/>
        <w:rPr>
          <w:b/>
          <w:bCs/>
          <w:sz w:val="20"/>
          <w:szCs w:val="20"/>
        </w:rPr>
      </w:pPr>
    </w:p>
    <w:p w:rsidR="00321F40" w:rsidRPr="001539F0" w:rsidRDefault="00321F40" w:rsidP="00321F40">
      <w:pPr>
        <w:ind w:right="3685"/>
        <w:rPr>
          <w:b/>
          <w:bCs/>
          <w:sz w:val="20"/>
          <w:szCs w:val="20"/>
        </w:rPr>
      </w:pPr>
      <w:r w:rsidRPr="001539F0">
        <w:rPr>
          <w:b/>
          <w:bCs/>
          <w:sz w:val="20"/>
          <w:szCs w:val="20"/>
        </w:rPr>
        <w:t>Wykonawca: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b/>
          <w:bCs/>
          <w:sz w:val="20"/>
          <w:szCs w:val="20"/>
          <w:u w:val="dotted"/>
        </w:rPr>
      </w:pPr>
      <w:r w:rsidRPr="001539F0">
        <w:rPr>
          <w:sz w:val="20"/>
          <w:szCs w:val="20"/>
          <w:u w:val="dotted"/>
        </w:rPr>
        <w:t xml:space="preserve"> </w:t>
      </w:r>
      <w:r w:rsidRPr="001539F0">
        <w:rPr>
          <w:sz w:val="20"/>
          <w:szCs w:val="20"/>
          <w:u w:val="dotted"/>
        </w:rPr>
        <w:tab/>
      </w:r>
    </w:p>
    <w:p w:rsidR="00321F40" w:rsidRPr="001539F0" w:rsidRDefault="00321F40" w:rsidP="00321F40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539F0">
        <w:rPr>
          <w:i/>
          <w:iCs/>
          <w:sz w:val="14"/>
          <w:szCs w:val="14"/>
        </w:rPr>
        <w:t>(pełna nazwa/firma)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iCs/>
          <w:sz w:val="20"/>
          <w:szCs w:val="20"/>
          <w:u w:val="dotted"/>
        </w:rPr>
      </w:pPr>
      <w:r w:rsidRPr="001539F0">
        <w:rPr>
          <w:iCs/>
          <w:sz w:val="20"/>
          <w:szCs w:val="20"/>
          <w:u w:val="dotted"/>
        </w:rPr>
        <w:t xml:space="preserve"> </w:t>
      </w:r>
      <w:r w:rsidRPr="001539F0">
        <w:rPr>
          <w:iCs/>
          <w:sz w:val="20"/>
          <w:szCs w:val="20"/>
          <w:u w:val="dotted"/>
        </w:rPr>
        <w:tab/>
      </w:r>
    </w:p>
    <w:p w:rsidR="00321F40" w:rsidRPr="001539F0" w:rsidRDefault="00321F40" w:rsidP="00321F40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539F0">
        <w:rPr>
          <w:i/>
          <w:iCs/>
          <w:sz w:val="14"/>
          <w:szCs w:val="20"/>
        </w:rPr>
        <w:t>(adres)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539F0">
        <w:rPr>
          <w:i/>
          <w:iCs/>
          <w:sz w:val="20"/>
          <w:szCs w:val="20"/>
          <w:u w:val="dotted"/>
        </w:rPr>
        <w:t xml:space="preserve"> </w:t>
      </w:r>
      <w:r w:rsidRPr="001539F0">
        <w:rPr>
          <w:i/>
          <w:iCs/>
          <w:sz w:val="20"/>
          <w:szCs w:val="20"/>
          <w:u w:val="dotted"/>
        </w:rPr>
        <w:tab/>
      </w:r>
    </w:p>
    <w:p w:rsidR="00321F40" w:rsidRPr="001539F0" w:rsidRDefault="00321F40" w:rsidP="00321F40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539F0">
        <w:rPr>
          <w:iCs/>
          <w:sz w:val="14"/>
          <w:szCs w:val="14"/>
        </w:rPr>
        <w:t>w zależności od podmiotu: NIP/PESEL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539F0">
        <w:rPr>
          <w:i/>
          <w:iCs/>
          <w:sz w:val="20"/>
          <w:szCs w:val="20"/>
          <w:u w:val="dotted"/>
        </w:rPr>
        <w:t xml:space="preserve"> </w:t>
      </w:r>
      <w:r w:rsidRPr="001539F0">
        <w:rPr>
          <w:i/>
          <w:iCs/>
          <w:sz w:val="20"/>
          <w:szCs w:val="20"/>
          <w:u w:val="dotted"/>
        </w:rPr>
        <w:tab/>
      </w:r>
    </w:p>
    <w:p w:rsidR="00321F40" w:rsidRPr="001539F0" w:rsidRDefault="00321F40" w:rsidP="00321F40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539F0">
        <w:rPr>
          <w:iCs/>
          <w:sz w:val="14"/>
          <w:szCs w:val="14"/>
        </w:rPr>
        <w:t>REGON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539F0">
        <w:rPr>
          <w:i/>
          <w:iCs/>
          <w:sz w:val="20"/>
          <w:szCs w:val="20"/>
          <w:u w:val="dotted"/>
        </w:rPr>
        <w:t xml:space="preserve"> </w:t>
      </w:r>
      <w:r w:rsidRPr="001539F0">
        <w:rPr>
          <w:i/>
          <w:iCs/>
          <w:sz w:val="20"/>
          <w:szCs w:val="20"/>
          <w:u w:val="dotted"/>
        </w:rPr>
        <w:tab/>
      </w:r>
    </w:p>
    <w:p w:rsidR="00321F40" w:rsidRPr="001539F0" w:rsidRDefault="00321F40" w:rsidP="00321F40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539F0">
        <w:rPr>
          <w:i/>
          <w:iCs/>
          <w:sz w:val="14"/>
          <w:szCs w:val="14"/>
        </w:rPr>
        <w:t>(KRS/</w:t>
      </w:r>
      <w:proofErr w:type="spellStart"/>
      <w:r w:rsidRPr="001539F0">
        <w:rPr>
          <w:i/>
          <w:iCs/>
          <w:sz w:val="14"/>
          <w:szCs w:val="14"/>
        </w:rPr>
        <w:t>CEiDG</w:t>
      </w:r>
      <w:proofErr w:type="spellEnd"/>
      <w:r w:rsidRPr="001539F0">
        <w:rPr>
          <w:i/>
          <w:iCs/>
          <w:sz w:val="14"/>
          <w:szCs w:val="14"/>
        </w:rPr>
        <w:t>)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sz w:val="20"/>
          <w:szCs w:val="20"/>
          <w:u w:val="single"/>
        </w:rPr>
      </w:pPr>
      <w:r w:rsidRPr="001539F0">
        <w:rPr>
          <w:sz w:val="20"/>
          <w:szCs w:val="20"/>
          <w:u w:val="single"/>
        </w:rPr>
        <w:t>reprezentowany przez: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sz w:val="20"/>
          <w:szCs w:val="20"/>
          <w:u w:val="dotted"/>
        </w:rPr>
      </w:pPr>
      <w:r w:rsidRPr="001539F0">
        <w:rPr>
          <w:sz w:val="20"/>
          <w:szCs w:val="20"/>
          <w:u w:val="dotted"/>
        </w:rPr>
        <w:t xml:space="preserve"> </w:t>
      </w:r>
      <w:r w:rsidRPr="001539F0">
        <w:rPr>
          <w:sz w:val="20"/>
          <w:szCs w:val="20"/>
          <w:u w:val="dotted"/>
        </w:rPr>
        <w:tab/>
      </w:r>
    </w:p>
    <w:p w:rsidR="00321F40" w:rsidRPr="001539F0" w:rsidRDefault="00321F40" w:rsidP="00321F40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539F0">
        <w:rPr>
          <w:i/>
          <w:iCs/>
          <w:sz w:val="14"/>
          <w:szCs w:val="14"/>
        </w:rPr>
        <w:t>(imię, nazwisko)</w:t>
      </w:r>
    </w:p>
    <w:p w:rsidR="00321F40" w:rsidRPr="001539F0" w:rsidRDefault="00321F40" w:rsidP="00321F40">
      <w:pPr>
        <w:tabs>
          <w:tab w:val="left" w:pos="4536"/>
        </w:tabs>
        <w:ind w:right="5102"/>
        <w:jc w:val="both"/>
        <w:rPr>
          <w:sz w:val="20"/>
          <w:szCs w:val="20"/>
          <w:u w:val="dotted"/>
        </w:rPr>
      </w:pPr>
      <w:r w:rsidRPr="001539F0">
        <w:rPr>
          <w:sz w:val="20"/>
          <w:szCs w:val="20"/>
          <w:u w:val="dotted"/>
        </w:rPr>
        <w:tab/>
      </w:r>
    </w:p>
    <w:p w:rsidR="00321F40" w:rsidRPr="001539F0" w:rsidRDefault="00321F40" w:rsidP="00321F40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539F0">
        <w:rPr>
          <w:i/>
          <w:iCs/>
          <w:sz w:val="14"/>
          <w:szCs w:val="14"/>
        </w:rPr>
        <w:t>(stanowisko/podstawa do  reprezentacji)</w:t>
      </w:r>
    </w:p>
    <w:p w:rsidR="00321F40" w:rsidRPr="001539F0" w:rsidRDefault="00321F40" w:rsidP="00321F40">
      <w:pPr>
        <w:rPr>
          <w:sz w:val="20"/>
          <w:szCs w:val="20"/>
        </w:rPr>
      </w:pPr>
    </w:p>
    <w:p w:rsidR="00321F40" w:rsidRPr="001539F0" w:rsidRDefault="00321F40" w:rsidP="00321F40">
      <w:pPr>
        <w:ind w:right="-1"/>
        <w:jc w:val="both"/>
        <w:rPr>
          <w:sz w:val="20"/>
          <w:szCs w:val="20"/>
        </w:rPr>
      </w:pPr>
    </w:p>
    <w:p w:rsidR="00321F40" w:rsidRPr="001539F0" w:rsidRDefault="00321F40" w:rsidP="00321F40">
      <w:pPr>
        <w:pStyle w:val="Tekstpodstawowy21"/>
        <w:jc w:val="center"/>
        <w:rPr>
          <w:sz w:val="22"/>
          <w:szCs w:val="22"/>
          <w:u w:val="single"/>
        </w:rPr>
      </w:pPr>
      <w:r w:rsidRPr="001539F0">
        <w:rPr>
          <w:sz w:val="22"/>
          <w:szCs w:val="22"/>
          <w:u w:val="single"/>
        </w:rPr>
        <w:t>OŚWIADCZENIE WYKONAWCY</w:t>
      </w:r>
    </w:p>
    <w:p w:rsidR="00321F40" w:rsidRPr="001539F0" w:rsidRDefault="00321F40" w:rsidP="00321F40">
      <w:pPr>
        <w:pStyle w:val="Tekstpodstawowy21"/>
        <w:jc w:val="center"/>
        <w:rPr>
          <w:sz w:val="22"/>
          <w:szCs w:val="22"/>
          <w:u w:val="single"/>
        </w:rPr>
      </w:pPr>
      <w:r w:rsidRPr="001539F0">
        <w:rPr>
          <w:sz w:val="22"/>
          <w:szCs w:val="22"/>
          <w:u w:val="single"/>
        </w:rPr>
        <w:t xml:space="preserve">o przynależności / braku przynależności do tej samej grupy kapitałowej </w:t>
      </w:r>
    </w:p>
    <w:p w:rsidR="00321F40" w:rsidRPr="001539F0" w:rsidRDefault="00321F40" w:rsidP="00321F40">
      <w:pPr>
        <w:pStyle w:val="Tekstpodstawowy21"/>
        <w:jc w:val="center"/>
        <w:rPr>
          <w:sz w:val="22"/>
          <w:szCs w:val="22"/>
        </w:rPr>
      </w:pPr>
    </w:p>
    <w:p w:rsidR="00321F40" w:rsidRPr="001539F0" w:rsidRDefault="00321F40" w:rsidP="00321F40">
      <w:pPr>
        <w:pStyle w:val="Tekstpodstawowy21"/>
        <w:spacing w:line="276" w:lineRule="auto"/>
        <w:jc w:val="left"/>
        <w:rPr>
          <w:b w:val="0"/>
          <w:sz w:val="22"/>
          <w:szCs w:val="22"/>
        </w:rPr>
      </w:pPr>
      <w:r w:rsidRPr="001539F0">
        <w:rPr>
          <w:b w:val="0"/>
          <w:sz w:val="22"/>
          <w:szCs w:val="22"/>
        </w:rPr>
        <w:t xml:space="preserve">Na potrzeby postępowania o udzielenie zamówienia publicznego pn. </w:t>
      </w:r>
      <w:r w:rsidRPr="001539F0">
        <w:rPr>
          <w:i/>
          <w:sz w:val="22"/>
          <w:szCs w:val="22"/>
        </w:rPr>
        <w:t>„</w:t>
      </w:r>
      <w:r w:rsidRPr="00D9509B">
        <w:rPr>
          <w:sz w:val="22"/>
          <w:szCs w:val="22"/>
        </w:rPr>
        <w:t xml:space="preserve">Zakup </w:t>
      </w:r>
      <w:r>
        <w:rPr>
          <w:sz w:val="22"/>
          <w:szCs w:val="22"/>
        </w:rPr>
        <w:t xml:space="preserve">średniego samochodu ratowniczo </w:t>
      </w:r>
      <w:r w:rsidR="00A3641E">
        <w:rPr>
          <w:sz w:val="22"/>
          <w:szCs w:val="22"/>
        </w:rPr>
        <w:t xml:space="preserve">- </w:t>
      </w:r>
      <w:r>
        <w:rPr>
          <w:sz w:val="22"/>
          <w:szCs w:val="22"/>
        </w:rPr>
        <w:t>gaśniczego z wyp</w:t>
      </w:r>
      <w:r w:rsidRPr="00D9509B">
        <w:rPr>
          <w:sz w:val="22"/>
          <w:szCs w:val="22"/>
        </w:rPr>
        <w:t xml:space="preserve">osażeniem </w:t>
      </w:r>
      <w:r>
        <w:rPr>
          <w:sz w:val="22"/>
          <w:szCs w:val="22"/>
        </w:rPr>
        <w:t>dla jednostki Ochotniczej Straży Pożarnej w Bieżuniu</w:t>
      </w:r>
      <w:r w:rsidRPr="00E1122C">
        <w:rPr>
          <w:b w:val="0"/>
          <w:sz w:val="22"/>
          <w:szCs w:val="22"/>
        </w:rPr>
        <w:t>”</w:t>
      </w:r>
      <w:r w:rsidRPr="001539F0">
        <w:rPr>
          <w:b w:val="0"/>
          <w:i/>
          <w:sz w:val="22"/>
          <w:szCs w:val="22"/>
        </w:rPr>
        <w:t xml:space="preserve"> –</w:t>
      </w:r>
      <w:r w:rsidRPr="001539F0">
        <w:rPr>
          <w:b w:val="0"/>
          <w:sz w:val="22"/>
          <w:szCs w:val="22"/>
        </w:rPr>
        <w:t xml:space="preserve"> prowadzonego przez </w:t>
      </w:r>
      <w:r w:rsidRPr="001539F0">
        <w:rPr>
          <w:i/>
          <w:sz w:val="22"/>
          <w:szCs w:val="22"/>
        </w:rPr>
        <w:t xml:space="preserve">Gminę </w:t>
      </w:r>
      <w:r>
        <w:rPr>
          <w:i/>
          <w:sz w:val="22"/>
          <w:szCs w:val="22"/>
        </w:rPr>
        <w:t>Bieżuń</w:t>
      </w:r>
      <w:r w:rsidRPr="001539F0">
        <w:rPr>
          <w:i/>
          <w:sz w:val="22"/>
          <w:szCs w:val="22"/>
        </w:rPr>
        <w:t>,</w:t>
      </w:r>
      <w:r w:rsidRPr="001539F0">
        <w:rPr>
          <w:b w:val="0"/>
          <w:i/>
          <w:sz w:val="22"/>
          <w:szCs w:val="22"/>
        </w:rPr>
        <w:t xml:space="preserve"> </w:t>
      </w:r>
      <w:r w:rsidRPr="001539F0">
        <w:rPr>
          <w:b w:val="0"/>
          <w:sz w:val="22"/>
          <w:szCs w:val="22"/>
        </w:rPr>
        <w:t>oświadczam, że:</w:t>
      </w:r>
    </w:p>
    <w:p w:rsidR="00321F40" w:rsidRPr="001539F0" w:rsidRDefault="00321F40" w:rsidP="00321F40">
      <w:pPr>
        <w:tabs>
          <w:tab w:val="left" w:pos="357"/>
        </w:tabs>
        <w:spacing w:after="160" w:line="276" w:lineRule="auto"/>
        <w:ind w:left="357" w:hanging="357"/>
        <w:jc w:val="both"/>
        <w:rPr>
          <w:sz w:val="22"/>
          <w:szCs w:val="22"/>
        </w:rPr>
      </w:pPr>
      <w:r w:rsidRPr="001539F0">
        <w:rPr>
          <w:sz w:val="22"/>
          <w:szCs w:val="22"/>
        </w:rPr>
        <w:t>□</w:t>
      </w:r>
      <w:r w:rsidRPr="001539F0">
        <w:rPr>
          <w:sz w:val="22"/>
          <w:szCs w:val="22"/>
        </w:rPr>
        <w:tab/>
        <w:t>Wykonawca nie należy do tej samej grupy kapitałowej w rozumieniu ustawy z dnia 16 lutego 2007 r. o ochronie konkurencji i konsumentów (Dz.</w:t>
      </w:r>
      <w:r>
        <w:rPr>
          <w:sz w:val="22"/>
          <w:szCs w:val="22"/>
        </w:rPr>
        <w:t xml:space="preserve"> </w:t>
      </w:r>
      <w:r w:rsidRPr="001539F0">
        <w:rPr>
          <w:sz w:val="22"/>
          <w:szCs w:val="22"/>
        </w:rPr>
        <w:t>U. z 202</w:t>
      </w:r>
      <w:r w:rsidR="00A3641E">
        <w:rPr>
          <w:sz w:val="22"/>
          <w:szCs w:val="22"/>
        </w:rPr>
        <w:t>3r. poz. 1689 ze zm.</w:t>
      </w:r>
      <w:r w:rsidRPr="001539F0">
        <w:rPr>
          <w:sz w:val="22"/>
          <w:szCs w:val="22"/>
        </w:rPr>
        <w:t xml:space="preserve">) z innym Wykonawcą, który </w:t>
      </w:r>
      <w:r>
        <w:rPr>
          <w:sz w:val="22"/>
          <w:szCs w:val="22"/>
        </w:rPr>
        <w:t>złożył odrębną ofertę</w:t>
      </w:r>
      <w:r w:rsidRPr="001539F0">
        <w:rPr>
          <w:sz w:val="22"/>
          <w:szCs w:val="22"/>
        </w:rPr>
        <w:t>.</w:t>
      </w:r>
    </w:p>
    <w:p w:rsidR="00321F40" w:rsidRPr="001539F0" w:rsidRDefault="00321F40" w:rsidP="00321F40">
      <w:pPr>
        <w:tabs>
          <w:tab w:val="left" w:pos="357"/>
        </w:tabs>
        <w:spacing w:after="160" w:line="276" w:lineRule="auto"/>
        <w:ind w:left="357" w:hanging="357"/>
        <w:jc w:val="both"/>
        <w:rPr>
          <w:sz w:val="22"/>
          <w:szCs w:val="22"/>
        </w:rPr>
      </w:pPr>
      <w:r w:rsidRPr="001539F0">
        <w:rPr>
          <w:sz w:val="22"/>
          <w:szCs w:val="22"/>
        </w:rPr>
        <w:t>□</w:t>
      </w:r>
      <w:r w:rsidRPr="001539F0">
        <w:rPr>
          <w:sz w:val="22"/>
          <w:szCs w:val="22"/>
        </w:rPr>
        <w:tab/>
        <w:t>Wykonawca należy do tej samej grupy kapitałowej w rozumieniu ustawy z dnia 16 lutego 2007 r. o ochronie konkurencji i konsumentów (Dz.</w:t>
      </w:r>
      <w:r>
        <w:rPr>
          <w:sz w:val="22"/>
          <w:szCs w:val="22"/>
        </w:rPr>
        <w:t xml:space="preserve"> </w:t>
      </w:r>
      <w:r w:rsidRPr="001539F0">
        <w:rPr>
          <w:sz w:val="22"/>
          <w:szCs w:val="22"/>
        </w:rPr>
        <w:t>U. z 202</w:t>
      </w:r>
      <w:r w:rsidR="00A3641E">
        <w:rPr>
          <w:sz w:val="22"/>
          <w:szCs w:val="22"/>
        </w:rPr>
        <w:t>3</w:t>
      </w:r>
      <w:r w:rsidRPr="001539F0">
        <w:rPr>
          <w:sz w:val="22"/>
          <w:szCs w:val="22"/>
        </w:rPr>
        <w:t>r. poz.</w:t>
      </w:r>
      <w:r w:rsidR="00A3641E">
        <w:rPr>
          <w:sz w:val="22"/>
          <w:szCs w:val="22"/>
        </w:rPr>
        <w:t xml:space="preserve"> 1689 ze zm.</w:t>
      </w:r>
      <w:bookmarkStart w:id="0" w:name="_GoBack"/>
      <w:bookmarkEnd w:id="0"/>
      <w:r w:rsidRPr="001539F0">
        <w:rPr>
          <w:sz w:val="22"/>
          <w:szCs w:val="22"/>
        </w:rPr>
        <w:t>), z następującymi Wykonawcami:</w:t>
      </w:r>
    </w:p>
    <w:p w:rsidR="00321F40" w:rsidRPr="001539F0" w:rsidRDefault="00321F40" w:rsidP="00321F40">
      <w:pPr>
        <w:numPr>
          <w:ilvl w:val="0"/>
          <w:numId w:val="1"/>
        </w:numPr>
        <w:tabs>
          <w:tab w:val="left" w:pos="714"/>
          <w:tab w:val="left" w:pos="9638"/>
        </w:tabs>
        <w:spacing w:after="160" w:line="276" w:lineRule="auto"/>
        <w:ind w:left="714" w:hanging="357"/>
        <w:jc w:val="both"/>
        <w:rPr>
          <w:sz w:val="22"/>
          <w:szCs w:val="22"/>
        </w:rPr>
      </w:pPr>
      <w:r w:rsidRPr="001539F0">
        <w:rPr>
          <w:sz w:val="22"/>
          <w:szCs w:val="22"/>
          <w:u w:val="dotted"/>
        </w:rPr>
        <w:t xml:space="preserve"> </w:t>
      </w:r>
      <w:r w:rsidRPr="001539F0">
        <w:rPr>
          <w:sz w:val="22"/>
          <w:szCs w:val="22"/>
          <w:u w:val="dotted"/>
        </w:rPr>
        <w:tab/>
      </w:r>
    </w:p>
    <w:p w:rsidR="00321F40" w:rsidRPr="001539F0" w:rsidRDefault="00321F40" w:rsidP="00321F40">
      <w:pPr>
        <w:numPr>
          <w:ilvl w:val="0"/>
          <w:numId w:val="1"/>
        </w:numPr>
        <w:tabs>
          <w:tab w:val="left" w:pos="714"/>
          <w:tab w:val="left" w:pos="9638"/>
        </w:tabs>
        <w:spacing w:after="160" w:line="276" w:lineRule="auto"/>
        <w:ind w:left="714" w:hanging="357"/>
        <w:jc w:val="both"/>
        <w:rPr>
          <w:sz w:val="22"/>
          <w:szCs w:val="22"/>
        </w:rPr>
      </w:pPr>
      <w:r w:rsidRPr="001539F0">
        <w:rPr>
          <w:sz w:val="22"/>
          <w:szCs w:val="22"/>
          <w:u w:val="dotted"/>
        </w:rPr>
        <w:t xml:space="preserve"> </w:t>
      </w:r>
      <w:r w:rsidRPr="001539F0">
        <w:rPr>
          <w:sz w:val="22"/>
          <w:szCs w:val="22"/>
          <w:u w:val="dotted"/>
        </w:rPr>
        <w:tab/>
      </w:r>
    </w:p>
    <w:p w:rsidR="00321F40" w:rsidRDefault="00321F40" w:rsidP="00321F40">
      <w:pPr>
        <w:pStyle w:val="pkt"/>
        <w:tabs>
          <w:tab w:val="left" w:pos="1985"/>
          <w:tab w:val="left" w:leader="dot" w:pos="9639"/>
        </w:tabs>
        <w:spacing w:before="0" w:after="0"/>
        <w:ind w:left="357" w:firstLine="0"/>
        <w:rPr>
          <w:rFonts w:ascii="Times New Roman" w:hAnsi="Times New Roman"/>
          <w:sz w:val="22"/>
          <w:szCs w:val="22"/>
        </w:rPr>
      </w:pPr>
      <w:r w:rsidRPr="001539F0">
        <w:rPr>
          <w:rFonts w:ascii="Times New Roman" w:hAnsi="Times New Roman"/>
          <w:sz w:val="22"/>
          <w:szCs w:val="22"/>
        </w:rPr>
        <w:t>Jednocześnie w załączeniu przedstawiam dokumenty, informacje potwierdzające przygotowanie oferty, niezależnie od innego Wykonawcy należącego do tej samej grupy kapitałowej</w:t>
      </w:r>
      <w:r>
        <w:rPr>
          <w:rFonts w:ascii="Times New Roman" w:hAnsi="Times New Roman"/>
          <w:sz w:val="22"/>
          <w:szCs w:val="22"/>
        </w:rPr>
        <w:t xml:space="preserve"> (jeżeli dotyczy)</w:t>
      </w:r>
    </w:p>
    <w:p w:rsidR="00321F40" w:rsidRDefault="00321F40" w:rsidP="00321F40">
      <w:pPr>
        <w:pStyle w:val="pkt"/>
        <w:tabs>
          <w:tab w:val="left" w:pos="1985"/>
          <w:tab w:val="left" w:leader="dot" w:pos="9639"/>
        </w:tabs>
        <w:spacing w:before="0" w:after="0"/>
        <w:ind w:left="357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………………………………………………………………………………………………………..</w:t>
      </w:r>
    </w:p>
    <w:p w:rsidR="00321F40" w:rsidRDefault="00321F40" w:rsidP="00321F40">
      <w:pPr>
        <w:pStyle w:val="pkt"/>
        <w:tabs>
          <w:tab w:val="left" w:pos="1985"/>
          <w:tab w:val="left" w:leader="dot" w:pos="9639"/>
        </w:tabs>
        <w:spacing w:before="0" w:after="0"/>
        <w:ind w:left="357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……………………………………………………………………………………………………….</w:t>
      </w:r>
    </w:p>
    <w:p w:rsidR="00321F40" w:rsidRPr="001539F0" w:rsidRDefault="00321F40" w:rsidP="00321F40">
      <w:pPr>
        <w:rPr>
          <w:sz w:val="20"/>
          <w:szCs w:val="20"/>
          <w:lang w:eastAsia="en-US"/>
        </w:rPr>
      </w:pPr>
    </w:p>
    <w:p w:rsidR="00321F40" w:rsidRDefault="00321F40" w:rsidP="00321F40">
      <w:pPr>
        <w:ind w:right="-993"/>
        <w:jc w:val="both"/>
        <w:rPr>
          <w:rFonts w:ascii="Cambria" w:hAnsi="Cambria"/>
          <w:b/>
          <w:sz w:val="22"/>
          <w:szCs w:val="22"/>
        </w:rPr>
      </w:pPr>
    </w:p>
    <w:p w:rsidR="00321F40" w:rsidRDefault="00321F40" w:rsidP="00321F4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321F40" w:rsidRDefault="00321F40" w:rsidP="00321F4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Data;   kwalifikowany podpis elektroniczny </w:t>
      </w:r>
      <w:bookmarkEnd w:id="1"/>
    </w:p>
    <w:p w:rsidR="00321F40" w:rsidRDefault="00321F40" w:rsidP="00321F40"/>
    <w:p w:rsidR="00A95593" w:rsidRDefault="00A95593"/>
    <w:sectPr w:rsidR="00A95593" w:rsidSect="00A207D0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369" w:rsidRDefault="003B1369">
      <w:r>
        <w:separator/>
      </w:r>
    </w:p>
  </w:endnote>
  <w:endnote w:type="continuationSeparator" w:id="0">
    <w:p w:rsidR="003B1369" w:rsidRDefault="003B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369" w:rsidRDefault="003B1369">
      <w:r>
        <w:separator/>
      </w:r>
    </w:p>
  </w:footnote>
  <w:footnote w:type="continuationSeparator" w:id="0">
    <w:p w:rsidR="003B1369" w:rsidRDefault="003B1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74" w:rsidRDefault="00321F40">
    <w:pPr>
      <w:pStyle w:val="Nagwek"/>
      <w:rPr>
        <w:i/>
        <w:sz w:val="20"/>
        <w:szCs w:val="20"/>
      </w:rPr>
    </w:pPr>
    <w:r w:rsidRPr="00CB0A7D">
      <w:rPr>
        <w:noProof/>
      </w:rPr>
      <w:drawing>
        <wp:inline distT="0" distB="0" distL="0" distR="0" wp14:anchorId="4EDFA73D" wp14:editId="751F9F68">
          <wp:extent cx="5756910" cy="524510"/>
          <wp:effectExtent l="0" t="0" r="0" b="8890"/>
          <wp:docPr id="6131222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1FCC" w:rsidRPr="00C81FCC" w:rsidRDefault="00321F40">
    <w:pPr>
      <w:pStyle w:val="Nagwek"/>
      <w:rPr>
        <w:i/>
        <w:sz w:val="20"/>
        <w:szCs w:val="20"/>
      </w:rPr>
    </w:pPr>
    <w:r>
      <w:rPr>
        <w:i/>
        <w:sz w:val="20"/>
        <w:szCs w:val="20"/>
      </w:rPr>
      <w:t>Oznaczenie sprawy PRZPiFP.271.1.1</w:t>
    </w:r>
    <w:r w:rsidR="00A3641E">
      <w:rPr>
        <w:i/>
        <w:sz w:val="20"/>
        <w:szCs w:val="20"/>
      </w:rPr>
      <w:t>4</w:t>
    </w:r>
    <w:r>
      <w:rPr>
        <w:i/>
        <w:sz w:val="20"/>
        <w:szCs w:val="20"/>
      </w:rPr>
      <w:t>.2024</w:t>
    </w:r>
  </w:p>
  <w:p w:rsidR="00C81FCC" w:rsidRPr="00C81FCC" w:rsidRDefault="00321F40" w:rsidP="00C81FCC">
    <w:pPr>
      <w:pStyle w:val="Nagwek"/>
      <w:jc w:val="right"/>
      <w:rPr>
        <w:i/>
        <w:sz w:val="20"/>
        <w:szCs w:val="20"/>
      </w:rPr>
    </w:pPr>
    <w:r w:rsidRPr="00C81FCC">
      <w:rPr>
        <w:i/>
        <w:sz w:val="20"/>
        <w:szCs w:val="20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92BF0"/>
    <w:multiLevelType w:val="hybridMultilevel"/>
    <w:tmpl w:val="BF222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40"/>
    <w:rsid w:val="00321F40"/>
    <w:rsid w:val="003B1369"/>
    <w:rsid w:val="009F29EE"/>
    <w:rsid w:val="00A3641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321F40"/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pkt">
    <w:name w:val="pkt"/>
    <w:basedOn w:val="Normalny"/>
    <w:link w:val="pktZnak"/>
    <w:rsid w:val="00321F40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Tekstpodstawowy21">
    <w:name w:val="Tekst podstawowy 21"/>
    <w:basedOn w:val="Normalny"/>
    <w:rsid w:val="00321F40"/>
    <w:pPr>
      <w:jc w:val="both"/>
    </w:pPr>
    <w:rPr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321F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1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F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F40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4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321F40"/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pkt">
    <w:name w:val="pkt"/>
    <w:basedOn w:val="Normalny"/>
    <w:link w:val="pktZnak"/>
    <w:rsid w:val="00321F40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Tekstpodstawowy21">
    <w:name w:val="Tekst podstawowy 21"/>
    <w:basedOn w:val="Normalny"/>
    <w:rsid w:val="00321F40"/>
    <w:pPr>
      <w:jc w:val="both"/>
    </w:pPr>
    <w:rPr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321F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1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F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F40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41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</cp:revision>
  <dcterms:created xsi:type="dcterms:W3CDTF">2024-07-17T07:23:00Z</dcterms:created>
  <dcterms:modified xsi:type="dcterms:W3CDTF">2024-07-17T07:27:00Z</dcterms:modified>
</cp:coreProperties>
</file>