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BB4C7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718E6">
        <w:rPr>
          <w:rFonts w:ascii="Calibri" w:hAnsi="Calibri" w:cs="Calibri"/>
          <w:b/>
          <w:bCs/>
          <w:color w:val="000000"/>
          <w:sz w:val="32"/>
          <w:szCs w:val="32"/>
        </w:rPr>
        <w:t>FORMULARZ OFERTOWY</w:t>
      </w:r>
    </w:p>
    <w:p w14:paraId="2CEB0649" w14:textId="77777777" w:rsidR="00632E8B" w:rsidRPr="00295D46" w:rsidRDefault="00632E8B" w:rsidP="00295D46">
      <w:pPr>
        <w:widowControl w:val="0"/>
        <w:autoSpaceDE w:val="0"/>
        <w:rPr>
          <w:rFonts w:ascii="Calibri" w:hAnsi="Calibri" w:cs="Calibri"/>
          <w:b/>
          <w:bCs/>
          <w:color w:val="000000"/>
          <w:sz w:val="14"/>
          <w:szCs w:val="14"/>
        </w:rPr>
      </w:pPr>
    </w:p>
    <w:tbl>
      <w:tblPr>
        <w:tblW w:w="0" w:type="auto"/>
        <w:tblInd w:w="25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632E8B" w:rsidRPr="00093116" w14:paraId="46B68BC9" w14:textId="77777777" w:rsidTr="0068190A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5CE613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352A6" w14:textId="53FF18BF" w:rsidR="00632E8B" w:rsidRPr="00D51CAC" w:rsidRDefault="00D51CAC" w:rsidP="00D51CAC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bookmarkStart w:id="0" w:name="_Hlk149294654"/>
            <w:r w:rsidRPr="00D51CAC">
              <w:rPr>
                <w:rFonts w:cstheme="minorHAnsi"/>
                <w:b/>
                <w:bCs/>
                <w:color w:val="000000"/>
              </w:rPr>
              <w:t>Świadczenie usług pocztowych w obrocie krajowym i zagranicznym na rzecz Miasta i Gminy Sztum.</w:t>
            </w:r>
            <w:bookmarkEnd w:id="0"/>
          </w:p>
        </w:tc>
      </w:tr>
      <w:tr w:rsidR="00632E8B" w:rsidRPr="00093116" w14:paraId="45E1AD01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D83EC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CFC5" w14:textId="2A8969FC" w:rsidR="00632E8B" w:rsidRPr="00093116" w:rsidRDefault="00D51CAC" w:rsidP="0068190A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632E8B">
              <w:rPr>
                <w:rFonts w:ascii="Calibri" w:hAnsi="Calibri" w:cs="Calibri"/>
                <w:b/>
                <w:sz w:val="20"/>
                <w:szCs w:val="20"/>
              </w:rPr>
              <w:t>.271.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23</w:t>
            </w:r>
            <w:r w:rsidR="00632E8B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4255F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632E8B" w:rsidRPr="00093116" w14:paraId="073686F2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B6E38A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41FB7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Miasto i Gmina Sztum</w:t>
            </w:r>
          </w:p>
          <w:p w14:paraId="0C818F9E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Mickiewicza 39</w:t>
            </w:r>
          </w:p>
          <w:p w14:paraId="616F55AC" w14:textId="77777777" w:rsidR="00632E8B" w:rsidRPr="00093116" w:rsidRDefault="00632E8B" w:rsidP="0068190A">
            <w:pPr>
              <w:widowControl w:val="0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Sztu</w:t>
            </w: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</w:tbl>
    <w:p w14:paraId="51E3B520" w14:textId="77777777" w:rsidR="00632E8B" w:rsidRPr="00093116" w:rsidRDefault="00632E8B" w:rsidP="0068190A">
      <w:pPr>
        <w:widowControl w:val="0"/>
        <w:shd w:val="clear" w:color="auto" w:fill="FFFFFF" w:themeFill="background1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020B196F" w14:textId="0148D156" w:rsidR="00632E8B" w:rsidRDefault="00632E8B" w:rsidP="0068190A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Dane dotyczące Wykonawcy</w:t>
      </w:r>
    </w:p>
    <w:p w14:paraId="6193837E" w14:textId="77777777" w:rsidR="00632E8B" w:rsidRPr="00632E8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04"/>
        <w:gridCol w:w="5306"/>
      </w:tblGrid>
      <w:tr w:rsidR="00632E8B" w:rsidRPr="00093116" w14:paraId="58F370E5" w14:textId="77777777" w:rsidTr="00D51CAC">
        <w:tc>
          <w:tcPr>
            <w:tcW w:w="3504" w:type="dxa"/>
            <w:shd w:val="clear" w:color="auto" w:fill="FFFFFF" w:themeFill="background1"/>
            <w:vAlign w:val="center"/>
          </w:tcPr>
          <w:p w14:paraId="7EDB6121" w14:textId="77777777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0C6C7BF1" w14:textId="77777777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38DB87BF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2E4488D7" w14:textId="77777777" w:rsidTr="00D51CAC">
        <w:tc>
          <w:tcPr>
            <w:tcW w:w="3504" w:type="dxa"/>
            <w:shd w:val="clear" w:color="auto" w:fill="FFFFFF" w:themeFill="background1"/>
            <w:vAlign w:val="center"/>
          </w:tcPr>
          <w:p w14:paraId="0E3ED81D" w14:textId="77777777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33214C6C" w14:textId="77777777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1F7D8ADA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4024257" w14:textId="77777777" w:rsidTr="00D51CAC">
        <w:tc>
          <w:tcPr>
            <w:tcW w:w="3504" w:type="dxa"/>
            <w:shd w:val="clear" w:color="auto" w:fill="FFFFFF" w:themeFill="background1"/>
            <w:vAlign w:val="center"/>
          </w:tcPr>
          <w:p w14:paraId="0CEBA602" w14:textId="5657FB16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5306" w:type="dxa"/>
            <w:shd w:val="clear" w:color="auto" w:fill="FFFFFF" w:themeFill="background1"/>
          </w:tcPr>
          <w:p w14:paraId="474C4510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4310684D" w14:textId="77777777" w:rsidTr="00D51CAC">
        <w:tc>
          <w:tcPr>
            <w:tcW w:w="3504" w:type="dxa"/>
            <w:shd w:val="clear" w:color="auto" w:fill="FFFFFF" w:themeFill="background1"/>
            <w:vAlign w:val="center"/>
          </w:tcPr>
          <w:p w14:paraId="2A4129E1" w14:textId="58EB4F8F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</w:tc>
        <w:tc>
          <w:tcPr>
            <w:tcW w:w="5306" w:type="dxa"/>
            <w:shd w:val="clear" w:color="auto" w:fill="FFFFFF" w:themeFill="background1"/>
          </w:tcPr>
          <w:p w14:paraId="20F07049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1413FE89" w14:textId="77777777" w:rsidTr="00D51CAC">
        <w:tc>
          <w:tcPr>
            <w:tcW w:w="3504" w:type="dxa"/>
            <w:shd w:val="clear" w:color="auto" w:fill="FFFFFF" w:themeFill="background1"/>
            <w:vAlign w:val="center"/>
          </w:tcPr>
          <w:p w14:paraId="677E2C42" w14:textId="330C739B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Wykonawca jest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mikro/</w:t>
            </w: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małym / średnim / dużym przedsiębiorcą</w:t>
            </w:r>
          </w:p>
        </w:tc>
        <w:tc>
          <w:tcPr>
            <w:tcW w:w="5306" w:type="dxa"/>
            <w:shd w:val="clear" w:color="auto" w:fill="FFFFFF" w:themeFill="background1"/>
          </w:tcPr>
          <w:p w14:paraId="6E74DB75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339720C3" w14:textId="77777777" w:rsidTr="00D51CAC">
        <w:tc>
          <w:tcPr>
            <w:tcW w:w="3504" w:type="dxa"/>
            <w:shd w:val="clear" w:color="auto" w:fill="FFFFFF" w:themeFill="background1"/>
            <w:vAlign w:val="center"/>
          </w:tcPr>
          <w:p w14:paraId="6BBEAF98" w14:textId="0848688B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5306" w:type="dxa"/>
            <w:shd w:val="clear" w:color="auto" w:fill="FFFFFF" w:themeFill="background1"/>
          </w:tcPr>
          <w:p w14:paraId="0D633FE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7761C0E9" w14:textId="77777777" w:rsidTr="00D51CAC">
        <w:trPr>
          <w:trHeight w:val="283"/>
        </w:trPr>
        <w:tc>
          <w:tcPr>
            <w:tcW w:w="3504" w:type="dxa"/>
            <w:shd w:val="clear" w:color="auto" w:fill="FFFFFF" w:themeFill="background1"/>
            <w:vAlign w:val="center"/>
          </w:tcPr>
          <w:p w14:paraId="4D658DA4" w14:textId="4CD2B116" w:rsidR="00632E8B" w:rsidRPr="00632E8B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5306" w:type="dxa"/>
            <w:shd w:val="clear" w:color="auto" w:fill="FFFFFF" w:themeFill="background1"/>
          </w:tcPr>
          <w:p w14:paraId="4BF7AAD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3DEEBB3" w14:textId="77777777" w:rsidTr="00D51CAC">
        <w:trPr>
          <w:trHeight w:val="557"/>
        </w:trPr>
        <w:tc>
          <w:tcPr>
            <w:tcW w:w="3504" w:type="dxa"/>
            <w:shd w:val="clear" w:color="auto" w:fill="FFFFFF" w:themeFill="background1"/>
            <w:vAlign w:val="center"/>
          </w:tcPr>
          <w:p w14:paraId="7C329D6E" w14:textId="7FBBD7C6" w:rsidR="00632E8B" w:rsidRPr="00093116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Reprezentowana przez:</w:t>
            </w:r>
          </w:p>
          <w:p w14:paraId="5B69DBE6" w14:textId="1A541186" w:rsidR="00632E8B" w:rsidRPr="00632E8B" w:rsidRDefault="00632E8B" w:rsidP="00D51CAC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</w:tc>
        <w:tc>
          <w:tcPr>
            <w:tcW w:w="5306" w:type="dxa"/>
            <w:shd w:val="clear" w:color="auto" w:fill="FFFFFF" w:themeFill="background1"/>
          </w:tcPr>
          <w:p w14:paraId="0725E56B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0503DA" w14:textId="77777777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69374A">
        <w:rPr>
          <w:rFonts w:ascii="Calibri" w:hAnsi="Calibri" w:cs="Calibr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0D2DA11E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660719" w14:paraId="1005A87A" w14:textId="77777777" w:rsidTr="00853D1B">
        <w:tc>
          <w:tcPr>
            <w:tcW w:w="3077" w:type="dxa"/>
            <w:shd w:val="clear" w:color="auto" w:fill="FFFFFF" w:themeFill="background1"/>
          </w:tcPr>
          <w:p w14:paraId="2576C78C" w14:textId="77777777" w:rsidR="00660719" w:rsidRDefault="00660719" w:rsidP="00853D1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brutto:</w:t>
            </w:r>
          </w:p>
        </w:tc>
        <w:tc>
          <w:tcPr>
            <w:tcW w:w="5591" w:type="dxa"/>
            <w:shd w:val="clear" w:color="auto" w:fill="FFFFFF" w:themeFill="background1"/>
          </w:tcPr>
          <w:p w14:paraId="58D21F3F" w14:textId="77777777" w:rsidR="00660719" w:rsidRDefault="00660719" w:rsidP="00853D1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BD2BE6" w:rsidRDefault="00632E8B" w:rsidP="00632E8B">
      <w:pPr>
        <w:widowControl w:val="0"/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D1224C9" w14:textId="739A6E68" w:rsidR="00D51CAC" w:rsidRPr="00D51CAC" w:rsidRDefault="00632E8B" w:rsidP="00D51CAC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Kryterium „</w:t>
      </w:r>
      <w:r w:rsidR="00D51CAC" w:rsidRPr="007B283F">
        <w:rPr>
          <w:rFonts w:cstheme="minorHAnsi"/>
          <w:b/>
          <w:iCs/>
          <w:sz w:val="22"/>
          <w:szCs w:val="22"/>
        </w:rPr>
        <w:t>Monitorowanie przesyłek pocztowych</w:t>
      </w:r>
      <w:r w:rsidRPr="004255F5">
        <w:rPr>
          <w:rFonts w:ascii="Calibri" w:hAnsi="Calibri" w:cs="Calibri"/>
          <w:bCs/>
          <w:color w:val="000000"/>
          <w:sz w:val="22"/>
          <w:szCs w:val="22"/>
        </w:rPr>
        <w:t>”</w:t>
      </w:r>
      <w:r w:rsidR="004255F5">
        <w:rPr>
          <w:rFonts w:ascii="Calibri" w:hAnsi="Calibri" w:cs="Calibri"/>
          <w:bCs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-19"/>
        <w:tblW w:w="8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1347"/>
        <w:gridCol w:w="2331"/>
      </w:tblGrid>
      <w:tr w:rsidR="00D51CAC" w:rsidRPr="000F36A7" w14:paraId="0615A428" w14:textId="0D6C8BD3" w:rsidTr="001A16E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23C9" w14:textId="77777777" w:rsidR="00D51CAC" w:rsidRPr="00D51CAC" w:rsidRDefault="00D51CAC" w:rsidP="00D51CA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51CA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Monitorowanie przesyłek pocztowych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BE06" w14:textId="77777777" w:rsidR="00D51CAC" w:rsidRPr="00D51CAC" w:rsidRDefault="00D51CAC" w:rsidP="00D51CA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51C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183CCDAF" w14:textId="6757C0CF" w:rsidR="00D51CAC" w:rsidRPr="00D51CAC" w:rsidRDefault="00D51CAC" w:rsidP="00D51CA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51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D51CAC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D51CAC" w:rsidRPr="000F36A7" w14:paraId="16AF660D" w14:textId="6FAB769B" w:rsidTr="001A16E7">
        <w:trPr>
          <w:trHeight w:val="52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39F3" w14:textId="7571E427" w:rsidR="00D51CAC" w:rsidRPr="000F36A7" w:rsidRDefault="00D51CAC" w:rsidP="00D51CAC">
            <w:pPr>
              <w:pStyle w:val="Akapitzlist"/>
              <w:ind w:left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F4D02">
              <w:rPr>
                <w:rFonts w:cstheme="minorHAnsi"/>
                <w:bCs/>
                <w:sz w:val="22"/>
                <w:szCs w:val="22"/>
              </w:rPr>
              <w:t>Oświadczenia (NIE) wykonawcy o braku możliwości śledzenia aktualnego statusu rejestrowanych przesyłek pocztowych w obrocie krajowym z pozycji przeglądarki internetowej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C138" w14:textId="223FA73B" w:rsidR="00D51CAC" w:rsidRPr="000F36A7" w:rsidRDefault="00D51CAC" w:rsidP="00D51CAC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0F36A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15D1" w14:textId="77777777" w:rsidR="00D51CAC" w:rsidRPr="000F36A7" w:rsidRDefault="00D51CAC" w:rsidP="00D51CAC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1CAC" w:rsidRPr="000F36A7" w14:paraId="5396B091" w14:textId="77777777" w:rsidTr="001A16E7">
        <w:trPr>
          <w:trHeight w:val="52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FF2F" w14:textId="7EFF3ED3" w:rsidR="00D51CAC" w:rsidRPr="005F4D02" w:rsidRDefault="00D51CAC" w:rsidP="00D51CAC">
            <w:pPr>
              <w:pStyle w:val="Akapitzlist"/>
              <w:ind w:left="0"/>
              <w:rPr>
                <w:rFonts w:cstheme="minorHAnsi"/>
                <w:bCs/>
                <w:sz w:val="22"/>
                <w:szCs w:val="22"/>
              </w:rPr>
            </w:pPr>
            <w:r w:rsidRPr="005F4D02">
              <w:rPr>
                <w:rFonts w:cstheme="minorHAnsi"/>
                <w:bCs/>
                <w:sz w:val="22"/>
                <w:szCs w:val="22"/>
              </w:rPr>
              <w:t>Oświadczenie (TAK) wykonawcy o możliwości śledzenia aktualnego statusu rejestrowanych przesyłek pocztowych w obrocie krajowym z pozycji przeglądarki internetowej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A2A9" w14:textId="211A0DEE" w:rsidR="00D51CAC" w:rsidRPr="000F36A7" w:rsidRDefault="00D51CAC" w:rsidP="00D51CAC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0F36A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F84" w14:textId="77777777" w:rsidR="00D51CAC" w:rsidRPr="000F36A7" w:rsidRDefault="00D51CAC" w:rsidP="00D51CAC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17570C" w14:textId="77777777" w:rsidR="00D51CAC" w:rsidRPr="004D0641" w:rsidRDefault="00D51CAC" w:rsidP="00632E8B">
      <w:pPr>
        <w:pStyle w:val="Akapitzlist"/>
        <w:widowControl w:val="0"/>
        <w:autoSpaceDE w:val="0"/>
        <w:ind w:left="0"/>
        <w:rPr>
          <w:rFonts w:ascii="Calibri" w:hAnsi="Calibri" w:cs="Calibri"/>
          <w:b/>
          <w:bCs/>
          <w:iCs/>
          <w:sz w:val="22"/>
          <w:szCs w:val="22"/>
        </w:rPr>
      </w:pPr>
    </w:p>
    <w:p w14:paraId="52BB9456" w14:textId="77777777" w:rsidR="00632E8B" w:rsidRPr="00093116" w:rsidRDefault="00632E8B" w:rsidP="00632E8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368AC0" w14:textId="51855CFD" w:rsidR="00632E8B" w:rsidRPr="00A83D71" w:rsidRDefault="00632E8B" w:rsidP="00632E8B">
      <w:pPr>
        <w:widowControl w:val="0"/>
        <w:numPr>
          <w:ilvl w:val="0"/>
          <w:numId w:val="4"/>
        </w:numPr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3D71">
        <w:rPr>
          <w:rFonts w:ascii="Calibri" w:hAnsi="Calibri" w:cs="Calibri"/>
          <w:lang w:eastAsia="en-US"/>
        </w:rPr>
        <w:t xml:space="preserve">Oświadczamy, iż </w:t>
      </w:r>
      <w:r w:rsidRPr="00A83D71">
        <w:rPr>
          <w:rFonts w:ascii="Calibri" w:hAnsi="Calibri" w:cs="Calibri"/>
          <w:b/>
          <w:lang w:eastAsia="en-US"/>
        </w:rPr>
        <w:t>przewidujemy/nie przewidujemy</w:t>
      </w:r>
      <w:r w:rsidR="004255F5">
        <w:rPr>
          <w:rStyle w:val="Odwoanieprzypisudolnego"/>
          <w:rFonts w:ascii="Calibri" w:hAnsi="Calibri" w:cs="Calibri"/>
          <w:b/>
          <w:lang w:eastAsia="en-US"/>
        </w:rPr>
        <w:footnoteReference w:id="2"/>
      </w:r>
      <w:r w:rsidRPr="00A83D71">
        <w:rPr>
          <w:rFonts w:ascii="Calibri" w:hAnsi="Calibri" w:cs="Calibri"/>
          <w:lang w:eastAsia="en-US"/>
        </w:rPr>
        <w:t xml:space="preserve"> powierzenie podwykonawcom do realizacji części zamówienia:</w:t>
      </w:r>
    </w:p>
    <w:p w14:paraId="2475A39F" w14:textId="77777777" w:rsidR="00632E8B" w:rsidRPr="00A83D71" w:rsidRDefault="00632E8B" w:rsidP="00632E8B">
      <w:pPr>
        <w:widowControl w:val="0"/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632E8B" w:rsidRPr="00093116" w14:paraId="09A8E6A2" w14:textId="77777777" w:rsidTr="00632E8B">
        <w:trPr>
          <w:trHeight w:val="339"/>
        </w:trPr>
        <w:tc>
          <w:tcPr>
            <w:tcW w:w="4281" w:type="dxa"/>
            <w:shd w:val="clear" w:color="auto" w:fill="auto"/>
            <w:vAlign w:val="center"/>
          </w:tcPr>
          <w:p w14:paraId="5012C342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firm podwykonawców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AD99EAA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632E8B" w:rsidRPr="00093116" w14:paraId="4CFA0060" w14:textId="77777777" w:rsidTr="00B0498F">
        <w:trPr>
          <w:trHeight w:val="339"/>
        </w:trPr>
        <w:tc>
          <w:tcPr>
            <w:tcW w:w="4281" w:type="dxa"/>
            <w:shd w:val="clear" w:color="auto" w:fill="auto"/>
          </w:tcPr>
          <w:p w14:paraId="2FA48688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55C9D34A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3ABBAD74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Default="00632E8B" w:rsidP="002B17B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1D091225" w14:textId="10422B66" w:rsidR="00632E8B" w:rsidRP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A83D71">
        <w:rPr>
          <w:rFonts w:ascii="Calibri" w:hAnsi="Calibri" w:cs="Calibri"/>
          <w:b/>
          <w:sz w:val="22"/>
          <w:szCs w:val="22"/>
          <w:lang w:eastAsia="x-none"/>
        </w:rPr>
        <w:t>Informujemy, że</w:t>
      </w:r>
      <w:r>
        <w:rPr>
          <w:rFonts w:ascii="Calibri" w:hAnsi="Calibri" w:cs="Calibri"/>
          <w:b/>
          <w:sz w:val="22"/>
          <w:szCs w:val="22"/>
          <w:lang w:eastAsia="x-none"/>
        </w:rPr>
        <w:t>:</w:t>
      </w:r>
    </w:p>
    <w:p w14:paraId="55879F47" w14:textId="77777777" w:rsidR="00632E8B" w:rsidRPr="00A83D71" w:rsidRDefault="00632E8B" w:rsidP="00295D46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11"/>
        <w:gridCol w:w="7329"/>
      </w:tblGrid>
      <w:tr w:rsidR="00632E8B" w14:paraId="1A660427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009E47F" w14:textId="72332E0D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68F8174" w14:textId="77777777" w:rsidR="00632E8B" w:rsidRDefault="00632E8B" w:rsidP="00632E8B">
            <w:pPr>
              <w:pStyle w:val="NormalnyWeb"/>
              <w:autoSpaceDN w:val="0"/>
              <w:spacing w:before="0" w:beforeAutospacing="0"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632E8B" w14:paraId="2D053106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BA1876" w14:textId="24F417D1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5529AB0" w14:textId="3F9AB107" w:rsidR="00632E8B" w:rsidRDefault="00632E8B" w:rsidP="00632E8B">
            <w:pPr>
              <w:autoSpaceDN w:val="0"/>
              <w:spacing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 xml:space="preserve"> 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………….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……….</w:t>
            </w:r>
            <w:r w:rsidR="004255F5">
              <w:rPr>
                <w:rStyle w:val="Odwoanieprzypisudolnego"/>
                <w:rFonts w:ascii="Calibri" w:hAnsi="Calibri" w:cs="Calibri"/>
                <w:sz w:val="22"/>
                <w:szCs w:val="22"/>
                <w:lang w:eastAsia="x-none"/>
              </w:rPr>
              <w:footnoteReference w:id="3"/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.</w:t>
            </w:r>
          </w:p>
        </w:tc>
      </w:tr>
    </w:tbl>
    <w:p w14:paraId="7DD03029" w14:textId="77777777" w:rsidR="00632E8B" w:rsidRDefault="00632E8B" w:rsidP="007E3A15">
      <w:pPr>
        <w:pStyle w:val="normaltableau"/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</w:p>
    <w:p w14:paraId="08DAA5D0" w14:textId="77777777" w:rsidR="00D51CAC" w:rsidRPr="00D51CAC" w:rsidRDefault="00D51CAC" w:rsidP="00D51CAC">
      <w:pPr>
        <w:pStyle w:val="NormalnyWeb"/>
        <w:numPr>
          <w:ilvl w:val="0"/>
          <w:numId w:val="1"/>
        </w:numPr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30B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30B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9B30B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4"/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5309CD9" w14:textId="77777777" w:rsidR="00D51CAC" w:rsidRDefault="00D51CAC" w:rsidP="00D51CAC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EB609C" w14:textId="77777777" w:rsidR="00D51CAC" w:rsidRPr="00D51CAC" w:rsidRDefault="00D51CAC" w:rsidP="00D51CAC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36D48AD5" w14:textId="22F76B43" w:rsidR="00632E8B" w:rsidRPr="00D51CAC" w:rsidRDefault="00632E8B" w:rsidP="00D51CAC">
      <w:pPr>
        <w:pStyle w:val="NormalnyWeb"/>
        <w:numPr>
          <w:ilvl w:val="0"/>
          <w:numId w:val="1"/>
        </w:numPr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51CAC">
        <w:rPr>
          <w:rFonts w:ascii="Calibri" w:hAnsi="Calibri" w:cs="Calibri"/>
          <w:lang w:eastAsia="en-US"/>
        </w:rPr>
        <w:t xml:space="preserve">WRAZ Z OFERTĄ składamy następujące oświadczenia i dokumenty: </w:t>
      </w:r>
    </w:p>
    <w:p w14:paraId="12DEE3A0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0BCF273A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295D4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1B1C9853" w14:textId="77777777" w:rsidR="00D51CAC" w:rsidRDefault="00D51CAC" w:rsidP="00F20D8C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7FB82A58" w14:textId="5EE53B30" w:rsidR="00ED693B" w:rsidRPr="00F20D8C" w:rsidRDefault="00632E8B" w:rsidP="00F20D8C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F20D8C" w:rsidSect="002C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2485" w14:textId="77777777" w:rsidR="00492EE7" w:rsidRDefault="00492EE7">
      <w:r>
        <w:separator/>
      </w:r>
    </w:p>
  </w:endnote>
  <w:endnote w:type="continuationSeparator" w:id="0">
    <w:p w14:paraId="5105718B" w14:textId="77777777" w:rsidR="00492EE7" w:rsidRDefault="0049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C12A" w14:textId="77777777" w:rsidR="00E97AA6" w:rsidRDefault="00E97A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887" w14:textId="77777777" w:rsidR="00CC2799" w:rsidRDefault="00632E8B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C380FBB" w14:textId="7C1DEBE5" w:rsidR="00CC2799" w:rsidRPr="00B01F08" w:rsidRDefault="00632E8B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E2219" wp14:editId="4BC2680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5CD82B" w14:textId="77777777" w:rsidR="00CC2799" w:rsidRDefault="00CC2799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2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55CD82B" w14:textId="77777777" w:rsidR="00CC2799" w:rsidRDefault="00CC2799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BF062F" wp14:editId="2E81157B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D0F566" w14:textId="77777777" w:rsidR="00CC2799" w:rsidRPr="0049116B" w:rsidRDefault="00CC2799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062F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29D0F566" w14:textId="77777777" w:rsidR="00CC2799" w:rsidRPr="0049116B" w:rsidRDefault="00CC2799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C046DC" w14:textId="77777777" w:rsidR="00CC2799" w:rsidRDefault="00CC27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F6D9" w14:textId="77777777" w:rsidR="00E97AA6" w:rsidRDefault="00E97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3E9A" w14:textId="77777777" w:rsidR="00492EE7" w:rsidRDefault="00492EE7">
      <w:r>
        <w:separator/>
      </w:r>
    </w:p>
  </w:footnote>
  <w:footnote w:type="continuationSeparator" w:id="0">
    <w:p w14:paraId="73356080" w14:textId="77777777" w:rsidR="00492EE7" w:rsidRDefault="00492EE7">
      <w:r>
        <w:continuationSeparator/>
      </w:r>
    </w:p>
  </w:footnote>
  <w:footnote w:id="1">
    <w:p w14:paraId="2C8CAC3A" w14:textId="77777777" w:rsidR="00D51CAC" w:rsidRPr="004255F5" w:rsidRDefault="00D51CAC" w:rsidP="00D51CAC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044D2E8E" w14:textId="35FDFB41" w:rsidR="004255F5" w:rsidRDefault="004255F5" w:rsidP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color w:val="000000"/>
          <w:sz w:val="16"/>
          <w:szCs w:val="16"/>
          <w:lang w:eastAsia="en-US"/>
        </w:rPr>
        <w:t>niewłaściwe przekreślić.</w:t>
      </w:r>
    </w:p>
  </w:footnote>
  <w:footnote w:id="3">
    <w:p w14:paraId="2C862F56" w14:textId="62372479" w:rsidR="004255F5" w:rsidRDefault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4">
    <w:p w14:paraId="287ED76D" w14:textId="77777777" w:rsidR="00D51CAC" w:rsidRDefault="00D51CAC" w:rsidP="00D51C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30B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9B30B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1066" w14:textId="77777777" w:rsidR="00E97AA6" w:rsidRDefault="00E97A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DC12" w14:textId="5ADB8D85" w:rsidR="00CC2799" w:rsidRDefault="00D51CAC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OR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23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.2023 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468A0E76" w14:textId="77777777" w:rsidR="00E97AA6" w:rsidRPr="00660719" w:rsidRDefault="00E97AA6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</w:rPr>
    </w:pPr>
  </w:p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B23C" w14:textId="77777777" w:rsidR="00E97AA6" w:rsidRDefault="00E97A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46803"/>
    <w:multiLevelType w:val="hybridMultilevel"/>
    <w:tmpl w:val="4F9A1994"/>
    <w:lvl w:ilvl="0" w:tplc="3D02CE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4"/>
  </w:num>
  <w:num w:numId="2" w16cid:durableId="159319618">
    <w:abstractNumId w:val="3"/>
  </w:num>
  <w:num w:numId="3" w16cid:durableId="1037463172">
    <w:abstractNumId w:val="2"/>
  </w:num>
  <w:num w:numId="4" w16cid:durableId="418916777">
    <w:abstractNumId w:val="0"/>
  </w:num>
  <w:num w:numId="5" w16cid:durableId="114308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936B7"/>
    <w:rsid w:val="000B4BC5"/>
    <w:rsid w:val="001A16E7"/>
    <w:rsid w:val="00295D46"/>
    <w:rsid w:val="002B17B7"/>
    <w:rsid w:val="004255F5"/>
    <w:rsid w:val="00492EE7"/>
    <w:rsid w:val="004E0385"/>
    <w:rsid w:val="00632E8B"/>
    <w:rsid w:val="00660719"/>
    <w:rsid w:val="0068190A"/>
    <w:rsid w:val="0069551B"/>
    <w:rsid w:val="00742893"/>
    <w:rsid w:val="007E3A15"/>
    <w:rsid w:val="00917150"/>
    <w:rsid w:val="009A631E"/>
    <w:rsid w:val="00CC2799"/>
    <w:rsid w:val="00D51CAC"/>
    <w:rsid w:val="00DD1879"/>
    <w:rsid w:val="00E97AA6"/>
    <w:rsid w:val="00ED693B"/>
    <w:rsid w:val="00F20D8C"/>
    <w:rsid w:val="00F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99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99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20</cp:revision>
  <cp:lastPrinted>2023-11-17T10:08:00Z</cp:lastPrinted>
  <dcterms:created xsi:type="dcterms:W3CDTF">2022-11-25T08:32:00Z</dcterms:created>
  <dcterms:modified xsi:type="dcterms:W3CDTF">2023-11-21T08:33:00Z</dcterms:modified>
</cp:coreProperties>
</file>