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23" w:rsidRDefault="00163223" w:rsidP="00163223">
      <w:pPr>
        <w:pStyle w:val="Nagwek"/>
        <w:spacing w:after="200" w:line="312" w:lineRule="auto"/>
        <w:jc w:val="center"/>
        <w:rPr>
          <w:rFonts w:ascii="Arial" w:hAnsi="Arial" w:cs="Arial"/>
          <w:b/>
          <w:sz w:val="24"/>
          <w:szCs w:val="24"/>
        </w:rPr>
      </w:pPr>
    </w:p>
    <w:p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rsidR="00C220BC" w:rsidRPr="00D57E8F" w:rsidRDefault="00D57E8F" w:rsidP="00C220BC">
      <w:pPr>
        <w:pBdr>
          <w:bottom w:val="single" w:sz="1" w:space="2" w:color="000000"/>
        </w:pBdr>
        <w:jc w:val="both"/>
        <w:rPr>
          <w:rFonts w:ascii="Tahoma" w:hAnsi="Tahoma" w:cs="Tahoma"/>
          <w:color w:val="FF0000"/>
          <w:sz w:val="20"/>
          <w:szCs w:val="20"/>
        </w:rPr>
      </w:pPr>
      <w:r w:rsidRPr="00031490">
        <w:rPr>
          <w:rFonts w:ascii="Tahoma" w:hAnsi="Tahoma" w:cs="Tahoma"/>
          <w:sz w:val="20"/>
          <w:szCs w:val="20"/>
        </w:rPr>
        <w:t>Znak sprawy:</w:t>
      </w:r>
      <w:r w:rsidRPr="00D57E8F">
        <w:rPr>
          <w:rFonts w:ascii="Tahoma" w:hAnsi="Tahoma" w:cs="Tahoma"/>
          <w:color w:val="FF0000"/>
          <w:sz w:val="20"/>
          <w:szCs w:val="20"/>
        </w:rPr>
        <w:t xml:space="preserve"> </w:t>
      </w:r>
      <w:r w:rsidR="00031490">
        <w:rPr>
          <w:b/>
          <w:bCs/>
        </w:rPr>
        <w:t>B-FP.271.13.2025</w:t>
      </w:r>
    </w:p>
    <w:p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515B51" w:rsidRPr="00FE58BC" w:rsidRDefault="00515B51" w:rsidP="00515B51">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bCs/>
          <w:sz w:val="20"/>
          <w:szCs w:val="20"/>
        </w:rPr>
      </w:pPr>
      <w:r w:rsidRPr="00FE58BC">
        <w:rPr>
          <w:rFonts w:ascii="Tahoma" w:hAnsi="Tahoma" w:cs="Tahoma"/>
          <w:b/>
          <w:bCs/>
          <w:sz w:val="20"/>
          <w:szCs w:val="20"/>
        </w:rPr>
        <w:t>Miasto i Gmina Kórnik</w:t>
      </w:r>
    </w:p>
    <w:p w:rsidR="00515B51" w:rsidRPr="00FE58BC" w:rsidRDefault="00515B51" w:rsidP="00515B51">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bCs/>
          <w:sz w:val="20"/>
          <w:szCs w:val="20"/>
        </w:rPr>
      </w:pPr>
      <w:r w:rsidRPr="00FE58BC">
        <w:rPr>
          <w:rFonts w:ascii="Tahoma" w:hAnsi="Tahoma" w:cs="Tahoma"/>
          <w:b/>
          <w:bCs/>
          <w:sz w:val="20"/>
          <w:szCs w:val="20"/>
        </w:rPr>
        <w:t xml:space="preserve">Plac Niepodległości 1 </w:t>
      </w:r>
    </w:p>
    <w:p w:rsidR="00515B51" w:rsidRPr="00FE58BC" w:rsidRDefault="00515B51" w:rsidP="00515B51">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bCs/>
          <w:sz w:val="20"/>
          <w:szCs w:val="20"/>
        </w:rPr>
      </w:pPr>
      <w:r w:rsidRPr="00FE58BC">
        <w:rPr>
          <w:rFonts w:ascii="Tahoma" w:hAnsi="Tahoma" w:cs="Tahoma"/>
          <w:b/>
          <w:bCs/>
          <w:sz w:val="20"/>
          <w:szCs w:val="20"/>
        </w:rPr>
        <w:t>62-035 Kórnik</w:t>
      </w:r>
    </w:p>
    <w:p w:rsidR="00515B51" w:rsidRPr="00FE58BC" w:rsidRDefault="00515B51" w:rsidP="00515B51">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bCs/>
          <w:sz w:val="20"/>
          <w:szCs w:val="20"/>
        </w:rPr>
      </w:pPr>
      <w:r w:rsidRPr="00FE58BC">
        <w:rPr>
          <w:rFonts w:ascii="Tahoma" w:hAnsi="Tahoma" w:cs="Tahoma"/>
          <w:b/>
          <w:bCs/>
          <w:sz w:val="20"/>
          <w:szCs w:val="20"/>
        </w:rPr>
        <w:t>NIP: 777-27-17-606</w:t>
      </w:r>
    </w:p>
    <w:p w:rsidR="00E07CC2" w:rsidRPr="00FE58BC" w:rsidRDefault="00515B51" w:rsidP="00515B51">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bCs/>
          <w:sz w:val="20"/>
          <w:szCs w:val="20"/>
        </w:rPr>
      </w:pPr>
      <w:r w:rsidRPr="00FE58BC">
        <w:rPr>
          <w:rFonts w:ascii="Tahoma" w:hAnsi="Tahoma" w:cs="Tahoma"/>
          <w:b/>
          <w:bCs/>
          <w:sz w:val="20"/>
          <w:szCs w:val="20"/>
        </w:rPr>
        <w:t>REGON 631258632</w:t>
      </w:r>
    </w:p>
    <w:p w:rsidR="00E07CC2" w:rsidRDefault="00E07CC2" w:rsidP="00604751">
      <w:pPr>
        <w:spacing w:after="0" w:line="240" w:lineRule="auto"/>
        <w:rPr>
          <w:rFonts w:ascii="Tahoma" w:eastAsiaTheme="majorEastAsia" w:hAnsi="Tahoma" w:cs="Tahoma"/>
          <w:b/>
          <w:sz w:val="20"/>
          <w:szCs w:val="20"/>
        </w:rPr>
      </w:pPr>
    </w:p>
    <w:p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515B51">
        <w:rPr>
          <w:rFonts w:ascii="Tahoma" w:hAnsi="Tahoma" w:cs="Tahoma"/>
          <w:b/>
          <w:bCs/>
          <w:sz w:val="20"/>
          <w:szCs w:val="20"/>
        </w:rPr>
        <w:t>UBEZPIECZENIE MIENIA I ODPOWIEDZIALNOŚCI MIASTA I GMINY KÓRNIK</w:t>
      </w:r>
      <w:r w:rsidRPr="004131B1">
        <w:rPr>
          <w:rFonts w:ascii="Tahoma" w:hAnsi="Tahoma" w:cs="Tahoma"/>
          <w:b/>
          <w:bCs/>
          <w:sz w:val="20"/>
          <w:szCs w:val="20"/>
        </w:rPr>
        <w:t>”</w:t>
      </w:r>
    </w:p>
    <w:p w:rsidR="00E07CC2" w:rsidRPr="00D57E8F" w:rsidRDefault="00E07CC2" w:rsidP="00604751">
      <w:pPr>
        <w:spacing w:after="0" w:line="240" w:lineRule="auto"/>
        <w:rPr>
          <w:rFonts w:ascii="Tahoma" w:eastAsiaTheme="majorEastAsia" w:hAnsi="Tahoma" w:cs="Tahoma"/>
          <w:b/>
          <w:sz w:val="20"/>
          <w:szCs w:val="20"/>
        </w:rPr>
      </w:pPr>
    </w:p>
    <w:bookmarkEnd w:id="0"/>
    <w:p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w:t>
      </w:r>
      <w:r w:rsidRPr="00515B51">
        <w:rPr>
          <w:rFonts w:ascii="Tahoma" w:eastAsia="Times New Roman" w:hAnsi="Tahoma" w:cs="Tahoma"/>
          <w:sz w:val="20"/>
          <w:szCs w:val="20"/>
          <w:lang w:eastAsia="pl-PL"/>
        </w:rPr>
        <w:t>ustawy z dnia 11 września 2019 r. - Prawo zamówień publicznych (</w:t>
      </w:r>
      <w:bookmarkStart w:id="1" w:name="_Hlk81808913"/>
      <w:r w:rsidR="00EA5911" w:rsidRPr="00515B51">
        <w:rPr>
          <w:rFonts w:ascii="Tahoma" w:eastAsia="Times New Roman" w:hAnsi="Tahoma" w:cs="Tahoma"/>
          <w:sz w:val="20"/>
          <w:szCs w:val="20"/>
          <w:lang w:eastAsia="pl-PL"/>
        </w:rPr>
        <w:t xml:space="preserve">Dz.U. </w:t>
      </w:r>
      <w:bookmarkEnd w:id="1"/>
      <w:r w:rsidR="00CF655B" w:rsidRPr="00515B51">
        <w:rPr>
          <w:rFonts w:ascii="Tahoma" w:eastAsia="Times New Roman" w:hAnsi="Tahoma" w:cs="Tahoma"/>
          <w:sz w:val="20"/>
          <w:szCs w:val="20"/>
          <w:lang w:eastAsia="pl-PL"/>
        </w:rPr>
        <w:t>z 202</w:t>
      </w:r>
      <w:r w:rsidR="00EC4AAD" w:rsidRPr="00515B51">
        <w:rPr>
          <w:rFonts w:ascii="Tahoma" w:eastAsia="Times New Roman" w:hAnsi="Tahoma" w:cs="Tahoma"/>
          <w:sz w:val="20"/>
          <w:szCs w:val="20"/>
          <w:lang w:eastAsia="pl-PL"/>
        </w:rPr>
        <w:t>4</w:t>
      </w:r>
      <w:r w:rsidR="00CF655B" w:rsidRPr="00515B51">
        <w:rPr>
          <w:rFonts w:ascii="Tahoma" w:eastAsia="Times New Roman" w:hAnsi="Tahoma" w:cs="Tahoma"/>
          <w:sz w:val="20"/>
          <w:szCs w:val="20"/>
          <w:lang w:eastAsia="pl-PL"/>
        </w:rPr>
        <w:t xml:space="preserve"> r. poz. </w:t>
      </w:r>
      <w:r w:rsidR="00EC4AAD" w:rsidRPr="00515B51">
        <w:rPr>
          <w:rFonts w:ascii="Tahoma" w:eastAsia="Times New Roman" w:hAnsi="Tahoma" w:cs="Tahoma"/>
          <w:sz w:val="20"/>
          <w:szCs w:val="20"/>
          <w:lang w:eastAsia="pl-PL"/>
        </w:rPr>
        <w:t>1320</w:t>
      </w:r>
      <w:r w:rsidR="000959B3" w:rsidRPr="00515B51">
        <w:rPr>
          <w:rFonts w:ascii="Tahoma" w:hAnsi="Tahoma" w:cs="Tahoma"/>
          <w:sz w:val="20"/>
          <w:szCs w:val="20"/>
        </w:rPr>
        <w:t>)</w:t>
      </w:r>
      <w:r w:rsidRPr="00515B51">
        <w:rPr>
          <w:rFonts w:ascii="Tahoma" w:eastAsia="Times New Roman" w:hAnsi="Tahoma" w:cs="Tahoma"/>
          <w:sz w:val="20"/>
          <w:szCs w:val="20"/>
          <w:lang w:eastAsia="pl-PL"/>
        </w:rPr>
        <w:t xml:space="preserve"> - dalej zwanej „Ustawą”</w:t>
      </w:r>
    </w:p>
    <w:p w:rsidR="00D57E8F" w:rsidRPr="00F1241E" w:rsidRDefault="00D57E8F" w:rsidP="00604751">
      <w:pPr>
        <w:jc w:val="both"/>
        <w:rPr>
          <w:rFonts w:ascii="Tahoma" w:hAnsi="Tahoma" w:cs="Tahoma"/>
        </w:rPr>
      </w:pPr>
    </w:p>
    <w:p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rsidR="00D57E8F" w:rsidRPr="00D57E8F" w:rsidRDefault="00D57E8F" w:rsidP="00D57E8F">
      <w:pPr>
        <w:rPr>
          <w:rFonts w:ascii="Tahoma" w:hAnsi="Tahoma" w:cs="Tahoma"/>
          <w:sz w:val="20"/>
          <w:szCs w:val="20"/>
        </w:rPr>
      </w:pPr>
    </w:p>
    <w:p w:rsidR="002F7244" w:rsidRDefault="002F7244" w:rsidP="002F7244">
      <w:pPr>
        <w:jc w:val="right"/>
      </w:pPr>
    </w:p>
    <w:p w:rsidR="00C220BC" w:rsidRDefault="00C220BC" w:rsidP="002F7244">
      <w:pPr>
        <w:jc w:val="right"/>
      </w:pPr>
    </w:p>
    <w:p w:rsidR="00D57E8F" w:rsidRDefault="00D57E8F" w:rsidP="00C220BC">
      <w:pPr>
        <w:spacing w:after="0" w:line="240" w:lineRule="auto"/>
        <w:jc w:val="both"/>
        <w:rPr>
          <w:rFonts w:ascii="Tahoma" w:eastAsia="Times New Roman" w:hAnsi="Tahoma" w:cs="Tahoma"/>
          <w:sz w:val="20"/>
          <w:szCs w:val="20"/>
          <w:lang w:eastAsia="pl-PL"/>
        </w:rPr>
      </w:pPr>
    </w:p>
    <w:p w:rsidR="00D57E8F" w:rsidRPr="00C220BC" w:rsidRDefault="00D57E8F" w:rsidP="00C220BC">
      <w:pPr>
        <w:spacing w:after="0" w:line="240" w:lineRule="auto"/>
        <w:jc w:val="both"/>
        <w:rPr>
          <w:rFonts w:ascii="Tahoma" w:eastAsia="Times New Roman" w:hAnsi="Tahoma" w:cs="Tahoma"/>
          <w:sz w:val="20"/>
          <w:szCs w:val="20"/>
          <w:lang w:eastAsia="pl-PL"/>
        </w:rPr>
      </w:pPr>
    </w:p>
    <w:p w:rsidR="00C220BC" w:rsidRDefault="00C220BC" w:rsidP="002F7244">
      <w:pPr>
        <w:jc w:val="right"/>
      </w:pPr>
    </w:p>
    <w:p w:rsidR="00E07CC2" w:rsidRDefault="00E07CC2" w:rsidP="002F7244">
      <w:pPr>
        <w:jc w:val="right"/>
      </w:pPr>
    </w:p>
    <w:p w:rsidR="00E07CC2" w:rsidRDefault="00E07CC2" w:rsidP="002F7244">
      <w:pPr>
        <w:jc w:val="right"/>
      </w:pPr>
    </w:p>
    <w:p w:rsidR="00E07CC2" w:rsidRDefault="00E07CC2" w:rsidP="002F7244">
      <w:pPr>
        <w:jc w:val="right"/>
      </w:pPr>
    </w:p>
    <w:p w:rsidR="00E07CC2" w:rsidRDefault="00E07CC2" w:rsidP="002F7244">
      <w:pPr>
        <w:jc w:val="right"/>
      </w:pPr>
    </w:p>
    <w:p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rsidR="00C220BC" w:rsidRPr="00C220BC" w:rsidRDefault="00C220BC" w:rsidP="00C220BC">
      <w:pPr>
        <w:jc w:val="both"/>
        <w:rPr>
          <w:rFonts w:ascii="Tahoma" w:hAnsi="Tahoma" w:cs="Tahoma"/>
          <w:sz w:val="20"/>
          <w:szCs w:val="20"/>
        </w:rPr>
      </w:pPr>
    </w:p>
    <w:p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rsidR="00DC2ACD" w:rsidRPr="00C4152E" w:rsidRDefault="00DC2ACD" w:rsidP="00E95DFA">
      <w:pPr>
        <w:pStyle w:val="Akapitzlist"/>
        <w:numPr>
          <w:ilvl w:val="0"/>
          <w:numId w:val="74"/>
        </w:numPr>
        <w:rPr>
          <w:rFonts w:ascii="Tahoma" w:hAnsi="Tahoma" w:cs="Tahoma"/>
          <w:sz w:val="20"/>
          <w:szCs w:val="20"/>
        </w:rPr>
      </w:pPr>
      <w:bookmarkStart w:id="2" w:name="_Hlk62822226"/>
      <w:r w:rsidRPr="00C4152E">
        <w:rPr>
          <w:rFonts w:ascii="Tahoma" w:hAnsi="Tahoma" w:cs="Tahoma"/>
          <w:sz w:val="20"/>
          <w:szCs w:val="20"/>
        </w:rPr>
        <w:t>Zamawiający</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Tryb udzielenia zamówienia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Opis przedmiotu zamówienia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Informacja dotycząca udziału podwykonawców w przedmiocie zamówienia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Oferty wariantowe</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Termin wykonania zamówienia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Podstawy wykluczenia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Informacja o warunkach udziału w postępowaniu o udzielenie zamówienia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Forma i postać składanych oświadczeń i dokumentów oraz oferty</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Wskazanie osób uprawnionych do komunikowania się z wykonawcami</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Termin związania ofertą</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Wymagania dotyczące wadium, w tym jego kwota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Opis sposobu przygotowania oferty</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Sposób oraz termin składania ofert</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Termin otwarcia ofert</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Czynności wykonywane po otwarciu ofert</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Sposób obliczenia ceny</w:t>
      </w:r>
    </w:p>
    <w:p w:rsidR="00DC2ACD" w:rsidRDefault="00DC2ACD" w:rsidP="00E95DFA">
      <w:pPr>
        <w:pStyle w:val="Akapitzlist"/>
        <w:numPr>
          <w:ilvl w:val="0"/>
          <w:numId w:val="74"/>
        </w:numPr>
        <w:rPr>
          <w:rFonts w:ascii="Tahoma" w:hAnsi="Tahoma" w:cs="Tahoma"/>
          <w:sz w:val="20"/>
          <w:szCs w:val="20"/>
        </w:rPr>
      </w:pPr>
      <w:r w:rsidRPr="00FE58BC">
        <w:rPr>
          <w:rFonts w:ascii="Tahoma" w:hAnsi="Tahoma" w:cs="Tahoma"/>
          <w:sz w:val="20"/>
          <w:szCs w:val="20"/>
        </w:rPr>
        <w:t>Opis kryteriów oceny ofert wraz z podaniem wag tych kryteriów i sposobu oceny ofert</w:t>
      </w:r>
    </w:p>
    <w:p w:rsidR="00DC2ACD" w:rsidRPr="00FE58BC" w:rsidRDefault="00DC2ACD" w:rsidP="00E95DFA">
      <w:pPr>
        <w:pStyle w:val="Akapitzlist"/>
        <w:numPr>
          <w:ilvl w:val="0"/>
          <w:numId w:val="74"/>
        </w:numPr>
        <w:rPr>
          <w:rFonts w:ascii="Tahoma" w:hAnsi="Tahoma" w:cs="Tahoma"/>
          <w:sz w:val="20"/>
          <w:szCs w:val="20"/>
        </w:rPr>
      </w:pPr>
      <w:r w:rsidRPr="00FE58BC">
        <w:rPr>
          <w:rFonts w:ascii="Tahoma" w:hAnsi="Tahoma" w:cs="Tahoma"/>
          <w:sz w:val="20"/>
          <w:szCs w:val="20"/>
        </w:rPr>
        <w:t>Prowadzenie procedury z negocjacjami</w:t>
      </w:r>
      <w:r w:rsidRPr="00FE58BC">
        <w:rPr>
          <w:rFonts w:ascii="Tahoma" w:hAnsi="Tahoma" w:cs="Tahoma"/>
          <w:sz w:val="20"/>
          <w:szCs w:val="20"/>
        </w:rPr>
        <w:tab/>
      </w:r>
    </w:p>
    <w:p w:rsidR="00DC2ACD" w:rsidRPr="00C4152E" w:rsidRDefault="00DC2ACD" w:rsidP="00E95DFA">
      <w:pPr>
        <w:pStyle w:val="Akapitzlist"/>
        <w:numPr>
          <w:ilvl w:val="0"/>
          <w:numId w:val="74"/>
        </w:numPr>
        <w:rPr>
          <w:rFonts w:ascii="Tahoma" w:hAnsi="Tahoma" w:cs="Tahoma"/>
          <w:sz w:val="20"/>
          <w:szCs w:val="20"/>
        </w:rPr>
      </w:pPr>
      <w:r w:rsidRPr="00515B51">
        <w:rPr>
          <w:rFonts w:ascii="Tahoma" w:hAnsi="Tahoma" w:cs="Tahoma"/>
          <w:sz w:val="20"/>
          <w:szCs w:val="20"/>
        </w:rPr>
        <w:t xml:space="preserve">Informacje o formalnościach, jakie muszą zostać dopełnione </w:t>
      </w:r>
      <w:r w:rsidRPr="00C4152E">
        <w:rPr>
          <w:rFonts w:ascii="Tahoma" w:hAnsi="Tahoma" w:cs="Tahoma"/>
          <w:sz w:val="20"/>
          <w:szCs w:val="20"/>
        </w:rPr>
        <w:t>po wyborze oferty w celu zawarcia umowy w sprawie zamówienia publicznego</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Pouczenie o środkach ochrony prawnej przysługujących wykonawcy</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Informacja o przetwarzaniu danych osobowych przez zamawiającego</w:t>
      </w:r>
    </w:p>
    <w:p w:rsidR="00DC2ACD" w:rsidRPr="00C4152E" w:rsidRDefault="00DC2ACD" w:rsidP="00E95DFA">
      <w:pPr>
        <w:pStyle w:val="Akapitzlist"/>
        <w:numPr>
          <w:ilvl w:val="0"/>
          <w:numId w:val="74"/>
        </w:numPr>
        <w:rPr>
          <w:rFonts w:ascii="Tahoma" w:hAnsi="Tahoma" w:cs="Tahoma"/>
          <w:sz w:val="20"/>
          <w:szCs w:val="20"/>
        </w:rPr>
      </w:pPr>
      <w:r w:rsidRPr="00C4152E">
        <w:rPr>
          <w:rFonts w:ascii="Tahoma" w:hAnsi="Tahoma" w:cs="Tahoma"/>
          <w:sz w:val="20"/>
          <w:szCs w:val="20"/>
        </w:rPr>
        <w:t>Wykaz załączników.</w:t>
      </w:r>
    </w:p>
    <w:bookmarkEnd w:id="2"/>
    <w:p w:rsidR="00DC2ACD" w:rsidRDefault="00DC2ACD" w:rsidP="003D417E">
      <w:pPr>
        <w:rPr>
          <w:rFonts w:ascii="Tahoma" w:hAnsi="Tahoma" w:cs="Tahoma"/>
          <w:b/>
          <w:u w:val="single"/>
        </w:rPr>
      </w:pPr>
    </w:p>
    <w:p w:rsidR="00DC2ACD" w:rsidRDefault="00DC2ACD" w:rsidP="003D417E">
      <w:pPr>
        <w:rPr>
          <w:rFonts w:ascii="Tahoma" w:hAnsi="Tahoma" w:cs="Tahoma"/>
          <w:b/>
          <w:u w:val="single"/>
        </w:rPr>
      </w:pPr>
    </w:p>
    <w:p w:rsidR="00DC2ACD" w:rsidRDefault="00DC2ACD" w:rsidP="003D417E">
      <w:pPr>
        <w:rPr>
          <w:rFonts w:ascii="Tahoma" w:hAnsi="Tahoma" w:cs="Tahoma"/>
          <w:b/>
          <w:u w:val="single"/>
        </w:rPr>
      </w:pPr>
    </w:p>
    <w:p w:rsidR="00DC2ACD" w:rsidRDefault="00DC2ACD" w:rsidP="003D417E">
      <w:pPr>
        <w:rPr>
          <w:rFonts w:ascii="Tahoma" w:hAnsi="Tahoma" w:cs="Tahoma"/>
          <w:b/>
          <w:u w:val="single"/>
        </w:rPr>
      </w:pPr>
    </w:p>
    <w:p w:rsidR="00DC2ACD" w:rsidRDefault="00DC2ACD" w:rsidP="003D417E">
      <w:pPr>
        <w:rPr>
          <w:rFonts w:ascii="Tahoma" w:hAnsi="Tahoma" w:cs="Tahoma"/>
          <w:b/>
          <w:u w:val="single"/>
        </w:rPr>
      </w:pPr>
    </w:p>
    <w:p w:rsidR="00DC2ACD" w:rsidRDefault="00DC2ACD" w:rsidP="003D417E">
      <w:pPr>
        <w:rPr>
          <w:rFonts w:ascii="Tahoma" w:hAnsi="Tahoma" w:cs="Tahoma"/>
          <w:b/>
          <w:u w:val="single"/>
        </w:rPr>
      </w:pPr>
    </w:p>
    <w:p w:rsidR="00DC2ACD" w:rsidRDefault="00DC2ACD" w:rsidP="003D417E">
      <w:pPr>
        <w:rPr>
          <w:rFonts w:ascii="Tahoma" w:hAnsi="Tahoma" w:cs="Tahoma"/>
          <w:b/>
          <w:u w:val="single"/>
        </w:rPr>
      </w:pPr>
    </w:p>
    <w:p w:rsidR="00BC3F0C" w:rsidRDefault="00BC3F0C" w:rsidP="003D417E">
      <w:pPr>
        <w:rPr>
          <w:rFonts w:ascii="Tahoma" w:hAnsi="Tahoma" w:cs="Tahoma"/>
          <w:b/>
          <w:u w:val="single"/>
        </w:rPr>
      </w:pPr>
    </w:p>
    <w:p w:rsidR="00BC3F0C" w:rsidRDefault="00BC3F0C" w:rsidP="003D417E">
      <w:pPr>
        <w:rPr>
          <w:rFonts w:ascii="Tahoma" w:hAnsi="Tahoma" w:cs="Tahoma"/>
          <w:b/>
          <w:u w:val="single"/>
        </w:rPr>
      </w:pPr>
    </w:p>
    <w:p w:rsidR="00DC2ACD" w:rsidRDefault="00DC2ACD" w:rsidP="003D417E">
      <w:pPr>
        <w:rPr>
          <w:rFonts w:ascii="Tahoma" w:hAnsi="Tahoma" w:cs="Tahoma"/>
          <w:b/>
          <w:u w:val="single"/>
        </w:rPr>
      </w:pPr>
    </w:p>
    <w:p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rsidR="007A6E62" w:rsidRPr="007A6E62" w:rsidRDefault="007A6E62" w:rsidP="007A6E62">
      <w:pPr>
        <w:spacing w:after="0"/>
        <w:outlineLvl w:val="5"/>
        <w:rPr>
          <w:rFonts w:ascii="Tahoma" w:eastAsiaTheme="majorEastAsia" w:hAnsi="Tahoma" w:cs="Tahoma"/>
          <w:caps/>
          <w:spacing w:val="10"/>
          <w:sz w:val="20"/>
          <w:szCs w:val="20"/>
        </w:rPr>
      </w:pPr>
      <w:r w:rsidRPr="007A6E62">
        <w:rPr>
          <w:rFonts w:ascii="Tahoma" w:eastAsiaTheme="majorEastAsia" w:hAnsi="Tahoma" w:cs="Tahoma"/>
          <w:caps/>
          <w:spacing w:val="10"/>
          <w:sz w:val="20"/>
          <w:szCs w:val="20"/>
        </w:rPr>
        <w:t>Miasto i Gmina Kórnik</w:t>
      </w:r>
    </w:p>
    <w:p w:rsidR="007A6E62" w:rsidRPr="007A6E62" w:rsidRDefault="007A6E62" w:rsidP="007A6E62">
      <w:pPr>
        <w:spacing w:after="0"/>
        <w:outlineLvl w:val="5"/>
        <w:rPr>
          <w:rFonts w:ascii="Tahoma" w:eastAsiaTheme="majorEastAsia" w:hAnsi="Tahoma" w:cs="Tahoma"/>
          <w:caps/>
          <w:spacing w:val="10"/>
          <w:sz w:val="20"/>
          <w:szCs w:val="20"/>
        </w:rPr>
      </w:pPr>
      <w:r w:rsidRPr="007A6E62">
        <w:rPr>
          <w:rFonts w:ascii="Tahoma" w:eastAsiaTheme="majorEastAsia" w:hAnsi="Tahoma" w:cs="Tahoma"/>
          <w:caps/>
          <w:spacing w:val="10"/>
          <w:sz w:val="20"/>
          <w:szCs w:val="20"/>
        </w:rPr>
        <w:t xml:space="preserve">Plac Niepodległości 1 </w:t>
      </w:r>
    </w:p>
    <w:p w:rsidR="007A6E62" w:rsidRPr="007A6E62" w:rsidRDefault="007A6E62" w:rsidP="007A6E62">
      <w:pPr>
        <w:spacing w:after="0"/>
        <w:outlineLvl w:val="5"/>
        <w:rPr>
          <w:rFonts w:ascii="Tahoma" w:eastAsiaTheme="majorEastAsia" w:hAnsi="Tahoma" w:cs="Tahoma"/>
          <w:caps/>
          <w:spacing w:val="10"/>
          <w:sz w:val="20"/>
          <w:szCs w:val="20"/>
        </w:rPr>
      </w:pPr>
      <w:r w:rsidRPr="007A6E62">
        <w:rPr>
          <w:rFonts w:ascii="Tahoma" w:eastAsiaTheme="majorEastAsia" w:hAnsi="Tahoma" w:cs="Tahoma"/>
          <w:caps/>
          <w:spacing w:val="10"/>
          <w:sz w:val="20"/>
          <w:szCs w:val="20"/>
        </w:rPr>
        <w:t>62-035 Kórnik</w:t>
      </w:r>
    </w:p>
    <w:p w:rsidR="007A6E62" w:rsidRPr="007A6E62" w:rsidRDefault="007A6E62" w:rsidP="007A6E62">
      <w:pPr>
        <w:spacing w:after="0"/>
        <w:outlineLvl w:val="5"/>
        <w:rPr>
          <w:rFonts w:ascii="Tahoma" w:eastAsiaTheme="majorEastAsia" w:hAnsi="Tahoma" w:cs="Tahoma"/>
          <w:caps/>
          <w:spacing w:val="10"/>
          <w:sz w:val="20"/>
          <w:szCs w:val="20"/>
        </w:rPr>
      </w:pPr>
      <w:r w:rsidRPr="007A6E62">
        <w:rPr>
          <w:rFonts w:ascii="Tahoma" w:eastAsiaTheme="majorEastAsia" w:hAnsi="Tahoma" w:cs="Tahoma"/>
          <w:caps/>
          <w:spacing w:val="10"/>
          <w:sz w:val="20"/>
          <w:szCs w:val="20"/>
        </w:rPr>
        <w:t>NIP: 777-27-17-606</w:t>
      </w:r>
    </w:p>
    <w:p w:rsidR="007A6E62" w:rsidRDefault="007A6E62" w:rsidP="007A6E62">
      <w:pPr>
        <w:spacing w:after="0"/>
        <w:outlineLvl w:val="5"/>
        <w:rPr>
          <w:rFonts w:ascii="Tahoma" w:eastAsiaTheme="majorEastAsia" w:hAnsi="Tahoma" w:cs="Tahoma"/>
          <w:i/>
          <w:caps/>
          <w:spacing w:val="10"/>
          <w:sz w:val="20"/>
          <w:szCs w:val="20"/>
        </w:rPr>
      </w:pPr>
      <w:r w:rsidRPr="007A6E62">
        <w:rPr>
          <w:rFonts w:ascii="Tahoma" w:eastAsiaTheme="majorEastAsia" w:hAnsi="Tahoma" w:cs="Tahoma"/>
          <w:caps/>
          <w:spacing w:val="10"/>
          <w:sz w:val="20"/>
          <w:szCs w:val="20"/>
        </w:rPr>
        <w:t>REGON 631258632</w:t>
      </w:r>
      <w:r w:rsidRPr="007A6E62">
        <w:rPr>
          <w:rFonts w:ascii="Tahoma" w:eastAsiaTheme="majorEastAsia" w:hAnsi="Tahoma" w:cs="Tahoma"/>
          <w:i/>
          <w:caps/>
          <w:spacing w:val="10"/>
          <w:sz w:val="20"/>
          <w:szCs w:val="20"/>
        </w:rPr>
        <w:t xml:space="preserve"> </w:t>
      </w:r>
    </w:p>
    <w:p w:rsidR="00D50F29" w:rsidRDefault="00D50F29" w:rsidP="00B908B7">
      <w:pPr>
        <w:spacing w:after="0"/>
        <w:rPr>
          <w:rFonts w:ascii="Tahoma" w:eastAsiaTheme="majorEastAsia" w:hAnsi="Tahoma" w:cs="Tahoma"/>
          <w:sz w:val="20"/>
          <w:szCs w:val="20"/>
        </w:rPr>
      </w:pPr>
      <w:r w:rsidRPr="007A6E62">
        <w:rPr>
          <w:rFonts w:ascii="Tahoma" w:eastAsiaTheme="majorEastAsia" w:hAnsi="Tahoma" w:cs="Tahoma"/>
          <w:bCs/>
          <w:sz w:val="20"/>
          <w:szCs w:val="20"/>
        </w:rPr>
        <w:t xml:space="preserve">tel.: </w:t>
      </w:r>
      <w:r w:rsidR="007A6E62" w:rsidRPr="007A6E62">
        <w:rPr>
          <w:rFonts w:ascii="Tahoma" w:eastAsiaTheme="majorEastAsia" w:hAnsi="Tahoma" w:cs="Tahoma"/>
          <w:bCs/>
          <w:sz w:val="20"/>
          <w:szCs w:val="20"/>
        </w:rPr>
        <w:t>61</w:t>
      </w:r>
      <w:r w:rsidR="007A6E62" w:rsidRPr="007A6E62">
        <w:rPr>
          <w:rFonts w:ascii="Tahoma" w:eastAsiaTheme="majorEastAsia" w:hAnsi="Tahoma" w:cs="Tahoma"/>
          <w:sz w:val="20"/>
          <w:szCs w:val="20"/>
        </w:rPr>
        <w:t xml:space="preserve"> 8 170</w:t>
      </w:r>
      <w:r w:rsidR="00FD3B8F">
        <w:rPr>
          <w:rFonts w:ascii="Tahoma" w:eastAsiaTheme="majorEastAsia" w:hAnsi="Tahoma" w:cs="Tahoma"/>
          <w:sz w:val="20"/>
          <w:szCs w:val="20"/>
        </w:rPr>
        <w:t> </w:t>
      </w:r>
      <w:r w:rsidR="007A6E62" w:rsidRPr="007A6E62">
        <w:rPr>
          <w:rFonts w:ascii="Tahoma" w:eastAsiaTheme="majorEastAsia" w:hAnsi="Tahoma" w:cs="Tahoma"/>
          <w:sz w:val="20"/>
          <w:szCs w:val="20"/>
        </w:rPr>
        <w:t>411</w:t>
      </w:r>
    </w:p>
    <w:p w:rsidR="00FD3B8F" w:rsidRPr="00D50F29" w:rsidRDefault="00FD3B8F" w:rsidP="00B908B7">
      <w:pPr>
        <w:spacing w:after="0"/>
        <w:rPr>
          <w:rFonts w:ascii="Tahoma" w:eastAsiaTheme="majorEastAsia" w:hAnsi="Tahoma" w:cs="Tahoma"/>
          <w:b/>
          <w:sz w:val="20"/>
          <w:szCs w:val="20"/>
        </w:rPr>
      </w:pPr>
    </w:p>
    <w:p w:rsidR="00D50F29" w:rsidRPr="00FD3B8F"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1C5FFD" w:rsidRPr="00FD3B8F">
        <w:rPr>
          <w:rFonts w:ascii="Tahoma" w:eastAsiaTheme="majorEastAsia" w:hAnsi="Tahoma" w:cs="Tahoma"/>
          <w:b/>
          <w:sz w:val="20"/>
          <w:szCs w:val="20"/>
        </w:rPr>
        <w:fldChar w:fldCharType="begin"/>
      </w:r>
      <w:r w:rsidR="00FD3B8F" w:rsidRPr="00FD3B8F">
        <w:rPr>
          <w:rFonts w:ascii="Tahoma" w:eastAsiaTheme="majorEastAsia" w:hAnsi="Tahoma" w:cs="Tahoma"/>
          <w:b/>
          <w:sz w:val="20"/>
          <w:szCs w:val="20"/>
        </w:rPr>
        <w:instrText>HYPERLINK "https://platformazakupowa.pl/transakcja/1088335"</w:instrText>
      </w:r>
      <w:r w:rsidR="001C5FFD" w:rsidRPr="00FD3B8F">
        <w:rPr>
          <w:rFonts w:ascii="Tahoma" w:eastAsiaTheme="majorEastAsia" w:hAnsi="Tahoma" w:cs="Tahoma"/>
          <w:b/>
          <w:sz w:val="20"/>
          <w:szCs w:val="20"/>
        </w:rPr>
        <w:fldChar w:fldCharType="separate"/>
      </w:r>
      <w:r w:rsidR="00FD3B8F" w:rsidRPr="00FD3B8F">
        <w:rPr>
          <w:rStyle w:val="Hipercze"/>
          <w:rFonts w:ascii="Tahoma" w:eastAsiaTheme="majorEastAsia" w:hAnsi="Tahoma" w:cs="Tahoma"/>
          <w:b/>
          <w:color w:val="auto"/>
          <w:sz w:val="20"/>
          <w:szCs w:val="20"/>
          <w:u w:val="none"/>
        </w:rPr>
        <w:t xml:space="preserve">https://platformazakupowa.pl/transakcja/1088335 </w:t>
      </w:r>
      <w:r w:rsidR="001C5FFD" w:rsidRPr="00FD3B8F">
        <w:rPr>
          <w:rFonts w:ascii="Tahoma" w:eastAsiaTheme="majorEastAsia" w:hAnsi="Tahoma" w:cs="Tahoma"/>
          <w:b/>
          <w:sz w:val="20"/>
          <w:szCs w:val="20"/>
        </w:rPr>
        <w:fldChar w:fldCharType="end"/>
      </w:r>
    </w:p>
    <w:bookmarkEnd w:id="3"/>
    <w:p w:rsidR="00FD3B8F" w:rsidRDefault="00FD3B8F" w:rsidP="00D50F29">
      <w:pPr>
        <w:spacing w:after="120"/>
        <w:rPr>
          <w:rFonts w:ascii="Tahoma" w:hAnsi="Tahoma" w:cs="Tahoma"/>
          <w:bCs/>
          <w:sz w:val="20"/>
          <w:szCs w:val="20"/>
          <w:shd w:val="clear" w:color="auto" w:fill="FFFFFF"/>
        </w:rPr>
      </w:pPr>
    </w:p>
    <w:p w:rsidR="007F1F00" w:rsidRPr="007A6E62" w:rsidRDefault="007F1F00" w:rsidP="00D50F29">
      <w:pPr>
        <w:spacing w:after="120"/>
        <w:rPr>
          <w:rFonts w:ascii="Tahoma" w:hAnsi="Tahoma" w:cs="Tahoma"/>
          <w:sz w:val="20"/>
          <w:szCs w:val="20"/>
          <w:shd w:val="clear" w:color="auto" w:fill="FFFFFF"/>
        </w:rPr>
      </w:pPr>
      <w:r w:rsidRPr="00FD3B8F">
        <w:rPr>
          <w:rFonts w:ascii="Tahoma" w:hAnsi="Tahoma" w:cs="Tahoma"/>
          <w:bCs/>
          <w:sz w:val="20"/>
          <w:szCs w:val="20"/>
          <w:shd w:val="clear" w:color="auto" w:fill="FFFFFF"/>
        </w:rPr>
        <w:t>Na niniejszej stronie udostępniane będą zmiany i wyjaśnienia treści S</w:t>
      </w:r>
      <w:r w:rsidRPr="007A6E62">
        <w:rPr>
          <w:rFonts w:ascii="Tahoma" w:hAnsi="Tahoma" w:cs="Tahoma"/>
          <w:sz w:val="20"/>
          <w:szCs w:val="20"/>
          <w:shd w:val="clear" w:color="auto" w:fill="FFFFFF"/>
        </w:rPr>
        <w:t xml:space="preserve">WZ (nie dotyczące załącznika nr </w:t>
      </w:r>
      <w:r w:rsidR="00453867" w:rsidRPr="007A6E62">
        <w:rPr>
          <w:rFonts w:ascii="Tahoma" w:hAnsi="Tahoma" w:cs="Tahoma"/>
          <w:sz w:val="20"/>
          <w:szCs w:val="20"/>
          <w:shd w:val="clear" w:color="auto" w:fill="FFFFFF"/>
        </w:rPr>
        <w:t>6</w:t>
      </w:r>
      <w:r w:rsidRPr="007A6E62">
        <w:rPr>
          <w:rFonts w:ascii="Tahoma" w:hAnsi="Tahoma" w:cs="Tahoma"/>
          <w:sz w:val="20"/>
          <w:szCs w:val="20"/>
          <w:shd w:val="clear" w:color="auto" w:fill="FFFFFF"/>
        </w:rPr>
        <w:t xml:space="preserve"> i </w:t>
      </w:r>
      <w:r w:rsidR="00453867" w:rsidRPr="007A6E62">
        <w:rPr>
          <w:rFonts w:ascii="Tahoma" w:hAnsi="Tahoma" w:cs="Tahoma"/>
          <w:sz w:val="20"/>
          <w:szCs w:val="20"/>
          <w:shd w:val="clear" w:color="auto" w:fill="FFFFFF"/>
        </w:rPr>
        <w:t>7</w:t>
      </w:r>
      <w:r w:rsidRPr="007A6E62">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rsidR="00D50F29" w:rsidRPr="007A6E62" w:rsidRDefault="00D50F29" w:rsidP="007A6E62">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7A6E62">
        <w:rPr>
          <w:rFonts w:ascii="Tahoma" w:eastAsiaTheme="majorEastAsia" w:hAnsi="Tahoma" w:cs="Tahoma"/>
          <w:b/>
          <w:sz w:val="20"/>
          <w:szCs w:val="20"/>
        </w:rPr>
        <w:t>marta.kubosz@maximus-broker.pl</w:t>
      </w:r>
    </w:p>
    <w:p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rsidR="00F41B99" w:rsidRPr="007A6E62" w:rsidRDefault="003D417E" w:rsidP="007A6E62">
      <w:pPr>
        <w:pStyle w:val="Akapitzlist"/>
        <w:numPr>
          <w:ilvl w:val="1"/>
          <w:numId w:val="1"/>
        </w:numPr>
        <w:tabs>
          <w:tab w:val="left" w:pos="851"/>
        </w:tabs>
        <w:spacing w:before="60" w:after="120"/>
        <w:ind w:left="425" w:hanging="425"/>
        <w:jc w:val="both"/>
        <w:rPr>
          <w:rFonts w:ascii="Tahoma" w:hAnsi="Tahoma" w:cs="Tahoma"/>
          <w:sz w:val="20"/>
          <w:szCs w:val="20"/>
        </w:rPr>
      </w:pPr>
      <w:bookmarkStart w:id="4" w:name="_Hlk174970307"/>
      <w:r w:rsidRPr="007A6E62">
        <w:rPr>
          <w:rFonts w:ascii="Tahoma" w:hAnsi="Tahoma" w:cs="Tahoma"/>
          <w:sz w:val="20"/>
          <w:szCs w:val="20"/>
        </w:rPr>
        <w:t xml:space="preserve">Zamawiający udziela zamówienia w trybie podstawowym, na podstawie art. 275 pkt </w:t>
      </w:r>
      <w:r w:rsidR="00BD3841" w:rsidRPr="007A6E62">
        <w:rPr>
          <w:rFonts w:ascii="Tahoma" w:hAnsi="Tahoma" w:cs="Tahoma"/>
          <w:sz w:val="20"/>
          <w:szCs w:val="20"/>
        </w:rPr>
        <w:t>2</w:t>
      </w:r>
      <w:r w:rsidRPr="007A6E62">
        <w:rPr>
          <w:rFonts w:ascii="Tahoma" w:hAnsi="Tahoma" w:cs="Tahoma"/>
          <w:sz w:val="20"/>
          <w:szCs w:val="20"/>
        </w:rPr>
        <w:t xml:space="preserve"> Ustawy, w którym w odpowiedzi na ogłoszenie o zamówieniu oferty mogą składać wszyscy zainteresowani </w:t>
      </w:r>
      <w:proofErr w:type="spellStart"/>
      <w:r w:rsidRPr="007A6E62">
        <w:rPr>
          <w:rFonts w:ascii="Tahoma" w:hAnsi="Tahoma" w:cs="Tahoma"/>
          <w:sz w:val="20"/>
          <w:szCs w:val="20"/>
        </w:rPr>
        <w:t>wykonawcy,a</w:t>
      </w:r>
      <w:proofErr w:type="spellEnd"/>
      <w:r w:rsidRPr="007A6E62">
        <w:rPr>
          <w:rFonts w:ascii="Tahoma" w:hAnsi="Tahoma" w:cs="Tahoma"/>
          <w:sz w:val="20"/>
          <w:szCs w:val="20"/>
        </w:rPr>
        <w:t xml:space="preserve"> następnie zamawiający </w:t>
      </w:r>
      <w:r w:rsidR="00A71512" w:rsidRPr="007A6E62">
        <w:rPr>
          <w:rFonts w:ascii="Tahoma" w:hAnsi="Tahoma" w:cs="Tahoma"/>
          <w:sz w:val="20"/>
          <w:szCs w:val="20"/>
        </w:rPr>
        <w:t>może prowadzić negocjacje w celu ulepszenia treści ofert, które podlegają ocenie w ramach kryteriów oceny ofert, określonych w punkcie 22 SWZ</w:t>
      </w:r>
      <w:r w:rsidRPr="007A6E62">
        <w:rPr>
          <w:rFonts w:ascii="Tahoma" w:hAnsi="Tahoma" w:cs="Tahoma"/>
          <w:sz w:val="20"/>
          <w:szCs w:val="20"/>
        </w:rPr>
        <w:t>.</w:t>
      </w:r>
    </w:p>
    <w:p w:rsidR="003D417E" w:rsidRPr="007A6E62" w:rsidRDefault="00645520" w:rsidP="007A6E62">
      <w:pPr>
        <w:pStyle w:val="Akapitzlist"/>
        <w:numPr>
          <w:ilvl w:val="1"/>
          <w:numId w:val="1"/>
        </w:numPr>
        <w:spacing w:after="120"/>
        <w:ind w:left="425" w:hanging="425"/>
        <w:rPr>
          <w:rFonts w:ascii="Tahoma" w:hAnsi="Tahoma" w:cs="Tahoma"/>
          <w:sz w:val="20"/>
          <w:szCs w:val="20"/>
        </w:rPr>
      </w:pPr>
      <w:r w:rsidRPr="007A6E62">
        <w:rPr>
          <w:rFonts w:ascii="Tahoma" w:hAnsi="Tahoma" w:cs="Tahoma"/>
          <w:sz w:val="20"/>
          <w:szCs w:val="20"/>
        </w:rPr>
        <w:t>Zamawiający przewiduj</w:t>
      </w:r>
      <w:r w:rsidR="00A71512" w:rsidRPr="007A6E62">
        <w:rPr>
          <w:rFonts w:ascii="Tahoma" w:hAnsi="Tahoma" w:cs="Tahoma"/>
          <w:sz w:val="20"/>
          <w:szCs w:val="20"/>
        </w:rPr>
        <w:t>e</w:t>
      </w:r>
      <w:r w:rsidRPr="007A6E62">
        <w:rPr>
          <w:rFonts w:ascii="Tahoma" w:hAnsi="Tahoma" w:cs="Tahoma"/>
          <w:sz w:val="20"/>
          <w:szCs w:val="20"/>
        </w:rPr>
        <w:t xml:space="preserve"> wyb</w:t>
      </w:r>
      <w:r w:rsidR="00BD3841" w:rsidRPr="007A6E62">
        <w:rPr>
          <w:rFonts w:ascii="Tahoma" w:hAnsi="Tahoma" w:cs="Tahoma"/>
          <w:sz w:val="20"/>
          <w:szCs w:val="20"/>
        </w:rPr>
        <w:t>ór</w:t>
      </w:r>
      <w:r w:rsidRPr="007A6E62">
        <w:rPr>
          <w:rFonts w:ascii="Tahoma" w:hAnsi="Tahoma" w:cs="Tahoma"/>
          <w:sz w:val="20"/>
          <w:szCs w:val="20"/>
        </w:rPr>
        <w:t xml:space="preserve"> najkorzystniejszej oferty z możliwością prowadzenia negocjacji</w:t>
      </w:r>
      <w:r w:rsidR="00D537AA" w:rsidRPr="007A6E62">
        <w:rPr>
          <w:rFonts w:ascii="Tahoma" w:hAnsi="Tahoma" w:cs="Tahoma"/>
          <w:sz w:val="20"/>
          <w:szCs w:val="20"/>
        </w:rPr>
        <w:t>.</w:t>
      </w:r>
      <w:r w:rsidR="00A71512" w:rsidRPr="007A6E62">
        <w:rPr>
          <w:rFonts w:ascii="Tahoma" w:hAnsi="Tahoma" w:cs="Tahoma"/>
          <w:sz w:val="20"/>
          <w:szCs w:val="20"/>
        </w:rPr>
        <w:t xml:space="preserve"> </w:t>
      </w:r>
      <w:r w:rsidR="00D537AA" w:rsidRPr="007A6E62">
        <w:rPr>
          <w:rFonts w:ascii="Tahoma" w:hAnsi="Tahoma" w:cs="Tahoma"/>
          <w:sz w:val="20"/>
          <w:szCs w:val="20"/>
        </w:rPr>
        <w:t>J</w:t>
      </w:r>
      <w:r w:rsidR="00A71512" w:rsidRPr="007A6E62">
        <w:rPr>
          <w:rFonts w:ascii="Tahoma" w:hAnsi="Tahoma" w:cs="Tahoma"/>
          <w:sz w:val="20"/>
          <w:szCs w:val="20"/>
        </w:rPr>
        <w:t xml:space="preserve">eżeli w odpowiedzi na ogłoszenie o zamówieniu oferty złoży </w:t>
      </w:r>
      <w:r w:rsidR="00D537AA" w:rsidRPr="007A6E62">
        <w:rPr>
          <w:rFonts w:ascii="Tahoma" w:hAnsi="Tahoma" w:cs="Tahoma"/>
          <w:sz w:val="20"/>
          <w:szCs w:val="20"/>
        </w:rPr>
        <w:t>więcej niż 3 wykonawców, który</w:t>
      </w:r>
      <w:r w:rsidR="006738EA" w:rsidRPr="007A6E62">
        <w:rPr>
          <w:rFonts w:ascii="Tahoma" w:hAnsi="Tahoma" w:cs="Tahoma"/>
          <w:sz w:val="20"/>
          <w:szCs w:val="20"/>
        </w:rPr>
        <w:t>ch</w:t>
      </w:r>
      <w:r w:rsidR="00D537AA" w:rsidRPr="007A6E62">
        <w:rPr>
          <w:rFonts w:ascii="Tahoma" w:hAnsi="Tahoma" w:cs="Tahoma"/>
          <w:sz w:val="20"/>
          <w:szCs w:val="20"/>
        </w:rPr>
        <w:t xml:space="preserve"> oferty nie podlegają odrzuceniu, to do negocjacji zostaną zaproszeni 3 wykonawcy, który</w:t>
      </w:r>
      <w:r w:rsidR="006738EA" w:rsidRPr="007A6E62">
        <w:rPr>
          <w:rFonts w:ascii="Tahoma" w:hAnsi="Tahoma" w:cs="Tahoma"/>
          <w:sz w:val="20"/>
          <w:szCs w:val="20"/>
        </w:rPr>
        <w:t>ch</w:t>
      </w:r>
      <w:r w:rsidR="00D537AA" w:rsidRPr="007A6E62">
        <w:rPr>
          <w:rFonts w:ascii="Tahoma" w:hAnsi="Tahoma" w:cs="Tahoma"/>
          <w:sz w:val="20"/>
          <w:szCs w:val="20"/>
        </w:rPr>
        <w:t xml:space="preserve"> oferty złożone w odpowiedzi na ogłoszenie zostały najwyżej ocenione zgodnie z kryteriami oceny ofert określonymi w punkcie 22 SWZ.</w:t>
      </w:r>
    </w:p>
    <w:p w:rsidR="00E07CC2" w:rsidRPr="007A6E62" w:rsidRDefault="00E07CC2" w:rsidP="007A6E62">
      <w:pPr>
        <w:pStyle w:val="Akapitzlist"/>
        <w:numPr>
          <w:ilvl w:val="1"/>
          <w:numId w:val="1"/>
        </w:numPr>
        <w:spacing w:after="120"/>
        <w:ind w:left="425" w:hanging="425"/>
        <w:rPr>
          <w:rFonts w:ascii="Tahoma" w:hAnsi="Tahoma" w:cs="Tahoma"/>
          <w:sz w:val="20"/>
          <w:szCs w:val="20"/>
        </w:rPr>
      </w:pPr>
      <w:r w:rsidRPr="007A6E62">
        <w:rPr>
          <w:rFonts w:ascii="Tahoma" w:hAnsi="Tahoma" w:cs="Tahoma"/>
          <w:sz w:val="20"/>
          <w:szCs w:val="20"/>
        </w:rPr>
        <w:t xml:space="preserve">Wartość zamówienia nie przekracza progów unijnych określonych na podstawie art. 3 Ustawy </w:t>
      </w:r>
    </w:p>
    <w:p w:rsidR="008B23B2" w:rsidRPr="007A6E62" w:rsidRDefault="008B23B2" w:rsidP="007A6E62">
      <w:pPr>
        <w:pStyle w:val="Akapitzlist"/>
        <w:numPr>
          <w:ilvl w:val="1"/>
          <w:numId w:val="1"/>
        </w:numPr>
        <w:spacing w:after="120"/>
        <w:ind w:left="425" w:hanging="425"/>
        <w:rPr>
          <w:rFonts w:ascii="Tahoma" w:hAnsi="Tahoma" w:cs="Tahoma"/>
          <w:sz w:val="20"/>
          <w:szCs w:val="20"/>
        </w:rPr>
      </w:pPr>
      <w:r w:rsidRPr="007A6E62">
        <w:rPr>
          <w:rFonts w:ascii="Tahoma" w:hAnsi="Tahoma" w:cs="Tahoma"/>
          <w:sz w:val="20"/>
          <w:szCs w:val="20"/>
        </w:rPr>
        <w:t>Zamawiający nie przewiduje wyboru oferty z zastosowaniem aukcji elektronicznej.</w:t>
      </w:r>
    </w:p>
    <w:bookmarkEnd w:id="4"/>
    <w:p w:rsidR="003D417E" w:rsidRPr="007A6E62" w:rsidRDefault="003D417E" w:rsidP="007A6E62">
      <w:pPr>
        <w:pStyle w:val="Nagwek1"/>
        <w:numPr>
          <w:ilvl w:val="0"/>
          <w:numId w:val="1"/>
        </w:numPr>
        <w:pBdr>
          <w:top w:val="single" w:sz="4" w:space="1" w:color="auto"/>
          <w:bottom w:val="single" w:sz="4" w:space="1" w:color="auto"/>
        </w:pBdr>
        <w:shd w:val="clear" w:color="auto" w:fill="F3F3F3"/>
        <w:ind w:left="426" w:hanging="426"/>
        <w:jc w:val="both"/>
        <w:rPr>
          <w:rFonts w:ascii="Tahoma" w:hAnsi="Tahoma" w:cs="Tahoma"/>
          <w:bCs/>
          <w:sz w:val="20"/>
          <w:u w:val="none"/>
        </w:rPr>
      </w:pPr>
      <w:r w:rsidRPr="007A6E62">
        <w:rPr>
          <w:rFonts w:ascii="Tahoma" w:hAnsi="Tahoma" w:cs="Tahoma"/>
          <w:bCs/>
          <w:sz w:val="20"/>
          <w:u w:val="none"/>
        </w:rPr>
        <w:t>Opis przedmiotu zamówienia</w:t>
      </w:r>
    </w:p>
    <w:p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rsidR="003D417E" w:rsidRPr="006D5638" w:rsidRDefault="003D417E" w:rsidP="00C43DB7">
      <w:pPr>
        <w:tabs>
          <w:tab w:val="left" w:pos="5245"/>
        </w:tabs>
        <w:spacing w:after="0" w:line="240" w:lineRule="auto"/>
        <w:rPr>
          <w:rFonts w:ascii="Tahoma" w:hAnsi="Tahoma" w:cs="Tahoma"/>
          <w:b/>
          <w:sz w:val="20"/>
          <w:szCs w:val="20"/>
        </w:rPr>
      </w:pPr>
      <w:r w:rsidRPr="006D5638">
        <w:rPr>
          <w:rFonts w:ascii="Tahoma" w:hAnsi="Tahoma" w:cs="Tahoma"/>
          <w:b/>
          <w:sz w:val="20"/>
          <w:szCs w:val="20"/>
        </w:rPr>
        <w:t>Część I Zamówienia:</w:t>
      </w:r>
    </w:p>
    <w:p w:rsidR="003D417E" w:rsidRPr="006D5638" w:rsidRDefault="003D417E" w:rsidP="00C43DB7">
      <w:pPr>
        <w:pStyle w:val="Podtytu"/>
        <w:spacing w:after="0"/>
        <w:jc w:val="left"/>
        <w:rPr>
          <w:rFonts w:ascii="Tahoma" w:hAnsi="Tahoma" w:cs="Tahoma"/>
          <w:bCs/>
          <w:sz w:val="20"/>
          <w:szCs w:val="20"/>
        </w:rPr>
      </w:pPr>
      <w:r w:rsidRPr="006D5638">
        <w:rPr>
          <w:rFonts w:ascii="Tahoma" w:hAnsi="Tahoma" w:cs="Tahoma"/>
          <w:bCs/>
          <w:sz w:val="20"/>
          <w:szCs w:val="20"/>
        </w:rPr>
        <w:t>Ubezpieczenie mienia i odpowiedzialności Zamawiającego w zakresie:</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Ubezpieczenia mienia od wszystkich ryzyk,</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Ubezpieczenia sprzętu elektronicznego od wszystkich ryzyk,</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Ubezpieczenia odpowiedzialności cywilnej,</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Ubezpieczenia następstw nieszczęśliwych wypadków,</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 xml:space="preserve">Ubezpieczenia maszyn od uszkodzeń od wszystkich ryzyk, </w:t>
      </w:r>
    </w:p>
    <w:p w:rsidR="003D417E" w:rsidRPr="00C220BC" w:rsidRDefault="003D417E" w:rsidP="003D417E">
      <w:pPr>
        <w:spacing w:after="0" w:line="240" w:lineRule="auto"/>
        <w:jc w:val="center"/>
        <w:rPr>
          <w:rFonts w:ascii="Tahoma" w:hAnsi="Tahoma" w:cs="Tahoma"/>
          <w:b/>
          <w:sz w:val="20"/>
          <w:szCs w:val="20"/>
        </w:rPr>
      </w:pPr>
    </w:p>
    <w:p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rsidR="003D417E" w:rsidRPr="00C220BC" w:rsidRDefault="003D417E" w:rsidP="003D417E">
      <w:pPr>
        <w:tabs>
          <w:tab w:val="left" w:pos="5245"/>
        </w:tabs>
        <w:spacing w:after="0" w:line="240" w:lineRule="auto"/>
        <w:rPr>
          <w:rFonts w:ascii="Tahoma" w:hAnsi="Tahoma" w:cs="Tahoma"/>
          <w:sz w:val="20"/>
          <w:szCs w:val="20"/>
        </w:rPr>
      </w:pPr>
    </w:p>
    <w:p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od uszkodzenia lub utraty</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66.51.60.00-0</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od odpowiedzialności cywilnej</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66.51.21.00-3</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od następstw nieszczęśliwych wypadków</w:t>
      </w:r>
    </w:p>
    <w:p w:rsidR="003D417E" w:rsidRPr="006D5638" w:rsidRDefault="003D417E" w:rsidP="003D417E">
      <w:pPr>
        <w:tabs>
          <w:tab w:val="left" w:pos="5245"/>
        </w:tabs>
        <w:spacing w:after="0" w:line="240" w:lineRule="auto"/>
        <w:ind w:left="900"/>
        <w:rPr>
          <w:rFonts w:ascii="Tahoma" w:hAnsi="Tahoma" w:cs="Tahoma"/>
          <w:b/>
          <w:sz w:val="20"/>
          <w:szCs w:val="20"/>
        </w:rPr>
      </w:pPr>
    </w:p>
    <w:p w:rsidR="003D417E" w:rsidRPr="006D5638" w:rsidRDefault="003D417E" w:rsidP="00C43DB7">
      <w:pPr>
        <w:tabs>
          <w:tab w:val="left" w:pos="5245"/>
        </w:tabs>
        <w:spacing w:after="0" w:line="240" w:lineRule="auto"/>
        <w:rPr>
          <w:rFonts w:ascii="Tahoma" w:hAnsi="Tahoma" w:cs="Tahoma"/>
          <w:b/>
          <w:sz w:val="20"/>
          <w:szCs w:val="20"/>
        </w:rPr>
      </w:pPr>
      <w:r w:rsidRPr="006D5638">
        <w:rPr>
          <w:rFonts w:ascii="Tahoma" w:hAnsi="Tahoma" w:cs="Tahoma"/>
          <w:b/>
          <w:sz w:val="20"/>
          <w:szCs w:val="20"/>
        </w:rPr>
        <w:t>Część II Zamówienia:</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Ubezpieczenie pojazdów Zamawiającego w zakresie:</w:t>
      </w:r>
    </w:p>
    <w:p w:rsidR="003D417E" w:rsidRPr="006D5638" w:rsidRDefault="003D417E" w:rsidP="00C43DB7">
      <w:pPr>
        <w:autoSpaceDE w:val="0"/>
        <w:spacing w:after="0" w:line="240" w:lineRule="auto"/>
        <w:rPr>
          <w:rFonts w:ascii="Tahoma" w:hAnsi="Tahoma" w:cs="Tahoma"/>
          <w:bCs/>
          <w:sz w:val="20"/>
          <w:szCs w:val="20"/>
        </w:rPr>
      </w:pPr>
      <w:bookmarkStart w:id="5" w:name="_Hlk61267726"/>
      <w:r w:rsidRPr="006D5638">
        <w:rPr>
          <w:rFonts w:ascii="Tahoma" w:hAnsi="Tahoma" w:cs="Tahoma"/>
          <w:bCs/>
          <w:sz w:val="20"/>
          <w:szCs w:val="20"/>
        </w:rPr>
        <w:lastRenderedPageBreak/>
        <w:t>Ubezpieczenia odpowiedzialności cywilnej posiadaczy pojazdów mechanicznych,</w:t>
      </w:r>
    </w:p>
    <w:p w:rsidR="003D417E" w:rsidRPr="006D5638" w:rsidRDefault="003D417E" w:rsidP="00C43DB7">
      <w:pPr>
        <w:autoSpaceDE w:val="0"/>
        <w:spacing w:after="0" w:line="240" w:lineRule="auto"/>
        <w:rPr>
          <w:rFonts w:ascii="Tahoma" w:hAnsi="Tahoma" w:cs="Tahoma"/>
          <w:bCs/>
          <w:sz w:val="20"/>
          <w:szCs w:val="20"/>
        </w:rPr>
      </w:pPr>
      <w:r w:rsidRPr="006D5638">
        <w:rPr>
          <w:rFonts w:ascii="Tahoma" w:hAnsi="Tahoma" w:cs="Tahoma"/>
          <w:bCs/>
          <w:sz w:val="20"/>
          <w:szCs w:val="20"/>
        </w:rPr>
        <w:t>Ubezpieczenia autocasco,</w:t>
      </w:r>
    </w:p>
    <w:p w:rsidR="003D417E" w:rsidRPr="006D5638" w:rsidRDefault="003D417E" w:rsidP="00C43DB7">
      <w:pPr>
        <w:autoSpaceDE w:val="0"/>
        <w:spacing w:after="0" w:line="240" w:lineRule="auto"/>
        <w:rPr>
          <w:rFonts w:ascii="Tahoma" w:hAnsi="Tahoma" w:cs="Tahoma"/>
          <w:bCs/>
          <w:sz w:val="20"/>
          <w:szCs w:val="20"/>
        </w:rPr>
      </w:pPr>
      <w:r w:rsidRPr="006D5638">
        <w:rPr>
          <w:rFonts w:ascii="Tahoma" w:hAnsi="Tahoma" w:cs="Tahoma"/>
          <w:bCs/>
          <w:sz w:val="20"/>
          <w:szCs w:val="20"/>
        </w:rPr>
        <w:t>Ubezpieczenia następstw nieszczęśliwych wypadków kierowcy i pasażerów,</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Ubezpieczenia Assistance</w:t>
      </w:r>
    </w:p>
    <w:bookmarkEnd w:id="5"/>
    <w:p w:rsidR="003D417E" w:rsidRPr="006D5638" w:rsidRDefault="003D417E" w:rsidP="003D417E">
      <w:pPr>
        <w:tabs>
          <w:tab w:val="left" w:pos="5245"/>
        </w:tabs>
        <w:spacing w:after="0" w:line="240" w:lineRule="auto"/>
        <w:rPr>
          <w:rFonts w:ascii="Tahoma" w:hAnsi="Tahoma" w:cs="Tahoma"/>
          <w:b/>
          <w:sz w:val="20"/>
          <w:szCs w:val="20"/>
        </w:rPr>
      </w:pPr>
    </w:p>
    <w:p w:rsidR="003D417E" w:rsidRPr="006D5638" w:rsidRDefault="003D417E" w:rsidP="003D417E">
      <w:pPr>
        <w:tabs>
          <w:tab w:val="left" w:pos="5245"/>
        </w:tabs>
        <w:spacing w:after="0" w:line="240" w:lineRule="auto"/>
        <w:rPr>
          <w:rFonts w:ascii="Tahoma" w:hAnsi="Tahoma" w:cs="Tahoma"/>
          <w:sz w:val="20"/>
          <w:szCs w:val="20"/>
          <w:u w:val="single"/>
        </w:rPr>
      </w:pPr>
      <w:r w:rsidRPr="006D5638">
        <w:rPr>
          <w:rFonts w:ascii="Tahoma" w:hAnsi="Tahoma" w:cs="Tahoma"/>
          <w:sz w:val="20"/>
          <w:szCs w:val="20"/>
          <w:u w:val="single"/>
        </w:rPr>
        <w:t>Przedmiot główny:</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66.51.00.00-8</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ubezpieczeniowe</w:t>
      </w:r>
    </w:p>
    <w:p w:rsidR="003D417E" w:rsidRPr="006D5638" w:rsidRDefault="003D417E" w:rsidP="003D417E">
      <w:pPr>
        <w:tabs>
          <w:tab w:val="left" w:pos="5245"/>
        </w:tabs>
        <w:spacing w:after="0" w:line="240" w:lineRule="auto"/>
        <w:rPr>
          <w:rFonts w:ascii="Tahoma" w:hAnsi="Tahoma" w:cs="Tahoma"/>
          <w:sz w:val="20"/>
          <w:szCs w:val="20"/>
        </w:rPr>
      </w:pPr>
    </w:p>
    <w:p w:rsidR="003D417E" w:rsidRPr="006D5638" w:rsidRDefault="003D417E" w:rsidP="003D417E">
      <w:pPr>
        <w:tabs>
          <w:tab w:val="left" w:pos="8010"/>
        </w:tabs>
        <w:spacing w:after="0" w:line="240" w:lineRule="auto"/>
        <w:rPr>
          <w:rFonts w:ascii="Tahoma" w:hAnsi="Tahoma" w:cs="Tahoma"/>
          <w:sz w:val="20"/>
          <w:szCs w:val="20"/>
          <w:u w:val="single"/>
        </w:rPr>
      </w:pPr>
      <w:r w:rsidRPr="006D5638">
        <w:rPr>
          <w:rFonts w:ascii="Tahoma" w:hAnsi="Tahoma" w:cs="Tahoma"/>
          <w:sz w:val="20"/>
          <w:szCs w:val="20"/>
          <w:u w:val="single"/>
        </w:rPr>
        <w:t>Przedmioty dodatkowe:</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66.51.21.00-3</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od następstw nieszczęśliwych wypadków</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66.51.41.10-0</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ubezpieczeń pojazdów mechanicznych</w:t>
      </w:r>
    </w:p>
    <w:p w:rsidR="003D417E" w:rsidRPr="006D5638" w:rsidRDefault="003D417E" w:rsidP="003D417E">
      <w:pPr>
        <w:tabs>
          <w:tab w:val="left" w:pos="3150"/>
        </w:tabs>
        <w:spacing w:after="0" w:line="240" w:lineRule="auto"/>
        <w:rPr>
          <w:rFonts w:ascii="Tahoma" w:hAnsi="Tahoma" w:cs="Tahoma"/>
          <w:sz w:val="20"/>
          <w:szCs w:val="20"/>
        </w:rPr>
      </w:pPr>
      <w:r w:rsidRPr="006D5638">
        <w:rPr>
          <w:rFonts w:ascii="Tahoma" w:hAnsi="Tahoma" w:cs="Tahoma"/>
          <w:sz w:val="20"/>
          <w:szCs w:val="20"/>
        </w:rPr>
        <w:t>CPV: 66.51.61.00-1</w:t>
      </w:r>
      <w:r w:rsidRPr="006D5638">
        <w:rPr>
          <w:rFonts w:ascii="Tahoma" w:hAnsi="Tahoma" w:cs="Tahoma"/>
          <w:sz w:val="20"/>
          <w:szCs w:val="20"/>
        </w:rPr>
        <w:tab/>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pojazdów mechanicznych od odpowiedzialności cywilnej</w:t>
      </w:r>
    </w:p>
    <w:p w:rsidR="003D417E" w:rsidRPr="006D5638" w:rsidRDefault="003D417E" w:rsidP="003D417E">
      <w:pPr>
        <w:tabs>
          <w:tab w:val="left" w:pos="5245"/>
        </w:tabs>
        <w:spacing w:after="0" w:line="240" w:lineRule="auto"/>
        <w:jc w:val="center"/>
        <w:rPr>
          <w:rFonts w:ascii="Tahoma" w:hAnsi="Tahoma" w:cs="Tahoma"/>
          <w:b/>
          <w:sz w:val="20"/>
          <w:szCs w:val="20"/>
        </w:rPr>
      </w:pPr>
    </w:p>
    <w:p w:rsidR="003D417E" w:rsidRPr="006D5638" w:rsidRDefault="003D417E" w:rsidP="00C43DB7">
      <w:pPr>
        <w:tabs>
          <w:tab w:val="left" w:pos="5245"/>
        </w:tabs>
        <w:spacing w:after="0" w:line="240" w:lineRule="auto"/>
        <w:rPr>
          <w:rFonts w:ascii="Tahoma" w:hAnsi="Tahoma" w:cs="Tahoma"/>
          <w:b/>
          <w:sz w:val="20"/>
          <w:szCs w:val="20"/>
        </w:rPr>
      </w:pPr>
      <w:r w:rsidRPr="006D5638">
        <w:rPr>
          <w:rFonts w:ascii="Tahoma" w:hAnsi="Tahoma" w:cs="Tahoma"/>
          <w:b/>
          <w:sz w:val="20"/>
          <w:szCs w:val="20"/>
        </w:rPr>
        <w:t>Część III Zamówienia:</w:t>
      </w:r>
    </w:p>
    <w:p w:rsidR="003D417E" w:rsidRPr="006D5638" w:rsidRDefault="003D417E" w:rsidP="00C43DB7">
      <w:pPr>
        <w:tabs>
          <w:tab w:val="left" w:pos="5245"/>
        </w:tabs>
        <w:spacing w:after="0" w:line="240" w:lineRule="auto"/>
        <w:rPr>
          <w:rFonts w:ascii="Tahoma" w:hAnsi="Tahoma" w:cs="Tahoma"/>
          <w:bCs/>
          <w:sz w:val="20"/>
          <w:szCs w:val="20"/>
        </w:rPr>
      </w:pPr>
      <w:r w:rsidRPr="006D5638">
        <w:rPr>
          <w:rFonts w:ascii="Tahoma" w:hAnsi="Tahoma" w:cs="Tahoma"/>
          <w:bCs/>
          <w:sz w:val="20"/>
          <w:szCs w:val="20"/>
        </w:rPr>
        <w:t>Ubezpieczenie następstw nieszczęśliwych wypadków członków ochotniczej straży pożarnej</w:t>
      </w:r>
    </w:p>
    <w:p w:rsidR="003D417E" w:rsidRPr="006D5638" w:rsidRDefault="003D417E" w:rsidP="003D417E">
      <w:pPr>
        <w:tabs>
          <w:tab w:val="left" w:pos="5245"/>
        </w:tabs>
        <w:spacing w:after="0" w:line="240" w:lineRule="auto"/>
        <w:jc w:val="center"/>
        <w:rPr>
          <w:rFonts w:ascii="Tahoma" w:hAnsi="Tahoma" w:cs="Tahoma"/>
          <w:b/>
          <w:sz w:val="20"/>
          <w:szCs w:val="20"/>
        </w:rPr>
      </w:pPr>
    </w:p>
    <w:p w:rsidR="003D417E" w:rsidRPr="006D5638" w:rsidRDefault="003D417E" w:rsidP="003D417E">
      <w:pPr>
        <w:tabs>
          <w:tab w:val="left" w:pos="5245"/>
        </w:tabs>
        <w:spacing w:after="0" w:line="240" w:lineRule="auto"/>
        <w:rPr>
          <w:rFonts w:ascii="Tahoma" w:hAnsi="Tahoma" w:cs="Tahoma"/>
          <w:sz w:val="20"/>
          <w:szCs w:val="20"/>
          <w:u w:val="single"/>
        </w:rPr>
      </w:pPr>
      <w:r w:rsidRPr="006D5638">
        <w:rPr>
          <w:rFonts w:ascii="Tahoma" w:hAnsi="Tahoma" w:cs="Tahoma"/>
          <w:sz w:val="20"/>
          <w:szCs w:val="20"/>
          <w:u w:val="single"/>
        </w:rPr>
        <w:t>Przedmiot główny:</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66.51.00.00-8</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ubezpieczeniowe</w:t>
      </w:r>
    </w:p>
    <w:p w:rsidR="003D417E" w:rsidRPr="006D5638" w:rsidRDefault="003D417E" w:rsidP="003D417E">
      <w:pPr>
        <w:tabs>
          <w:tab w:val="left" w:pos="5245"/>
        </w:tabs>
        <w:spacing w:after="0" w:line="240" w:lineRule="auto"/>
        <w:rPr>
          <w:rFonts w:ascii="Tahoma" w:hAnsi="Tahoma" w:cs="Tahoma"/>
          <w:sz w:val="20"/>
          <w:szCs w:val="20"/>
          <w:u w:val="single"/>
        </w:rPr>
      </w:pPr>
      <w:r w:rsidRPr="006D5638">
        <w:rPr>
          <w:rFonts w:ascii="Tahoma" w:hAnsi="Tahoma" w:cs="Tahoma"/>
          <w:sz w:val="20"/>
          <w:szCs w:val="20"/>
          <w:u w:val="single"/>
        </w:rPr>
        <w:t>Przedmioty dodatkowe:</w:t>
      </w:r>
    </w:p>
    <w:p w:rsidR="003D417E" w:rsidRPr="006D5638" w:rsidRDefault="003D417E" w:rsidP="003D417E">
      <w:pPr>
        <w:tabs>
          <w:tab w:val="left" w:pos="5245"/>
        </w:tabs>
        <w:spacing w:after="0" w:line="240" w:lineRule="auto"/>
        <w:rPr>
          <w:rFonts w:ascii="Tahoma" w:hAnsi="Tahoma" w:cs="Tahoma"/>
          <w:sz w:val="20"/>
          <w:szCs w:val="20"/>
        </w:rPr>
      </w:pPr>
      <w:r w:rsidRPr="006D5638">
        <w:rPr>
          <w:rFonts w:ascii="Tahoma" w:hAnsi="Tahoma" w:cs="Tahoma"/>
          <w:sz w:val="20"/>
          <w:szCs w:val="20"/>
        </w:rPr>
        <w:t>CPV: 66.51.21.00-3</w:t>
      </w:r>
    </w:p>
    <w:p w:rsidR="003D417E" w:rsidRDefault="003D417E" w:rsidP="00982F80">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od następstw nieszczęśliwych wypadków</w:t>
      </w:r>
    </w:p>
    <w:p w:rsidR="006D5638" w:rsidRDefault="006D5638" w:rsidP="00982F80">
      <w:pPr>
        <w:tabs>
          <w:tab w:val="left" w:pos="5245"/>
        </w:tabs>
        <w:spacing w:after="0" w:line="240" w:lineRule="auto"/>
        <w:rPr>
          <w:rFonts w:ascii="Tahoma" w:hAnsi="Tahoma" w:cs="Tahoma"/>
          <w:sz w:val="20"/>
          <w:szCs w:val="20"/>
        </w:rPr>
      </w:pPr>
    </w:p>
    <w:p w:rsidR="006D5638" w:rsidRPr="006D5638" w:rsidRDefault="006D5638" w:rsidP="00982F80">
      <w:pPr>
        <w:tabs>
          <w:tab w:val="left" w:pos="5245"/>
        </w:tabs>
        <w:spacing w:after="0" w:line="240" w:lineRule="auto"/>
        <w:rPr>
          <w:rFonts w:ascii="Tahoma" w:hAnsi="Tahoma" w:cs="Tahoma"/>
          <w:b/>
          <w:bCs/>
          <w:sz w:val="20"/>
          <w:szCs w:val="20"/>
        </w:rPr>
      </w:pPr>
      <w:r w:rsidRPr="006D5638">
        <w:rPr>
          <w:rFonts w:ascii="Tahoma" w:hAnsi="Tahoma" w:cs="Tahoma"/>
          <w:b/>
          <w:bCs/>
          <w:sz w:val="20"/>
          <w:szCs w:val="20"/>
        </w:rPr>
        <w:t>Część IV Zamówienia:</w:t>
      </w:r>
    </w:p>
    <w:p w:rsidR="006D5638" w:rsidRPr="006D5638" w:rsidRDefault="006D5638" w:rsidP="006D5638">
      <w:pPr>
        <w:tabs>
          <w:tab w:val="left" w:pos="5245"/>
        </w:tabs>
        <w:spacing w:after="0" w:line="240" w:lineRule="auto"/>
        <w:rPr>
          <w:rFonts w:ascii="Tahoma" w:hAnsi="Tahoma" w:cs="Tahoma"/>
          <w:bCs/>
          <w:sz w:val="20"/>
          <w:szCs w:val="20"/>
        </w:rPr>
      </w:pPr>
      <w:r w:rsidRPr="006D5638">
        <w:rPr>
          <w:rFonts w:ascii="Tahoma" w:hAnsi="Tahoma" w:cs="Tahoma"/>
          <w:bCs/>
          <w:sz w:val="20"/>
          <w:szCs w:val="20"/>
        </w:rPr>
        <w:t xml:space="preserve">Ubezpieczenie </w:t>
      </w:r>
      <w:r>
        <w:rPr>
          <w:rFonts w:ascii="Tahoma" w:hAnsi="Tahoma" w:cs="Tahoma"/>
          <w:bCs/>
          <w:sz w:val="20"/>
          <w:szCs w:val="20"/>
        </w:rPr>
        <w:t>autobusów</w:t>
      </w:r>
      <w:r w:rsidR="004F3985">
        <w:rPr>
          <w:rFonts w:ascii="Tahoma" w:hAnsi="Tahoma" w:cs="Tahoma"/>
          <w:bCs/>
          <w:sz w:val="20"/>
          <w:szCs w:val="20"/>
        </w:rPr>
        <w:t xml:space="preserve"> komunikacji miejskiej </w:t>
      </w:r>
      <w:r w:rsidRPr="006D5638">
        <w:rPr>
          <w:rFonts w:ascii="Tahoma" w:hAnsi="Tahoma" w:cs="Tahoma"/>
          <w:bCs/>
          <w:sz w:val="20"/>
          <w:szCs w:val="20"/>
        </w:rPr>
        <w:t>w zakresie:</w:t>
      </w:r>
    </w:p>
    <w:p w:rsidR="006D5638" w:rsidRPr="006D5638" w:rsidRDefault="006D5638" w:rsidP="006D5638">
      <w:pPr>
        <w:autoSpaceDE w:val="0"/>
        <w:spacing w:after="0" w:line="240" w:lineRule="auto"/>
        <w:rPr>
          <w:rFonts w:ascii="Tahoma" w:hAnsi="Tahoma" w:cs="Tahoma"/>
          <w:bCs/>
          <w:sz w:val="20"/>
          <w:szCs w:val="20"/>
        </w:rPr>
      </w:pPr>
      <w:r w:rsidRPr="006D5638">
        <w:rPr>
          <w:rFonts w:ascii="Tahoma" w:hAnsi="Tahoma" w:cs="Tahoma"/>
          <w:bCs/>
          <w:sz w:val="20"/>
          <w:szCs w:val="20"/>
        </w:rPr>
        <w:t>Ubezpieczenia odpowiedzialności cywilnej posiadaczy pojazdów mechanicznych,</w:t>
      </w:r>
    </w:p>
    <w:p w:rsidR="006D5638" w:rsidRPr="006D5638" w:rsidRDefault="006D5638" w:rsidP="006D5638">
      <w:pPr>
        <w:autoSpaceDE w:val="0"/>
        <w:spacing w:after="0" w:line="240" w:lineRule="auto"/>
        <w:rPr>
          <w:rFonts w:ascii="Tahoma" w:hAnsi="Tahoma" w:cs="Tahoma"/>
          <w:bCs/>
          <w:sz w:val="20"/>
          <w:szCs w:val="20"/>
        </w:rPr>
      </w:pPr>
      <w:r w:rsidRPr="006D5638">
        <w:rPr>
          <w:rFonts w:ascii="Tahoma" w:hAnsi="Tahoma" w:cs="Tahoma"/>
          <w:bCs/>
          <w:sz w:val="20"/>
          <w:szCs w:val="20"/>
        </w:rPr>
        <w:t>Ubezpieczenia autocasco,</w:t>
      </w:r>
    </w:p>
    <w:p w:rsidR="006D5638" w:rsidRPr="006D5638" w:rsidRDefault="006D5638" w:rsidP="006D5638">
      <w:pPr>
        <w:autoSpaceDE w:val="0"/>
        <w:spacing w:after="0" w:line="240" w:lineRule="auto"/>
        <w:rPr>
          <w:rFonts w:ascii="Tahoma" w:hAnsi="Tahoma" w:cs="Tahoma"/>
          <w:bCs/>
          <w:sz w:val="20"/>
          <w:szCs w:val="20"/>
        </w:rPr>
      </w:pPr>
      <w:r w:rsidRPr="006D5638">
        <w:rPr>
          <w:rFonts w:ascii="Tahoma" w:hAnsi="Tahoma" w:cs="Tahoma"/>
          <w:bCs/>
          <w:sz w:val="20"/>
          <w:szCs w:val="20"/>
        </w:rPr>
        <w:t>Ubezpieczenia następstw nieszczęśliwych wypadków kierowcy i pasażerów</w:t>
      </w:r>
      <w:r>
        <w:rPr>
          <w:rFonts w:ascii="Tahoma" w:hAnsi="Tahoma" w:cs="Tahoma"/>
          <w:bCs/>
          <w:sz w:val="20"/>
          <w:szCs w:val="20"/>
        </w:rPr>
        <w:t>.</w:t>
      </w:r>
    </w:p>
    <w:p w:rsidR="006D5638" w:rsidRPr="006D5638" w:rsidRDefault="006D5638" w:rsidP="006D5638">
      <w:pPr>
        <w:tabs>
          <w:tab w:val="left" w:pos="5245"/>
        </w:tabs>
        <w:spacing w:after="0" w:line="240" w:lineRule="auto"/>
        <w:rPr>
          <w:rFonts w:ascii="Tahoma" w:hAnsi="Tahoma" w:cs="Tahoma"/>
          <w:b/>
          <w:sz w:val="20"/>
          <w:szCs w:val="20"/>
        </w:rPr>
      </w:pPr>
    </w:p>
    <w:p w:rsidR="006D5638" w:rsidRPr="006D5638" w:rsidRDefault="006D5638" w:rsidP="006D5638">
      <w:pPr>
        <w:tabs>
          <w:tab w:val="left" w:pos="5245"/>
        </w:tabs>
        <w:spacing w:after="0" w:line="240" w:lineRule="auto"/>
        <w:rPr>
          <w:rFonts w:ascii="Tahoma" w:hAnsi="Tahoma" w:cs="Tahoma"/>
          <w:sz w:val="20"/>
          <w:szCs w:val="20"/>
          <w:u w:val="single"/>
        </w:rPr>
      </w:pPr>
      <w:r w:rsidRPr="006D5638">
        <w:rPr>
          <w:rFonts w:ascii="Tahoma" w:hAnsi="Tahoma" w:cs="Tahoma"/>
          <w:sz w:val="20"/>
          <w:szCs w:val="20"/>
          <w:u w:val="single"/>
        </w:rPr>
        <w:t>Przedmiot główny:</w:t>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CPV: 66.51.00.00-8</w:t>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ubezpieczeniowe</w:t>
      </w:r>
    </w:p>
    <w:p w:rsidR="006D5638" w:rsidRPr="006D5638" w:rsidRDefault="006D5638" w:rsidP="006D5638">
      <w:pPr>
        <w:tabs>
          <w:tab w:val="left" w:pos="5245"/>
        </w:tabs>
        <w:spacing w:after="0" w:line="240" w:lineRule="auto"/>
        <w:rPr>
          <w:rFonts w:ascii="Tahoma" w:hAnsi="Tahoma" w:cs="Tahoma"/>
          <w:sz w:val="20"/>
          <w:szCs w:val="20"/>
        </w:rPr>
      </w:pPr>
    </w:p>
    <w:p w:rsidR="006D5638" w:rsidRPr="006D5638" w:rsidRDefault="006D5638" w:rsidP="006D5638">
      <w:pPr>
        <w:tabs>
          <w:tab w:val="left" w:pos="8010"/>
        </w:tabs>
        <w:spacing w:after="0" w:line="240" w:lineRule="auto"/>
        <w:rPr>
          <w:rFonts w:ascii="Tahoma" w:hAnsi="Tahoma" w:cs="Tahoma"/>
          <w:sz w:val="20"/>
          <w:szCs w:val="20"/>
          <w:u w:val="single"/>
        </w:rPr>
      </w:pPr>
      <w:r w:rsidRPr="006D5638">
        <w:rPr>
          <w:rFonts w:ascii="Tahoma" w:hAnsi="Tahoma" w:cs="Tahoma"/>
          <w:sz w:val="20"/>
          <w:szCs w:val="20"/>
          <w:u w:val="single"/>
        </w:rPr>
        <w:t>Przedmioty dodatkowe:</w:t>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CPV: 66.51.21.00-3</w:t>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od następstw nieszczęśliwych wypadków</w:t>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CPV: 66.51.41.10-0</w:t>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ubezpieczeń pojazdów mechanicznych</w:t>
      </w:r>
    </w:p>
    <w:p w:rsidR="006D5638" w:rsidRPr="006D5638" w:rsidRDefault="006D5638" w:rsidP="006D5638">
      <w:pPr>
        <w:tabs>
          <w:tab w:val="left" w:pos="3150"/>
        </w:tabs>
        <w:spacing w:after="0" w:line="240" w:lineRule="auto"/>
        <w:rPr>
          <w:rFonts w:ascii="Tahoma" w:hAnsi="Tahoma" w:cs="Tahoma"/>
          <w:sz w:val="20"/>
          <w:szCs w:val="20"/>
        </w:rPr>
      </w:pPr>
      <w:r w:rsidRPr="006D5638">
        <w:rPr>
          <w:rFonts w:ascii="Tahoma" w:hAnsi="Tahoma" w:cs="Tahoma"/>
          <w:sz w:val="20"/>
          <w:szCs w:val="20"/>
        </w:rPr>
        <w:t>CPV: 66.51.61.00-1</w:t>
      </w:r>
      <w:r w:rsidRPr="006D5638">
        <w:rPr>
          <w:rFonts w:ascii="Tahoma" w:hAnsi="Tahoma" w:cs="Tahoma"/>
          <w:sz w:val="20"/>
          <w:szCs w:val="20"/>
        </w:rPr>
        <w:tab/>
      </w:r>
    </w:p>
    <w:p w:rsidR="006D5638" w:rsidRPr="006D5638" w:rsidRDefault="006D5638" w:rsidP="006D5638">
      <w:pPr>
        <w:tabs>
          <w:tab w:val="left" w:pos="5245"/>
        </w:tabs>
        <w:spacing w:after="0" w:line="240" w:lineRule="auto"/>
        <w:rPr>
          <w:rFonts w:ascii="Tahoma" w:hAnsi="Tahoma" w:cs="Tahoma"/>
          <w:sz w:val="20"/>
          <w:szCs w:val="20"/>
        </w:rPr>
      </w:pPr>
      <w:r w:rsidRPr="006D5638">
        <w:rPr>
          <w:rFonts w:ascii="Tahoma" w:hAnsi="Tahoma" w:cs="Tahoma"/>
          <w:sz w:val="20"/>
          <w:szCs w:val="20"/>
        </w:rPr>
        <w:t>Nazewnictwo wg CPV: usługi ubezpieczenia pojazdów mechanicznych od odpowiedzialności cywilnej</w:t>
      </w:r>
    </w:p>
    <w:p w:rsidR="006D5638" w:rsidRPr="006D5638" w:rsidRDefault="006D5638" w:rsidP="006D5638">
      <w:pPr>
        <w:tabs>
          <w:tab w:val="left" w:pos="5245"/>
        </w:tabs>
        <w:spacing w:after="0" w:line="240" w:lineRule="auto"/>
        <w:jc w:val="center"/>
        <w:rPr>
          <w:rFonts w:ascii="Tahoma" w:hAnsi="Tahoma" w:cs="Tahoma"/>
          <w:b/>
          <w:sz w:val="20"/>
          <w:szCs w:val="20"/>
        </w:rPr>
      </w:pPr>
    </w:p>
    <w:p w:rsidR="00982F80" w:rsidRPr="00982F80" w:rsidRDefault="00982F80" w:rsidP="00982F80">
      <w:pPr>
        <w:tabs>
          <w:tab w:val="left" w:pos="5245"/>
        </w:tabs>
        <w:spacing w:after="0" w:line="240" w:lineRule="auto"/>
        <w:rPr>
          <w:rFonts w:ascii="Tahoma" w:hAnsi="Tahoma" w:cs="Tahoma"/>
          <w:color w:val="FF0000"/>
          <w:sz w:val="20"/>
          <w:szCs w:val="20"/>
          <w:highlight w:val="green"/>
        </w:rPr>
      </w:pPr>
    </w:p>
    <w:p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rsidR="00105373" w:rsidRPr="004F398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4F3985">
        <w:rPr>
          <w:rFonts w:ascii="Tahoma" w:hAnsi="Tahoma" w:cs="Tahoma"/>
          <w:sz w:val="20"/>
          <w:szCs w:val="20"/>
        </w:rPr>
        <w:t>okolicznościach, o których mowa w art. 95 Ustawy.</w:t>
      </w:r>
    </w:p>
    <w:p w:rsidR="004131B1" w:rsidRPr="004F398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F3985">
        <w:rPr>
          <w:rFonts w:ascii="Tahoma" w:hAnsi="Tahoma" w:cs="Tahoma"/>
          <w:sz w:val="20"/>
          <w:szCs w:val="20"/>
        </w:rPr>
        <w:t>Zamawiający nie przewiduje wymagań w zakresie zatrudnienia osób, o których mowa w art. 96 ust. 2 pkt 2 Ustawy.</w:t>
      </w:r>
    </w:p>
    <w:p w:rsidR="003D417E" w:rsidRPr="004F3985" w:rsidRDefault="003D417E" w:rsidP="004F3985">
      <w:pPr>
        <w:pStyle w:val="Akapitzlist"/>
        <w:numPr>
          <w:ilvl w:val="1"/>
          <w:numId w:val="1"/>
        </w:numPr>
        <w:tabs>
          <w:tab w:val="left" w:pos="0"/>
        </w:tabs>
        <w:ind w:left="851" w:hanging="851"/>
        <w:jc w:val="both"/>
        <w:rPr>
          <w:rFonts w:ascii="Tahoma" w:hAnsi="Tahoma" w:cs="Tahoma"/>
          <w:b/>
          <w:sz w:val="20"/>
          <w:szCs w:val="20"/>
        </w:rPr>
      </w:pPr>
      <w:r w:rsidRPr="004F3985">
        <w:rPr>
          <w:rFonts w:ascii="Tahoma" w:hAnsi="Tahoma" w:cs="Tahoma"/>
          <w:b/>
          <w:sz w:val="20"/>
          <w:szCs w:val="20"/>
        </w:rPr>
        <w:t>Wymagania określone przez Zamawiającego dotyczące przedmiotu zamówienia:</w:t>
      </w:r>
    </w:p>
    <w:p w:rsidR="0069153C" w:rsidRPr="004F3985" w:rsidRDefault="003D417E" w:rsidP="004F3985">
      <w:pPr>
        <w:pStyle w:val="Akapitzlist"/>
        <w:numPr>
          <w:ilvl w:val="2"/>
          <w:numId w:val="1"/>
        </w:numPr>
        <w:tabs>
          <w:tab w:val="left" w:pos="0"/>
        </w:tabs>
        <w:ind w:left="851" w:hanging="851"/>
        <w:jc w:val="both"/>
        <w:rPr>
          <w:rFonts w:ascii="Tahoma" w:hAnsi="Tahoma" w:cs="Tahoma"/>
          <w:sz w:val="20"/>
          <w:szCs w:val="20"/>
        </w:rPr>
      </w:pPr>
      <w:r w:rsidRPr="004F3985">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t>
      </w:r>
      <w:r w:rsidRPr="004F3985">
        <w:rPr>
          <w:rFonts w:ascii="Tahoma" w:hAnsi="Tahoma" w:cs="Tahoma"/>
          <w:sz w:val="20"/>
          <w:szCs w:val="20"/>
        </w:rPr>
        <w:lastRenderedPageBreak/>
        <w:t xml:space="preserve">wnoszenie dodatkowej składki, zgodnie z art. 111 ust. 2 Ustawy z dnia 11 września 2015 r. o działalności ubezpieczeniowej i reasekuracyjnej </w:t>
      </w:r>
      <w:bookmarkStart w:id="6" w:name="_Hlk55223063"/>
      <w:bookmarkStart w:id="7" w:name="_Hlk132625510"/>
      <w:r w:rsidR="005F1475" w:rsidRPr="004F3985">
        <w:rPr>
          <w:rFonts w:ascii="Tahoma" w:hAnsi="Tahoma" w:cs="Tahoma"/>
          <w:sz w:val="20"/>
          <w:szCs w:val="20"/>
        </w:rPr>
        <w:t>(</w:t>
      </w:r>
      <w:bookmarkEnd w:id="6"/>
      <w:r w:rsidR="005F1475" w:rsidRPr="004F3985">
        <w:rPr>
          <w:rFonts w:ascii="Tahoma" w:hAnsi="Tahoma" w:cs="Tahoma"/>
          <w:sz w:val="20"/>
          <w:szCs w:val="20"/>
        </w:rPr>
        <w:t>Dz.U. 202</w:t>
      </w:r>
      <w:r w:rsidR="00614B0C" w:rsidRPr="004F3985">
        <w:rPr>
          <w:rFonts w:ascii="Tahoma" w:hAnsi="Tahoma" w:cs="Tahoma"/>
          <w:sz w:val="20"/>
          <w:szCs w:val="20"/>
        </w:rPr>
        <w:t>4</w:t>
      </w:r>
      <w:r w:rsidR="005F1475" w:rsidRPr="004F3985">
        <w:rPr>
          <w:rFonts w:ascii="Tahoma" w:hAnsi="Tahoma" w:cs="Tahoma"/>
          <w:sz w:val="20"/>
          <w:szCs w:val="20"/>
        </w:rPr>
        <w:t xml:space="preserve"> poz. </w:t>
      </w:r>
      <w:r w:rsidR="00614B0C" w:rsidRPr="004F3985">
        <w:rPr>
          <w:rFonts w:ascii="Tahoma" w:hAnsi="Tahoma" w:cs="Tahoma"/>
          <w:sz w:val="20"/>
          <w:szCs w:val="20"/>
        </w:rPr>
        <w:t xml:space="preserve">838 </w:t>
      </w:r>
      <w:proofErr w:type="spellStart"/>
      <w:r w:rsidR="00614B0C" w:rsidRPr="004F3985">
        <w:rPr>
          <w:rFonts w:ascii="Tahoma" w:hAnsi="Tahoma" w:cs="Tahoma"/>
          <w:sz w:val="20"/>
          <w:szCs w:val="20"/>
        </w:rPr>
        <w:t>t.j</w:t>
      </w:r>
      <w:proofErr w:type="spellEnd"/>
      <w:r w:rsidR="00614B0C" w:rsidRPr="004F3985">
        <w:rPr>
          <w:rFonts w:ascii="Tahoma" w:hAnsi="Tahoma" w:cs="Tahoma"/>
          <w:sz w:val="20"/>
          <w:szCs w:val="20"/>
        </w:rPr>
        <w:t>.</w:t>
      </w:r>
      <w:r w:rsidR="005F1475" w:rsidRPr="004F3985">
        <w:rPr>
          <w:rFonts w:ascii="Tahoma" w:hAnsi="Tahoma" w:cs="Tahoma"/>
          <w:sz w:val="20"/>
          <w:szCs w:val="20"/>
        </w:rPr>
        <w:t>).</w:t>
      </w:r>
      <w:bookmarkEnd w:id="7"/>
    </w:p>
    <w:p w:rsidR="0069153C" w:rsidRPr="004F3985" w:rsidRDefault="003D417E" w:rsidP="004F3985">
      <w:pPr>
        <w:pStyle w:val="Akapitzlist"/>
        <w:numPr>
          <w:ilvl w:val="2"/>
          <w:numId w:val="1"/>
        </w:numPr>
        <w:tabs>
          <w:tab w:val="left" w:pos="0"/>
        </w:tabs>
        <w:ind w:left="851" w:hanging="851"/>
        <w:jc w:val="both"/>
        <w:rPr>
          <w:rFonts w:ascii="Tahoma" w:hAnsi="Tahoma" w:cs="Tahoma"/>
          <w:sz w:val="20"/>
          <w:szCs w:val="20"/>
        </w:rPr>
      </w:pPr>
      <w:r w:rsidRPr="004F3985">
        <w:rPr>
          <w:rFonts w:ascii="Tahoma" w:hAnsi="Tahoma" w:cs="Tahoma"/>
          <w:sz w:val="20"/>
          <w:szCs w:val="20"/>
        </w:rPr>
        <w:t>Wykonawca musi posiadać ogólne (szczególne) warunki ubezpieczenia, zwane dalej OWU, wszystkich ubezpieczeń określonych w przedmiocie zamówienia.</w:t>
      </w:r>
    </w:p>
    <w:p w:rsidR="003D417E" w:rsidRPr="004F3985" w:rsidRDefault="003D417E" w:rsidP="004F3985">
      <w:pPr>
        <w:pStyle w:val="Akapitzlist"/>
        <w:numPr>
          <w:ilvl w:val="2"/>
          <w:numId w:val="1"/>
        </w:numPr>
        <w:tabs>
          <w:tab w:val="left" w:pos="0"/>
        </w:tabs>
        <w:ind w:left="851" w:hanging="851"/>
        <w:jc w:val="both"/>
        <w:rPr>
          <w:rFonts w:ascii="Tahoma" w:hAnsi="Tahoma" w:cs="Tahoma"/>
          <w:sz w:val="20"/>
          <w:szCs w:val="20"/>
        </w:rPr>
      </w:pPr>
      <w:r w:rsidRPr="004F3985">
        <w:rPr>
          <w:rFonts w:ascii="Tahoma" w:hAnsi="Tahoma" w:cs="Tahoma"/>
          <w:sz w:val="20"/>
          <w:szCs w:val="20"/>
        </w:rPr>
        <w:t>Zamawiający wymaga wskazania przez Wykonawcę, którego oferta zostanie wybrana jako najwyżej oceniona, imienia i nazwiska wraz z danymi kontaktowymi:</w:t>
      </w:r>
    </w:p>
    <w:p w:rsidR="003D417E" w:rsidRPr="004F3985" w:rsidRDefault="004F3985" w:rsidP="004F3985">
      <w:pPr>
        <w:pStyle w:val="Akapitzlist"/>
        <w:tabs>
          <w:tab w:val="left" w:pos="0"/>
        </w:tabs>
        <w:ind w:left="851" w:hanging="851"/>
        <w:jc w:val="both"/>
        <w:rPr>
          <w:rFonts w:ascii="Tahoma" w:hAnsi="Tahoma" w:cs="Tahoma"/>
          <w:sz w:val="20"/>
          <w:szCs w:val="20"/>
        </w:rPr>
      </w:pPr>
      <w:r>
        <w:rPr>
          <w:rFonts w:ascii="Tahoma" w:hAnsi="Tahoma" w:cs="Tahoma"/>
          <w:sz w:val="20"/>
          <w:szCs w:val="20"/>
        </w:rPr>
        <w:tab/>
      </w:r>
      <w:r w:rsidR="003D417E" w:rsidRPr="004F3985">
        <w:rPr>
          <w:rFonts w:ascii="Tahoma" w:hAnsi="Tahoma" w:cs="Tahoma"/>
          <w:sz w:val="20"/>
          <w:szCs w:val="20"/>
        </w:rPr>
        <w:t>- osoby/osób wyznaczonej/</w:t>
      </w:r>
      <w:proofErr w:type="spellStart"/>
      <w:r w:rsidR="003D417E" w:rsidRPr="004F3985">
        <w:rPr>
          <w:rFonts w:ascii="Tahoma" w:hAnsi="Tahoma" w:cs="Tahoma"/>
          <w:sz w:val="20"/>
          <w:szCs w:val="20"/>
        </w:rPr>
        <w:t>ych</w:t>
      </w:r>
      <w:proofErr w:type="spellEnd"/>
      <w:r w:rsidR="003D417E" w:rsidRPr="004F398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3D417E" w:rsidRPr="004F3985" w:rsidRDefault="004F3985" w:rsidP="004F3985">
      <w:pPr>
        <w:pStyle w:val="Akapitzlist"/>
        <w:tabs>
          <w:tab w:val="left" w:pos="0"/>
        </w:tabs>
        <w:ind w:left="851" w:hanging="851"/>
        <w:jc w:val="both"/>
        <w:rPr>
          <w:rFonts w:ascii="Tahoma" w:hAnsi="Tahoma" w:cs="Tahoma"/>
          <w:sz w:val="20"/>
          <w:szCs w:val="20"/>
        </w:rPr>
      </w:pPr>
      <w:r>
        <w:rPr>
          <w:rFonts w:ascii="Tahoma" w:hAnsi="Tahoma" w:cs="Tahoma"/>
          <w:sz w:val="20"/>
          <w:szCs w:val="20"/>
        </w:rPr>
        <w:tab/>
      </w:r>
      <w:r w:rsidR="003D417E" w:rsidRPr="004F3985">
        <w:rPr>
          <w:rFonts w:ascii="Tahoma" w:hAnsi="Tahoma" w:cs="Tahoma"/>
          <w:sz w:val="20"/>
          <w:szCs w:val="20"/>
        </w:rPr>
        <w:t>- osoby/osób wyznaczonej/</w:t>
      </w:r>
      <w:proofErr w:type="spellStart"/>
      <w:r w:rsidR="003D417E" w:rsidRPr="004F3985">
        <w:rPr>
          <w:rFonts w:ascii="Tahoma" w:hAnsi="Tahoma" w:cs="Tahoma"/>
          <w:sz w:val="20"/>
          <w:szCs w:val="20"/>
        </w:rPr>
        <w:t>ych</w:t>
      </w:r>
      <w:proofErr w:type="spellEnd"/>
      <w:r w:rsidR="003D417E" w:rsidRPr="004F3985">
        <w:rPr>
          <w:rFonts w:ascii="Tahoma" w:hAnsi="Tahoma" w:cs="Tahoma"/>
          <w:sz w:val="20"/>
          <w:szCs w:val="20"/>
        </w:rPr>
        <w:t xml:space="preserve"> przez Wykonawcę do współpracy z Zamawiającym w okresie realizacji Zamówienia w zakresie nadzoru procesu obsługi i likwidacji szkód,</w:t>
      </w:r>
    </w:p>
    <w:p w:rsidR="0028125F" w:rsidRPr="004F3985" w:rsidRDefault="004F3985" w:rsidP="004F3985">
      <w:pPr>
        <w:pStyle w:val="Akapitzlist"/>
        <w:tabs>
          <w:tab w:val="left" w:pos="0"/>
        </w:tabs>
        <w:spacing w:after="120"/>
        <w:ind w:left="851" w:hanging="851"/>
        <w:jc w:val="both"/>
        <w:rPr>
          <w:rFonts w:ascii="Tahoma" w:hAnsi="Tahoma" w:cs="Tahoma"/>
          <w:sz w:val="20"/>
          <w:szCs w:val="20"/>
        </w:rPr>
      </w:pPr>
      <w:r>
        <w:rPr>
          <w:rFonts w:ascii="Tahoma" w:hAnsi="Tahoma" w:cs="Tahoma"/>
          <w:sz w:val="20"/>
          <w:szCs w:val="20"/>
        </w:rPr>
        <w:tab/>
      </w:r>
      <w:r w:rsidR="003D417E" w:rsidRPr="004F3985">
        <w:rPr>
          <w:rFonts w:ascii="Tahoma" w:hAnsi="Tahoma" w:cs="Tahoma"/>
          <w:sz w:val="20"/>
          <w:szCs w:val="20"/>
        </w:rPr>
        <w:t>przy czym osoby te należy wskazać w umowie o udzielenie zamówienia publicznego.</w:t>
      </w:r>
    </w:p>
    <w:p w:rsidR="00AC1232" w:rsidRPr="004F3985" w:rsidRDefault="00AC1232" w:rsidP="004F3985">
      <w:pPr>
        <w:pStyle w:val="Akapitzlist"/>
        <w:numPr>
          <w:ilvl w:val="1"/>
          <w:numId w:val="1"/>
        </w:numPr>
        <w:tabs>
          <w:tab w:val="left" w:pos="0"/>
        </w:tabs>
        <w:ind w:left="851" w:hanging="851"/>
        <w:jc w:val="both"/>
        <w:rPr>
          <w:rFonts w:ascii="Tahoma" w:hAnsi="Tahoma" w:cs="Tahoma"/>
          <w:b/>
          <w:bCs/>
          <w:sz w:val="20"/>
          <w:szCs w:val="20"/>
        </w:rPr>
      </w:pPr>
      <w:bookmarkStart w:id="8" w:name="_Hlk69811912"/>
      <w:bookmarkStart w:id="9" w:name="_Hlk69814339"/>
      <w:r w:rsidRPr="004F3985">
        <w:rPr>
          <w:rFonts w:ascii="Tahoma" w:hAnsi="Tahoma" w:cs="Tahoma"/>
          <w:b/>
          <w:bCs/>
          <w:sz w:val="20"/>
          <w:szCs w:val="20"/>
        </w:rPr>
        <w:t>Informacje o charakterze poufnym przekazywane Wykonawcom</w:t>
      </w:r>
    </w:p>
    <w:p w:rsidR="00B125A5" w:rsidRPr="004F3985" w:rsidRDefault="00AC1232" w:rsidP="004F3985">
      <w:pPr>
        <w:pStyle w:val="Akapitzlist"/>
        <w:numPr>
          <w:ilvl w:val="2"/>
          <w:numId w:val="1"/>
        </w:numPr>
        <w:tabs>
          <w:tab w:val="left" w:pos="0"/>
        </w:tabs>
        <w:ind w:left="851" w:hanging="851"/>
        <w:jc w:val="both"/>
        <w:rPr>
          <w:rFonts w:ascii="Tahoma" w:hAnsi="Tahoma" w:cs="Tahoma"/>
          <w:sz w:val="20"/>
          <w:szCs w:val="20"/>
        </w:rPr>
      </w:pPr>
      <w:r w:rsidRPr="004F3985">
        <w:rPr>
          <w:rFonts w:ascii="Tahoma" w:hAnsi="Tahoma" w:cs="Tahoma"/>
          <w:sz w:val="20"/>
          <w:szCs w:val="20"/>
        </w:rPr>
        <w:t xml:space="preserve">Zamawiający informuje, że załączniki nr </w:t>
      </w:r>
      <w:r w:rsidR="00DF52C7" w:rsidRPr="004F3985">
        <w:rPr>
          <w:rFonts w:ascii="Tahoma" w:hAnsi="Tahoma" w:cs="Tahoma"/>
          <w:sz w:val="20"/>
          <w:szCs w:val="20"/>
        </w:rPr>
        <w:t>6</w:t>
      </w:r>
      <w:r w:rsidRPr="004F3985">
        <w:rPr>
          <w:rFonts w:ascii="Tahoma" w:hAnsi="Tahoma" w:cs="Tahoma"/>
          <w:sz w:val="20"/>
          <w:szCs w:val="20"/>
        </w:rPr>
        <w:t xml:space="preserve"> i </w:t>
      </w:r>
      <w:r w:rsidR="00DF52C7" w:rsidRPr="004F3985">
        <w:rPr>
          <w:rFonts w:ascii="Tahoma" w:hAnsi="Tahoma" w:cs="Tahoma"/>
          <w:sz w:val="20"/>
          <w:szCs w:val="20"/>
        </w:rPr>
        <w:t>7</w:t>
      </w:r>
      <w:r w:rsidRPr="004F3985">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4F3985">
        <w:rPr>
          <w:rFonts w:ascii="Tahoma" w:hAnsi="Tahoma" w:cs="Tahoma"/>
          <w:sz w:val="20"/>
          <w:szCs w:val="20"/>
        </w:rPr>
        <w:t>5</w:t>
      </w:r>
      <w:r w:rsidRPr="004F3985">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4F3985" w:rsidRPr="004F3985">
        <w:rPr>
          <w:rFonts w:ascii="Tahoma" w:hAnsi="Tahoma" w:cs="Tahoma"/>
          <w:sz w:val="20"/>
          <w:szCs w:val="20"/>
        </w:rPr>
        <w:t>marta.kubosz@maximus-broker.pl</w:t>
      </w:r>
      <w:r w:rsidRPr="004F3985">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rsidR="00AC1232" w:rsidRPr="004F3985" w:rsidRDefault="00AC1232" w:rsidP="004F3985">
      <w:pPr>
        <w:pStyle w:val="Akapitzlist"/>
        <w:numPr>
          <w:ilvl w:val="2"/>
          <w:numId w:val="1"/>
        </w:numPr>
        <w:tabs>
          <w:tab w:val="left" w:pos="0"/>
        </w:tabs>
        <w:ind w:left="851" w:hanging="851"/>
        <w:jc w:val="both"/>
        <w:rPr>
          <w:rFonts w:ascii="Tahoma" w:hAnsi="Tahoma" w:cs="Tahoma"/>
          <w:sz w:val="20"/>
          <w:szCs w:val="20"/>
        </w:rPr>
      </w:pPr>
      <w:bookmarkStart w:id="10" w:name="_Hlk174717389"/>
      <w:r w:rsidRPr="004F3985">
        <w:rPr>
          <w:rFonts w:ascii="Tahoma" w:hAnsi="Tahoma" w:cs="Tahoma"/>
          <w:sz w:val="20"/>
          <w:szCs w:val="20"/>
        </w:rPr>
        <w:t>Wykonawcy, którym Zamawiający udostępnia informacje o charakterze poufnym zobowiązani są do:</w:t>
      </w:r>
    </w:p>
    <w:p w:rsidR="00AC1232" w:rsidRPr="004F3985" w:rsidRDefault="004F3985" w:rsidP="004F3985">
      <w:pPr>
        <w:pStyle w:val="Akapitzlist"/>
        <w:tabs>
          <w:tab w:val="left" w:pos="0"/>
        </w:tabs>
        <w:ind w:left="851" w:hanging="851"/>
        <w:jc w:val="both"/>
        <w:rPr>
          <w:rFonts w:ascii="Tahoma" w:hAnsi="Tahoma" w:cs="Tahoma"/>
          <w:sz w:val="20"/>
          <w:szCs w:val="20"/>
        </w:rPr>
      </w:pPr>
      <w:r>
        <w:rPr>
          <w:rFonts w:ascii="Tahoma" w:hAnsi="Tahoma" w:cs="Tahoma"/>
          <w:sz w:val="20"/>
          <w:szCs w:val="20"/>
        </w:rPr>
        <w:tab/>
      </w:r>
      <w:r w:rsidR="00AC1232" w:rsidRPr="004F3985">
        <w:rPr>
          <w:rFonts w:ascii="Tahoma" w:hAnsi="Tahoma" w:cs="Tahoma"/>
          <w:sz w:val="20"/>
          <w:szCs w:val="20"/>
        </w:rPr>
        <w:t>- wykorzystania tych informacji wyłącznie w celu przygotowania i złożenia oferty;</w:t>
      </w:r>
    </w:p>
    <w:p w:rsidR="00AC1232" w:rsidRPr="004F3985" w:rsidRDefault="004F3985" w:rsidP="004F3985">
      <w:pPr>
        <w:pStyle w:val="Akapitzlist"/>
        <w:tabs>
          <w:tab w:val="left" w:pos="0"/>
        </w:tabs>
        <w:ind w:left="851" w:hanging="851"/>
        <w:jc w:val="both"/>
        <w:rPr>
          <w:rFonts w:ascii="Tahoma" w:hAnsi="Tahoma" w:cs="Tahoma"/>
          <w:sz w:val="20"/>
          <w:szCs w:val="20"/>
        </w:rPr>
      </w:pPr>
      <w:r>
        <w:rPr>
          <w:rFonts w:ascii="Tahoma" w:hAnsi="Tahoma" w:cs="Tahoma"/>
          <w:sz w:val="20"/>
          <w:szCs w:val="20"/>
        </w:rPr>
        <w:tab/>
      </w:r>
      <w:r w:rsidR="00AC1232" w:rsidRPr="004F3985">
        <w:rPr>
          <w:rFonts w:ascii="Tahoma" w:hAnsi="Tahoma" w:cs="Tahoma"/>
          <w:sz w:val="20"/>
          <w:szCs w:val="20"/>
        </w:rPr>
        <w:t>- nieujawniania tych informacji, a w przypadku udostepnienia informacji o charakterze poufnym osobom trzecim do zobowiązania ich do zachowania poufności przekazanych informacji;</w:t>
      </w:r>
    </w:p>
    <w:p w:rsidR="00AC1232" w:rsidRPr="004F3985" w:rsidRDefault="004F3985" w:rsidP="004F3985">
      <w:pPr>
        <w:pStyle w:val="Akapitzlist"/>
        <w:tabs>
          <w:tab w:val="left" w:pos="0"/>
        </w:tabs>
        <w:ind w:left="851" w:hanging="851"/>
        <w:jc w:val="both"/>
        <w:rPr>
          <w:rFonts w:ascii="Tahoma" w:hAnsi="Tahoma" w:cs="Tahoma"/>
          <w:sz w:val="20"/>
          <w:szCs w:val="20"/>
        </w:rPr>
      </w:pPr>
      <w:r>
        <w:rPr>
          <w:rFonts w:ascii="Tahoma" w:hAnsi="Tahoma" w:cs="Tahoma"/>
          <w:sz w:val="20"/>
          <w:szCs w:val="20"/>
        </w:rPr>
        <w:tab/>
      </w:r>
      <w:r w:rsidR="00AC1232" w:rsidRPr="004F3985">
        <w:rPr>
          <w:rFonts w:ascii="Tahoma" w:hAnsi="Tahoma" w:cs="Tahoma"/>
          <w:sz w:val="20"/>
          <w:szCs w:val="20"/>
        </w:rPr>
        <w:t>- odpowiedniego zabezpieczenia przekazanych informacji o charakterze poufnym, co najmniej na poziomie standardów jakie Wykonawca stosuje do własnych informacji poufnych.</w:t>
      </w:r>
    </w:p>
    <w:p w:rsidR="00DC2ACD" w:rsidRPr="00DC2ACD" w:rsidRDefault="004F3985" w:rsidP="004F3985">
      <w:pPr>
        <w:pStyle w:val="Akapitzlist"/>
        <w:tabs>
          <w:tab w:val="left" w:pos="0"/>
        </w:tabs>
        <w:ind w:left="851" w:hanging="851"/>
        <w:jc w:val="both"/>
        <w:rPr>
          <w:rFonts w:ascii="Tahoma" w:hAnsi="Tahoma" w:cs="Tahoma"/>
          <w:sz w:val="20"/>
          <w:szCs w:val="20"/>
        </w:rPr>
      </w:pPr>
      <w:r>
        <w:rPr>
          <w:rFonts w:ascii="Tahoma" w:hAnsi="Tahoma" w:cs="Tahoma"/>
          <w:sz w:val="20"/>
          <w:szCs w:val="20"/>
        </w:rPr>
        <w:tab/>
      </w:r>
      <w:r w:rsidR="00AC1232" w:rsidRPr="004F398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0"/>
    </w:p>
    <w:p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rsidR="00982F80" w:rsidRPr="00A56961" w:rsidRDefault="00982F80" w:rsidP="0081702C">
      <w:pPr>
        <w:pStyle w:val="Akapitzlist"/>
        <w:numPr>
          <w:ilvl w:val="1"/>
          <w:numId w:val="1"/>
        </w:numPr>
        <w:tabs>
          <w:tab w:val="left" w:pos="0"/>
        </w:tabs>
        <w:spacing w:after="120"/>
        <w:ind w:left="851" w:hanging="851"/>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rsidR="00DC2ACD" w:rsidRPr="0081702C" w:rsidRDefault="00DC2ACD" w:rsidP="0081702C">
      <w:pPr>
        <w:pStyle w:val="Akapitzlist"/>
        <w:numPr>
          <w:ilvl w:val="1"/>
          <w:numId w:val="1"/>
        </w:numPr>
        <w:tabs>
          <w:tab w:val="left" w:pos="0"/>
        </w:tabs>
        <w:spacing w:after="120"/>
        <w:ind w:left="851" w:hanging="851"/>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w:t>
      </w:r>
      <w:r w:rsidRPr="0081702C">
        <w:rPr>
          <w:rFonts w:ascii="Tahoma" w:hAnsi="Tahoma" w:cs="Tahoma"/>
          <w:sz w:val="20"/>
          <w:szCs w:val="20"/>
        </w:rPr>
        <w:t xml:space="preserve">działalności ubezpieczeniowej i reasekuracyjnej Wykonawca nie może powierzyć innym podmiotom tj.: </w:t>
      </w:r>
    </w:p>
    <w:p w:rsidR="00DC2ACD" w:rsidRPr="0081702C" w:rsidRDefault="00DC2ACD" w:rsidP="0081702C">
      <w:pPr>
        <w:pStyle w:val="Akapitzlist"/>
        <w:numPr>
          <w:ilvl w:val="2"/>
          <w:numId w:val="1"/>
        </w:numPr>
        <w:tabs>
          <w:tab w:val="left" w:pos="0"/>
        </w:tabs>
        <w:spacing w:after="120"/>
        <w:ind w:left="851" w:hanging="851"/>
        <w:jc w:val="both"/>
        <w:rPr>
          <w:rFonts w:ascii="Tahoma" w:hAnsi="Tahoma" w:cs="Tahoma"/>
          <w:sz w:val="20"/>
          <w:szCs w:val="20"/>
        </w:rPr>
      </w:pPr>
      <w:r w:rsidRPr="0081702C">
        <w:rPr>
          <w:rFonts w:ascii="Tahoma" w:hAnsi="Tahoma" w:cs="Tahoma"/>
          <w:sz w:val="20"/>
          <w:szCs w:val="20"/>
        </w:rPr>
        <w:t xml:space="preserve">Czynności polegających na </w:t>
      </w:r>
      <w:r w:rsidR="004C4AA1" w:rsidRPr="0081702C">
        <w:rPr>
          <w:rFonts w:ascii="Tahoma" w:hAnsi="Tahoma" w:cs="Tahoma"/>
          <w:sz w:val="20"/>
          <w:szCs w:val="20"/>
        </w:rPr>
        <w:t xml:space="preserve">zlecaniu zawierania umów ubezpieczenia, umów gwarancji ubezpieczeniowych uprawnionym pośrednikom ubezpieczeniowym </w:t>
      </w:r>
      <w:r w:rsidRPr="0081702C">
        <w:rPr>
          <w:rFonts w:ascii="Tahoma" w:hAnsi="Tahoma" w:cs="Tahoma"/>
          <w:sz w:val="20"/>
          <w:szCs w:val="20"/>
        </w:rPr>
        <w:t>w rozumieniu ustawy o dystrybucji ubezpieczeń, a także wykonywanie tych umów (zgodnie z art. 4 ust. 7 pkt. 1 ustawy o działalności ubezpieczeniowej i reasekuracyjnej);</w:t>
      </w:r>
    </w:p>
    <w:p w:rsidR="00DC2ACD" w:rsidRPr="0081702C" w:rsidRDefault="00DC2ACD" w:rsidP="0081702C">
      <w:pPr>
        <w:pStyle w:val="Akapitzlist"/>
        <w:numPr>
          <w:ilvl w:val="2"/>
          <w:numId w:val="1"/>
        </w:numPr>
        <w:tabs>
          <w:tab w:val="left" w:pos="0"/>
        </w:tabs>
        <w:spacing w:after="120"/>
        <w:ind w:left="851" w:hanging="851"/>
        <w:jc w:val="both"/>
        <w:rPr>
          <w:rFonts w:ascii="Tahoma" w:hAnsi="Tahoma" w:cs="Tahoma"/>
          <w:sz w:val="20"/>
          <w:szCs w:val="20"/>
        </w:rPr>
      </w:pPr>
      <w:r w:rsidRPr="0081702C">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rsidR="00DC2ACD" w:rsidRPr="0081702C" w:rsidRDefault="00DC2ACD" w:rsidP="0081702C">
      <w:pPr>
        <w:pStyle w:val="Akapitzlist"/>
        <w:numPr>
          <w:ilvl w:val="2"/>
          <w:numId w:val="1"/>
        </w:numPr>
        <w:tabs>
          <w:tab w:val="left" w:pos="0"/>
        </w:tabs>
        <w:spacing w:after="120"/>
        <w:ind w:left="851" w:hanging="851"/>
        <w:jc w:val="both"/>
        <w:rPr>
          <w:rFonts w:ascii="Tahoma" w:hAnsi="Tahoma" w:cs="Tahoma"/>
          <w:sz w:val="20"/>
          <w:szCs w:val="20"/>
        </w:rPr>
      </w:pPr>
      <w:r w:rsidRPr="0081702C">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rsidR="007347F5" w:rsidRDefault="007347F5" w:rsidP="0081702C">
      <w:pPr>
        <w:pStyle w:val="Akapitzlist"/>
        <w:numPr>
          <w:ilvl w:val="1"/>
          <w:numId w:val="1"/>
        </w:numPr>
        <w:tabs>
          <w:tab w:val="left" w:pos="0"/>
        </w:tabs>
        <w:spacing w:after="120"/>
        <w:ind w:left="851" w:hanging="851"/>
        <w:jc w:val="both"/>
        <w:rPr>
          <w:rFonts w:ascii="Tahoma" w:hAnsi="Tahoma" w:cs="Tahoma"/>
          <w:sz w:val="20"/>
          <w:szCs w:val="20"/>
        </w:rPr>
      </w:pPr>
      <w:r w:rsidRPr="0081702C">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rsidR="00360F26" w:rsidRPr="0081702C" w:rsidRDefault="00360F26" w:rsidP="00360F26">
      <w:pPr>
        <w:pStyle w:val="Akapitzlist"/>
        <w:tabs>
          <w:tab w:val="left" w:pos="0"/>
        </w:tabs>
        <w:spacing w:after="120"/>
        <w:ind w:left="851"/>
        <w:jc w:val="both"/>
        <w:rPr>
          <w:rFonts w:ascii="Tahoma" w:hAnsi="Tahoma" w:cs="Tahoma"/>
          <w:sz w:val="20"/>
          <w:szCs w:val="20"/>
        </w:rPr>
      </w:pPr>
    </w:p>
    <w:p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rsidR="00A14FF6" w:rsidRDefault="00A14FF6" w:rsidP="0028125F">
      <w:pPr>
        <w:spacing w:after="0" w:line="240" w:lineRule="auto"/>
        <w:jc w:val="both"/>
        <w:rPr>
          <w:rFonts w:ascii="Tahoma" w:hAnsi="Tahoma" w:cs="Tahoma"/>
          <w:b/>
        </w:rPr>
      </w:pPr>
    </w:p>
    <w:p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rsidR="0028125F" w:rsidRPr="006738EA" w:rsidRDefault="0028125F" w:rsidP="0028125F">
      <w:pPr>
        <w:spacing w:after="0" w:line="240" w:lineRule="auto"/>
        <w:ind w:left="284"/>
        <w:jc w:val="both"/>
        <w:rPr>
          <w:rFonts w:ascii="Tahoma" w:hAnsi="Tahoma" w:cs="Tahoma"/>
          <w:b/>
          <w:sz w:val="20"/>
          <w:szCs w:val="20"/>
          <w:highlight w:val="green"/>
        </w:rPr>
      </w:pPr>
    </w:p>
    <w:p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1"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1"/>
      <w:r w:rsidRPr="006738EA">
        <w:rPr>
          <w:rFonts w:ascii="Tahoma" w:hAnsi="Tahoma" w:cs="Tahoma"/>
          <w:b/>
          <w:sz w:val="20"/>
          <w:szCs w:val="20"/>
        </w:rPr>
        <w:t>– Program Ubezpieczenia</w:t>
      </w:r>
      <w:r w:rsidR="00B908B7" w:rsidRPr="006738EA">
        <w:rPr>
          <w:rFonts w:ascii="Tahoma" w:hAnsi="Tahoma" w:cs="Tahoma"/>
          <w:b/>
          <w:sz w:val="20"/>
          <w:szCs w:val="20"/>
        </w:rPr>
        <w:t>.</w:t>
      </w:r>
    </w:p>
    <w:p w:rsidR="0028125F" w:rsidRPr="006738EA" w:rsidRDefault="0028125F" w:rsidP="0028125F">
      <w:pPr>
        <w:spacing w:after="0" w:line="240" w:lineRule="auto"/>
        <w:jc w:val="both"/>
        <w:rPr>
          <w:rFonts w:ascii="Tahoma" w:hAnsi="Tahoma" w:cs="Tahoma"/>
          <w:b/>
          <w:sz w:val="20"/>
          <w:szCs w:val="20"/>
        </w:rPr>
      </w:pPr>
    </w:p>
    <w:p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rsidR="0044161E" w:rsidRDefault="0044161E" w:rsidP="0028125F">
      <w:pPr>
        <w:spacing w:after="0" w:line="240" w:lineRule="auto"/>
        <w:jc w:val="both"/>
        <w:rPr>
          <w:rFonts w:ascii="Tahoma" w:hAnsi="Tahoma" w:cs="Tahoma"/>
          <w:b/>
          <w:highlight w:val="red"/>
        </w:rPr>
      </w:pPr>
    </w:p>
    <w:p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rsidR="00FE58BC" w:rsidRDefault="0028125F" w:rsidP="00FD3B8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E58BC">
        <w:rPr>
          <w:rFonts w:ascii="Tahoma" w:hAnsi="Tahoma" w:cs="Tahoma"/>
          <w:sz w:val="20"/>
          <w:szCs w:val="20"/>
        </w:rPr>
        <w:t xml:space="preserve">                </w:t>
      </w:r>
    </w:p>
    <w:p w:rsidR="0028125F" w:rsidRPr="007347F5" w:rsidRDefault="00FE58BC" w:rsidP="00FD3B8F">
      <w:pPr>
        <w:pStyle w:val="Akapitzlist"/>
        <w:ind w:left="567"/>
        <w:jc w:val="both"/>
        <w:outlineLvl w:val="0"/>
        <w:rPr>
          <w:rFonts w:ascii="Tahoma" w:hAnsi="Tahoma" w:cs="Tahoma"/>
          <w:sz w:val="20"/>
          <w:szCs w:val="20"/>
        </w:rPr>
      </w:pPr>
      <w:r>
        <w:rPr>
          <w:rFonts w:ascii="Tahoma" w:hAnsi="Tahoma" w:cs="Tahoma"/>
          <w:sz w:val="20"/>
          <w:szCs w:val="20"/>
        </w:rPr>
        <w:t>Część I, II, III zamówienia</w:t>
      </w:r>
      <w:r w:rsidR="00FD3B8F">
        <w:rPr>
          <w:rFonts w:ascii="Tahoma" w:hAnsi="Tahoma" w:cs="Tahoma"/>
          <w:sz w:val="20"/>
          <w:szCs w:val="20"/>
        </w:rPr>
        <w:t>:</w:t>
      </w:r>
      <w:r w:rsidR="0028125F" w:rsidRPr="00686D13">
        <w:rPr>
          <w:rFonts w:ascii="Tahoma" w:hAnsi="Tahoma" w:cs="Tahoma"/>
          <w:sz w:val="20"/>
          <w:szCs w:val="20"/>
        </w:rPr>
        <w:t xml:space="preserve"> </w:t>
      </w:r>
      <w:r>
        <w:rPr>
          <w:rFonts w:ascii="Tahoma" w:hAnsi="Tahoma" w:cs="Tahoma"/>
          <w:sz w:val="20"/>
          <w:szCs w:val="20"/>
        </w:rPr>
        <w:t xml:space="preserve">18 </w:t>
      </w:r>
      <w:r w:rsidR="0028125F"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w:t>
      </w:r>
      <w:r w:rsidR="00721F85">
        <w:rPr>
          <w:rFonts w:ascii="Tahoma" w:hAnsi="Tahoma" w:cs="Tahoma"/>
          <w:sz w:val="20"/>
          <w:szCs w:val="20"/>
        </w:rPr>
        <w:t>cji zamówienia)</w:t>
      </w:r>
      <w:r w:rsidR="007347F5" w:rsidRPr="008538DD">
        <w:rPr>
          <w:rFonts w:ascii="Tahoma" w:hAnsi="Tahoma" w:cs="Tahoma"/>
          <w:sz w:val="20"/>
          <w:szCs w:val="20"/>
        </w:rPr>
        <w:t>:</w:t>
      </w:r>
    </w:p>
    <w:p w:rsidR="0028125F" w:rsidRDefault="0028125F" w:rsidP="00FD3B8F">
      <w:pPr>
        <w:spacing w:after="0"/>
        <w:ind w:firstLine="567"/>
        <w:jc w:val="both"/>
        <w:outlineLvl w:val="0"/>
        <w:rPr>
          <w:rFonts w:ascii="Tahoma" w:hAnsi="Tahoma" w:cs="Tahoma"/>
          <w:b/>
          <w:sz w:val="20"/>
          <w:szCs w:val="20"/>
        </w:rPr>
      </w:pPr>
      <w:r w:rsidRPr="0028125F">
        <w:rPr>
          <w:rFonts w:ascii="Tahoma" w:hAnsi="Tahoma" w:cs="Tahoma"/>
          <w:b/>
          <w:sz w:val="20"/>
          <w:szCs w:val="20"/>
        </w:rPr>
        <w:t xml:space="preserve">od dnia </w:t>
      </w:r>
      <w:r w:rsidR="00FE58BC">
        <w:rPr>
          <w:rFonts w:ascii="Tahoma" w:hAnsi="Tahoma" w:cs="Tahoma"/>
          <w:b/>
          <w:sz w:val="20"/>
          <w:szCs w:val="20"/>
        </w:rPr>
        <w:t xml:space="preserve">01.07.2025 </w:t>
      </w:r>
      <w:r w:rsidRPr="0028125F">
        <w:rPr>
          <w:rFonts w:ascii="Tahoma" w:hAnsi="Tahoma" w:cs="Tahoma"/>
          <w:b/>
          <w:sz w:val="20"/>
          <w:szCs w:val="20"/>
        </w:rPr>
        <w:t xml:space="preserve">r. do dnia </w:t>
      </w:r>
      <w:r w:rsidR="00FE58BC">
        <w:rPr>
          <w:rFonts w:ascii="Tahoma" w:hAnsi="Tahoma" w:cs="Tahoma"/>
          <w:b/>
          <w:sz w:val="20"/>
          <w:szCs w:val="20"/>
        </w:rPr>
        <w:t xml:space="preserve">31.12.2026 </w:t>
      </w:r>
      <w:r w:rsidRPr="0028125F">
        <w:rPr>
          <w:rFonts w:ascii="Tahoma" w:hAnsi="Tahoma" w:cs="Tahoma"/>
          <w:b/>
          <w:sz w:val="20"/>
          <w:szCs w:val="20"/>
        </w:rPr>
        <w:t xml:space="preserve">r. </w:t>
      </w:r>
    </w:p>
    <w:p w:rsidR="00FD3B8F" w:rsidRDefault="00FD3B8F" w:rsidP="00FD3B8F">
      <w:pPr>
        <w:spacing w:after="0"/>
        <w:ind w:left="567"/>
        <w:jc w:val="both"/>
        <w:outlineLvl w:val="0"/>
        <w:rPr>
          <w:rFonts w:ascii="Tahoma" w:hAnsi="Tahoma" w:cs="Tahoma"/>
          <w:bCs/>
          <w:sz w:val="20"/>
          <w:szCs w:val="20"/>
        </w:rPr>
      </w:pPr>
    </w:p>
    <w:p w:rsidR="00FD3B8F" w:rsidRPr="00FD3B8F" w:rsidRDefault="00FD3B8F" w:rsidP="00FD3B8F">
      <w:pPr>
        <w:spacing w:after="0"/>
        <w:ind w:left="567"/>
        <w:jc w:val="both"/>
        <w:outlineLvl w:val="0"/>
        <w:rPr>
          <w:rFonts w:ascii="Tahoma" w:hAnsi="Tahoma" w:cs="Tahoma"/>
          <w:bCs/>
          <w:sz w:val="20"/>
          <w:szCs w:val="20"/>
        </w:rPr>
      </w:pPr>
      <w:r>
        <w:rPr>
          <w:rFonts w:ascii="Tahoma" w:hAnsi="Tahoma" w:cs="Tahoma"/>
          <w:bCs/>
          <w:sz w:val="20"/>
          <w:szCs w:val="20"/>
        </w:rPr>
        <w:t>Część IV zamówienia:</w:t>
      </w:r>
    </w:p>
    <w:p w:rsidR="0028125F" w:rsidRPr="0028125F" w:rsidRDefault="00FD3B8F" w:rsidP="00FD3B8F">
      <w:pPr>
        <w:spacing w:after="0"/>
        <w:ind w:left="567"/>
        <w:jc w:val="both"/>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23.05.2025 </w:t>
      </w:r>
      <w:r w:rsidRPr="0028125F">
        <w:rPr>
          <w:rFonts w:ascii="Tahoma" w:hAnsi="Tahoma" w:cs="Tahoma"/>
          <w:b/>
          <w:sz w:val="20"/>
          <w:szCs w:val="20"/>
        </w:rPr>
        <w:t xml:space="preserve">r. do dnia </w:t>
      </w:r>
      <w:r>
        <w:rPr>
          <w:rFonts w:ascii="Tahoma" w:hAnsi="Tahoma" w:cs="Tahoma"/>
          <w:b/>
          <w:sz w:val="20"/>
          <w:szCs w:val="20"/>
        </w:rPr>
        <w:t xml:space="preserve">31.12.2026 </w:t>
      </w:r>
      <w:r w:rsidRPr="0028125F">
        <w:rPr>
          <w:rFonts w:ascii="Tahoma" w:hAnsi="Tahoma" w:cs="Tahoma"/>
          <w:b/>
          <w:sz w:val="20"/>
          <w:szCs w:val="20"/>
        </w:rPr>
        <w:t>r.</w:t>
      </w:r>
      <w:r>
        <w:rPr>
          <w:rFonts w:ascii="Tahoma" w:hAnsi="Tahoma" w:cs="Tahoma"/>
          <w:b/>
          <w:sz w:val="20"/>
          <w:szCs w:val="20"/>
        </w:rPr>
        <w:tab/>
      </w:r>
      <w:r>
        <w:rPr>
          <w:rFonts w:ascii="Tahoma" w:hAnsi="Tahoma" w:cs="Tahoma"/>
          <w:b/>
          <w:sz w:val="20"/>
          <w:szCs w:val="20"/>
        </w:rPr>
        <w:tab/>
      </w:r>
    </w:p>
    <w:p w:rsidR="0028125F" w:rsidRPr="0028125F" w:rsidRDefault="0028125F" w:rsidP="0028125F">
      <w:pPr>
        <w:spacing w:after="0"/>
        <w:ind w:left="360" w:hanging="76"/>
        <w:jc w:val="both"/>
        <w:rPr>
          <w:rFonts w:ascii="Tahoma" w:hAnsi="Tahoma" w:cs="Tahoma"/>
          <w:sz w:val="20"/>
          <w:szCs w:val="20"/>
        </w:rPr>
      </w:pPr>
    </w:p>
    <w:p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na okresy:</w:t>
      </w:r>
    </w:p>
    <w:p w:rsidR="0028125F" w:rsidRPr="0028125F" w:rsidRDefault="0028125F" w:rsidP="00FE58BC">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FE58BC">
        <w:rPr>
          <w:rFonts w:ascii="Tahoma" w:hAnsi="Tahoma" w:cs="Tahoma"/>
          <w:b/>
          <w:sz w:val="20"/>
          <w:szCs w:val="20"/>
        </w:rPr>
        <w:t xml:space="preserve">01.07.2025 </w:t>
      </w:r>
      <w:r w:rsidRPr="0028125F">
        <w:rPr>
          <w:rFonts w:ascii="Tahoma" w:hAnsi="Tahoma" w:cs="Tahoma"/>
          <w:b/>
          <w:sz w:val="20"/>
          <w:szCs w:val="20"/>
        </w:rPr>
        <w:t xml:space="preserve">r. do </w:t>
      </w:r>
      <w:r w:rsidR="00FE58BC">
        <w:rPr>
          <w:rFonts w:ascii="Tahoma" w:hAnsi="Tahoma" w:cs="Tahoma"/>
          <w:b/>
          <w:sz w:val="20"/>
          <w:szCs w:val="20"/>
        </w:rPr>
        <w:t>30.06.2026</w:t>
      </w:r>
      <w:r w:rsidRPr="0028125F">
        <w:rPr>
          <w:rFonts w:ascii="Tahoma" w:hAnsi="Tahoma" w:cs="Tahoma"/>
          <w:b/>
          <w:sz w:val="20"/>
          <w:szCs w:val="20"/>
        </w:rPr>
        <w:t xml:space="preserve"> r. </w:t>
      </w:r>
    </w:p>
    <w:p w:rsidR="0028125F" w:rsidRPr="0028125F" w:rsidRDefault="0028125F" w:rsidP="00FE58BC">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FE58BC">
        <w:rPr>
          <w:rFonts w:ascii="Tahoma" w:hAnsi="Tahoma" w:cs="Tahoma"/>
          <w:b/>
          <w:sz w:val="20"/>
          <w:szCs w:val="20"/>
        </w:rPr>
        <w:t xml:space="preserve">01.07.2026 </w:t>
      </w:r>
      <w:r w:rsidRPr="0028125F">
        <w:rPr>
          <w:rFonts w:ascii="Tahoma" w:hAnsi="Tahoma" w:cs="Tahoma"/>
          <w:b/>
          <w:sz w:val="20"/>
          <w:szCs w:val="20"/>
        </w:rPr>
        <w:t xml:space="preserve">r. do </w:t>
      </w:r>
      <w:r w:rsidR="00FE58BC">
        <w:rPr>
          <w:rFonts w:ascii="Tahoma" w:hAnsi="Tahoma" w:cs="Tahoma"/>
          <w:b/>
          <w:sz w:val="20"/>
          <w:szCs w:val="20"/>
        </w:rPr>
        <w:t>31.12.2026</w:t>
      </w:r>
      <w:r w:rsidRPr="0028125F">
        <w:rPr>
          <w:rFonts w:ascii="Tahoma" w:hAnsi="Tahoma" w:cs="Tahoma"/>
          <w:b/>
          <w:sz w:val="20"/>
          <w:szCs w:val="20"/>
        </w:rPr>
        <w:t xml:space="preserve"> r. </w:t>
      </w:r>
    </w:p>
    <w:p w:rsidR="0028125F" w:rsidRPr="0028125F" w:rsidRDefault="0028125F" w:rsidP="0028125F">
      <w:pPr>
        <w:spacing w:after="0"/>
        <w:ind w:left="360"/>
        <w:jc w:val="both"/>
        <w:rPr>
          <w:rFonts w:ascii="Tahoma" w:hAnsi="Tahoma" w:cs="Tahoma"/>
          <w:sz w:val="20"/>
          <w:szCs w:val="20"/>
        </w:rPr>
      </w:pPr>
    </w:p>
    <w:p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rsidR="00FE58BC" w:rsidRPr="00FE58BC" w:rsidRDefault="00FE58BC" w:rsidP="00FE58BC">
      <w:pPr>
        <w:pStyle w:val="Akapitzlist"/>
        <w:ind w:left="360" w:firstLine="207"/>
        <w:jc w:val="both"/>
        <w:outlineLvl w:val="0"/>
        <w:rPr>
          <w:rFonts w:ascii="Tahoma" w:hAnsi="Tahoma" w:cs="Tahoma"/>
          <w:b/>
          <w:sz w:val="20"/>
          <w:szCs w:val="20"/>
        </w:rPr>
      </w:pPr>
      <w:r w:rsidRPr="00FE58BC">
        <w:rPr>
          <w:rFonts w:ascii="Tahoma" w:hAnsi="Tahoma" w:cs="Tahoma"/>
          <w:b/>
          <w:sz w:val="20"/>
          <w:szCs w:val="20"/>
        </w:rPr>
        <w:t xml:space="preserve">od 01.07.2025 r. do 30.06.2026 r. </w:t>
      </w:r>
    </w:p>
    <w:p w:rsidR="00FE58BC" w:rsidRPr="00FE58BC" w:rsidRDefault="00FE58BC" w:rsidP="00FE58BC">
      <w:pPr>
        <w:pStyle w:val="Akapitzlist"/>
        <w:ind w:left="360" w:firstLine="207"/>
        <w:jc w:val="both"/>
        <w:outlineLvl w:val="0"/>
        <w:rPr>
          <w:rFonts w:ascii="Tahoma" w:hAnsi="Tahoma" w:cs="Tahoma"/>
          <w:b/>
          <w:sz w:val="20"/>
          <w:szCs w:val="20"/>
        </w:rPr>
      </w:pPr>
      <w:r w:rsidRPr="00FE58BC">
        <w:rPr>
          <w:rFonts w:ascii="Tahoma" w:hAnsi="Tahoma" w:cs="Tahoma"/>
          <w:b/>
          <w:sz w:val="20"/>
          <w:szCs w:val="20"/>
        </w:rPr>
        <w:t xml:space="preserve">od 01.07.2026 r. do 31.12.2026 r. </w:t>
      </w:r>
    </w:p>
    <w:p w:rsidR="0028125F" w:rsidRPr="0028125F" w:rsidRDefault="0028125F" w:rsidP="0028125F">
      <w:pPr>
        <w:spacing w:after="0"/>
        <w:ind w:left="284"/>
        <w:jc w:val="both"/>
        <w:outlineLvl w:val="0"/>
        <w:rPr>
          <w:rFonts w:ascii="Tahoma" w:hAnsi="Tahoma" w:cs="Tahoma"/>
          <w:b/>
          <w:sz w:val="20"/>
          <w:szCs w:val="20"/>
        </w:rPr>
      </w:pPr>
    </w:p>
    <w:p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w:t>
      </w:r>
      <w:r w:rsidR="00FE58BC">
        <w:rPr>
          <w:rFonts w:ascii="Tahoma" w:hAnsi="Tahoma" w:cs="Tahoma"/>
          <w:sz w:val="20"/>
          <w:szCs w:val="20"/>
        </w:rPr>
        <w:t xml:space="preserve"> </w:t>
      </w:r>
      <w:r w:rsidRPr="00686D13">
        <w:rPr>
          <w:rFonts w:ascii="Tahoma" w:hAnsi="Tahoma" w:cs="Tahoma"/>
          <w:sz w:val="20"/>
          <w:szCs w:val="20"/>
        </w:rPr>
        <w:t xml:space="preserve">będą wystawione na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E58BC">
        <w:rPr>
          <w:rFonts w:ascii="Tahoma" w:hAnsi="Tahoma" w:cs="Tahoma"/>
          <w:sz w:val="20"/>
          <w:szCs w:val="20"/>
        </w:rPr>
        <w:t>31.12.2026 r.</w:t>
      </w:r>
    </w:p>
    <w:p w:rsidR="00FE58BC" w:rsidRPr="00FE58BC" w:rsidRDefault="0028125F" w:rsidP="00FE58BC">
      <w:pPr>
        <w:spacing w:after="0"/>
        <w:ind w:left="567"/>
        <w:jc w:val="both"/>
        <w:rPr>
          <w:rFonts w:ascii="Tahoma" w:hAnsi="Tahoma" w:cs="Tahoma"/>
          <w:b/>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FE58BC">
        <w:rPr>
          <w:rFonts w:ascii="Tahoma" w:hAnsi="Tahoma" w:cs="Tahoma"/>
          <w:b/>
          <w:sz w:val="20"/>
          <w:szCs w:val="20"/>
        </w:rPr>
        <w:t xml:space="preserve">30.12.2027 </w:t>
      </w:r>
      <w:r w:rsidRPr="0028125F">
        <w:rPr>
          <w:rFonts w:ascii="Tahoma" w:hAnsi="Tahoma" w:cs="Tahoma"/>
          <w:b/>
          <w:sz w:val="20"/>
          <w:szCs w:val="20"/>
        </w:rPr>
        <w:t>r.</w:t>
      </w:r>
    </w:p>
    <w:p w:rsidR="0028125F" w:rsidRPr="00FE58BC" w:rsidRDefault="0028125F" w:rsidP="0028125F">
      <w:pPr>
        <w:spacing w:after="0"/>
        <w:ind w:left="360"/>
        <w:jc w:val="both"/>
        <w:rPr>
          <w:rFonts w:ascii="Tahoma" w:hAnsi="Tahoma" w:cs="Tahoma"/>
          <w:b/>
          <w:bCs/>
          <w:sz w:val="20"/>
          <w:szCs w:val="20"/>
        </w:rPr>
      </w:pPr>
    </w:p>
    <w:p w:rsidR="0028125F" w:rsidRPr="00FE58BC" w:rsidRDefault="0028125F" w:rsidP="00686D13">
      <w:pPr>
        <w:spacing w:after="0"/>
        <w:ind w:left="567"/>
        <w:jc w:val="both"/>
        <w:rPr>
          <w:rFonts w:ascii="Tahoma" w:hAnsi="Tahoma" w:cs="Tahoma"/>
          <w:b/>
          <w:sz w:val="20"/>
          <w:szCs w:val="20"/>
        </w:rPr>
      </w:pPr>
      <w:r w:rsidRPr="00FE58BC">
        <w:rPr>
          <w:rFonts w:ascii="Tahoma" w:hAnsi="Tahoma" w:cs="Tahoma"/>
          <w:b/>
          <w:bCs/>
          <w:sz w:val="20"/>
          <w:szCs w:val="20"/>
        </w:rPr>
        <w:t xml:space="preserve">UWAGA: Zamawiający zastrzega sobie prawo zmiany sposobu wystawienia polis ubezpieczeniowych po rozstrzygnięciu </w:t>
      </w:r>
      <w:r w:rsidR="004131B1" w:rsidRPr="00FE58BC">
        <w:rPr>
          <w:rFonts w:ascii="Tahoma" w:hAnsi="Tahoma" w:cs="Tahoma"/>
          <w:b/>
          <w:bCs/>
          <w:sz w:val="20"/>
          <w:szCs w:val="20"/>
        </w:rPr>
        <w:t>postępowania</w:t>
      </w:r>
      <w:r w:rsidRPr="00FE58BC">
        <w:rPr>
          <w:rFonts w:ascii="Tahoma" w:hAnsi="Tahoma" w:cs="Tahoma"/>
          <w:b/>
          <w:bCs/>
          <w:sz w:val="20"/>
          <w:szCs w:val="20"/>
        </w:rPr>
        <w:t xml:space="preserve">: </w:t>
      </w:r>
      <w:r w:rsidRPr="00FE58BC">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E58BC">
        <w:rPr>
          <w:rFonts w:ascii="Tahoma" w:hAnsi="Tahoma" w:cs="Tahoma"/>
          <w:b/>
          <w:sz w:val="20"/>
          <w:szCs w:val="20"/>
        </w:rPr>
        <w:t>SWZ</w:t>
      </w:r>
      <w:r w:rsidRPr="00FE58BC">
        <w:rPr>
          <w:rFonts w:ascii="Tahoma" w:hAnsi="Tahoma" w:cs="Tahoma"/>
          <w:b/>
          <w:sz w:val="20"/>
          <w:szCs w:val="20"/>
        </w:rPr>
        <w:t xml:space="preserve">.  </w:t>
      </w:r>
    </w:p>
    <w:p w:rsidR="0028125F" w:rsidRDefault="0028125F" w:rsidP="0028125F">
      <w:pPr>
        <w:spacing w:after="0"/>
        <w:ind w:left="426"/>
        <w:jc w:val="both"/>
        <w:rPr>
          <w:rFonts w:ascii="Tahoma" w:hAnsi="Tahoma" w:cs="Tahoma"/>
          <w:b/>
          <w:color w:val="FF0000"/>
          <w:sz w:val="20"/>
          <w:szCs w:val="20"/>
        </w:rPr>
      </w:pPr>
    </w:p>
    <w:p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2" w:name="_Hlk60757610"/>
      <w:r w:rsidRPr="0044161E">
        <w:rPr>
          <w:rFonts w:ascii="Tahoma" w:hAnsi="Tahoma" w:cs="Tahoma"/>
          <w:bCs/>
          <w:sz w:val="20"/>
          <w:u w:val="none"/>
        </w:rPr>
        <w:t>Podstawy wykluczenia</w:t>
      </w:r>
      <w:bookmarkEnd w:id="12"/>
    </w:p>
    <w:p w:rsidR="0028125F" w:rsidRPr="0028125F" w:rsidRDefault="0028125F" w:rsidP="009361F6">
      <w:pPr>
        <w:spacing w:after="0"/>
        <w:jc w:val="both"/>
        <w:rPr>
          <w:rFonts w:ascii="Tahoma" w:hAnsi="Tahoma" w:cs="Tahoma"/>
          <w:b/>
          <w:color w:val="FF0000"/>
          <w:sz w:val="20"/>
          <w:szCs w:val="20"/>
        </w:rPr>
      </w:pPr>
    </w:p>
    <w:p w:rsidR="001E1ABA" w:rsidRPr="001E1ABA" w:rsidRDefault="001E1ABA" w:rsidP="004F4C6D">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rsidR="00686D13" w:rsidRPr="001E1ABA" w:rsidRDefault="001E1ABA" w:rsidP="004F4C6D">
      <w:pPr>
        <w:pStyle w:val="Default"/>
        <w:ind w:left="709" w:hanging="1"/>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rsidR="0044161E" w:rsidRPr="0044161E"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rsidR="0044161E" w:rsidRPr="00C73A77"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rsidR="0044161E" w:rsidRPr="00C73A77" w:rsidRDefault="0044161E" w:rsidP="004F4C6D">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b) handlu ludźmi, o którym mowa w art. 189a Kodeksu karnego, </w:t>
      </w:r>
    </w:p>
    <w:p w:rsidR="00902952" w:rsidRPr="00CB25FD" w:rsidRDefault="00902952" w:rsidP="004F4C6D">
      <w:pPr>
        <w:pStyle w:val="Default"/>
        <w:ind w:left="709"/>
        <w:jc w:val="both"/>
        <w:rPr>
          <w:rFonts w:ascii="Tahoma" w:eastAsia="Calibri" w:hAnsi="Tahoma" w:cs="Tahoma"/>
          <w:color w:val="auto"/>
          <w:sz w:val="20"/>
          <w:szCs w:val="20"/>
          <w:lang w:eastAsia="pl-PL"/>
        </w:rPr>
      </w:pPr>
      <w:bookmarkStart w:id="13" w:name="_Hlk92181038"/>
      <w:bookmarkStart w:id="14"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3"/>
    <w:p w:rsidR="00902952" w:rsidRPr="00C73A77" w:rsidRDefault="00902952" w:rsidP="004F4C6D">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rsidR="00902952" w:rsidRPr="00C73A77" w:rsidRDefault="00902952" w:rsidP="004F4C6D">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rsidR="00902952" w:rsidRPr="00C73A77" w:rsidRDefault="00902952" w:rsidP="004F4C6D">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rsidR="0044161E" w:rsidRPr="0044161E" w:rsidRDefault="0044161E" w:rsidP="004F4C6D">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rsidR="0044161E" w:rsidRPr="0044161E"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44161E" w:rsidRPr="0044161E"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rsidR="0044161E" w:rsidRPr="0044161E"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rsidR="0044161E" w:rsidRPr="0044161E"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4161E" w:rsidRDefault="0044161E" w:rsidP="004F4C6D">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rsidR="00F44278" w:rsidRPr="00F44278" w:rsidRDefault="00F44278" w:rsidP="004F4C6D">
      <w:pPr>
        <w:pStyle w:val="Default"/>
        <w:ind w:left="709"/>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4161E" w:rsidRDefault="00F44278" w:rsidP="004F4C6D">
      <w:pPr>
        <w:pStyle w:val="Default"/>
        <w:ind w:left="709"/>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rsidR="0078613F" w:rsidRDefault="0078613F" w:rsidP="004F4C6D">
      <w:pPr>
        <w:pStyle w:val="Default"/>
        <w:ind w:left="709" w:hanging="709"/>
        <w:jc w:val="both"/>
        <w:rPr>
          <w:rFonts w:ascii="Tahoma" w:eastAsia="Calibri" w:hAnsi="Tahoma" w:cs="Tahoma"/>
          <w:color w:val="auto"/>
          <w:sz w:val="20"/>
          <w:szCs w:val="20"/>
          <w:lang w:eastAsia="pl-PL"/>
        </w:rPr>
      </w:pPr>
    </w:p>
    <w:p w:rsidR="00686D13" w:rsidRPr="00686D13" w:rsidRDefault="0078613F" w:rsidP="004F4C6D">
      <w:pPr>
        <w:pStyle w:val="Default"/>
        <w:numPr>
          <w:ilvl w:val="1"/>
          <w:numId w:val="1"/>
        </w:numPr>
        <w:ind w:left="709" w:hanging="709"/>
        <w:jc w:val="both"/>
        <w:rPr>
          <w:rFonts w:ascii="Tahoma" w:eastAsia="Calibri" w:hAnsi="Tahoma" w:cs="Tahoma"/>
          <w:b/>
          <w:bCs/>
          <w:color w:val="auto"/>
          <w:sz w:val="20"/>
          <w:szCs w:val="20"/>
          <w:lang w:eastAsia="pl-PL"/>
        </w:rPr>
      </w:pPr>
      <w:bookmarkStart w:id="15"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5"/>
    <w:p w:rsidR="0078613F" w:rsidRDefault="0078613F" w:rsidP="004F4C6D">
      <w:pPr>
        <w:pStyle w:val="Default"/>
        <w:ind w:left="709" w:hanging="1"/>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rsidR="00D01C51" w:rsidRDefault="00D01C51" w:rsidP="004F4C6D">
      <w:pPr>
        <w:pStyle w:val="Default"/>
        <w:ind w:left="709" w:hanging="709"/>
        <w:jc w:val="both"/>
        <w:rPr>
          <w:rFonts w:ascii="Tahoma" w:eastAsia="Calibri" w:hAnsi="Tahoma" w:cs="Tahoma"/>
          <w:color w:val="auto"/>
          <w:sz w:val="20"/>
          <w:szCs w:val="20"/>
          <w:lang w:eastAsia="pl-PL"/>
        </w:rPr>
      </w:pPr>
    </w:p>
    <w:p w:rsidR="00D01C51" w:rsidRPr="00D01C51" w:rsidRDefault="00D01C51" w:rsidP="004F4C6D">
      <w:pPr>
        <w:pStyle w:val="Default"/>
        <w:numPr>
          <w:ilvl w:val="1"/>
          <w:numId w:val="1"/>
        </w:numPr>
        <w:tabs>
          <w:tab w:val="left" w:pos="567"/>
        </w:tabs>
        <w:ind w:left="709" w:hanging="709"/>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proofErr w:type="spellStart"/>
      <w:r>
        <w:rPr>
          <w:rFonts w:ascii="Tahoma" w:eastAsia="Calibri" w:hAnsi="Tahoma" w:cs="Tahoma"/>
          <w:color w:val="auto"/>
          <w:sz w:val="20"/>
          <w:szCs w:val="20"/>
          <w:lang w:eastAsia="pl-PL"/>
        </w:rPr>
        <w:t>pkt</w:t>
      </w:r>
      <w:proofErr w:type="spellEnd"/>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rsidR="00D01C51" w:rsidRDefault="00D01C51" w:rsidP="004F4C6D">
      <w:pPr>
        <w:pStyle w:val="Default"/>
        <w:numPr>
          <w:ilvl w:val="0"/>
          <w:numId w:val="2"/>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rsidR="00D01C51" w:rsidRDefault="00D01C51" w:rsidP="004F4C6D">
      <w:pPr>
        <w:pStyle w:val="Default"/>
        <w:numPr>
          <w:ilvl w:val="0"/>
          <w:numId w:val="2"/>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C13AD" w:rsidRDefault="00D01C51" w:rsidP="004F4C6D">
      <w:pPr>
        <w:pStyle w:val="Default"/>
        <w:numPr>
          <w:ilvl w:val="0"/>
          <w:numId w:val="2"/>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rsidR="006C13AD" w:rsidRDefault="00D01C51" w:rsidP="00E95DFA">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rsidR="006C13AD" w:rsidRDefault="00D01C51" w:rsidP="00E95DFA">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zreorganizował personel, </w:t>
      </w:r>
    </w:p>
    <w:p w:rsidR="006C13AD" w:rsidRDefault="00D01C51" w:rsidP="00E95DFA">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rsidR="006C13AD" w:rsidRDefault="00D01C51" w:rsidP="00E95DFA">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rsidR="00D01C51" w:rsidRPr="006C13AD" w:rsidRDefault="00D01C51" w:rsidP="00E95DFA">
      <w:pPr>
        <w:pStyle w:val="Default"/>
        <w:numPr>
          <w:ilvl w:val="0"/>
          <w:numId w:val="8"/>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rsidR="00D01C51" w:rsidRPr="00C73A77" w:rsidRDefault="00D01C51" w:rsidP="004F4C6D">
      <w:pPr>
        <w:pStyle w:val="Default"/>
        <w:tabs>
          <w:tab w:val="left" w:pos="993"/>
        </w:tabs>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rsidR="00966AC6" w:rsidRPr="00C73A77" w:rsidRDefault="00966AC6" w:rsidP="004F4C6D">
      <w:pPr>
        <w:pStyle w:val="Default"/>
        <w:jc w:val="both"/>
        <w:rPr>
          <w:rFonts w:ascii="Tahoma" w:eastAsia="Calibri" w:hAnsi="Tahoma" w:cs="Tahoma"/>
          <w:color w:val="auto"/>
          <w:sz w:val="20"/>
          <w:szCs w:val="20"/>
          <w:lang w:eastAsia="pl-PL"/>
        </w:rPr>
      </w:pPr>
    </w:p>
    <w:p w:rsidR="00966AC6" w:rsidRPr="00CB25FD" w:rsidRDefault="00966AC6" w:rsidP="004F4C6D">
      <w:pPr>
        <w:pStyle w:val="Default"/>
        <w:numPr>
          <w:ilvl w:val="1"/>
          <w:numId w:val="1"/>
        </w:numPr>
        <w:ind w:left="709" w:hanging="709"/>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6"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6"/>
      <w:r w:rsidRPr="00CB25FD">
        <w:rPr>
          <w:rFonts w:ascii="Tahoma" w:eastAsia="Calibri" w:hAnsi="Tahoma" w:cs="Tahoma"/>
          <w:b/>
          <w:bCs/>
          <w:color w:val="auto"/>
          <w:sz w:val="20"/>
          <w:szCs w:val="20"/>
          <w:lang w:eastAsia="pl-PL"/>
        </w:rPr>
        <w:t>zwanej dalej Ustawą w o przeciwdziałaniu wspierania agresji na Ukrainę</w:t>
      </w:r>
    </w:p>
    <w:p w:rsidR="00966AC6" w:rsidRPr="00CB25FD" w:rsidRDefault="00966AC6" w:rsidP="004F4C6D">
      <w:pPr>
        <w:pStyle w:val="Default"/>
        <w:numPr>
          <w:ilvl w:val="2"/>
          <w:numId w:val="1"/>
        </w:numPr>
        <w:ind w:left="709" w:hanging="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rsidR="00966AC6" w:rsidRPr="00CB25FD" w:rsidRDefault="00966AC6" w:rsidP="004F4C6D">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7" w:name="_Hlk101866111"/>
      <w:r w:rsidRPr="00CB25FD">
        <w:rPr>
          <w:rFonts w:ascii="Tahoma" w:eastAsia="Calibri" w:hAnsi="Tahoma" w:cs="Tahoma"/>
          <w:color w:val="auto"/>
          <w:sz w:val="20"/>
          <w:szCs w:val="20"/>
          <w:lang w:eastAsia="pl-PL"/>
        </w:rPr>
        <w:t xml:space="preserve">Rady (WE) </w:t>
      </w:r>
      <w:bookmarkEnd w:id="17"/>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rsidR="005F1475" w:rsidRPr="00CB25FD" w:rsidRDefault="00966AC6" w:rsidP="004F4C6D">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8"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8"/>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rsidR="00966AC6" w:rsidRPr="00C73A77" w:rsidRDefault="005F1475" w:rsidP="004F4C6D">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19"/>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rsidR="00966AC6" w:rsidRPr="00C73A77" w:rsidRDefault="00966AC6" w:rsidP="004F4C6D">
      <w:pPr>
        <w:pStyle w:val="Default"/>
        <w:numPr>
          <w:ilvl w:val="2"/>
          <w:numId w:val="1"/>
        </w:numPr>
        <w:ind w:left="709" w:hanging="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rsidR="003D417E" w:rsidRDefault="003D417E" w:rsidP="004F4C6D">
      <w:pPr>
        <w:rPr>
          <w:rFonts w:ascii="Tahoma" w:eastAsia="Calibri" w:hAnsi="Tahoma" w:cs="Tahoma"/>
          <w:sz w:val="20"/>
          <w:szCs w:val="20"/>
          <w:lang w:eastAsia="pl-PL"/>
        </w:rPr>
      </w:pPr>
    </w:p>
    <w:p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rsidR="00CB33EE" w:rsidRPr="00BA4400" w:rsidRDefault="00CB33EE" w:rsidP="00BA4400">
      <w:pPr>
        <w:pStyle w:val="Akapitzlist"/>
        <w:numPr>
          <w:ilvl w:val="1"/>
          <w:numId w:val="1"/>
        </w:numPr>
        <w:spacing w:before="120" w:after="120"/>
        <w:ind w:left="709" w:hanging="709"/>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z odrębnych </w:t>
      </w:r>
      <w:r w:rsidRPr="00BA4400">
        <w:rPr>
          <w:rFonts w:ascii="Tahoma" w:hAnsi="Tahoma" w:cs="Tahoma"/>
          <w:b/>
          <w:bCs/>
          <w:sz w:val="20"/>
          <w:szCs w:val="20"/>
        </w:rPr>
        <w:t>przepisów</w:t>
      </w:r>
      <w:r w:rsidRPr="00BA4400">
        <w:rPr>
          <w:rFonts w:ascii="Tahoma" w:hAnsi="Tahoma" w:cs="Tahoma"/>
          <w:sz w:val="20"/>
          <w:szCs w:val="20"/>
        </w:rPr>
        <w:t>:</w:t>
      </w:r>
    </w:p>
    <w:p w:rsidR="008255CA" w:rsidRDefault="00CB33EE" w:rsidP="00BA4400">
      <w:pPr>
        <w:spacing w:before="120" w:after="120"/>
        <w:ind w:left="709" w:hanging="1"/>
        <w:jc w:val="both"/>
        <w:rPr>
          <w:rFonts w:ascii="Tahoma" w:eastAsia="Calibri" w:hAnsi="Tahoma" w:cs="Tahoma"/>
          <w:sz w:val="20"/>
          <w:szCs w:val="20"/>
          <w:lang w:eastAsia="pl-PL"/>
        </w:rPr>
      </w:pPr>
      <w:r w:rsidRPr="00BA4400">
        <w:rPr>
          <w:rFonts w:ascii="Tahoma" w:eastAsia="Calibri" w:hAnsi="Tahoma" w:cs="Tahoma"/>
          <w:sz w:val="20"/>
          <w:szCs w:val="20"/>
          <w:lang w:eastAsia="pl-PL"/>
        </w:rPr>
        <w:t xml:space="preserve">Zamawiający uzna, że wykonawca spełnia powyższy warunek, jeżeli </w:t>
      </w:r>
      <w:r w:rsidR="008247A6" w:rsidRPr="00BA4400">
        <w:rPr>
          <w:rFonts w:ascii="Tahoma" w:eastAsia="Calibri" w:hAnsi="Tahoma" w:cs="Tahoma"/>
          <w:sz w:val="20"/>
          <w:szCs w:val="20"/>
          <w:lang w:eastAsia="pl-PL"/>
        </w:rPr>
        <w:t xml:space="preserve">posiada </w:t>
      </w:r>
      <w:bookmarkStart w:id="20" w:name="_Hlk62074325"/>
      <w:r w:rsidR="008247A6" w:rsidRPr="00BA4400">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0"/>
    </w:p>
    <w:p w:rsidR="008255CA" w:rsidRPr="00F50709" w:rsidRDefault="008255CA" w:rsidP="00BA4400">
      <w:pPr>
        <w:pStyle w:val="Default"/>
        <w:numPr>
          <w:ilvl w:val="1"/>
          <w:numId w:val="1"/>
        </w:numPr>
        <w:tabs>
          <w:tab w:val="left" w:pos="4188"/>
        </w:tabs>
        <w:ind w:left="709" w:hanging="709"/>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rsidR="00686D13" w:rsidRDefault="00BA4400" w:rsidP="00BA4400">
      <w:pPr>
        <w:pStyle w:val="Default"/>
        <w:tabs>
          <w:tab w:val="left" w:pos="4188"/>
        </w:tabs>
        <w:ind w:left="709" w:hanging="709"/>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rsidR="00105373" w:rsidRDefault="00BA4400" w:rsidP="00BA4400">
      <w:pPr>
        <w:pStyle w:val="Akapitzlist"/>
        <w:numPr>
          <w:ilvl w:val="1"/>
          <w:numId w:val="1"/>
        </w:numPr>
        <w:tabs>
          <w:tab w:val="left" w:pos="567"/>
        </w:tabs>
        <w:spacing w:before="60" w:after="120"/>
        <w:ind w:left="709" w:hanging="709"/>
        <w:jc w:val="both"/>
        <w:rPr>
          <w:rFonts w:ascii="Tahoma" w:hAnsi="Tahoma" w:cs="Tahoma"/>
          <w:sz w:val="20"/>
          <w:szCs w:val="20"/>
        </w:rPr>
      </w:pPr>
      <w:r>
        <w:rPr>
          <w:rFonts w:ascii="Tahoma" w:hAnsi="Tahoma" w:cs="Tahoma"/>
          <w:sz w:val="20"/>
          <w:szCs w:val="20"/>
        </w:rPr>
        <w:t xml:space="preserve">  </w:t>
      </w:r>
      <w:r w:rsidR="00105373" w:rsidRPr="00B908B7">
        <w:rPr>
          <w:rFonts w:ascii="Tahoma" w:hAnsi="Tahoma" w:cs="Tahoma"/>
          <w:sz w:val="20"/>
          <w:szCs w:val="20"/>
        </w:rPr>
        <w:t>Zamawiający nie zastrzega możliwości ubiegania się o udzielenie zamówienia wyłącznie przez wykonawców, o których mowa w art. 94 Ustawy.</w:t>
      </w:r>
    </w:p>
    <w:p w:rsidR="00360F26" w:rsidRDefault="00360F26" w:rsidP="00360F26">
      <w:pPr>
        <w:pStyle w:val="Akapitzlist"/>
        <w:tabs>
          <w:tab w:val="left" w:pos="567"/>
        </w:tabs>
        <w:spacing w:before="60" w:after="120"/>
        <w:ind w:left="360"/>
        <w:jc w:val="both"/>
        <w:rPr>
          <w:rFonts w:ascii="Tahoma" w:hAnsi="Tahoma" w:cs="Tahoma"/>
          <w:sz w:val="20"/>
          <w:szCs w:val="20"/>
        </w:rPr>
      </w:pPr>
    </w:p>
    <w:p w:rsidR="00360F26" w:rsidRPr="00B908B7" w:rsidRDefault="00360F26" w:rsidP="00360F26">
      <w:pPr>
        <w:pStyle w:val="Akapitzlist"/>
        <w:tabs>
          <w:tab w:val="left" w:pos="567"/>
        </w:tabs>
        <w:spacing w:before="60" w:after="120"/>
        <w:ind w:left="360"/>
        <w:jc w:val="both"/>
        <w:rPr>
          <w:rFonts w:ascii="Tahoma" w:hAnsi="Tahoma" w:cs="Tahoma"/>
          <w:sz w:val="20"/>
          <w:szCs w:val="20"/>
        </w:rPr>
      </w:pPr>
    </w:p>
    <w:p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rsidR="00627301" w:rsidRPr="001F09F6" w:rsidRDefault="00804DA4" w:rsidP="00BA4400">
      <w:pPr>
        <w:pStyle w:val="Default"/>
        <w:numPr>
          <w:ilvl w:val="1"/>
          <w:numId w:val="1"/>
        </w:numPr>
        <w:tabs>
          <w:tab w:val="left" w:pos="426"/>
        </w:tabs>
        <w:spacing w:after="120"/>
        <w:ind w:left="709" w:hanging="709"/>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rsidR="00804DA4" w:rsidRPr="001F09F6" w:rsidRDefault="00BA4400" w:rsidP="00BA4400">
      <w:pPr>
        <w:pStyle w:val="Default"/>
        <w:tabs>
          <w:tab w:val="left" w:pos="851"/>
        </w:tabs>
        <w:ind w:left="709" w:hanging="709"/>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rsidR="00804DA4" w:rsidRPr="00804DA4" w:rsidRDefault="00804DA4" w:rsidP="00BA4400">
      <w:pPr>
        <w:pStyle w:val="Default"/>
        <w:tabs>
          <w:tab w:val="left" w:pos="426"/>
        </w:tabs>
        <w:ind w:left="709" w:hanging="709"/>
        <w:jc w:val="both"/>
        <w:rPr>
          <w:rFonts w:ascii="Tahoma" w:eastAsia="Calibri" w:hAnsi="Tahoma" w:cs="Tahoma"/>
          <w:sz w:val="20"/>
          <w:szCs w:val="20"/>
          <w:lang w:eastAsia="pl-PL"/>
        </w:rPr>
      </w:pPr>
    </w:p>
    <w:p w:rsidR="00B65BCB" w:rsidRDefault="00B65BCB" w:rsidP="00BA4400">
      <w:pPr>
        <w:pStyle w:val="Default"/>
        <w:numPr>
          <w:ilvl w:val="1"/>
          <w:numId w:val="1"/>
        </w:numPr>
        <w:tabs>
          <w:tab w:val="left" w:pos="426"/>
        </w:tabs>
        <w:spacing w:after="120"/>
        <w:ind w:left="709" w:hanging="709"/>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rsidR="00B65BCB" w:rsidRPr="00BA4400" w:rsidRDefault="00B65BCB" w:rsidP="00BA4400">
      <w:pPr>
        <w:pStyle w:val="Default"/>
        <w:numPr>
          <w:ilvl w:val="1"/>
          <w:numId w:val="1"/>
        </w:numPr>
        <w:tabs>
          <w:tab w:val="left" w:pos="426"/>
        </w:tabs>
        <w:spacing w:after="120"/>
        <w:ind w:left="709" w:hanging="709"/>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w:t>
      </w:r>
      <w:r w:rsidRPr="00BA4400">
        <w:rPr>
          <w:rFonts w:ascii="Tahoma" w:hAnsi="Tahoma" w:cs="Tahoma"/>
          <w:sz w:val="20"/>
          <w:szCs w:val="20"/>
        </w:rPr>
        <w:t>postępowaniu, kryteriów selekcji lub braku podstaw wykluczenia, o przedstawienie takich informacji lub dokumentów.</w:t>
      </w:r>
    </w:p>
    <w:p w:rsidR="00927508" w:rsidRPr="00BA4400" w:rsidRDefault="00927508" w:rsidP="00BA4400">
      <w:pPr>
        <w:pStyle w:val="Default"/>
        <w:numPr>
          <w:ilvl w:val="1"/>
          <w:numId w:val="1"/>
        </w:numPr>
        <w:tabs>
          <w:tab w:val="left" w:pos="0"/>
        </w:tabs>
        <w:spacing w:after="120"/>
        <w:ind w:left="709" w:hanging="709"/>
        <w:jc w:val="both"/>
        <w:rPr>
          <w:rFonts w:ascii="Tahoma" w:hAnsi="Tahoma" w:cs="Tahoma"/>
          <w:sz w:val="20"/>
          <w:szCs w:val="20"/>
        </w:rPr>
      </w:pPr>
      <w:r w:rsidRPr="00BA4400">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BA4400">
        <w:rPr>
          <w:rFonts w:ascii="Tahoma" w:hAnsi="Tahoma" w:cs="Tahoma"/>
          <w:sz w:val="20"/>
          <w:szCs w:val="20"/>
        </w:rPr>
        <w:t xml:space="preserve">mowa </w:t>
      </w:r>
      <w:r w:rsidRPr="00BA4400">
        <w:rPr>
          <w:rFonts w:ascii="Tahoma" w:hAnsi="Tahoma" w:cs="Tahoma"/>
          <w:sz w:val="20"/>
          <w:szCs w:val="20"/>
        </w:rPr>
        <w:t>w pkt 10.1 SWZ.</w:t>
      </w:r>
    </w:p>
    <w:p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rsidR="00610839" w:rsidRPr="00610839" w:rsidRDefault="00C76CC4"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rsidR="00610839" w:rsidRPr="00610839" w:rsidRDefault="00C76CC4"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rsidR="00610839" w:rsidRPr="00610839" w:rsidRDefault="00C76CC4"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rsidR="002649DC" w:rsidRPr="002649DC" w:rsidRDefault="001321B1" w:rsidP="00BA4400">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rsidR="002649DC" w:rsidRPr="00BA4400" w:rsidRDefault="001321B1" w:rsidP="00E95DFA">
      <w:pPr>
        <w:pStyle w:val="Akapitzlist"/>
        <w:numPr>
          <w:ilvl w:val="0"/>
          <w:numId w:val="30"/>
        </w:numPr>
        <w:shd w:val="clear" w:color="auto" w:fill="FFFFFF"/>
        <w:tabs>
          <w:tab w:val="clear" w:pos="720"/>
          <w:tab w:val="left" w:pos="284"/>
          <w:tab w:val="left" w:pos="851"/>
          <w:tab w:val="left" w:pos="993"/>
        </w:tabs>
        <w:autoSpaceDE w:val="0"/>
        <w:autoSpaceDN w:val="0"/>
        <w:adjustRightInd w:val="0"/>
        <w:ind w:left="709" w:firstLine="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w:t>
      </w:r>
      <w:r w:rsidR="00C76CC4" w:rsidRPr="00BA4400">
        <w:rPr>
          <w:rFonts w:ascii="Tahoma" w:hAnsi="Tahoma" w:cs="Tahoma"/>
          <w:sz w:val="20"/>
          <w:szCs w:val="20"/>
        </w:rPr>
        <w:t xml:space="preserve">odpowiednio do osoby działającej w imieniu </w:t>
      </w:r>
      <w:r w:rsidRPr="00BA4400">
        <w:rPr>
          <w:rFonts w:ascii="Tahoma" w:hAnsi="Tahoma" w:cs="Tahoma"/>
          <w:sz w:val="20"/>
          <w:szCs w:val="20"/>
        </w:rPr>
        <w:t xml:space="preserve">tych </w:t>
      </w:r>
      <w:r w:rsidR="00C76CC4" w:rsidRPr="00BA4400">
        <w:rPr>
          <w:rFonts w:ascii="Tahoma" w:hAnsi="Tahoma" w:cs="Tahoma"/>
          <w:sz w:val="20"/>
          <w:szCs w:val="20"/>
        </w:rPr>
        <w:t>wykonawców</w:t>
      </w:r>
      <w:r w:rsidRPr="00BA4400">
        <w:rPr>
          <w:rFonts w:ascii="Tahoma" w:hAnsi="Tahoma" w:cs="Tahoma"/>
          <w:sz w:val="20"/>
          <w:szCs w:val="20"/>
        </w:rPr>
        <w:t>.</w:t>
      </w:r>
    </w:p>
    <w:p w:rsidR="00C76CC4" w:rsidRPr="00BA4400" w:rsidRDefault="002649DC" w:rsidP="00E95DFA">
      <w:pPr>
        <w:pStyle w:val="Akapitzlist"/>
        <w:numPr>
          <w:ilvl w:val="0"/>
          <w:numId w:val="30"/>
        </w:numPr>
        <w:shd w:val="clear" w:color="auto" w:fill="FFFFFF"/>
        <w:tabs>
          <w:tab w:val="clear" w:pos="720"/>
          <w:tab w:val="left" w:pos="284"/>
          <w:tab w:val="left" w:pos="851"/>
          <w:tab w:val="left" w:pos="993"/>
        </w:tabs>
        <w:autoSpaceDE w:val="0"/>
        <w:autoSpaceDN w:val="0"/>
        <w:adjustRightInd w:val="0"/>
        <w:ind w:left="709" w:firstLine="0"/>
        <w:jc w:val="both"/>
        <w:rPr>
          <w:rFonts w:ascii="Tahoma" w:hAnsi="Tahoma" w:cs="Tahoma"/>
          <w:color w:val="CC00CC"/>
          <w:sz w:val="20"/>
          <w:szCs w:val="20"/>
        </w:rPr>
      </w:pPr>
      <w:r w:rsidRPr="00BA4400">
        <w:rPr>
          <w:rFonts w:ascii="Tahoma" w:hAnsi="Tahoma" w:cs="Tahoma"/>
          <w:sz w:val="20"/>
          <w:szCs w:val="20"/>
        </w:rPr>
        <w:t>dołączają do oferty oświadczenie, z którego wynika, które usługi wykonają poszczególni wykonawcy.</w:t>
      </w:r>
      <w:bookmarkStart w:id="21" w:name="_Hlk174970505"/>
      <w:r w:rsidR="00D01AD1" w:rsidRPr="00BA4400">
        <w:rPr>
          <w:rFonts w:ascii="Tahoma" w:hAnsi="Tahoma" w:cs="Tahoma"/>
          <w:sz w:val="20"/>
          <w:szCs w:val="20"/>
        </w:rPr>
        <w:t xml:space="preserve"> Wzór oświadczenia stanowi załącznik nr 3 do SWZ.</w:t>
      </w:r>
      <w:bookmarkEnd w:id="21"/>
    </w:p>
    <w:p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rsidR="00F27E18" w:rsidRDefault="004B77C6"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rsidR="00303C05" w:rsidRPr="00CB25FD" w:rsidRDefault="00F27E18"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2"/>
    </w:p>
    <w:p w:rsidR="00303C05" w:rsidRPr="00C73A77" w:rsidRDefault="00F35CEB"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rsidR="00303C05" w:rsidRPr="00C73A77" w:rsidRDefault="00F35CEB"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rsidR="00303C05" w:rsidRDefault="00F35CEB"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rsidR="00CF45BE" w:rsidRPr="00D86261" w:rsidRDefault="00105373" w:rsidP="00BA4400">
      <w:pPr>
        <w:pStyle w:val="Akapitzlist"/>
        <w:numPr>
          <w:ilvl w:val="1"/>
          <w:numId w:val="1"/>
        </w:numPr>
        <w:tabs>
          <w:tab w:val="left" w:pos="851"/>
        </w:tabs>
        <w:spacing w:before="60" w:after="120"/>
        <w:ind w:left="709" w:hanging="709"/>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rsidR="002B7A08" w:rsidRPr="002B7A08" w:rsidRDefault="002B7A08"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rsidR="00303C05" w:rsidRDefault="00F35CEB" w:rsidP="00BA4400">
      <w:pPr>
        <w:pStyle w:val="Akapitzlist"/>
        <w:numPr>
          <w:ilvl w:val="2"/>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rsidR="00206995" w:rsidRDefault="00205F35" w:rsidP="00BA4400">
      <w:pPr>
        <w:pStyle w:val="Akapitzlist"/>
        <w:numPr>
          <w:ilvl w:val="2"/>
          <w:numId w:val="1"/>
        </w:numPr>
        <w:shd w:val="clear" w:color="auto" w:fill="FFFFFF"/>
        <w:tabs>
          <w:tab w:val="left" w:pos="993"/>
          <w:tab w:val="left" w:pos="1134"/>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rsidR="00E670B5" w:rsidRPr="00E670B5" w:rsidRDefault="00BA4400" w:rsidP="00BA4400">
      <w:pPr>
        <w:pStyle w:val="Akapitzlist"/>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Pr>
          <w:rFonts w:ascii="Tahoma" w:hAnsi="Tahoma" w:cs="Tahoma"/>
          <w:sz w:val="20"/>
          <w:szCs w:val="20"/>
        </w:rPr>
        <w:tab/>
      </w:r>
      <w:r w:rsidR="00E670B5" w:rsidRPr="00205F35">
        <w:rPr>
          <w:rFonts w:ascii="Tahoma" w:hAnsi="Tahoma" w:cs="Tahoma"/>
          <w:sz w:val="20"/>
          <w:szCs w:val="20"/>
        </w:rPr>
        <w:t xml:space="preserve">Przez </w:t>
      </w:r>
      <w:r w:rsidR="00E670B5" w:rsidRPr="00205F35">
        <w:rPr>
          <w:rFonts w:ascii="Tahoma" w:hAnsi="Tahoma" w:cs="Tahoma"/>
          <w:b/>
          <w:bCs/>
          <w:sz w:val="20"/>
          <w:szCs w:val="20"/>
        </w:rPr>
        <w:t>cyfrowe odwzorowanie</w:t>
      </w:r>
      <w:r w:rsidR="00E670B5">
        <w:rPr>
          <w:rFonts w:ascii="Tahoma" w:hAnsi="Tahoma" w:cs="Tahoma"/>
          <w:sz w:val="20"/>
          <w:szCs w:val="20"/>
        </w:rPr>
        <w:t xml:space="preserve"> </w:t>
      </w:r>
      <w:r w:rsidR="00E670B5"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00E670B5" w:rsidRPr="00205F35">
        <w:rPr>
          <w:rFonts w:ascii="Tahoma" w:hAnsi="Tahoma" w:cs="Tahoma"/>
          <w:sz w:val="20"/>
          <w:szCs w:val="20"/>
        </w:rPr>
        <w:t>§ 6 ust. 5 ww. Rozporządzenia</w:t>
      </w:r>
      <w:bookmarkEnd w:id="23"/>
      <w:r w:rsidR="00E670B5" w:rsidRPr="00205F35">
        <w:rPr>
          <w:rFonts w:ascii="Tahoma" w:hAnsi="Tahoma" w:cs="Tahoma"/>
          <w:sz w:val="20"/>
          <w:szCs w:val="20"/>
        </w:rPr>
        <w:t>).</w:t>
      </w:r>
    </w:p>
    <w:p w:rsidR="00205F35" w:rsidRPr="000B5F8A" w:rsidRDefault="00205F35" w:rsidP="00BA4400">
      <w:pPr>
        <w:pStyle w:val="Akapitzlist"/>
        <w:numPr>
          <w:ilvl w:val="2"/>
          <w:numId w:val="1"/>
        </w:numPr>
        <w:shd w:val="clear" w:color="auto" w:fill="FFFFFF"/>
        <w:tabs>
          <w:tab w:val="left" w:pos="709"/>
          <w:tab w:val="left" w:pos="1134"/>
        </w:tabs>
        <w:autoSpaceDE w:val="0"/>
        <w:autoSpaceDN w:val="0"/>
        <w:adjustRightInd w:val="0"/>
        <w:ind w:left="709" w:hanging="709"/>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rsidR="00205F35" w:rsidRPr="004B77C6" w:rsidRDefault="00205F35" w:rsidP="00BA4400">
      <w:pPr>
        <w:pStyle w:val="Akapitzlist"/>
        <w:numPr>
          <w:ilvl w:val="1"/>
          <w:numId w:val="3"/>
        </w:numPr>
        <w:tabs>
          <w:tab w:val="left" w:pos="284"/>
          <w:tab w:val="left" w:pos="993"/>
        </w:tabs>
        <w:ind w:left="709"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rsidR="00205F35" w:rsidRDefault="00205F35" w:rsidP="00BA4400">
      <w:pPr>
        <w:pStyle w:val="Akapitzlist"/>
        <w:numPr>
          <w:ilvl w:val="1"/>
          <w:numId w:val="3"/>
        </w:numPr>
        <w:tabs>
          <w:tab w:val="left" w:pos="284"/>
          <w:tab w:val="left" w:pos="993"/>
        </w:tabs>
        <w:ind w:left="709"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rsidR="00CF45BE" w:rsidRDefault="00206995" w:rsidP="00BA4400">
      <w:pPr>
        <w:tabs>
          <w:tab w:val="left" w:pos="284"/>
          <w:tab w:val="left" w:pos="993"/>
        </w:tabs>
        <w:spacing w:after="120"/>
        <w:ind w:left="709"/>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rsidR="00206995" w:rsidRDefault="00206995"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rsidR="00206995" w:rsidRDefault="00206995" w:rsidP="00BA4400">
      <w:pPr>
        <w:pStyle w:val="Akapitzlist"/>
        <w:numPr>
          <w:ilvl w:val="2"/>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rsidR="00206995" w:rsidRDefault="00206995" w:rsidP="00BA4400">
      <w:pPr>
        <w:pStyle w:val="Akapitzlist"/>
        <w:numPr>
          <w:ilvl w:val="2"/>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w:t>
      </w:r>
      <w:r w:rsidR="004B77C6" w:rsidRPr="001576AE">
        <w:rPr>
          <w:rFonts w:ascii="Tahoma" w:hAnsi="Tahoma" w:cs="Tahoma"/>
          <w:sz w:val="20"/>
          <w:szCs w:val="20"/>
        </w:rPr>
        <w:lastRenderedPageBreak/>
        <w:t>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rsidR="004B77C6" w:rsidRPr="00206995" w:rsidRDefault="001F09F6" w:rsidP="00BA4400">
      <w:pPr>
        <w:pStyle w:val="Akapitzlist"/>
        <w:numPr>
          <w:ilvl w:val="2"/>
          <w:numId w:val="1"/>
        </w:numPr>
        <w:shd w:val="clear" w:color="auto" w:fill="FFFFFF"/>
        <w:tabs>
          <w:tab w:val="left" w:pos="851"/>
        </w:tabs>
        <w:autoSpaceDE w:val="0"/>
        <w:autoSpaceDN w:val="0"/>
        <w:adjustRightInd w:val="0"/>
        <w:ind w:left="709" w:hanging="709"/>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rsidR="004B77C6" w:rsidRPr="001576AE" w:rsidRDefault="004B77C6" w:rsidP="00BA4400">
      <w:pPr>
        <w:numPr>
          <w:ilvl w:val="1"/>
          <w:numId w:val="5"/>
        </w:numPr>
        <w:tabs>
          <w:tab w:val="left" w:pos="426"/>
          <w:tab w:val="left" w:pos="1134"/>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rsidR="004B77C6" w:rsidRPr="001576AE" w:rsidRDefault="004B77C6" w:rsidP="00BA4400">
      <w:pPr>
        <w:numPr>
          <w:ilvl w:val="1"/>
          <w:numId w:val="5"/>
        </w:numPr>
        <w:tabs>
          <w:tab w:val="left" w:pos="426"/>
          <w:tab w:val="left" w:pos="1134"/>
        </w:tabs>
        <w:spacing w:after="0" w:line="240" w:lineRule="auto"/>
        <w:ind w:left="709"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rsidR="004B77C6" w:rsidRDefault="004B77C6" w:rsidP="00BA4400">
      <w:pPr>
        <w:numPr>
          <w:ilvl w:val="1"/>
          <w:numId w:val="5"/>
        </w:numPr>
        <w:tabs>
          <w:tab w:val="left" w:pos="426"/>
          <w:tab w:val="left" w:pos="1134"/>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rsidR="00206995" w:rsidRDefault="00206995" w:rsidP="00BA4400">
      <w:pPr>
        <w:tabs>
          <w:tab w:val="left" w:pos="284"/>
          <w:tab w:val="left" w:pos="1134"/>
        </w:tabs>
        <w:spacing w:after="120"/>
        <w:ind w:left="709"/>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rsidR="00303C05" w:rsidRDefault="00CF45BE"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rsidR="004B77C6" w:rsidRPr="00303C05" w:rsidRDefault="00B65BCB" w:rsidP="00BA4400">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rsidR="004B77C6" w:rsidRPr="004B77C6" w:rsidRDefault="004B77C6" w:rsidP="00BA4400">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rsidR="004B77C6" w:rsidRPr="004B77C6" w:rsidRDefault="004B77C6" w:rsidP="00BA4400">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rsidR="004B77C6" w:rsidRPr="004B77C6" w:rsidRDefault="004B77C6" w:rsidP="00BA4400">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rsidR="004B77C6" w:rsidRDefault="004B77C6" w:rsidP="00BA4400">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rsidR="001321B1" w:rsidRDefault="001321B1" w:rsidP="00BA4400">
      <w:pPr>
        <w:tabs>
          <w:tab w:val="left" w:pos="284"/>
        </w:tabs>
        <w:spacing w:after="0" w:line="240" w:lineRule="auto"/>
        <w:ind w:left="709" w:hanging="709"/>
        <w:jc w:val="both"/>
        <w:rPr>
          <w:rFonts w:ascii="Tahoma" w:hAnsi="Tahoma" w:cs="Tahoma"/>
          <w:sz w:val="20"/>
          <w:szCs w:val="20"/>
        </w:rPr>
      </w:pPr>
    </w:p>
    <w:p w:rsidR="00BA4400" w:rsidRPr="00360F26" w:rsidRDefault="001321B1" w:rsidP="00360F26">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9374BA" w:rsidRPr="00BA4400" w:rsidRDefault="009374BA"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w:t>
      </w:r>
      <w:r w:rsidRPr="00BA4400">
        <w:rPr>
          <w:rFonts w:ascii="Tahoma" w:hAnsi="Tahoma" w:cs="Tahoma"/>
          <w:sz w:val="20"/>
          <w:szCs w:val="20"/>
        </w:rPr>
        <w:t xml:space="preserve">przewidzianych w Ustawy, prowadzi się pisemnie. </w:t>
      </w:r>
    </w:p>
    <w:p w:rsidR="004C7026" w:rsidRPr="00BA4400" w:rsidRDefault="004C7026"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4C7026" w:rsidRPr="00BA4400" w:rsidRDefault="004C7026"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Arial" w:hAnsi="Arial" w:cs="Arial"/>
        </w:rPr>
      </w:pPr>
      <w:r w:rsidRPr="00BA4400">
        <w:rPr>
          <w:rFonts w:ascii="Tahoma" w:hAnsi="Tahoma" w:cs="Tahoma"/>
          <w:sz w:val="20"/>
          <w:szCs w:val="20"/>
        </w:rPr>
        <w:t>Komunikacja ustna dopuszczalna jest w odniesieniu do informacji, które nie są istotne, w szczególności nie dotyczą ogłoszenia o zamówieniu lub SWZ, a także ofert</w:t>
      </w:r>
      <w:r w:rsidRPr="00BA4400">
        <w:rPr>
          <w:rFonts w:ascii="Arial" w:hAnsi="Arial" w:cs="Arial"/>
        </w:rPr>
        <w:t>.</w:t>
      </w:r>
    </w:p>
    <w:p w:rsidR="004C7026" w:rsidRPr="00BA4400" w:rsidRDefault="004C7026" w:rsidP="00BA4400">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W przypadku </w:t>
      </w:r>
      <w:r w:rsidRPr="00BA4400">
        <w:rPr>
          <w:rFonts w:ascii="Tahoma" w:hAnsi="Tahoma" w:cs="Tahoma"/>
          <w:b/>
          <w:bCs/>
          <w:sz w:val="20"/>
          <w:szCs w:val="20"/>
        </w:rPr>
        <w:t>wykonawców wspólnie ubiegających się o udzielenie zamówienia</w:t>
      </w:r>
      <w:r w:rsidRPr="00BA4400">
        <w:rPr>
          <w:rFonts w:ascii="Tahoma" w:hAnsi="Tahoma" w:cs="Tahoma"/>
          <w:sz w:val="20"/>
          <w:szCs w:val="20"/>
        </w:rPr>
        <w:t xml:space="preserve"> wszelka korespondencja będzie prowadzona przez zamawiającego wyłącznie z ich pełnomocnikiem.</w:t>
      </w:r>
    </w:p>
    <w:p w:rsidR="004C7026" w:rsidRPr="00BA4400" w:rsidRDefault="004C7026" w:rsidP="00BA4400">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W postępowaniu o udzielenie zamówienia komunikacja między Zamawiającym a Wykonawcami odbywa się za pośrednictwem </w:t>
      </w:r>
      <w:hyperlink r:id="rId11" w:history="1">
        <w:r w:rsidRPr="00BA4400">
          <w:rPr>
            <w:rStyle w:val="Hipercze"/>
            <w:rFonts w:ascii="Calibri" w:hAnsi="Calibri" w:cs="Calibri"/>
            <w:color w:val="auto"/>
          </w:rPr>
          <w:t>platformazakupowa.pl</w:t>
        </w:r>
      </w:hyperlink>
      <w:r w:rsidRPr="00BA4400">
        <w:t xml:space="preserve"> </w:t>
      </w:r>
      <w:r w:rsidRPr="00BA4400">
        <w:rPr>
          <w:rFonts w:ascii="Tahoma" w:hAnsi="Tahoma" w:cs="Tahoma"/>
          <w:sz w:val="20"/>
          <w:szCs w:val="20"/>
        </w:rPr>
        <w:t xml:space="preserve">pod adresem: </w:t>
      </w:r>
      <w:hyperlink r:id="rId12" w:history="1">
        <w:r w:rsidRPr="00BA4400">
          <w:rPr>
            <w:rStyle w:val="Hipercze"/>
            <w:rFonts w:ascii="Tahoma" w:hAnsi="Tahoma" w:cs="Tahoma"/>
            <w:color w:val="auto"/>
            <w:sz w:val="20"/>
            <w:szCs w:val="20"/>
          </w:rPr>
          <w:t>https://platformazakupowa.pl/pn/maximus_broker</w:t>
        </w:r>
      </w:hyperlink>
      <w:r w:rsidRPr="00BA4400">
        <w:rPr>
          <w:rFonts w:ascii="Tahoma" w:hAnsi="Tahoma" w:cs="Tahoma"/>
          <w:sz w:val="20"/>
          <w:szCs w:val="20"/>
        </w:rPr>
        <w:t xml:space="preserve"> </w:t>
      </w:r>
      <w:bookmarkStart w:id="24" w:name="_Hlk61356878"/>
      <w:r w:rsidRPr="00BA4400">
        <w:rPr>
          <w:rFonts w:ascii="Tahoma" w:hAnsi="Tahoma" w:cs="Tahoma"/>
          <w:sz w:val="20"/>
          <w:szCs w:val="20"/>
        </w:rPr>
        <w:t xml:space="preserve">oraz wskazanym w pkt 14 SWZ adresem poczty elektronicznej. </w:t>
      </w:r>
    </w:p>
    <w:bookmarkEnd w:id="24"/>
    <w:p w:rsidR="004C7026" w:rsidRPr="00BA4400" w:rsidRDefault="004C7026" w:rsidP="00BA4400">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b/>
          <w:bCs/>
          <w:sz w:val="20"/>
          <w:szCs w:val="20"/>
        </w:rPr>
      </w:pPr>
      <w:r w:rsidRPr="00BA4400">
        <w:rPr>
          <w:rFonts w:ascii="Tahoma" w:hAnsi="Tahoma" w:cs="Tahoma"/>
          <w:b/>
          <w:bCs/>
          <w:sz w:val="20"/>
          <w:szCs w:val="20"/>
        </w:rPr>
        <w:t>Dotyczy komunikacji za pośrednictwem platformazakupowa.pl:</w:t>
      </w:r>
    </w:p>
    <w:p w:rsidR="004C7026" w:rsidRPr="00BA4400" w:rsidRDefault="004C7026" w:rsidP="00BA4400">
      <w:pPr>
        <w:pStyle w:val="Akapitzlist"/>
        <w:numPr>
          <w:ilvl w:val="2"/>
          <w:numId w:val="1"/>
        </w:numPr>
        <w:spacing w:after="120"/>
        <w:ind w:left="709" w:hanging="709"/>
        <w:jc w:val="both"/>
        <w:rPr>
          <w:rFonts w:ascii="Tahoma" w:hAnsi="Tahoma" w:cs="Tahoma"/>
          <w:sz w:val="20"/>
          <w:szCs w:val="20"/>
        </w:rPr>
      </w:pPr>
      <w:r w:rsidRPr="00BA4400">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BA4400">
        <w:rPr>
          <w:rFonts w:ascii="Tahoma" w:hAnsi="Tahoma" w:cs="Tahoma"/>
          <w:sz w:val="20"/>
          <w:szCs w:val="20"/>
        </w:rPr>
        <w:lastRenderedPageBreak/>
        <w:t xml:space="preserve">„Instrukcje dla Wykonawców" na stronie internetowej pod adresem: </w:t>
      </w:r>
      <w:hyperlink r:id="rId13" w:history="1">
        <w:r w:rsidR="00B125A5" w:rsidRPr="00BA4400">
          <w:rPr>
            <w:rStyle w:val="Hipercze"/>
            <w:rFonts w:ascii="Tahoma" w:hAnsi="Tahoma" w:cs="Tahoma"/>
            <w:color w:val="auto"/>
            <w:sz w:val="20"/>
            <w:szCs w:val="20"/>
          </w:rPr>
          <w:t>https://platformazakupowa.pl/strona/45-instrukcje</w:t>
        </w:r>
      </w:hyperlink>
      <w:r w:rsidR="00B125A5" w:rsidRPr="00BA4400">
        <w:rPr>
          <w:rFonts w:ascii="Tahoma" w:hAnsi="Tahoma" w:cs="Tahoma"/>
          <w:sz w:val="20"/>
          <w:szCs w:val="20"/>
        </w:rPr>
        <w:t xml:space="preserve"> </w:t>
      </w:r>
    </w:p>
    <w:p w:rsidR="004C7026" w:rsidRPr="00BA4400" w:rsidRDefault="004C7026" w:rsidP="00BA4400">
      <w:pPr>
        <w:pStyle w:val="Akapitzlist"/>
        <w:numPr>
          <w:ilvl w:val="2"/>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BA4400">
          <w:rPr>
            <w:rStyle w:val="Hipercze"/>
            <w:rFonts w:ascii="Tahoma" w:hAnsi="Tahoma" w:cs="Tahoma"/>
            <w:color w:val="auto"/>
            <w:sz w:val="20"/>
            <w:szCs w:val="20"/>
          </w:rPr>
          <w:t>platformazakupowa.pl</w:t>
        </w:r>
      </w:hyperlink>
      <w:r w:rsidRPr="00BA4400">
        <w:rPr>
          <w:rFonts w:ascii="Tahoma" w:hAnsi="Tahoma" w:cs="Tahoma"/>
          <w:sz w:val="20"/>
          <w:szCs w:val="20"/>
        </w:rPr>
        <w:t xml:space="preserve"> i formularza „Wyślij wiadomość do zamawiającego”. </w:t>
      </w:r>
    </w:p>
    <w:p w:rsidR="004C7026" w:rsidRPr="00BA4400" w:rsidRDefault="004C7026" w:rsidP="00BA4400">
      <w:pPr>
        <w:pStyle w:val="Akapitzlist"/>
        <w:numPr>
          <w:ilvl w:val="2"/>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Za datę przekazania (wpływu) oświadczeń, wniosków, zawiadomień oraz informacji przyjmuje się datę ich przesłania </w:t>
      </w:r>
      <w:bookmarkStart w:id="25" w:name="_Hlk174705383"/>
      <w:r w:rsidRPr="00BA4400">
        <w:rPr>
          <w:rFonts w:ascii="Tahoma" w:hAnsi="Tahoma" w:cs="Tahoma"/>
          <w:sz w:val="20"/>
          <w:szCs w:val="20"/>
        </w:rPr>
        <w:t xml:space="preserve">za pośrednictwem </w:t>
      </w:r>
      <w:hyperlink r:id="rId15" w:history="1">
        <w:r w:rsidRPr="00BA4400">
          <w:rPr>
            <w:rStyle w:val="Hipercze"/>
            <w:rFonts w:ascii="Tahoma" w:hAnsi="Tahoma" w:cs="Tahoma"/>
            <w:color w:val="auto"/>
            <w:sz w:val="20"/>
            <w:szCs w:val="20"/>
          </w:rPr>
          <w:t>platformazakupowa.pl</w:t>
        </w:r>
      </w:hyperlink>
      <w:r w:rsidRPr="00BA4400">
        <w:rPr>
          <w:rFonts w:ascii="Tahoma" w:hAnsi="Tahoma" w:cs="Tahoma"/>
          <w:sz w:val="20"/>
          <w:szCs w:val="20"/>
        </w:rPr>
        <w:t xml:space="preserve"> poprzez kliknięcie przycisku „Wyślij wiadomość do zamawiającego”</w:t>
      </w:r>
      <w:bookmarkEnd w:id="25"/>
      <w:r w:rsidRPr="00BA4400">
        <w:rPr>
          <w:rFonts w:ascii="Tahoma" w:hAnsi="Tahoma" w:cs="Tahoma"/>
          <w:sz w:val="20"/>
          <w:szCs w:val="20"/>
        </w:rPr>
        <w:t xml:space="preserve"> po których pojawi się komunikat, że wiadomość została wysłana do zamawiającego.</w:t>
      </w:r>
    </w:p>
    <w:p w:rsidR="00AE2DD8" w:rsidRPr="00BA4400" w:rsidRDefault="00AE2DD8" w:rsidP="00BA4400">
      <w:pPr>
        <w:pStyle w:val="Akapitzlist"/>
        <w:numPr>
          <w:ilvl w:val="2"/>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bookmarkStart w:id="26" w:name="_Hlk174970611"/>
      <w:r w:rsidRPr="00BA4400">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AE2DD8" w:rsidRPr="00BA4400" w:rsidRDefault="00AE2DD8" w:rsidP="00BA4400">
      <w:pPr>
        <w:pStyle w:val="Akapitzlist"/>
        <w:numPr>
          <w:ilvl w:val="2"/>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AE2DD8" w:rsidRPr="00BA4400" w:rsidRDefault="00AE2DD8" w:rsidP="00BA4400">
      <w:pPr>
        <w:pStyle w:val="Akapitzlist"/>
        <w:numPr>
          <w:ilvl w:val="2"/>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rsidR="004C7026" w:rsidRPr="00BA4400" w:rsidRDefault="004C7026" w:rsidP="00BA4400">
      <w:pPr>
        <w:pStyle w:val="Akapitzlist"/>
        <w:numPr>
          <w:ilvl w:val="2"/>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rsidR="004C7026" w:rsidRPr="00BA4400" w:rsidRDefault="004C7026" w:rsidP="00BA4400">
      <w:pPr>
        <w:pStyle w:val="Akapitzlist"/>
        <w:numPr>
          <w:ilvl w:val="2"/>
          <w:numId w:val="1"/>
        </w:numPr>
        <w:shd w:val="clear" w:color="auto" w:fill="FFFFFF"/>
        <w:tabs>
          <w:tab w:val="left" w:pos="851"/>
        </w:tabs>
        <w:autoSpaceDE w:val="0"/>
        <w:autoSpaceDN w:val="0"/>
        <w:adjustRightInd w:val="0"/>
        <w:ind w:left="709" w:hanging="709"/>
        <w:jc w:val="both"/>
        <w:rPr>
          <w:rFonts w:ascii="Tahoma" w:hAnsi="Tahoma" w:cs="Tahoma"/>
          <w:sz w:val="20"/>
          <w:szCs w:val="20"/>
        </w:rPr>
      </w:pPr>
      <w:r w:rsidRPr="00BA4400">
        <w:rPr>
          <w:rFonts w:ascii="Tahoma" w:hAnsi="Tahoma" w:cs="Tahoma"/>
          <w:sz w:val="20"/>
          <w:szCs w:val="20"/>
        </w:rPr>
        <w:t>Zamawiający, określa niezbędne wymagania sprzętowo - aplikacyjne umożliwiające pracę na platformazakupowa.pl, tj.:</w:t>
      </w:r>
    </w:p>
    <w:p w:rsidR="004C7026" w:rsidRPr="00BA4400" w:rsidRDefault="004C7026" w:rsidP="00E95DFA">
      <w:pPr>
        <w:pStyle w:val="Akapitzlist"/>
        <w:numPr>
          <w:ilvl w:val="0"/>
          <w:numId w:val="33"/>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BA4400">
        <w:rPr>
          <w:rFonts w:ascii="Tahoma" w:hAnsi="Tahoma" w:cs="Tahoma"/>
          <w:sz w:val="20"/>
          <w:szCs w:val="20"/>
        </w:rPr>
        <w:t xml:space="preserve">stały dostęp do sieci Internet o gwarantowanej przepustowości nie mniejszej niż 512 </w:t>
      </w:r>
      <w:proofErr w:type="spellStart"/>
      <w:r w:rsidRPr="00BA4400">
        <w:rPr>
          <w:rFonts w:ascii="Tahoma" w:hAnsi="Tahoma" w:cs="Tahoma"/>
          <w:sz w:val="20"/>
          <w:szCs w:val="20"/>
        </w:rPr>
        <w:t>kb</w:t>
      </w:r>
      <w:proofErr w:type="spellEnd"/>
      <w:r w:rsidRPr="00BA4400">
        <w:rPr>
          <w:rFonts w:ascii="Tahoma" w:hAnsi="Tahoma" w:cs="Tahoma"/>
          <w:sz w:val="20"/>
          <w:szCs w:val="20"/>
        </w:rPr>
        <w:t>/s,</w:t>
      </w:r>
    </w:p>
    <w:p w:rsidR="004C7026" w:rsidRPr="00BA4400" w:rsidRDefault="004C7026" w:rsidP="00E95DFA">
      <w:pPr>
        <w:pStyle w:val="Akapitzlist"/>
        <w:numPr>
          <w:ilvl w:val="0"/>
          <w:numId w:val="33"/>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BA4400">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rsidR="0051532B" w:rsidRPr="00BA4400" w:rsidRDefault="0051532B" w:rsidP="00E95DFA">
      <w:pPr>
        <w:pStyle w:val="Akapitzlist"/>
        <w:numPr>
          <w:ilvl w:val="0"/>
          <w:numId w:val="33"/>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BA4400">
        <w:rPr>
          <w:rFonts w:ascii="Tahoma" w:hAnsi="Tahoma" w:cs="Tahoma"/>
          <w:sz w:val="20"/>
          <w:szCs w:val="20"/>
        </w:rPr>
        <w:t>zainstalowana dowolna, inna przeglądarka internetowa niż Internet Explorer,</w:t>
      </w:r>
    </w:p>
    <w:p w:rsidR="004C7026" w:rsidRPr="00BA4400" w:rsidRDefault="004C7026" w:rsidP="00E95DFA">
      <w:pPr>
        <w:pStyle w:val="Akapitzlist"/>
        <w:numPr>
          <w:ilvl w:val="0"/>
          <w:numId w:val="33"/>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BA4400">
        <w:rPr>
          <w:rFonts w:ascii="Tahoma" w:hAnsi="Tahoma" w:cs="Tahoma"/>
          <w:sz w:val="20"/>
          <w:szCs w:val="20"/>
        </w:rPr>
        <w:t>włączona obsługa JavaScript,</w:t>
      </w:r>
    </w:p>
    <w:p w:rsidR="004C7026" w:rsidRPr="00BA4400" w:rsidRDefault="004C7026" w:rsidP="00E95DFA">
      <w:pPr>
        <w:pStyle w:val="Akapitzlist"/>
        <w:numPr>
          <w:ilvl w:val="0"/>
          <w:numId w:val="33"/>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BA4400">
        <w:rPr>
          <w:rFonts w:ascii="Tahoma" w:hAnsi="Tahoma" w:cs="Tahoma"/>
          <w:sz w:val="20"/>
          <w:szCs w:val="20"/>
        </w:rPr>
        <w:t xml:space="preserve">zainstalowany program </w:t>
      </w:r>
      <w:proofErr w:type="spellStart"/>
      <w:r w:rsidRPr="00BA4400">
        <w:rPr>
          <w:rFonts w:ascii="Tahoma" w:hAnsi="Tahoma" w:cs="Tahoma"/>
          <w:sz w:val="20"/>
          <w:szCs w:val="20"/>
        </w:rPr>
        <w:t>Adobe</w:t>
      </w:r>
      <w:proofErr w:type="spellEnd"/>
      <w:r w:rsidRPr="00BA4400">
        <w:rPr>
          <w:rFonts w:ascii="Tahoma" w:hAnsi="Tahoma" w:cs="Tahoma"/>
          <w:sz w:val="20"/>
          <w:szCs w:val="20"/>
        </w:rPr>
        <w:t xml:space="preserve"> </w:t>
      </w:r>
      <w:proofErr w:type="spellStart"/>
      <w:r w:rsidRPr="00BA4400">
        <w:rPr>
          <w:rFonts w:ascii="Tahoma" w:hAnsi="Tahoma" w:cs="Tahoma"/>
          <w:sz w:val="20"/>
          <w:szCs w:val="20"/>
        </w:rPr>
        <w:t>Acrobat</w:t>
      </w:r>
      <w:proofErr w:type="spellEnd"/>
      <w:r w:rsidRPr="00BA4400">
        <w:rPr>
          <w:rFonts w:ascii="Tahoma" w:hAnsi="Tahoma" w:cs="Tahoma"/>
          <w:sz w:val="20"/>
          <w:szCs w:val="20"/>
        </w:rPr>
        <w:t xml:space="preserve"> </w:t>
      </w:r>
      <w:proofErr w:type="spellStart"/>
      <w:r w:rsidRPr="00BA4400">
        <w:rPr>
          <w:rFonts w:ascii="Tahoma" w:hAnsi="Tahoma" w:cs="Tahoma"/>
          <w:sz w:val="20"/>
          <w:szCs w:val="20"/>
        </w:rPr>
        <w:t>Reader</w:t>
      </w:r>
      <w:proofErr w:type="spellEnd"/>
      <w:r w:rsidRPr="00BA4400">
        <w:rPr>
          <w:rFonts w:ascii="Tahoma" w:hAnsi="Tahoma" w:cs="Tahoma"/>
          <w:sz w:val="20"/>
          <w:szCs w:val="20"/>
        </w:rPr>
        <w:t xml:space="preserve"> lub inny obsługujący format plików .pdf,</w:t>
      </w:r>
    </w:p>
    <w:p w:rsidR="00467511" w:rsidRPr="00BA4400" w:rsidRDefault="00467511" w:rsidP="00E95DFA">
      <w:pPr>
        <w:pStyle w:val="Akapitzlist"/>
        <w:numPr>
          <w:ilvl w:val="0"/>
          <w:numId w:val="33"/>
        </w:numPr>
        <w:tabs>
          <w:tab w:val="left" w:pos="993"/>
        </w:tabs>
        <w:ind w:left="709" w:firstLine="0"/>
        <w:rPr>
          <w:rFonts w:ascii="Tahoma" w:hAnsi="Tahoma" w:cs="Tahoma"/>
          <w:sz w:val="20"/>
          <w:szCs w:val="20"/>
        </w:rPr>
      </w:pPr>
      <w:r w:rsidRPr="00BA4400">
        <w:rPr>
          <w:rFonts w:ascii="Tahoma" w:hAnsi="Tahoma" w:cs="Tahoma"/>
          <w:sz w:val="20"/>
          <w:szCs w:val="20"/>
        </w:rPr>
        <w:t>Szyfrowanie na platformazakupowa.pl odbywa się za pomocą protokołu TLS 1.3.</w:t>
      </w:r>
    </w:p>
    <w:p w:rsidR="004C7026" w:rsidRPr="00BA4400" w:rsidRDefault="004C7026" w:rsidP="00E95DFA">
      <w:pPr>
        <w:pStyle w:val="Akapitzlist"/>
        <w:numPr>
          <w:ilvl w:val="0"/>
          <w:numId w:val="33"/>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BA4400">
        <w:rPr>
          <w:rFonts w:ascii="Tahoma" w:hAnsi="Tahoma" w:cs="Tahoma"/>
          <w:sz w:val="20"/>
          <w:szCs w:val="20"/>
        </w:rPr>
        <w:t>Oznaczenie czasu odbioru danych przez platformę zakupową stanowi datę oraz dokładny czas (</w:t>
      </w:r>
      <w:proofErr w:type="spellStart"/>
      <w:r w:rsidRPr="00BA4400">
        <w:rPr>
          <w:rFonts w:ascii="Tahoma" w:hAnsi="Tahoma" w:cs="Tahoma"/>
          <w:sz w:val="20"/>
          <w:szCs w:val="20"/>
        </w:rPr>
        <w:t>hh:mm:ss</w:t>
      </w:r>
      <w:proofErr w:type="spellEnd"/>
      <w:r w:rsidRPr="00BA4400">
        <w:rPr>
          <w:rFonts w:ascii="Tahoma" w:hAnsi="Tahoma" w:cs="Tahoma"/>
          <w:sz w:val="20"/>
          <w:szCs w:val="20"/>
        </w:rPr>
        <w:t xml:space="preserve">) generowany </w:t>
      </w:r>
      <w:proofErr w:type="spellStart"/>
      <w:r w:rsidRPr="00BA4400">
        <w:rPr>
          <w:rFonts w:ascii="Tahoma" w:hAnsi="Tahoma" w:cs="Tahoma"/>
          <w:sz w:val="20"/>
          <w:szCs w:val="20"/>
        </w:rPr>
        <w:t>wg</w:t>
      </w:r>
      <w:proofErr w:type="spellEnd"/>
      <w:r w:rsidRPr="00BA4400">
        <w:rPr>
          <w:rFonts w:ascii="Tahoma" w:hAnsi="Tahoma" w:cs="Tahoma"/>
          <w:sz w:val="20"/>
          <w:szCs w:val="20"/>
        </w:rPr>
        <w:t>. czasu lokalnego serwera synchronizowanego z zegarem Głównego Urzędu Miar.</w:t>
      </w:r>
    </w:p>
    <w:p w:rsidR="004C7026" w:rsidRPr="00BA4400" w:rsidRDefault="004C7026" w:rsidP="00E95DFA">
      <w:pPr>
        <w:pStyle w:val="Akapitzlist"/>
        <w:numPr>
          <w:ilvl w:val="0"/>
          <w:numId w:val="33"/>
        </w:numPr>
        <w:shd w:val="clear" w:color="auto" w:fill="FFFFFF"/>
        <w:tabs>
          <w:tab w:val="left" w:pos="284"/>
          <w:tab w:val="left" w:pos="993"/>
        </w:tabs>
        <w:autoSpaceDE w:val="0"/>
        <w:autoSpaceDN w:val="0"/>
        <w:adjustRightInd w:val="0"/>
        <w:spacing w:after="120"/>
        <w:ind w:left="709" w:firstLine="0"/>
        <w:jc w:val="both"/>
        <w:rPr>
          <w:rFonts w:ascii="Tahoma" w:hAnsi="Tahoma" w:cs="Tahoma"/>
          <w:sz w:val="20"/>
          <w:szCs w:val="20"/>
        </w:rPr>
      </w:pPr>
      <w:r w:rsidRPr="00BA4400">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rsidR="004C7026" w:rsidRPr="00BA4400" w:rsidRDefault="004C7026" w:rsidP="00BA4400">
      <w:pPr>
        <w:pStyle w:val="Akapitzlist"/>
        <w:numPr>
          <w:ilvl w:val="2"/>
          <w:numId w:val="1"/>
        </w:numPr>
        <w:shd w:val="clear" w:color="auto" w:fill="FFFFFF"/>
        <w:tabs>
          <w:tab w:val="left" w:pos="851"/>
        </w:tabs>
        <w:autoSpaceDE w:val="0"/>
        <w:autoSpaceDN w:val="0"/>
        <w:adjustRightInd w:val="0"/>
        <w:ind w:left="709" w:hanging="709"/>
        <w:jc w:val="both"/>
        <w:rPr>
          <w:rFonts w:ascii="Tahoma" w:hAnsi="Tahoma" w:cs="Tahoma"/>
          <w:sz w:val="20"/>
          <w:szCs w:val="20"/>
        </w:rPr>
      </w:pPr>
      <w:r w:rsidRPr="00BA4400">
        <w:rPr>
          <w:rFonts w:ascii="Tahoma" w:hAnsi="Tahoma" w:cs="Tahoma"/>
          <w:sz w:val="20"/>
          <w:szCs w:val="20"/>
        </w:rPr>
        <w:t>Wykonawca, przystępując do niniejszego postępowania o udzielenie zamówienia publicznego:</w:t>
      </w:r>
    </w:p>
    <w:p w:rsidR="004C7026" w:rsidRPr="00BA4400" w:rsidRDefault="004C7026" w:rsidP="00BA4400">
      <w:pPr>
        <w:shd w:val="clear" w:color="auto" w:fill="FFFFFF"/>
        <w:tabs>
          <w:tab w:val="left" w:pos="709"/>
          <w:tab w:val="left" w:pos="851"/>
          <w:tab w:val="left" w:pos="993"/>
        </w:tabs>
        <w:autoSpaceDE w:val="0"/>
        <w:autoSpaceDN w:val="0"/>
        <w:adjustRightInd w:val="0"/>
        <w:spacing w:after="0"/>
        <w:ind w:left="709"/>
        <w:jc w:val="both"/>
        <w:rPr>
          <w:rFonts w:ascii="Tahoma" w:hAnsi="Tahoma" w:cs="Tahoma"/>
          <w:sz w:val="20"/>
          <w:szCs w:val="20"/>
        </w:rPr>
      </w:pPr>
      <w:r w:rsidRPr="00BA4400">
        <w:rPr>
          <w:rFonts w:ascii="Tahoma" w:hAnsi="Tahoma" w:cs="Tahoma"/>
          <w:sz w:val="20"/>
          <w:szCs w:val="20"/>
        </w:rPr>
        <w:t>a)</w:t>
      </w:r>
      <w:r w:rsidRPr="00BA4400">
        <w:rPr>
          <w:rFonts w:ascii="Tahoma" w:hAnsi="Tahoma" w:cs="Tahoma"/>
          <w:sz w:val="20"/>
          <w:szCs w:val="20"/>
        </w:rPr>
        <w:tab/>
        <w:t>akceptuje warunki korzystania z platformazakupowa.pl określone w Regulaminie zamieszczonym na stronie internetowej pod linkiem  w zakładce „Regulamin" oraz uznaje go za wiążący,</w:t>
      </w:r>
    </w:p>
    <w:p w:rsidR="004C7026" w:rsidRPr="00BA4400" w:rsidRDefault="004C7026" w:rsidP="00BA4400">
      <w:pPr>
        <w:shd w:val="clear" w:color="auto" w:fill="FFFFFF"/>
        <w:tabs>
          <w:tab w:val="left" w:pos="709"/>
          <w:tab w:val="left" w:pos="851"/>
          <w:tab w:val="left" w:pos="993"/>
        </w:tabs>
        <w:autoSpaceDE w:val="0"/>
        <w:autoSpaceDN w:val="0"/>
        <w:adjustRightInd w:val="0"/>
        <w:spacing w:after="120"/>
        <w:ind w:left="709"/>
        <w:jc w:val="both"/>
        <w:rPr>
          <w:rFonts w:ascii="Tahoma" w:hAnsi="Tahoma" w:cs="Tahoma"/>
          <w:sz w:val="20"/>
          <w:szCs w:val="20"/>
        </w:rPr>
      </w:pPr>
      <w:r w:rsidRPr="00BA4400">
        <w:rPr>
          <w:rFonts w:ascii="Tahoma" w:hAnsi="Tahoma" w:cs="Tahoma"/>
          <w:sz w:val="20"/>
          <w:szCs w:val="20"/>
        </w:rPr>
        <w:t>b)</w:t>
      </w:r>
      <w:r w:rsidRPr="00BA4400">
        <w:rPr>
          <w:rFonts w:ascii="Tahoma" w:hAnsi="Tahoma" w:cs="Tahoma"/>
          <w:sz w:val="20"/>
          <w:szCs w:val="20"/>
        </w:rPr>
        <w:tab/>
        <w:t xml:space="preserve">zapoznał i stosuje się do Instrukcji składania ofert/wniosków dostępnej pod </w:t>
      </w:r>
      <w:hyperlink r:id="rId16" w:history="1">
        <w:r w:rsidRPr="00BA4400">
          <w:rPr>
            <w:rStyle w:val="Hipercze"/>
            <w:rFonts w:ascii="Tahoma" w:hAnsi="Tahoma" w:cs="Tahoma"/>
            <w:color w:val="auto"/>
            <w:sz w:val="20"/>
            <w:szCs w:val="20"/>
          </w:rPr>
          <w:t>https://platformazakupowa.pl/strona/45-instrukcje</w:t>
        </w:r>
      </w:hyperlink>
      <w:r w:rsidRPr="00BA4400">
        <w:rPr>
          <w:rFonts w:ascii="Tahoma" w:hAnsi="Tahoma" w:cs="Tahoma"/>
          <w:sz w:val="20"/>
          <w:szCs w:val="20"/>
        </w:rPr>
        <w:t>.</w:t>
      </w:r>
    </w:p>
    <w:p w:rsidR="004C7026" w:rsidRPr="00BA4400" w:rsidRDefault="004C7026" w:rsidP="00BA4400">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b/>
          <w:bCs/>
          <w:sz w:val="20"/>
          <w:szCs w:val="20"/>
        </w:rPr>
      </w:pPr>
      <w:r w:rsidRPr="00BA4400">
        <w:rPr>
          <w:rFonts w:ascii="Tahoma" w:hAnsi="Tahoma" w:cs="Tahoma"/>
          <w:b/>
          <w:bCs/>
          <w:sz w:val="20"/>
          <w:szCs w:val="20"/>
        </w:rPr>
        <w:t>Rekomendacje zamawiającego</w:t>
      </w:r>
    </w:p>
    <w:p w:rsidR="004C7026" w:rsidRPr="00BA4400" w:rsidRDefault="004C7026" w:rsidP="00BA4400">
      <w:pPr>
        <w:pStyle w:val="Akapitzlist"/>
        <w:numPr>
          <w:ilvl w:val="2"/>
          <w:numId w:val="1"/>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Zamawiający rekomenduje wykorzystanie formatów: </w:t>
      </w:r>
      <w:proofErr w:type="spellStart"/>
      <w:r w:rsidRPr="00BA4400">
        <w:rPr>
          <w:rFonts w:ascii="Tahoma" w:hAnsi="Tahoma" w:cs="Tahoma"/>
          <w:sz w:val="20"/>
          <w:szCs w:val="20"/>
        </w:rPr>
        <w:t>.pd</w:t>
      </w:r>
      <w:proofErr w:type="spellEnd"/>
      <w:r w:rsidRPr="00BA4400">
        <w:rPr>
          <w:rFonts w:ascii="Tahoma" w:hAnsi="Tahoma" w:cs="Tahoma"/>
          <w:sz w:val="20"/>
          <w:szCs w:val="20"/>
        </w:rPr>
        <w:t>f, .</w:t>
      </w:r>
      <w:proofErr w:type="spellStart"/>
      <w:r w:rsidRPr="00BA4400">
        <w:rPr>
          <w:rFonts w:ascii="Tahoma" w:hAnsi="Tahoma" w:cs="Tahoma"/>
          <w:sz w:val="20"/>
          <w:szCs w:val="20"/>
        </w:rPr>
        <w:t>doc</w:t>
      </w:r>
      <w:proofErr w:type="spellEnd"/>
      <w:r w:rsidRPr="00BA4400">
        <w:rPr>
          <w:rFonts w:ascii="Tahoma" w:hAnsi="Tahoma" w:cs="Tahoma"/>
          <w:sz w:val="20"/>
          <w:szCs w:val="20"/>
        </w:rPr>
        <w:t>, .</w:t>
      </w:r>
      <w:proofErr w:type="spellStart"/>
      <w:r w:rsidRPr="00BA4400">
        <w:rPr>
          <w:rFonts w:ascii="Tahoma" w:hAnsi="Tahoma" w:cs="Tahoma"/>
          <w:sz w:val="20"/>
          <w:szCs w:val="20"/>
        </w:rPr>
        <w:t>docx</w:t>
      </w:r>
      <w:proofErr w:type="spellEnd"/>
      <w:r w:rsidRPr="00BA4400">
        <w:rPr>
          <w:rFonts w:ascii="Tahoma" w:hAnsi="Tahoma" w:cs="Tahoma"/>
          <w:sz w:val="20"/>
          <w:szCs w:val="20"/>
        </w:rPr>
        <w:t>, .</w:t>
      </w:r>
      <w:proofErr w:type="spellStart"/>
      <w:r w:rsidRPr="00BA4400">
        <w:rPr>
          <w:rFonts w:ascii="Tahoma" w:hAnsi="Tahoma" w:cs="Tahoma"/>
          <w:sz w:val="20"/>
          <w:szCs w:val="20"/>
        </w:rPr>
        <w:t>xls</w:t>
      </w:r>
      <w:proofErr w:type="spellEnd"/>
      <w:r w:rsidR="00AE2DD8" w:rsidRPr="00BA4400">
        <w:rPr>
          <w:rFonts w:ascii="Tahoma" w:hAnsi="Tahoma" w:cs="Tahoma"/>
          <w:sz w:val="20"/>
          <w:szCs w:val="20"/>
        </w:rPr>
        <w:t xml:space="preserve">. </w:t>
      </w:r>
      <w:proofErr w:type="spellStart"/>
      <w:r w:rsidR="00AE2DD8" w:rsidRPr="00BA4400">
        <w:rPr>
          <w:rFonts w:ascii="Tahoma" w:hAnsi="Tahoma" w:cs="Tahoma"/>
          <w:sz w:val="20"/>
          <w:szCs w:val="20"/>
        </w:rPr>
        <w:t>xlsx</w:t>
      </w:r>
      <w:proofErr w:type="spellEnd"/>
      <w:r w:rsidR="00AE2DD8" w:rsidRPr="00BA4400">
        <w:rPr>
          <w:rFonts w:ascii="Tahoma" w:hAnsi="Tahoma" w:cs="Tahoma"/>
          <w:sz w:val="20"/>
          <w:szCs w:val="20"/>
        </w:rPr>
        <w:t xml:space="preserve"> .jpg (.</w:t>
      </w:r>
      <w:proofErr w:type="spellStart"/>
      <w:r w:rsidR="00AE2DD8" w:rsidRPr="00BA4400">
        <w:rPr>
          <w:rFonts w:ascii="Tahoma" w:hAnsi="Tahoma" w:cs="Tahoma"/>
          <w:sz w:val="20"/>
          <w:szCs w:val="20"/>
        </w:rPr>
        <w:t>jpeg</w:t>
      </w:r>
      <w:proofErr w:type="spellEnd"/>
      <w:r w:rsidR="00AE2DD8" w:rsidRPr="00BA4400">
        <w:rPr>
          <w:rFonts w:ascii="Tahoma" w:hAnsi="Tahoma" w:cs="Tahoma"/>
          <w:sz w:val="20"/>
          <w:szCs w:val="20"/>
        </w:rPr>
        <w:t>)</w:t>
      </w:r>
      <w:r w:rsidRPr="00BA4400">
        <w:rPr>
          <w:rFonts w:ascii="Tahoma" w:hAnsi="Tahoma" w:cs="Tahoma"/>
          <w:sz w:val="20"/>
          <w:szCs w:val="20"/>
        </w:rPr>
        <w:t>, ze szczególnym wskazaniem na .pdf</w:t>
      </w:r>
    </w:p>
    <w:p w:rsidR="008160D5" w:rsidRPr="00BA4400" w:rsidRDefault="008160D5" w:rsidP="00BA4400">
      <w:pPr>
        <w:pStyle w:val="Akapitzlist"/>
        <w:numPr>
          <w:ilvl w:val="2"/>
          <w:numId w:val="1"/>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bookmarkStart w:id="27" w:name="_Hlk62074878"/>
      <w:r w:rsidRPr="00BA4400">
        <w:rPr>
          <w:rFonts w:ascii="Tahoma" w:hAnsi="Tahoma" w:cs="Tahoma"/>
          <w:sz w:val="20"/>
          <w:szCs w:val="20"/>
        </w:rPr>
        <w:t>W celu ewentualnej kompresji danych Zamawiający rekomenduje wykorzystanie jednego z formatów: .zip, .7Z</w:t>
      </w:r>
    </w:p>
    <w:bookmarkEnd w:id="27"/>
    <w:p w:rsidR="00E7740E" w:rsidRPr="00BA4400" w:rsidRDefault="00E7740E" w:rsidP="00BA4400">
      <w:pPr>
        <w:pStyle w:val="Akapitzlist"/>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b/>
          <w:bCs/>
          <w:sz w:val="20"/>
          <w:szCs w:val="20"/>
        </w:rPr>
        <w:t xml:space="preserve">13.7.3 </w:t>
      </w:r>
      <w:r w:rsidRPr="00BA4400">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w:t>
      </w:r>
      <w:r w:rsidRPr="00BA4400">
        <w:rPr>
          <w:rFonts w:ascii="Tahoma" w:hAnsi="Tahoma" w:cs="Tahoma"/>
          <w:sz w:val="20"/>
          <w:szCs w:val="20"/>
        </w:rPr>
        <w:lastRenderedPageBreak/>
        <w:t xml:space="preserve">interoperacyjności, minimalnych wymagań dla rejestrów publicznych i wymiany informacji w postaci elektronicznej oraz minimalnych wymagań dla systemów teleinformatycznych (Dz.U. z 2024r. poz. 773 z dnia 21 maja 2024r.).    </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BA4400">
        <w:rPr>
          <w:rFonts w:ascii="Tahoma" w:hAnsi="Tahoma" w:cs="Tahoma"/>
          <w:sz w:val="20"/>
          <w:szCs w:val="20"/>
        </w:rPr>
        <w:t>eDoApp</w:t>
      </w:r>
      <w:proofErr w:type="spellEnd"/>
      <w:r w:rsidRPr="00BA4400">
        <w:rPr>
          <w:rFonts w:ascii="Tahoma" w:hAnsi="Tahoma" w:cs="Tahoma"/>
          <w:sz w:val="20"/>
          <w:szCs w:val="20"/>
        </w:rPr>
        <w:t xml:space="preserve"> służącej do składania podpisu osobistego, który wynosi max 5MB.</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A4400">
        <w:rPr>
          <w:rFonts w:ascii="Tahoma" w:hAnsi="Tahoma" w:cs="Tahoma"/>
          <w:sz w:val="20"/>
          <w:szCs w:val="20"/>
        </w:rPr>
        <w:t>PAdES</w:t>
      </w:r>
      <w:proofErr w:type="spellEnd"/>
      <w:r w:rsidRPr="00BA4400">
        <w:rPr>
          <w:rFonts w:ascii="Tahoma" w:hAnsi="Tahoma" w:cs="Tahoma"/>
          <w:sz w:val="20"/>
          <w:szCs w:val="20"/>
        </w:rPr>
        <w:t xml:space="preserve">. </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Pliki w innych formatach niż PDF zaleca się opatrzyć zewnętrznym podpisem </w:t>
      </w:r>
      <w:proofErr w:type="spellStart"/>
      <w:r w:rsidRPr="00BA4400">
        <w:rPr>
          <w:rFonts w:ascii="Tahoma" w:hAnsi="Tahoma" w:cs="Tahoma"/>
          <w:sz w:val="20"/>
          <w:szCs w:val="20"/>
        </w:rPr>
        <w:t>XAdES</w:t>
      </w:r>
      <w:proofErr w:type="spellEnd"/>
      <w:r w:rsidRPr="00BA4400">
        <w:rPr>
          <w:rFonts w:ascii="Tahoma" w:hAnsi="Tahoma" w:cs="Tahoma"/>
          <w:sz w:val="20"/>
          <w:szCs w:val="20"/>
        </w:rPr>
        <w:t>. Wykonawca powinien pamiętać, aby plik z podpisem przekazywać łącznie z dokumentem podpisywanym.</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Zamawiający zaleca, aby Wykonawca z odpowiednim wyprzedzeniem przetestował możliwość prawidłowego wykorzystania wybranej metody podpisania plików oferty.</w:t>
      </w:r>
    </w:p>
    <w:p w:rsidR="003B56C7" w:rsidRPr="00BA4400" w:rsidRDefault="003B56C7"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Zaleca się, aby komunikacja z wykonawcami odbywała się tylko na Platformie za pośrednictwem formularza “Wyślij wiadomość do zamawiającego”, nie za pośrednictwem adresu email.</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Osobą składającą ofertę powinna być osoba kontaktowa podawana w dokumentacji.</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Podczas podpisywania plików zaleca się stosowanie algorytmu skrótu SHA2 zamiast SHA1.  </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 xml:space="preserve">Jeśli wykonawca pakuje dokumenty np. w plik ZIP zalecamy wcześniejsze podpisanie każdego ze skompresowanych plików. </w:t>
      </w:r>
    </w:p>
    <w:p w:rsidR="004C7026"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Zamawiający rekomenduje wykorzystanie podpisu z kwalifikowanym znacznikiem czasu.</w:t>
      </w:r>
    </w:p>
    <w:p w:rsidR="00F25B6D" w:rsidRPr="00BA4400" w:rsidRDefault="004C7026" w:rsidP="00E95DFA">
      <w:pPr>
        <w:pStyle w:val="Akapitzlist"/>
        <w:numPr>
          <w:ilvl w:val="2"/>
          <w:numId w:val="69"/>
        </w:numPr>
        <w:shd w:val="clear" w:color="auto" w:fill="FFFFFF"/>
        <w:tabs>
          <w:tab w:val="left" w:pos="851"/>
        </w:tabs>
        <w:autoSpaceDE w:val="0"/>
        <w:autoSpaceDN w:val="0"/>
        <w:adjustRightInd w:val="0"/>
        <w:spacing w:after="120"/>
        <w:ind w:left="709" w:hanging="709"/>
        <w:jc w:val="both"/>
        <w:rPr>
          <w:rFonts w:ascii="Tahoma" w:hAnsi="Tahoma" w:cs="Tahoma"/>
          <w:sz w:val="20"/>
          <w:szCs w:val="20"/>
        </w:rPr>
      </w:pPr>
      <w:r w:rsidRPr="00BA4400">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rsidR="00962676" w:rsidRPr="00962676" w:rsidRDefault="00F25B6D" w:rsidP="00E95DFA">
      <w:pPr>
        <w:pStyle w:val="Nagwek1"/>
        <w:numPr>
          <w:ilvl w:val="0"/>
          <w:numId w:val="6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rsidR="00962676" w:rsidRPr="00962676" w:rsidRDefault="006F1024" w:rsidP="00962676">
      <w:pPr>
        <w:spacing w:after="0" w:line="240" w:lineRule="auto"/>
        <w:jc w:val="both"/>
        <w:rPr>
          <w:rFonts w:ascii="Tahoma" w:hAnsi="Tahoma" w:cs="Tahoma"/>
          <w:sz w:val="20"/>
          <w:szCs w:val="20"/>
        </w:rPr>
      </w:pPr>
      <w:r>
        <w:rPr>
          <w:rFonts w:ascii="Tahoma" w:hAnsi="Tahoma" w:cs="Tahoma"/>
          <w:sz w:val="20"/>
          <w:szCs w:val="20"/>
        </w:rPr>
        <w:t>Marta Kubosz</w:t>
      </w:r>
    </w:p>
    <w:p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6F1024">
        <w:rPr>
          <w:rFonts w:ascii="Tahoma" w:hAnsi="Tahoma" w:cs="Tahoma"/>
          <w:sz w:val="20"/>
          <w:szCs w:val="20"/>
        </w:rPr>
        <w:t>marta.kubosz@maximus-broker.pl</w:t>
      </w:r>
    </w:p>
    <w:p w:rsidR="00F25B6D" w:rsidRPr="006F1024" w:rsidRDefault="00962676" w:rsidP="006F1024">
      <w:pPr>
        <w:spacing w:after="0" w:line="240" w:lineRule="auto"/>
        <w:jc w:val="both"/>
        <w:rPr>
          <w:rFonts w:ascii="Tahoma" w:hAnsi="Tahoma" w:cs="Tahoma"/>
          <w:sz w:val="20"/>
          <w:szCs w:val="20"/>
        </w:rPr>
      </w:pPr>
      <w:r>
        <w:rPr>
          <w:rFonts w:ascii="Tahoma" w:hAnsi="Tahoma" w:cs="Tahoma"/>
          <w:sz w:val="20"/>
          <w:szCs w:val="20"/>
        </w:rPr>
        <w:t xml:space="preserve">tel. </w:t>
      </w:r>
      <w:r w:rsidR="006F1024">
        <w:rPr>
          <w:rFonts w:ascii="Tahoma" w:hAnsi="Tahoma" w:cs="Tahoma"/>
          <w:sz w:val="20"/>
          <w:szCs w:val="20"/>
        </w:rPr>
        <w:t>722 390 263</w:t>
      </w:r>
    </w:p>
    <w:p w:rsidR="00757C4C" w:rsidRPr="00962676" w:rsidRDefault="00757C4C" w:rsidP="00E95DFA">
      <w:pPr>
        <w:pStyle w:val="Nagwek1"/>
        <w:numPr>
          <w:ilvl w:val="0"/>
          <w:numId w:val="6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rsidR="0016676D" w:rsidRPr="00836A64" w:rsidRDefault="0016676D" w:rsidP="00E95DFA">
      <w:pPr>
        <w:pStyle w:val="Akapitzlist"/>
        <w:numPr>
          <w:ilvl w:val="1"/>
          <w:numId w:val="76"/>
        </w:numPr>
        <w:ind w:left="709"/>
      </w:pPr>
      <w:bookmarkStart w:id="28" w:name="_Hlk62663862"/>
      <w:bookmarkStart w:id="29" w:name="_Hlk62822862"/>
      <w:r w:rsidRPr="00836A64">
        <w:rPr>
          <w:rFonts w:ascii="Tahoma" w:hAnsi="Tahoma" w:cs="Tahoma"/>
          <w:color w:val="000000"/>
          <w:sz w:val="20"/>
          <w:szCs w:val="20"/>
        </w:rPr>
        <w:t>Termin związania ofertą upływa dnia</w:t>
      </w:r>
      <w:r w:rsidR="00833936">
        <w:rPr>
          <w:rFonts w:ascii="Tahoma" w:hAnsi="Tahoma" w:cs="Tahoma"/>
          <w:color w:val="000000"/>
          <w:sz w:val="20"/>
          <w:szCs w:val="20"/>
        </w:rPr>
        <w:t xml:space="preserve"> 24</w:t>
      </w:r>
      <w:r w:rsidR="00836A64" w:rsidRPr="00836A64">
        <w:rPr>
          <w:rFonts w:ascii="Tahoma" w:hAnsi="Tahoma" w:cs="Tahoma"/>
          <w:color w:val="000000"/>
          <w:sz w:val="20"/>
          <w:szCs w:val="20"/>
        </w:rPr>
        <w:t>.05.2025 r.</w:t>
      </w:r>
    </w:p>
    <w:p w:rsidR="00DC2ACD" w:rsidRPr="00CE2B8D" w:rsidRDefault="00DC2ACD" w:rsidP="00E95DFA">
      <w:pPr>
        <w:pStyle w:val="Akapitzlist"/>
        <w:numPr>
          <w:ilvl w:val="1"/>
          <w:numId w:val="76"/>
        </w:numPr>
        <w:autoSpaceDE w:val="0"/>
        <w:autoSpaceDN w:val="0"/>
        <w:ind w:left="709" w:hanging="709"/>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rsidR="00D537AA" w:rsidRPr="006F1024" w:rsidRDefault="00DC2ACD" w:rsidP="00E95DFA">
      <w:pPr>
        <w:pStyle w:val="Akapitzlist"/>
        <w:numPr>
          <w:ilvl w:val="1"/>
          <w:numId w:val="76"/>
        </w:numPr>
        <w:autoSpaceDE w:val="0"/>
        <w:autoSpaceDN w:val="0"/>
        <w:ind w:left="709" w:hanging="709"/>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8"/>
      <w:bookmarkEnd w:id="29"/>
    </w:p>
    <w:p w:rsidR="00D60FB3" w:rsidRPr="00FF30C2" w:rsidRDefault="00D60FB3" w:rsidP="00E95DFA">
      <w:pPr>
        <w:pStyle w:val="Nagwek1"/>
        <w:numPr>
          <w:ilvl w:val="0"/>
          <w:numId w:val="7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rsidR="006738EA" w:rsidRPr="006F1024" w:rsidRDefault="00D60FB3" w:rsidP="006F1024">
      <w:pPr>
        <w:jc w:val="both"/>
        <w:rPr>
          <w:rFonts w:ascii="Tahoma" w:hAnsi="Tahoma" w:cs="Tahoma"/>
          <w:sz w:val="20"/>
          <w:szCs w:val="20"/>
        </w:rPr>
      </w:pPr>
      <w:r w:rsidRPr="006F1024">
        <w:rPr>
          <w:rFonts w:ascii="Tahoma" w:hAnsi="Tahoma" w:cs="Tahoma"/>
          <w:sz w:val="20"/>
          <w:szCs w:val="20"/>
        </w:rPr>
        <w:t>Zamawiający nie wymaga od Wykonawców wnoszenia wadium.</w:t>
      </w:r>
    </w:p>
    <w:p w:rsidR="00757C4C" w:rsidRPr="00962676" w:rsidRDefault="00757C4C" w:rsidP="00E95DFA">
      <w:pPr>
        <w:pStyle w:val="Nagwek1"/>
        <w:numPr>
          <w:ilvl w:val="0"/>
          <w:numId w:val="7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rsidR="00422353" w:rsidRPr="00422353" w:rsidRDefault="00422353" w:rsidP="001F66E0">
      <w:pPr>
        <w:pStyle w:val="Akapitzlist"/>
        <w:numPr>
          <w:ilvl w:val="0"/>
          <w:numId w:val="6"/>
        </w:numPr>
        <w:jc w:val="both"/>
        <w:rPr>
          <w:rFonts w:ascii="Tahoma" w:hAnsi="Tahoma" w:cs="Tahoma"/>
          <w:vanish/>
          <w:sz w:val="20"/>
          <w:szCs w:val="20"/>
        </w:rPr>
      </w:pPr>
    </w:p>
    <w:p w:rsidR="00422353" w:rsidRPr="00422353" w:rsidRDefault="00422353" w:rsidP="00422353">
      <w:pPr>
        <w:pStyle w:val="Akapitzlist"/>
        <w:ind w:left="444"/>
        <w:jc w:val="both"/>
        <w:rPr>
          <w:rFonts w:ascii="Tahoma" w:hAnsi="Tahoma" w:cs="Tahoma"/>
          <w:sz w:val="20"/>
          <w:szCs w:val="20"/>
        </w:rPr>
      </w:pPr>
    </w:p>
    <w:p w:rsidR="00303C05" w:rsidRDefault="00422353"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proofErr w:type="spellStart"/>
      <w:r w:rsidRPr="00CB4829">
        <w:rPr>
          <w:rFonts w:ascii="Tahoma" w:hAnsi="Tahoma" w:cs="Tahoma"/>
          <w:sz w:val="20"/>
          <w:szCs w:val="20"/>
        </w:rPr>
        <w:t>.pd</w:t>
      </w:r>
      <w:proofErr w:type="spellEnd"/>
      <w:r w:rsidRPr="00CB4829">
        <w:rPr>
          <w:rFonts w:ascii="Tahoma" w:hAnsi="Tahoma" w:cs="Tahoma"/>
          <w:sz w:val="20"/>
          <w:szCs w:val="20"/>
        </w:rPr>
        <w:t>f.</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rsidR="004C7026" w:rsidRPr="0063639C"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rsidR="004C7026"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rsidR="004C7026" w:rsidRPr="00303C05" w:rsidRDefault="004C7026"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rsidR="004C7026" w:rsidRPr="00422353" w:rsidRDefault="00721F85" w:rsidP="00721F85">
      <w:pPr>
        <w:tabs>
          <w:tab w:val="left" w:pos="993"/>
          <w:tab w:val="left" w:pos="1134"/>
        </w:tabs>
        <w:ind w:left="709" w:hanging="709"/>
        <w:jc w:val="both"/>
        <w:rPr>
          <w:rFonts w:ascii="Tahoma" w:hAnsi="Tahoma" w:cs="Tahoma"/>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p>
    <w:p w:rsidR="009374BA" w:rsidRPr="00303C05" w:rsidRDefault="009374BA" w:rsidP="00721F85">
      <w:pPr>
        <w:pStyle w:val="Nagwek1"/>
        <w:numPr>
          <w:ilvl w:val="0"/>
          <w:numId w:val="73"/>
        </w:numPr>
        <w:pBdr>
          <w:top w:val="single" w:sz="4" w:space="1" w:color="auto"/>
          <w:bottom w:val="single" w:sz="4" w:space="1" w:color="auto"/>
        </w:pBdr>
        <w:shd w:val="clear" w:color="auto" w:fill="F3F3F3"/>
        <w:tabs>
          <w:tab w:val="left" w:pos="426"/>
        </w:tabs>
        <w:spacing w:after="120"/>
        <w:ind w:left="709" w:hanging="709"/>
        <w:jc w:val="both"/>
        <w:rPr>
          <w:rFonts w:ascii="Tahoma" w:hAnsi="Tahoma" w:cs="Tahoma"/>
          <w:bCs/>
          <w:sz w:val="20"/>
          <w:u w:val="none"/>
        </w:rPr>
      </w:pPr>
      <w:r w:rsidRPr="00970768">
        <w:rPr>
          <w:rFonts w:ascii="Tahoma" w:hAnsi="Tahoma" w:cs="Tahoma"/>
          <w:bCs/>
          <w:sz w:val="20"/>
          <w:u w:val="none"/>
        </w:rPr>
        <w:t>Sposób oraz termin składania ofert</w:t>
      </w:r>
    </w:p>
    <w:p w:rsidR="00D21222" w:rsidRDefault="00D21222" w:rsidP="00721F85">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rsidR="007D699F" w:rsidRDefault="00D21222" w:rsidP="00721F85">
      <w:pPr>
        <w:pStyle w:val="Akapitzlist"/>
        <w:numPr>
          <w:ilvl w:val="2"/>
          <w:numId w:val="7"/>
        </w:numPr>
        <w:shd w:val="clear" w:color="auto" w:fill="FFFFFF"/>
        <w:tabs>
          <w:tab w:val="left" w:pos="709"/>
          <w:tab w:val="left" w:pos="1134"/>
        </w:tabs>
        <w:autoSpaceDE w:val="0"/>
        <w:autoSpaceDN w:val="0"/>
        <w:adjustRightInd w:val="0"/>
        <w:ind w:left="709" w:firstLine="142"/>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rsidR="007D699F" w:rsidRPr="00A56961" w:rsidRDefault="00D21222" w:rsidP="00721F85">
      <w:pPr>
        <w:pStyle w:val="Akapitzlist"/>
        <w:numPr>
          <w:ilvl w:val="2"/>
          <w:numId w:val="7"/>
        </w:numPr>
        <w:shd w:val="clear" w:color="auto" w:fill="FFFFFF"/>
        <w:tabs>
          <w:tab w:val="clear" w:pos="2160"/>
          <w:tab w:val="left" w:pos="709"/>
          <w:tab w:val="left" w:pos="1134"/>
        </w:tabs>
        <w:autoSpaceDE w:val="0"/>
        <w:autoSpaceDN w:val="0"/>
        <w:adjustRightInd w:val="0"/>
        <w:ind w:left="709" w:firstLine="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rsidR="00D21222" w:rsidRPr="00AD065F" w:rsidRDefault="00D21222" w:rsidP="00721F85">
      <w:pPr>
        <w:pStyle w:val="Akapitzlist"/>
        <w:numPr>
          <w:ilvl w:val="1"/>
          <w:numId w:val="73"/>
        </w:numPr>
        <w:spacing w:after="120"/>
        <w:ind w:left="709" w:hanging="709"/>
        <w:jc w:val="both"/>
        <w:rPr>
          <w:rFonts w:ascii="Tahoma" w:hAnsi="Tahoma" w:cs="Tahoma"/>
          <w:sz w:val="20"/>
          <w:szCs w:val="20"/>
        </w:rPr>
      </w:pPr>
      <w:r w:rsidRPr="006F1024">
        <w:rPr>
          <w:rFonts w:ascii="Tahoma" w:hAnsi="Tahoma" w:cs="Tahoma"/>
          <w:sz w:val="20"/>
          <w:szCs w:val="20"/>
        </w:rPr>
        <w:t xml:space="preserve">Ofertę wraz z wymaganymi dokumentami należy umieścić na </w:t>
      </w:r>
      <w:hyperlink r:id="rId18" w:history="1">
        <w:r w:rsidRPr="006F1024">
          <w:rPr>
            <w:rFonts w:ascii="Tahoma" w:hAnsi="Tahoma" w:cs="Tahoma"/>
            <w:sz w:val="20"/>
            <w:szCs w:val="20"/>
          </w:rPr>
          <w:t>platformazakupowa.pl</w:t>
        </w:r>
      </w:hyperlink>
      <w:r w:rsidRPr="006F1024">
        <w:rPr>
          <w:rFonts w:ascii="Tahoma" w:hAnsi="Tahoma" w:cs="Tahoma"/>
          <w:sz w:val="20"/>
          <w:szCs w:val="20"/>
        </w:rPr>
        <w:t xml:space="preserve"> pod adresem: </w:t>
      </w:r>
      <w:hyperlink r:id="rId19" w:history="1">
        <w:r w:rsidRPr="006F1024">
          <w:rPr>
            <w:rStyle w:val="Hipercze"/>
            <w:rFonts w:ascii="Tahoma" w:hAnsi="Tahoma" w:cs="Tahoma"/>
            <w:sz w:val="20"/>
            <w:szCs w:val="20"/>
          </w:rPr>
          <w:t>https://platformazakupowa.pl/pn/maximus_broker</w:t>
        </w:r>
      </w:hyperlink>
      <w:r w:rsidR="0015331A" w:rsidRPr="006F1024">
        <w:rPr>
          <w:rFonts w:ascii="Tahoma" w:hAnsi="Tahoma" w:cs="Tahoma"/>
          <w:sz w:val="20"/>
          <w:szCs w:val="20"/>
        </w:rPr>
        <w:t xml:space="preserve"> </w:t>
      </w:r>
      <w:bookmarkStart w:id="31" w:name="_Hlk174970941"/>
      <w:r w:rsidR="0015331A" w:rsidRPr="006F1024">
        <w:rPr>
          <w:rFonts w:ascii="Tahoma" w:hAnsi="Tahoma" w:cs="Tahoma"/>
          <w:sz w:val="20"/>
          <w:szCs w:val="20"/>
        </w:rPr>
        <w:t>w myśl Ustawy na stronie internetowej prowadzonego postępowania</w:t>
      </w:r>
      <w:bookmarkEnd w:id="31"/>
      <w:r w:rsidR="0015331A" w:rsidRPr="006F1024">
        <w:rPr>
          <w:rFonts w:ascii="Tahoma" w:hAnsi="Tahoma" w:cs="Tahoma"/>
          <w:sz w:val="20"/>
          <w:szCs w:val="20"/>
        </w:rPr>
        <w:t>.</w:t>
      </w:r>
      <w:r w:rsidRPr="00AD065F">
        <w:rPr>
          <w:rFonts w:ascii="Tahoma" w:hAnsi="Tahoma" w:cs="Tahoma"/>
          <w:sz w:val="20"/>
          <w:szCs w:val="20"/>
        </w:rPr>
        <w:t xml:space="preserve"> Do oferty należy dołączyć wszystkie wymagane w SWZ dokumenty.</w:t>
      </w:r>
    </w:p>
    <w:p w:rsidR="00D21222" w:rsidRPr="00AD065F"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rsidR="00D21222" w:rsidRPr="00AD065F"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rsidR="00D21222" w:rsidRPr="00AD065F"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21222" w:rsidRPr="00AD065F"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rsidR="00D21222"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rsidR="00D21222" w:rsidRPr="00836A64"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836A64">
        <w:rPr>
          <w:rFonts w:ascii="Tahoma" w:hAnsi="Tahoma" w:cs="Tahoma"/>
          <w:sz w:val="20"/>
          <w:szCs w:val="20"/>
        </w:rPr>
        <w:t>przedmiotowym postępowaniu ponieważ nie został spełniony obowiązek określony w art. 221 Ustawy.</w:t>
      </w:r>
    </w:p>
    <w:p w:rsidR="00D21222" w:rsidRPr="00836A64" w:rsidRDefault="00D21222" w:rsidP="00721F85">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836A64">
        <w:rPr>
          <w:rFonts w:ascii="Tahoma" w:hAnsi="Tahoma" w:cs="Tahoma"/>
          <w:b/>
          <w:bCs/>
          <w:sz w:val="20"/>
          <w:szCs w:val="20"/>
        </w:rPr>
        <w:t>Termin składania ofert.</w:t>
      </w:r>
    </w:p>
    <w:p w:rsidR="00D21222" w:rsidRPr="00836A64" w:rsidRDefault="00D21222" w:rsidP="00721F85">
      <w:pPr>
        <w:spacing w:after="120" w:line="240" w:lineRule="auto"/>
        <w:ind w:left="709" w:hanging="1"/>
        <w:rPr>
          <w:rFonts w:ascii="Tahoma" w:hAnsi="Tahoma" w:cs="Tahoma"/>
          <w:sz w:val="20"/>
          <w:szCs w:val="20"/>
        </w:rPr>
      </w:pPr>
      <w:r w:rsidRPr="00836A64">
        <w:rPr>
          <w:rFonts w:ascii="Tahoma" w:hAnsi="Tahoma" w:cs="Tahoma"/>
          <w:sz w:val="20"/>
          <w:szCs w:val="20"/>
        </w:rPr>
        <w:t xml:space="preserve">Oferty należy składać do dnia </w:t>
      </w:r>
      <w:r w:rsidR="00836A64" w:rsidRPr="00836A64">
        <w:rPr>
          <w:rFonts w:ascii="Tahoma" w:hAnsi="Tahoma" w:cs="Tahoma"/>
          <w:sz w:val="20"/>
          <w:szCs w:val="20"/>
        </w:rPr>
        <w:t>25.04.2025</w:t>
      </w:r>
      <w:r w:rsidRPr="00836A64">
        <w:rPr>
          <w:rFonts w:ascii="Tahoma" w:hAnsi="Tahoma" w:cs="Tahoma"/>
          <w:sz w:val="20"/>
          <w:szCs w:val="20"/>
        </w:rPr>
        <w:t xml:space="preserve"> r. do godz. </w:t>
      </w:r>
      <w:r w:rsidR="00836A64" w:rsidRPr="00836A64">
        <w:rPr>
          <w:rFonts w:ascii="Tahoma" w:hAnsi="Tahoma" w:cs="Tahoma"/>
          <w:sz w:val="20"/>
          <w:szCs w:val="20"/>
        </w:rPr>
        <w:t>10</w:t>
      </w:r>
      <w:r w:rsidR="00836A64" w:rsidRPr="00836A64">
        <w:rPr>
          <w:rFonts w:ascii="Tahoma" w:hAnsi="Tahoma" w:cs="Tahoma"/>
          <w:sz w:val="20"/>
          <w:szCs w:val="20"/>
          <w:vertAlign w:val="superscript"/>
        </w:rPr>
        <w:t>00</w:t>
      </w:r>
    </w:p>
    <w:p w:rsidR="000F6FB5" w:rsidRPr="00836A64" w:rsidRDefault="00F86A2E" w:rsidP="00E95DF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36A64">
        <w:rPr>
          <w:rFonts w:ascii="Tahoma" w:hAnsi="Tahoma" w:cs="Tahoma"/>
          <w:bCs/>
          <w:sz w:val="20"/>
          <w:u w:val="none"/>
        </w:rPr>
        <w:t>Termin otwarcia ofert</w:t>
      </w:r>
    </w:p>
    <w:p w:rsidR="00303C05" w:rsidRPr="00836A64" w:rsidRDefault="00F86A2E" w:rsidP="00E95DF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36A64">
        <w:rPr>
          <w:rFonts w:ascii="Tahoma" w:hAnsi="Tahoma" w:cs="Tahoma"/>
          <w:b/>
          <w:bCs/>
          <w:sz w:val="20"/>
          <w:szCs w:val="20"/>
        </w:rPr>
        <w:t>Otwarcie</w:t>
      </w:r>
      <w:r w:rsidRPr="00836A64">
        <w:rPr>
          <w:rFonts w:ascii="Tahoma" w:hAnsi="Tahoma" w:cs="Tahoma"/>
          <w:sz w:val="20"/>
          <w:szCs w:val="20"/>
        </w:rPr>
        <w:t xml:space="preserve"> ofert nastąpi  w dniu </w:t>
      </w:r>
      <w:r w:rsidR="00836A64" w:rsidRPr="00836A64">
        <w:rPr>
          <w:rFonts w:ascii="Tahoma" w:hAnsi="Tahoma" w:cs="Tahoma"/>
          <w:sz w:val="20"/>
          <w:szCs w:val="20"/>
        </w:rPr>
        <w:t>25.04.2025</w:t>
      </w:r>
      <w:r w:rsidRPr="00836A64">
        <w:rPr>
          <w:rFonts w:ascii="Tahoma" w:hAnsi="Tahoma" w:cs="Tahoma"/>
          <w:sz w:val="20"/>
          <w:szCs w:val="20"/>
        </w:rPr>
        <w:t xml:space="preserve"> r. o godz. </w:t>
      </w:r>
      <w:r w:rsidR="00836A64" w:rsidRPr="00836A64">
        <w:rPr>
          <w:rFonts w:ascii="Tahoma" w:hAnsi="Tahoma" w:cs="Tahoma"/>
          <w:sz w:val="20"/>
          <w:szCs w:val="20"/>
        </w:rPr>
        <w:t>10</w:t>
      </w:r>
      <w:r w:rsidR="00836A64" w:rsidRPr="00836A64">
        <w:rPr>
          <w:rFonts w:ascii="Tahoma" w:hAnsi="Tahoma" w:cs="Tahoma"/>
          <w:sz w:val="20"/>
          <w:szCs w:val="20"/>
          <w:vertAlign w:val="superscript"/>
        </w:rPr>
        <w:t>05</w:t>
      </w:r>
      <w:r w:rsidRPr="00836A64">
        <w:rPr>
          <w:rFonts w:ascii="Tahoma" w:hAnsi="Tahoma" w:cs="Tahoma"/>
          <w:sz w:val="20"/>
          <w:szCs w:val="20"/>
        </w:rPr>
        <w:t>.</w:t>
      </w:r>
    </w:p>
    <w:p w:rsidR="00F86A2E" w:rsidRPr="00303C05" w:rsidRDefault="00F86A2E" w:rsidP="00851339">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86A2E" w:rsidRPr="000F6FB5" w:rsidRDefault="00851339" w:rsidP="00851339">
      <w:pPr>
        <w:tabs>
          <w:tab w:val="left" w:pos="567"/>
        </w:tabs>
        <w:spacing w:after="12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rsidR="0021018D" w:rsidRPr="006F1024" w:rsidRDefault="00F86A2E" w:rsidP="00851339">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rsidR="0021018D" w:rsidRPr="00303C05" w:rsidRDefault="0021018D" w:rsidP="00E95DF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rsidR="00041DE5" w:rsidRPr="00A56961" w:rsidRDefault="00041DE5" w:rsidP="009D0414">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rsidR="00041DE5" w:rsidRPr="00A56961" w:rsidRDefault="00041DE5" w:rsidP="009D0414">
      <w:pPr>
        <w:spacing w:after="0" w:line="240" w:lineRule="auto"/>
        <w:ind w:left="709"/>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rsidR="00041DE5" w:rsidRPr="000F6FB5" w:rsidRDefault="00041DE5" w:rsidP="009D0414">
      <w:pPr>
        <w:spacing w:after="120" w:line="240" w:lineRule="auto"/>
        <w:ind w:left="709"/>
        <w:jc w:val="both"/>
        <w:rPr>
          <w:rFonts w:ascii="Tahoma" w:hAnsi="Tahoma" w:cs="Tahoma"/>
          <w:sz w:val="20"/>
          <w:szCs w:val="20"/>
        </w:rPr>
      </w:pPr>
      <w:r w:rsidRPr="00A56961">
        <w:rPr>
          <w:rFonts w:ascii="Tahoma" w:hAnsi="Tahoma" w:cs="Tahoma"/>
          <w:sz w:val="20"/>
          <w:szCs w:val="20"/>
        </w:rPr>
        <w:t>2) cenach zawartych w ofertach.</w:t>
      </w:r>
    </w:p>
    <w:p w:rsidR="0021018D" w:rsidRPr="00612BFB" w:rsidRDefault="0056360D" w:rsidP="009D0414">
      <w:pPr>
        <w:pStyle w:val="Akapitzlist"/>
        <w:numPr>
          <w:ilvl w:val="1"/>
          <w:numId w:val="73"/>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D2B68" w:rsidRPr="00F86A2E" w:rsidRDefault="00FD2B68" w:rsidP="00E95DF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rsidR="00FD2B68" w:rsidRDefault="00FD2B68" w:rsidP="00FD2B68">
      <w:pPr>
        <w:spacing w:after="0" w:line="240" w:lineRule="auto"/>
        <w:jc w:val="both"/>
      </w:pPr>
    </w:p>
    <w:p w:rsidR="002649DC" w:rsidRDefault="00FD2B68" w:rsidP="009D0414">
      <w:pPr>
        <w:pStyle w:val="Tekstpodstawowywcity3"/>
        <w:numPr>
          <w:ilvl w:val="1"/>
          <w:numId w:val="73"/>
        </w:numPr>
        <w:spacing w:after="120" w:line="240" w:lineRule="auto"/>
        <w:ind w:left="709" w:hanging="709"/>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w:t>
      </w:r>
      <w:r w:rsidR="006F1024">
        <w:rPr>
          <w:rFonts w:ascii="Tahoma" w:hAnsi="Tahoma" w:cs="Tahoma"/>
          <w:sz w:val="20"/>
        </w:rPr>
        <w:t xml:space="preserve"> </w:t>
      </w:r>
      <w:r w:rsidRPr="006F1024">
        <w:rPr>
          <w:rFonts w:ascii="Tahoma" w:hAnsi="Tahoma" w:cs="Tahoma"/>
          <w:b/>
          <w:sz w:val="20"/>
        </w:rPr>
        <w:t>odpowiednią część</w:t>
      </w:r>
      <w:r w:rsidRPr="006F1024">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rsidR="002649DC" w:rsidRPr="002649DC" w:rsidRDefault="000E1DDE" w:rsidP="009D0414">
      <w:pPr>
        <w:pStyle w:val="Tekstpodstawowywcity3"/>
        <w:numPr>
          <w:ilvl w:val="1"/>
          <w:numId w:val="73"/>
        </w:numPr>
        <w:spacing w:after="120" w:line="240" w:lineRule="auto"/>
        <w:ind w:left="709" w:hanging="709"/>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rsidR="002649DC" w:rsidRPr="006F1024" w:rsidRDefault="00FD2B68" w:rsidP="009D0414">
      <w:pPr>
        <w:pStyle w:val="Tekstpodstawowywcity3"/>
        <w:numPr>
          <w:ilvl w:val="1"/>
          <w:numId w:val="73"/>
        </w:numPr>
        <w:spacing w:after="120" w:line="240" w:lineRule="auto"/>
        <w:ind w:left="709" w:hanging="709"/>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w:t>
      </w:r>
      <w:r w:rsidRPr="006F1024">
        <w:rPr>
          <w:rFonts w:ascii="Tahoma" w:hAnsi="Tahoma" w:cs="Tahoma"/>
          <w:sz w:val="20"/>
        </w:rPr>
        <w:t xml:space="preserve">zadania i doliczyć do powstałej kwoty inne składniki wpływające na ostateczną cenę. </w:t>
      </w:r>
    </w:p>
    <w:p w:rsidR="002649DC" w:rsidRPr="006F1024" w:rsidRDefault="00FD2B68" w:rsidP="009D0414">
      <w:pPr>
        <w:pStyle w:val="Tekstpodstawowywcity3"/>
        <w:numPr>
          <w:ilvl w:val="1"/>
          <w:numId w:val="73"/>
        </w:numPr>
        <w:spacing w:after="120" w:line="240" w:lineRule="auto"/>
        <w:ind w:left="709" w:hanging="709"/>
        <w:rPr>
          <w:rFonts w:ascii="Tahoma" w:hAnsi="Tahoma" w:cs="Tahoma"/>
          <w:sz w:val="20"/>
        </w:rPr>
      </w:pPr>
      <w:r w:rsidRPr="006F1024">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6F1024">
        <w:rPr>
          <w:rFonts w:ascii="Tahoma" w:hAnsi="Tahoma" w:cs="Tahoma"/>
          <w:sz w:val="20"/>
        </w:rPr>
        <w:t>223</w:t>
      </w:r>
      <w:r w:rsidRPr="006F1024">
        <w:rPr>
          <w:rFonts w:ascii="Tahoma" w:hAnsi="Tahoma" w:cs="Tahoma"/>
          <w:sz w:val="20"/>
        </w:rPr>
        <w:t xml:space="preserve"> ust. 2 ustawy poprawia omyłki w ofercie.</w:t>
      </w:r>
    </w:p>
    <w:p w:rsidR="002649DC" w:rsidRPr="006F1024" w:rsidRDefault="00FD2B68" w:rsidP="009D0414">
      <w:pPr>
        <w:pStyle w:val="Tekstpodstawowywcity3"/>
        <w:numPr>
          <w:ilvl w:val="1"/>
          <w:numId w:val="73"/>
        </w:numPr>
        <w:spacing w:after="120" w:line="240" w:lineRule="auto"/>
        <w:ind w:left="709" w:hanging="709"/>
        <w:rPr>
          <w:rFonts w:ascii="Tahoma" w:hAnsi="Tahoma" w:cs="Tahoma"/>
          <w:sz w:val="20"/>
        </w:rPr>
      </w:pPr>
      <w:r w:rsidRPr="006F1024">
        <w:rPr>
          <w:rFonts w:ascii="Tahoma" w:hAnsi="Tahoma" w:cs="Tahoma"/>
          <w:sz w:val="20"/>
        </w:rPr>
        <w:lastRenderedPageBreak/>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797F6A" w:rsidRPr="006F1024" w:rsidRDefault="00797F6A" w:rsidP="009D0414">
      <w:pPr>
        <w:pStyle w:val="Tekstpodstawowywcity3"/>
        <w:numPr>
          <w:ilvl w:val="1"/>
          <w:numId w:val="73"/>
        </w:numPr>
        <w:spacing w:after="120" w:line="240" w:lineRule="auto"/>
        <w:ind w:left="709" w:hanging="709"/>
        <w:rPr>
          <w:rFonts w:ascii="Tahoma" w:hAnsi="Tahoma" w:cs="Tahoma"/>
          <w:sz w:val="20"/>
        </w:rPr>
      </w:pPr>
      <w:r w:rsidRPr="006F1024">
        <w:rPr>
          <w:rFonts w:ascii="Tahoma" w:hAnsi="Tahoma" w:cs="Tahoma"/>
          <w:b/>
          <w:i/>
          <w:sz w:val="20"/>
        </w:rPr>
        <w:t xml:space="preserve">W trakcie wyboru najkorzystniejszej oferty będzie brana pod uwagę cena łączna </w:t>
      </w:r>
      <w:r w:rsidRPr="006F1024">
        <w:rPr>
          <w:rFonts w:ascii="Tahoma" w:hAnsi="Tahoma" w:cs="Tahoma"/>
          <w:i/>
          <w:sz w:val="20"/>
        </w:rPr>
        <w:t>(odrębnie za każdą część zamówienia).</w:t>
      </w:r>
    </w:p>
    <w:p w:rsidR="00FD2B68" w:rsidRPr="00F86A2E" w:rsidRDefault="00FD2B68" w:rsidP="00E95DF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rsidR="00FD2B68" w:rsidRDefault="00FD2B68" w:rsidP="00FD2B68">
      <w:pPr>
        <w:spacing w:after="0" w:line="240" w:lineRule="auto"/>
        <w:jc w:val="both"/>
      </w:pPr>
    </w:p>
    <w:p w:rsidR="00570FF9" w:rsidRDefault="00570FF9" w:rsidP="00797F6A">
      <w:pPr>
        <w:tabs>
          <w:tab w:val="left" w:pos="5245"/>
        </w:tabs>
        <w:spacing w:after="0" w:line="240" w:lineRule="auto"/>
        <w:jc w:val="both"/>
        <w:rPr>
          <w:rFonts w:ascii="Tahoma" w:hAnsi="Tahoma" w:cs="Tahoma"/>
          <w:b/>
          <w:sz w:val="20"/>
          <w:szCs w:val="20"/>
        </w:rPr>
      </w:pPr>
      <w:bookmarkStart w:id="32" w:name="_Hlk63066210"/>
    </w:p>
    <w:p w:rsidR="00797F6A" w:rsidRPr="00F20A24" w:rsidRDefault="00797F6A" w:rsidP="00797F6A">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rsidR="00797F6A" w:rsidRPr="00F20A24" w:rsidRDefault="00797F6A" w:rsidP="00797F6A">
      <w:pPr>
        <w:tabs>
          <w:tab w:val="left" w:pos="5245"/>
        </w:tabs>
        <w:spacing w:after="0" w:line="240" w:lineRule="auto"/>
        <w:jc w:val="both"/>
        <w:rPr>
          <w:rFonts w:ascii="Tahoma" w:hAnsi="Tahoma" w:cs="Tahoma"/>
          <w:b/>
          <w:sz w:val="20"/>
          <w:szCs w:val="20"/>
        </w:rPr>
      </w:pPr>
    </w:p>
    <w:bookmarkEnd w:id="32"/>
    <w:p w:rsidR="00A56961" w:rsidRPr="009641F8" w:rsidRDefault="00A56961" w:rsidP="00A56961">
      <w:pPr>
        <w:tabs>
          <w:tab w:val="left" w:pos="5245"/>
        </w:tabs>
        <w:spacing w:after="0" w:line="240" w:lineRule="auto"/>
        <w:jc w:val="both"/>
        <w:rPr>
          <w:rFonts w:ascii="Tahoma" w:hAnsi="Tahoma" w:cs="Tahoma"/>
          <w:b/>
          <w:sz w:val="20"/>
          <w:szCs w:val="20"/>
        </w:rPr>
      </w:pPr>
      <w:r w:rsidRPr="009641F8">
        <w:rPr>
          <w:rFonts w:ascii="Tahoma" w:hAnsi="Tahoma" w:cs="Tahoma"/>
          <w:b/>
          <w:sz w:val="20"/>
          <w:szCs w:val="20"/>
        </w:rPr>
        <w:t>Cześć I Zamówienia:</w:t>
      </w:r>
    </w:p>
    <w:p w:rsidR="00A56961" w:rsidRPr="009641F8" w:rsidRDefault="00A56961" w:rsidP="00A56961">
      <w:pPr>
        <w:tabs>
          <w:tab w:val="left" w:pos="5245"/>
        </w:tabs>
        <w:spacing w:after="0" w:line="240" w:lineRule="auto"/>
        <w:jc w:val="both"/>
        <w:rPr>
          <w:rFonts w:ascii="Tahoma" w:hAnsi="Tahoma" w:cs="Tahoma"/>
          <w:i/>
          <w:sz w:val="20"/>
          <w:szCs w:val="20"/>
        </w:rPr>
      </w:pPr>
      <w:r w:rsidRPr="009641F8">
        <w:rPr>
          <w:rFonts w:ascii="Tahoma" w:hAnsi="Tahoma" w:cs="Tahoma"/>
          <w:i/>
          <w:sz w:val="20"/>
          <w:szCs w:val="20"/>
        </w:rPr>
        <w:t xml:space="preserve">A. Cena łączna ubezpieczenia – waga </w:t>
      </w:r>
      <w:r w:rsidR="006F1024" w:rsidRPr="009641F8">
        <w:rPr>
          <w:rFonts w:ascii="Tahoma" w:hAnsi="Tahoma" w:cs="Tahoma"/>
          <w:i/>
          <w:sz w:val="20"/>
          <w:szCs w:val="20"/>
        </w:rPr>
        <w:t>8</w:t>
      </w:r>
      <w:r w:rsidRPr="009641F8">
        <w:rPr>
          <w:rFonts w:ascii="Tahoma" w:hAnsi="Tahoma" w:cs="Tahoma"/>
          <w:i/>
          <w:sz w:val="20"/>
          <w:szCs w:val="20"/>
        </w:rPr>
        <w:t>0%</w:t>
      </w:r>
    </w:p>
    <w:p w:rsidR="00A56961" w:rsidRPr="009641F8" w:rsidRDefault="00A56961" w:rsidP="00A56961">
      <w:pPr>
        <w:tabs>
          <w:tab w:val="left" w:pos="5245"/>
        </w:tabs>
        <w:spacing w:after="0" w:line="240" w:lineRule="auto"/>
        <w:jc w:val="both"/>
        <w:rPr>
          <w:rFonts w:ascii="Tahoma" w:hAnsi="Tahoma" w:cs="Tahoma"/>
          <w:i/>
          <w:sz w:val="20"/>
          <w:szCs w:val="20"/>
        </w:rPr>
      </w:pPr>
      <w:r w:rsidRPr="009641F8">
        <w:rPr>
          <w:rFonts w:ascii="Tahoma" w:hAnsi="Tahoma" w:cs="Tahoma"/>
          <w:i/>
          <w:sz w:val="20"/>
          <w:szCs w:val="20"/>
        </w:rPr>
        <w:t xml:space="preserve">B. Zaakceptowanie klauzul dodatkowych – waga </w:t>
      </w:r>
      <w:r w:rsidR="006F1024" w:rsidRPr="009641F8">
        <w:rPr>
          <w:rFonts w:ascii="Tahoma" w:hAnsi="Tahoma" w:cs="Tahoma"/>
          <w:i/>
          <w:sz w:val="20"/>
          <w:szCs w:val="20"/>
        </w:rPr>
        <w:t>1</w:t>
      </w:r>
      <w:r w:rsidRPr="009641F8">
        <w:rPr>
          <w:rFonts w:ascii="Tahoma" w:hAnsi="Tahoma" w:cs="Tahoma"/>
          <w:i/>
          <w:sz w:val="20"/>
          <w:szCs w:val="20"/>
        </w:rPr>
        <w:t>0%</w:t>
      </w:r>
    </w:p>
    <w:p w:rsidR="00A56961" w:rsidRPr="009641F8" w:rsidRDefault="00A56961" w:rsidP="00A56961">
      <w:pPr>
        <w:tabs>
          <w:tab w:val="left" w:pos="5245"/>
        </w:tabs>
        <w:spacing w:after="0" w:line="240" w:lineRule="auto"/>
        <w:jc w:val="both"/>
        <w:rPr>
          <w:rFonts w:ascii="Tahoma" w:hAnsi="Tahoma" w:cs="Tahoma"/>
          <w:i/>
          <w:sz w:val="20"/>
          <w:szCs w:val="20"/>
        </w:rPr>
      </w:pPr>
      <w:r w:rsidRPr="009641F8">
        <w:rPr>
          <w:rFonts w:ascii="Tahoma" w:hAnsi="Tahoma" w:cs="Tahoma"/>
          <w:i/>
          <w:sz w:val="20"/>
          <w:szCs w:val="20"/>
        </w:rPr>
        <w:t>C. Zwiększenie limitów odpowiedzialności –  waga 10%</w:t>
      </w:r>
    </w:p>
    <w:p w:rsidR="00A56961" w:rsidRPr="006F1024" w:rsidRDefault="00A56961" w:rsidP="00A56961">
      <w:pPr>
        <w:pStyle w:val="Tekstpodstawowywcity3"/>
        <w:spacing w:line="240" w:lineRule="auto"/>
        <w:rPr>
          <w:rFonts w:ascii="Tahoma" w:hAnsi="Tahoma" w:cs="Tahoma"/>
          <w:sz w:val="20"/>
        </w:rPr>
      </w:pPr>
    </w:p>
    <w:p w:rsidR="00A56961" w:rsidRPr="006F1024" w:rsidRDefault="00A56961" w:rsidP="00E95DFA">
      <w:pPr>
        <w:numPr>
          <w:ilvl w:val="0"/>
          <w:numId w:val="64"/>
        </w:numPr>
        <w:spacing w:after="0" w:line="240" w:lineRule="auto"/>
        <w:jc w:val="both"/>
        <w:rPr>
          <w:rFonts w:ascii="Tahoma" w:hAnsi="Tahoma" w:cs="Tahoma"/>
          <w:sz w:val="20"/>
          <w:szCs w:val="20"/>
        </w:rPr>
      </w:pPr>
      <w:r w:rsidRPr="006F1024">
        <w:rPr>
          <w:rFonts w:ascii="Tahoma" w:hAnsi="Tahoma" w:cs="Tahoma"/>
          <w:b/>
          <w:sz w:val="20"/>
          <w:szCs w:val="20"/>
          <w:u w:val="single"/>
        </w:rPr>
        <w:t>Cena łączna ubezpieczenia</w:t>
      </w:r>
      <w:r w:rsidRPr="006F1024">
        <w:rPr>
          <w:rFonts w:ascii="Tahoma" w:hAnsi="Tahoma" w:cs="Tahoma"/>
          <w:sz w:val="20"/>
          <w:szCs w:val="20"/>
        </w:rPr>
        <w:t xml:space="preserve"> – suma składek za wszystkie ubezpieczenia będące przedmiotem niniejszej części zamówienia</w:t>
      </w:r>
    </w:p>
    <w:p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6F1024">
        <w:rPr>
          <w:rFonts w:ascii="Tahoma" w:hAnsi="Tahoma" w:cs="Tahoma"/>
          <w:sz w:val="20"/>
          <w:szCs w:val="20"/>
        </w:rPr>
        <w:tab/>
        <w:t>Oferty będą podlegały ocenie</w:t>
      </w:r>
      <w:r w:rsidRPr="00F20A24">
        <w:rPr>
          <w:rFonts w:ascii="Tahoma" w:hAnsi="Tahoma" w:cs="Tahoma"/>
          <w:sz w:val="20"/>
          <w:szCs w:val="20"/>
        </w:rPr>
        <w:t xml:space="preserve"> w kryterium A według następującego wzoru:</w:t>
      </w:r>
    </w:p>
    <w:p w:rsidR="00A56961" w:rsidRDefault="00A56961" w:rsidP="006F1024">
      <w:pPr>
        <w:spacing w:after="0" w:line="240" w:lineRule="auto"/>
        <w:jc w:val="both"/>
        <w:rPr>
          <w:rFonts w:ascii="Tahoma" w:hAnsi="Tahoma" w:cs="Tahoma"/>
          <w:sz w:val="20"/>
          <w:szCs w:val="20"/>
        </w:rPr>
      </w:pPr>
    </w:p>
    <w:p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rsidR="00A56961" w:rsidRPr="00F20A24" w:rsidRDefault="00A56961" w:rsidP="00A56961">
      <w:pPr>
        <w:spacing w:after="0" w:line="240" w:lineRule="auto"/>
        <w:ind w:left="284"/>
        <w:rPr>
          <w:rFonts w:ascii="Tahoma" w:hAnsi="Tahoma" w:cs="Tahoma"/>
          <w:sz w:val="20"/>
          <w:szCs w:val="20"/>
          <w:u w:val="single"/>
        </w:rPr>
      </w:pPr>
    </w:p>
    <w:p w:rsidR="00A56961" w:rsidRPr="00F20A24" w:rsidRDefault="00A56961" w:rsidP="00E95DFA">
      <w:pPr>
        <w:numPr>
          <w:ilvl w:val="0"/>
          <w:numId w:val="64"/>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5547F3">
        <w:rPr>
          <w:rFonts w:ascii="Tahoma" w:hAnsi="Tahoma" w:cs="Tahoma"/>
          <w:sz w:val="20"/>
          <w:szCs w:val="20"/>
        </w:rPr>
        <w:t>4</w:t>
      </w:r>
      <w:r w:rsidRPr="00754C26">
        <w:rPr>
          <w:rFonts w:ascii="Tahoma" w:hAnsi="Tahoma" w:cs="Tahoma"/>
          <w:sz w:val="20"/>
          <w:szCs w:val="20"/>
        </w:rPr>
        <w:t>, 4</w:t>
      </w:r>
      <w:r w:rsidR="005547F3">
        <w:rPr>
          <w:rFonts w:ascii="Tahoma" w:hAnsi="Tahoma" w:cs="Tahoma"/>
          <w:sz w:val="20"/>
          <w:szCs w:val="20"/>
        </w:rPr>
        <w:t>8</w:t>
      </w:r>
      <w:r w:rsidRPr="00754C26">
        <w:rPr>
          <w:rFonts w:ascii="Tahoma" w:hAnsi="Tahoma" w:cs="Tahoma"/>
          <w:sz w:val="20"/>
          <w:szCs w:val="20"/>
        </w:rPr>
        <w:t>, 50 zostanie przyznanych po 4 punktów za każdą klauzulę,</w:t>
      </w:r>
    </w:p>
    <w:p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41, 42,</w:t>
      </w:r>
      <w:r w:rsidR="005547F3">
        <w:rPr>
          <w:rFonts w:ascii="Tahoma" w:hAnsi="Tahoma" w:cs="Tahoma"/>
          <w:sz w:val="20"/>
          <w:szCs w:val="20"/>
        </w:rPr>
        <w:t xml:space="preserve"> 43,</w:t>
      </w:r>
      <w:r w:rsidRPr="00754C26">
        <w:rPr>
          <w:rFonts w:ascii="Tahoma" w:hAnsi="Tahoma" w:cs="Tahoma"/>
          <w:sz w:val="20"/>
          <w:szCs w:val="20"/>
        </w:rPr>
        <w:t xml:space="preserve"> 51 zostanie przyznanych po 6 punktów za każdą klauzulę,</w:t>
      </w:r>
    </w:p>
    <w:p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49, 53 zostanie przyznanych po 8 punktów za każdą klauzulę,</w:t>
      </w:r>
    </w:p>
    <w:p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nr </w:t>
      </w:r>
      <w:r w:rsidR="007D5ADB">
        <w:rPr>
          <w:rFonts w:ascii="Tahoma" w:hAnsi="Tahoma" w:cs="Tahoma"/>
          <w:sz w:val="20"/>
          <w:szCs w:val="20"/>
        </w:rPr>
        <w:t xml:space="preserve">45, 46, </w:t>
      </w:r>
      <w:r w:rsidRPr="00754C26">
        <w:rPr>
          <w:rFonts w:ascii="Tahoma" w:hAnsi="Tahoma" w:cs="Tahoma"/>
          <w:sz w:val="20"/>
          <w:szCs w:val="20"/>
        </w:rPr>
        <w:t>47</w:t>
      </w:r>
      <w:r w:rsidR="007D5ADB">
        <w:rPr>
          <w:rFonts w:ascii="Tahoma" w:hAnsi="Tahoma" w:cs="Tahoma"/>
          <w:sz w:val="20"/>
          <w:szCs w:val="20"/>
        </w:rPr>
        <w:t>,</w:t>
      </w:r>
      <w:r w:rsidRPr="00754C26">
        <w:rPr>
          <w:rFonts w:ascii="Tahoma" w:hAnsi="Tahoma" w:cs="Tahoma"/>
          <w:sz w:val="20"/>
          <w:szCs w:val="20"/>
        </w:rPr>
        <w:t xml:space="preserve"> 52 zostanie przyznanych po 1</w:t>
      </w:r>
      <w:r w:rsidR="007D5ADB">
        <w:rPr>
          <w:rFonts w:ascii="Tahoma" w:hAnsi="Tahoma" w:cs="Tahoma"/>
          <w:sz w:val="20"/>
          <w:szCs w:val="20"/>
        </w:rPr>
        <w:t>2</w:t>
      </w:r>
      <w:r w:rsidRPr="00754C26">
        <w:rPr>
          <w:rFonts w:ascii="Tahoma" w:hAnsi="Tahoma" w:cs="Tahoma"/>
          <w:sz w:val="20"/>
          <w:szCs w:val="20"/>
        </w:rPr>
        <w:t xml:space="preserve"> punktów za każdą klauzulę</w:t>
      </w:r>
      <w:r w:rsidR="007D5ADB">
        <w:rPr>
          <w:rFonts w:ascii="Tahoma" w:hAnsi="Tahoma" w:cs="Tahoma"/>
          <w:sz w:val="20"/>
          <w:szCs w:val="20"/>
        </w:rPr>
        <w:t>.</w:t>
      </w:r>
    </w:p>
    <w:p w:rsidR="00A56961" w:rsidRPr="00F20A24" w:rsidRDefault="00A56961" w:rsidP="00A56961">
      <w:pPr>
        <w:spacing w:after="0" w:line="240" w:lineRule="auto"/>
        <w:ind w:left="567"/>
        <w:jc w:val="both"/>
        <w:rPr>
          <w:rFonts w:ascii="Tahoma" w:hAnsi="Tahoma" w:cs="Tahoma"/>
          <w:sz w:val="20"/>
          <w:szCs w:val="20"/>
        </w:rPr>
      </w:pPr>
    </w:p>
    <w:p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w:t>
      </w:r>
      <w:r w:rsidRPr="006F1024">
        <w:rPr>
          <w:rFonts w:ascii="Tahoma" w:hAnsi="Tahoma" w:cs="Tahoma"/>
          <w:b/>
          <w:bCs/>
          <w:sz w:val="20"/>
          <w:szCs w:val="20"/>
        </w:rPr>
        <w:t>klauzul oznaczonych numerami</w:t>
      </w:r>
      <w:r w:rsidRPr="00BD71FD">
        <w:rPr>
          <w:rFonts w:ascii="Tahoma" w:hAnsi="Tahoma" w:cs="Tahoma"/>
          <w:b/>
          <w:bCs/>
          <w:sz w:val="20"/>
          <w:szCs w:val="20"/>
        </w:rPr>
        <w:t xml:space="preserve"> od 1 do </w:t>
      </w:r>
      <w:r w:rsidR="00BD71FD" w:rsidRPr="00BD71FD">
        <w:rPr>
          <w:rFonts w:ascii="Tahoma" w:hAnsi="Tahoma" w:cs="Tahoma"/>
          <w:b/>
          <w:bCs/>
          <w:sz w:val="20"/>
          <w:szCs w:val="20"/>
        </w:rPr>
        <w:t>4</w:t>
      </w:r>
      <w:r w:rsidR="000C0BEC">
        <w:rPr>
          <w:rFonts w:ascii="Tahoma" w:hAnsi="Tahoma" w:cs="Tahoma"/>
          <w:b/>
          <w:bCs/>
          <w:sz w:val="20"/>
          <w:szCs w:val="20"/>
        </w:rPr>
        <w:t>0</w:t>
      </w:r>
      <w:r w:rsidRPr="00BD71FD">
        <w:rPr>
          <w:rFonts w:ascii="Tahoma" w:hAnsi="Tahoma" w:cs="Tahoma"/>
          <w:b/>
          <w:bCs/>
          <w:sz w:val="20"/>
          <w:szCs w:val="20"/>
        </w:rPr>
        <w:t xml:space="preserve"> spowoduje odrzucenie oferty dla tej części Zamówienia.</w:t>
      </w:r>
    </w:p>
    <w:p w:rsidR="00A56961" w:rsidRPr="00F20A24" w:rsidRDefault="00A56961" w:rsidP="00A56961">
      <w:pPr>
        <w:spacing w:after="0" w:line="240" w:lineRule="auto"/>
        <w:ind w:left="709"/>
        <w:jc w:val="both"/>
        <w:rPr>
          <w:rFonts w:ascii="Tahoma" w:hAnsi="Tahoma" w:cs="Tahoma"/>
          <w:b/>
          <w:sz w:val="20"/>
          <w:szCs w:val="20"/>
        </w:rPr>
      </w:pPr>
    </w:p>
    <w:p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rsidR="00A56961" w:rsidRPr="00833936" w:rsidRDefault="00A56961" w:rsidP="00E95DFA">
      <w:pPr>
        <w:pStyle w:val="Akapitzlist"/>
        <w:numPr>
          <w:ilvl w:val="0"/>
          <w:numId w:val="64"/>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rsidR="00833936" w:rsidRDefault="00833936" w:rsidP="00833936">
      <w:pPr>
        <w:jc w:val="both"/>
        <w:outlineLvl w:val="0"/>
        <w:rPr>
          <w:rFonts w:ascii="Tahoma" w:hAnsi="Tahoma" w:cs="Tahoma"/>
          <w:i/>
          <w:spacing w:val="-16"/>
          <w:sz w:val="20"/>
          <w:szCs w:val="20"/>
          <w:u w:val="single"/>
        </w:rPr>
      </w:pPr>
    </w:p>
    <w:p w:rsidR="00833936" w:rsidRPr="00833936" w:rsidRDefault="00833936" w:rsidP="00833936">
      <w:pPr>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089"/>
        <w:gridCol w:w="2658"/>
        <w:gridCol w:w="1134"/>
      </w:tblGrid>
      <w:tr w:rsidR="00A56961" w:rsidRPr="00F20A24" w:rsidTr="002409DA">
        <w:tc>
          <w:tcPr>
            <w:tcW w:w="850" w:type="dxa"/>
            <w:vAlign w:val="center"/>
          </w:tcPr>
          <w:p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rsidTr="002409DA">
        <w:tc>
          <w:tcPr>
            <w:tcW w:w="850" w:type="dxa"/>
            <w:vMerge w:val="restart"/>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rsidTr="002409DA">
        <w:tc>
          <w:tcPr>
            <w:tcW w:w="850" w:type="dxa"/>
            <w:vMerge/>
          </w:tcPr>
          <w:p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rsidTr="002409DA">
        <w:tc>
          <w:tcPr>
            <w:tcW w:w="850" w:type="dxa"/>
            <w:vMerge w:val="restart"/>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rsidTr="002409DA">
        <w:tc>
          <w:tcPr>
            <w:tcW w:w="850" w:type="dxa"/>
            <w:vMerge/>
          </w:tcPr>
          <w:p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rsidTr="002409DA">
        <w:tc>
          <w:tcPr>
            <w:tcW w:w="850" w:type="dxa"/>
            <w:vMerge w:val="restart"/>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rsidTr="002409DA">
        <w:tc>
          <w:tcPr>
            <w:tcW w:w="850" w:type="dxa"/>
            <w:vMerge/>
          </w:tcPr>
          <w:p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rsidTr="002409DA">
        <w:tc>
          <w:tcPr>
            <w:tcW w:w="850" w:type="dxa"/>
            <w:vMerge w:val="restart"/>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rsidTr="002409DA">
        <w:tc>
          <w:tcPr>
            <w:tcW w:w="850" w:type="dxa"/>
            <w:vMerge/>
          </w:tcPr>
          <w:p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rsidTr="002409DA">
        <w:tc>
          <w:tcPr>
            <w:tcW w:w="850" w:type="dxa"/>
            <w:vMerge w:val="restart"/>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rsidTr="002409DA">
        <w:tc>
          <w:tcPr>
            <w:tcW w:w="850" w:type="dxa"/>
            <w:vMerge/>
            <w:vAlign w:val="center"/>
          </w:tcPr>
          <w:p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0B6DB4" w:rsidTr="002409DA">
        <w:tc>
          <w:tcPr>
            <w:tcW w:w="850" w:type="dxa"/>
            <w:vMerge w:val="restart"/>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C6</w:t>
            </w:r>
          </w:p>
        </w:tc>
        <w:tc>
          <w:tcPr>
            <w:tcW w:w="5089" w:type="dxa"/>
            <w:vMerge w:val="restart"/>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odpowiedzialności dla przezornej sumy ubezpieczenia (w klauzuli przezornej sumy ubezpieczenia)</w:t>
            </w:r>
          </w:p>
        </w:tc>
        <w:tc>
          <w:tcPr>
            <w:tcW w:w="2658" w:type="dxa"/>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 50%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6 pkt</w:t>
            </w:r>
          </w:p>
        </w:tc>
      </w:tr>
      <w:tr w:rsidR="00A56961" w:rsidRPr="000B6DB4" w:rsidTr="002409DA">
        <w:tc>
          <w:tcPr>
            <w:tcW w:w="850" w:type="dxa"/>
            <w:vMerge/>
          </w:tcPr>
          <w:p w:rsidR="00A56961" w:rsidRPr="000B6DB4" w:rsidRDefault="00A56961" w:rsidP="002409DA">
            <w:pPr>
              <w:pStyle w:val="Akapitzlist"/>
              <w:ind w:left="0"/>
              <w:jc w:val="both"/>
              <w:outlineLvl w:val="0"/>
              <w:rPr>
                <w:rFonts w:ascii="Tahoma" w:hAnsi="Tahoma" w:cs="Tahoma"/>
                <w:sz w:val="20"/>
                <w:szCs w:val="20"/>
              </w:rPr>
            </w:pPr>
          </w:p>
        </w:tc>
        <w:tc>
          <w:tcPr>
            <w:tcW w:w="5089" w:type="dxa"/>
            <w:vMerge/>
          </w:tcPr>
          <w:p w:rsidR="00A56961" w:rsidRPr="000B6DB4" w:rsidRDefault="00A56961" w:rsidP="002409DA">
            <w:pPr>
              <w:pStyle w:val="Akapitzlist"/>
              <w:ind w:left="0"/>
              <w:jc w:val="both"/>
              <w:outlineLvl w:val="0"/>
              <w:rPr>
                <w:rFonts w:ascii="Tahoma" w:hAnsi="Tahoma" w:cs="Tahoma"/>
                <w:sz w:val="20"/>
                <w:szCs w:val="20"/>
              </w:rPr>
            </w:pPr>
          </w:p>
        </w:tc>
        <w:tc>
          <w:tcPr>
            <w:tcW w:w="2658"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Zwiększenie limitu o 100%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12 pkt</w:t>
            </w:r>
          </w:p>
        </w:tc>
      </w:tr>
      <w:tr w:rsidR="00A56961" w:rsidRPr="000B6DB4" w:rsidTr="002409DA">
        <w:tc>
          <w:tcPr>
            <w:tcW w:w="850" w:type="dxa"/>
            <w:vMerge w:val="restart"/>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C7</w:t>
            </w:r>
          </w:p>
        </w:tc>
        <w:tc>
          <w:tcPr>
            <w:tcW w:w="5089" w:type="dxa"/>
            <w:vMerge w:val="restart"/>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odpowiedzialności dla szkód mechanicznych (w klauzuli szkód mechanicznych)</w:t>
            </w:r>
          </w:p>
        </w:tc>
        <w:tc>
          <w:tcPr>
            <w:tcW w:w="2658" w:type="dxa"/>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 50%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5 pkt</w:t>
            </w:r>
          </w:p>
        </w:tc>
      </w:tr>
      <w:tr w:rsidR="00A56961" w:rsidRPr="000B6DB4" w:rsidTr="002409DA">
        <w:tc>
          <w:tcPr>
            <w:tcW w:w="850" w:type="dxa"/>
            <w:vMerge/>
          </w:tcPr>
          <w:p w:rsidR="00A56961" w:rsidRPr="000B6DB4" w:rsidRDefault="00A56961" w:rsidP="002409DA">
            <w:pPr>
              <w:pStyle w:val="Akapitzlist"/>
              <w:ind w:left="0"/>
              <w:jc w:val="both"/>
              <w:outlineLvl w:val="0"/>
              <w:rPr>
                <w:rFonts w:ascii="Tahoma" w:hAnsi="Tahoma" w:cs="Tahoma"/>
                <w:sz w:val="20"/>
                <w:szCs w:val="20"/>
              </w:rPr>
            </w:pPr>
          </w:p>
        </w:tc>
        <w:tc>
          <w:tcPr>
            <w:tcW w:w="5089" w:type="dxa"/>
            <w:vMerge/>
          </w:tcPr>
          <w:p w:rsidR="00A56961" w:rsidRPr="000B6DB4" w:rsidRDefault="00A56961" w:rsidP="002409DA">
            <w:pPr>
              <w:pStyle w:val="Akapitzlist"/>
              <w:ind w:left="0"/>
              <w:jc w:val="both"/>
              <w:outlineLvl w:val="0"/>
              <w:rPr>
                <w:rFonts w:ascii="Tahoma" w:hAnsi="Tahoma" w:cs="Tahoma"/>
                <w:sz w:val="20"/>
                <w:szCs w:val="20"/>
              </w:rPr>
            </w:pPr>
          </w:p>
        </w:tc>
        <w:tc>
          <w:tcPr>
            <w:tcW w:w="2658" w:type="dxa"/>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 100%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9 pkt</w:t>
            </w:r>
          </w:p>
        </w:tc>
      </w:tr>
      <w:tr w:rsidR="00A56961" w:rsidRPr="000B6DB4" w:rsidTr="002409DA">
        <w:tc>
          <w:tcPr>
            <w:tcW w:w="850" w:type="dxa"/>
            <w:vMerge w:val="restart"/>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C8</w:t>
            </w:r>
          </w:p>
        </w:tc>
        <w:tc>
          <w:tcPr>
            <w:tcW w:w="5089" w:type="dxa"/>
            <w:vMerge w:val="restart"/>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odpowiedzialności dla szkód elektrycznych (w klauzuli szkód elektrycznych)</w:t>
            </w:r>
          </w:p>
        </w:tc>
        <w:tc>
          <w:tcPr>
            <w:tcW w:w="2658" w:type="dxa"/>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 50%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5 pkt</w:t>
            </w:r>
          </w:p>
        </w:tc>
      </w:tr>
      <w:tr w:rsidR="00A56961" w:rsidRPr="000B6DB4" w:rsidTr="002409DA">
        <w:tc>
          <w:tcPr>
            <w:tcW w:w="850" w:type="dxa"/>
            <w:vMerge/>
          </w:tcPr>
          <w:p w:rsidR="00A56961" w:rsidRPr="000B6DB4" w:rsidRDefault="00A56961" w:rsidP="002409DA">
            <w:pPr>
              <w:pStyle w:val="Akapitzlist"/>
              <w:ind w:left="0"/>
              <w:jc w:val="both"/>
              <w:outlineLvl w:val="0"/>
              <w:rPr>
                <w:rFonts w:ascii="Tahoma" w:hAnsi="Tahoma" w:cs="Tahoma"/>
                <w:sz w:val="20"/>
                <w:szCs w:val="20"/>
              </w:rPr>
            </w:pPr>
          </w:p>
        </w:tc>
        <w:tc>
          <w:tcPr>
            <w:tcW w:w="5089" w:type="dxa"/>
            <w:vMerge/>
          </w:tcPr>
          <w:p w:rsidR="00A56961" w:rsidRPr="000B6DB4" w:rsidRDefault="00A56961" w:rsidP="002409DA">
            <w:pPr>
              <w:pStyle w:val="Akapitzlist"/>
              <w:ind w:left="0"/>
              <w:jc w:val="both"/>
              <w:outlineLvl w:val="0"/>
              <w:rPr>
                <w:rFonts w:ascii="Tahoma" w:hAnsi="Tahoma" w:cs="Tahoma"/>
                <w:sz w:val="20"/>
                <w:szCs w:val="20"/>
              </w:rPr>
            </w:pPr>
          </w:p>
        </w:tc>
        <w:tc>
          <w:tcPr>
            <w:tcW w:w="2658" w:type="dxa"/>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limitu o 100%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9 pkt</w:t>
            </w:r>
          </w:p>
        </w:tc>
      </w:tr>
      <w:tr w:rsidR="006F1024" w:rsidRPr="000B6DB4" w:rsidTr="002409DA">
        <w:tc>
          <w:tcPr>
            <w:tcW w:w="850" w:type="dxa"/>
            <w:vMerge w:val="restart"/>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C9</w:t>
            </w:r>
          </w:p>
        </w:tc>
        <w:tc>
          <w:tcPr>
            <w:tcW w:w="5089" w:type="dxa"/>
            <w:vMerge w:val="restart"/>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Zwiększenie sumy gwarancyjnej w ubezpieczeniu odpowiedzialności cywilnej deliktowej i kontraktowej</w:t>
            </w:r>
          </w:p>
        </w:tc>
        <w:tc>
          <w:tcPr>
            <w:tcW w:w="2658" w:type="dxa"/>
          </w:tcPr>
          <w:p w:rsidR="00A56961" w:rsidRPr="000B6DB4" w:rsidRDefault="00A56961" w:rsidP="002409DA">
            <w:pPr>
              <w:pStyle w:val="Akapitzlist"/>
              <w:ind w:left="0"/>
              <w:outlineLvl w:val="0"/>
              <w:rPr>
                <w:rFonts w:ascii="Tahoma" w:hAnsi="Tahoma" w:cs="Tahoma"/>
                <w:sz w:val="20"/>
                <w:szCs w:val="20"/>
              </w:rPr>
            </w:pPr>
            <w:r w:rsidRPr="000B6DB4">
              <w:rPr>
                <w:rFonts w:ascii="Tahoma" w:hAnsi="Tahoma" w:cs="Tahoma"/>
                <w:sz w:val="20"/>
                <w:szCs w:val="20"/>
              </w:rPr>
              <w:t>Zwiększenie SG o 25%</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8 pkt</w:t>
            </w:r>
          </w:p>
        </w:tc>
      </w:tr>
      <w:tr w:rsidR="006F1024" w:rsidRPr="000B6DB4" w:rsidTr="002409DA">
        <w:tc>
          <w:tcPr>
            <w:tcW w:w="850" w:type="dxa"/>
            <w:vMerge/>
            <w:vAlign w:val="center"/>
          </w:tcPr>
          <w:p w:rsidR="00A56961" w:rsidRPr="000B6DB4" w:rsidRDefault="00A56961" w:rsidP="002409DA">
            <w:pPr>
              <w:pStyle w:val="Akapitzlist"/>
              <w:ind w:left="0"/>
              <w:jc w:val="center"/>
              <w:outlineLvl w:val="0"/>
              <w:rPr>
                <w:rFonts w:ascii="Tahoma" w:hAnsi="Tahoma" w:cs="Tahoma"/>
                <w:sz w:val="20"/>
                <w:szCs w:val="20"/>
              </w:rPr>
            </w:pPr>
          </w:p>
        </w:tc>
        <w:tc>
          <w:tcPr>
            <w:tcW w:w="5089" w:type="dxa"/>
            <w:vMerge/>
          </w:tcPr>
          <w:p w:rsidR="00A56961" w:rsidRPr="000B6DB4" w:rsidRDefault="00A56961" w:rsidP="002409DA">
            <w:pPr>
              <w:pStyle w:val="Akapitzlist"/>
              <w:ind w:left="0"/>
              <w:jc w:val="both"/>
              <w:outlineLvl w:val="0"/>
              <w:rPr>
                <w:rFonts w:ascii="Tahoma" w:hAnsi="Tahoma" w:cs="Tahoma"/>
                <w:sz w:val="20"/>
                <w:szCs w:val="20"/>
              </w:rPr>
            </w:pPr>
          </w:p>
        </w:tc>
        <w:tc>
          <w:tcPr>
            <w:tcW w:w="2658" w:type="dxa"/>
          </w:tcPr>
          <w:p w:rsidR="00A56961" w:rsidRPr="000B6DB4" w:rsidRDefault="00A56961" w:rsidP="002409DA">
            <w:pPr>
              <w:pStyle w:val="Akapitzlist"/>
              <w:ind w:left="0"/>
              <w:outlineLvl w:val="0"/>
              <w:rPr>
                <w:rFonts w:ascii="Tahoma" w:hAnsi="Tahoma" w:cs="Tahoma"/>
                <w:sz w:val="20"/>
                <w:szCs w:val="20"/>
              </w:rPr>
            </w:pPr>
            <w:r w:rsidRPr="000B6DB4">
              <w:rPr>
                <w:rFonts w:ascii="Tahoma" w:hAnsi="Tahoma" w:cs="Tahoma"/>
                <w:sz w:val="20"/>
                <w:szCs w:val="20"/>
              </w:rPr>
              <w:t>Zwiększenie SG o 50%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15 pkt</w:t>
            </w:r>
          </w:p>
        </w:tc>
      </w:tr>
      <w:tr w:rsidR="006F1024" w:rsidRPr="000B6DB4" w:rsidTr="002409DA">
        <w:tc>
          <w:tcPr>
            <w:tcW w:w="850" w:type="dxa"/>
            <w:vMerge w:val="restart"/>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C10</w:t>
            </w:r>
          </w:p>
        </w:tc>
        <w:tc>
          <w:tcPr>
            <w:tcW w:w="5089" w:type="dxa"/>
            <w:vMerge w:val="restart"/>
          </w:tcPr>
          <w:p w:rsidR="00A56961" w:rsidRPr="000B6DB4" w:rsidRDefault="00A56961" w:rsidP="002409DA">
            <w:pPr>
              <w:pStyle w:val="Akapitzlist"/>
              <w:ind w:left="0"/>
              <w:jc w:val="both"/>
              <w:outlineLvl w:val="0"/>
              <w:rPr>
                <w:rFonts w:ascii="Tahoma" w:hAnsi="Tahoma" w:cs="Tahoma"/>
                <w:sz w:val="20"/>
                <w:szCs w:val="20"/>
              </w:rPr>
            </w:pPr>
            <w:r w:rsidRPr="000B6DB4">
              <w:rPr>
                <w:rFonts w:ascii="Tahoma" w:hAnsi="Tahoma" w:cs="Tahoma"/>
                <w:sz w:val="20"/>
                <w:szCs w:val="20"/>
              </w:rPr>
              <w:t xml:space="preserve">Zwiększenie limitu odpowiedzialności w ubezpieczeniu odpowiedzialności cywilnej zarządcy drogi </w:t>
            </w:r>
          </w:p>
        </w:tc>
        <w:tc>
          <w:tcPr>
            <w:tcW w:w="2658" w:type="dxa"/>
          </w:tcPr>
          <w:p w:rsidR="00A56961" w:rsidRPr="000B6DB4" w:rsidRDefault="00A56961" w:rsidP="002409DA">
            <w:pPr>
              <w:pStyle w:val="Akapitzlist"/>
              <w:ind w:left="0"/>
              <w:outlineLvl w:val="0"/>
              <w:rPr>
                <w:rFonts w:ascii="Tahoma" w:hAnsi="Tahoma" w:cs="Tahoma"/>
                <w:sz w:val="20"/>
                <w:szCs w:val="20"/>
              </w:rPr>
            </w:pPr>
            <w:r w:rsidRPr="000B6DB4">
              <w:rPr>
                <w:rFonts w:ascii="Tahoma" w:hAnsi="Tahoma" w:cs="Tahoma"/>
                <w:sz w:val="20"/>
                <w:szCs w:val="20"/>
              </w:rPr>
              <w:t>Zwiększenie limitu o 25%</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8 pkt</w:t>
            </w:r>
          </w:p>
        </w:tc>
      </w:tr>
      <w:tr w:rsidR="00A56961" w:rsidRPr="000B6DB4" w:rsidTr="002409DA">
        <w:tc>
          <w:tcPr>
            <w:tcW w:w="850" w:type="dxa"/>
            <w:vMerge/>
          </w:tcPr>
          <w:p w:rsidR="00A56961" w:rsidRPr="000B6DB4" w:rsidRDefault="00A56961" w:rsidP="002409DA">
            <w:pPr>
              <w:pStyle w:val="Akapitzlist"/>
              <w:ind w:left="0"/>
              <w:jc w:val="both"/>
              <w:outlineLvl w:val="0"/>
              <w:rPr>
                <w:rFonts w:ascii="Tahoma" w:hAnsi="Tahoma" w:cs="Tahoma"/>
                <w:sz w:val="20"/>
                <w:szCs w:val="20"/>
              </w:rPr>
            </w:pPr>
          </w:p>
        </w:tc>
        <w:tc>
          <w:tcPr>
            <w:tcW w:w="5089" w:type="dxa"/>
            <w:vMerge/>
          </w:tcPr>
          <w:p w:rsidR="00A56961" w:rsidRPr="000B6DB4" w:rsidRDefault="00A56961" w:rsidP="002409DA">
            <w:pPr>
              <w:pStyle w:val="Akapitzlist"/>
              <w:ind w:left="0"/>
              <w:jc w:val="both"/>
              <w:outlineLvl w:val="0"/>
              <w:rPr>
                <w:rFonts w:ascii="Tahoma" w:hAnsi="Tahoma" w:cs="Tahoma"/>
                <w:sz w:val="20"/>
                <w:szCs w:val="20"/>
              </w:rPr>
            </w:pPr>
          </w:p>
        </w:tc>
        <w:tc>
          <w:tcPr>
            <w:tcW w:w="2658" w:type="dxa"/>
          </w:tcPr>
          <w:p w:rsidR="00A56961" w:rsidRPr="000B6DB4" w:rsidRDefault="00A56961" w:rsidP="002409DA">
            <w:pPr>
              <w:pStyle w:val="Akapitzlist"/>
              <w:ind w:left="0"/>
              <w:outlineLvl w:val="0"/>
              <w:rPr>
                <w:rFonts w:ascii="Tahoma" w:hAnsi="Tahoma" w:cs="Tahoma"/>
                <w:sz w:val="20"/>
                <w:szCs w:val="20"/>
              </w:rPr>
            </w:pPr>
            <w:r w:rsidRPr="000B6DB4">
              <w:rPr>
                <w:rFonts w:ascii="Tahoma" w:hAnsi="Tahoma" w:cs="Tahoma"/>
                <w:sz w:val="20"/>
                <w:szCs w:val="20"/>
              </w:rPr>
              <w:t>Zwiększenie limitu o 50%</w:t>
            </w:r>
          </w:p>
        </w:tc>
        <w:tc>
          <w:tcPr>
            <w:tcW w:w="1134" w:type="dxa"/>
            <w:vAlign w:val="center"/>
          </w:tcPr>
          <w:p w:rsidR="00A56961" w:rsidRPr="000B6DB4" w:rsidRDefault="00A56961" w:rsidP="002409DA">
            <w:pPr>
              <w:pStyle w:val="Akapitzlist"/>
              <w:ind w:left="0"/>
              <w:jc w:val="center"/>
              <w:outlineLvl w:val="0"/>
              <w:rPr>
                <w:rFonts w:ascii="Tahoma" w:hAnsi="Tahoma" w:cs="Tahoma"/>
                <w:sz w:val="20"/>
                <w:szCs w:val="20"/>
              </w:rPr>
            </w:pPr>
            <w:r w:rsidRPr="000B6DB4">
              <w:rPr>
                <w:rFonts w:ascii="Tahoma" w:hAnsi="Tahoma" w:cs="Tahoma"/>
                <w:sz w:val="20"/>
                <w:szCs w:val="20"/>
              </w:rPr>
              <w:t>15 pkt</w:t>
            </w:r>
          </w:p>
        </w:tc>
      </w:tr>
    </w:tbl>
    <w:p w:rsidR="00A56961" w:rsidRPr="000B6DB4" w:rsidRDefault="00A56961" w:rsidP="00A56961">
      <w:pPr>
        <w:pStyle w:val="Akapitzlist"/>
        <w:jc w:val="both"/>
        <w:outlineLvl w:val="0"/>
        <w:rPr>
          <w:rFonts w:ascii="Tahoma" w:hAnsi="Tahoma" w:cs="Tahoma"/>
          <w:b/>
          <w:sz w:val="20"/>
          <w:szCs w:val="20"/>
          <w:u w:val="single"/>
        </w:rPr>
      </w:pPr>
    </w:p>
    <w:p w:rsidR="00A56961" w:rsidRPr="000B6DB4" w:rsidRDefault="00A56961" w:rsidP="00A56961">
      <w:pPr>
        <w:spacing w:after="0" w:line="240" w:lineRule="auto"/>
        <w:ind w:left="284"/>
        <w:rPr>
          <w:rFonts w:ascii="Tahoma" w:hAnsi="Tahoma" w:cs="Tahoma"/>
          <w:sz w:val="20"/>
          <w:szCs w:val="20"/>
          <w:u w:val="single"/>
        </w:rPr>
      </w:pPr>
      <w:r w:rsidRPr="000B6DB4">
        <w:rPr>
          <w:rFonts w:ascii="Tahoma" w:hAnsi="Tahoma" w:cs="Tahoma"/>
          <w:sz w:val="20"/>
          <w:szCs w:val="20"/>
          <w:u w:val="single"/>
        </w:rPr>
        <w:t>W kryterium C Wykonawca może otrzymać maksymalnie 100 punktów.</w:t>
      </w:r>
    </w:p>
    <w:p w:rsidR="00A56961" w:rsidRPr="000B6DB4" w:rsidRDefault="00A56961" w:rsidP="00A56961">
      <w:pPr>
        <w:spacing w:after="0" w:line="240" w:lineRule="auto"/>
        <w:ind w:left="284"/>
        <w:rPr>
          <w:rFonts w:ascii="Tahoma" w:hAnsi="Tahoma" w:cs="Tahoma"/>
          <w:sz w:val="20"/>
          <w:szCs w:val="20"/>
          <w:u w:val="single"/>
        </w:rPr>
      </w:pPr>
    </w:p>
    <w:p w:rsidR="00A56961" w:rsidRPr="000B6DB4" w:rsidRDefault="00A56961" w:rsidP="00A56961">
      <w:pPr>
        <w:tabs>
          <w:tab w:val="left" w:pos="5245"/>
        </w:tabs>
        <w:spacing w:after="0" w:line="240" w:lineRule="auto"/>
        <w:jc w:val="both"/>
        <w:rPr>
          <w:rFonts w:ascii="Tahoma" w:hAnsi="Tahoma" w:cs="Tahoma"/>
          <w:b/>
          <w:sz w:val="20"/>
          <w:szCs w:val="20"/>
        </w:rPr>
      </w:pPr>
    </w:p>
    <w:p w:rsidR="00A56961" w:rsidRPr="000B6DB4" w:rsidRDefault="00A56961" w:rsidP="00A56961">
      <w:pPr>
        <w:tabs>
          <w:tab w:val="num" w:pos="1866"/>
        </w:tabs>
        <w:spacing w:after="0" w:line="240" w:lineRule="auto"/>
        <w:ind w:left="502"/>
        <w:jc w:val="both"/>
        <w:rPr>
          <w:rFonts w:ascii="Tahoma" w:hAnsi="Tahoma" w:cs="Tahoma"/>
          <w:sz w:val="20"/>
          <w:szCs w:val="20"/>
        </w:rPr>
      </w:pPr>
      <w:r w:rsidRPr="000B6DB4">
        <w:rPr>
          <w:rFonts w:ascii="Tahoma" w:hAnsi="Tahoma" w:cs="Tahoma"/>
          <w:sz w:val="20"/>
          <w:szCs w:val="20"/>
        </w:rPr>
        <w:t>W celu wyboru najkorzystniejszej oferty w powiązaniu z przedstawionym wyżej kryterium Zamawiający będzie posługiwał się następującym wzorem:</w:t>
      </w:r>
    </w:p>
    <w:p w:rsidR="00A56961" w:rsidRPr="000B6DB4" w:rsidRDefault="00A56961" w:rsidP="00A56961">
      <w:pPr>
        <w:spacing w:after="0" w:line="240" w:lineRule="auto"/>
        <w:jc w:val="both"/>
        <w:rPr>
          <w:rFonts w:ascii="Tahoma" w:hAnsi="Tahoma" w:cs="Tahoma"/>
          <w:sz w:val="20"/>
          <w:szCs w:val="20"/>
        </w:rPr>
      </w:pPr>
    </w:p>
    <w:p w:rsidR="00A56961" w:rsidRPr="000B6DB4" w:rsidRDefault="00A56961" w:rsidP="00A56961">
      <w:pPr>
        <w:spacing w:after="0" w:line="240" w:lineRule="auto"/>
        <w:ind w:left="284"/>
        <w:jc w:val="center"/>
        <w:rPr>
          <w:rFonts w:ascii="Tahoma" w:hAnsi="Tahoma" w:cs="Tahoma"/>
          <w:position w:val="2"/>
          <w:sz w:val="20"/>
          <w:szCs w:val="20"/>
        </w:rPr>
      </w:pPr>
      <w:r w:rsidRPr="000B6DB4">
        <w:rPr>
          <w:rFonts w:ascii="Tahoma" w:hAnsi="Tahoma" w:cs="Tahoma"/>
          <w:sz w:val="20"/>
          <w:szCs w:val="20"/>
        </w:rPr>
        <w:t>WO</w:t>
      </w:r>
      <w:r w:rsidRPr="000B6DB4">
        <w:rPr>
          <w:rFonts w:ascii="Tahoma" w:hAnsi="Tahoma" w:cs="Tahoma"/>
          <w:position w:val="-4"/>
          <w:sz w:val="20"/>
          <w:szCs w:val="20"/>
        </w:rPr>
        <w:t>n</w:t>
      </w:r>
      <w:r w:rsidRPr="000B6DB4">
        <w:rPr>
          <w:rFonts w:ascii="Tahoma" w:hAnsi="Tahoma" w:cs="Tahoma"/>
          <w:sz w:val="20"/>
          <w:szCs w:val="20"/>
        </w:rPr>
        <w:t xml:space="preserve"> = A</w:t>
      </w:r>
      <w:r w:rsidRPr="000B6DB4">
        <w:rPr>
          <w:rFonts w:ascii="Tahoma" w:hAnsi="Tahoma" w:cs="Tahoma"/>
          <w:position w:val="-4"/>
          <w:sz w:val="20"/>
          <w:szCs w:val="20"/>
        </w:rPr>
        <w:t>n</w:t>
      </w:r>
      <w:r w:rsidRPr="000B6DB4">
        <w:rPr>
          <w:rFonts w:ascii="Tahoma" w:hAnsi="Tahoma" w:cs="Tahoma"/>
          <w:sz w:val="20"/>
          <w:szCs w:val="20"/>
        </w:rPr>
        <w:t xml:space="preserve"> </w:t>
      </w:r>
      <w:r w:rsidRPr="000B6DB4">
        <w:rPr>
          <w:rFonts w:ascii="Tahoma" w:hAnsi="Tahoma" w:cs="Tahoma"/>
          <w:position w:val="4"/>
          <w:sz w:val="20"/>
          <w:szCs w:val="20"/>
        </w:rPr>
        <w:t>x</w:t>
      </w:r>
      <w:r w:rsidRPr="000B6DB4">
        <w:rPr>
          <w:rFonts w:ascii="Tahoma" w:hAnsi="Tahoma" w:cs="Tahoma"/>
          <w:sz w:val="20"/>
          <w:szCs w:val="20"/>
        </w:rPr>
        <w:t xml:space="preserve"> 0,</w:t>
      </w:r>
      <w:r w:rsidR="006F1024" w:rsidRPr="000B6DB4">
        <w:rPr>
          <w:rFonts w:ascii="Tahoma" w:hAnsi="Tahoma" w:cs="Tahoma"/>
          <w:sz w:val="20"/>
          <w:szCs w:val="20"/>
        </w:rPr>
        <w:t>8</w:t>
      </w:r>
      <w:r w:rsidRPr="000B6DB4">
        <w:rPr>
          <w:rFonts w:ascii="Tahoma" w:hAnsi="Tahoma" w:cs="Tahoma"/>
          <w:sz w:val="20"/>
          <w:szCs w:val="20"/>
        </w:rPr>
        <w:t>0 + B</w:t>
      </w:r>
      <w:r w:rsidRPr="000B6DB4">
        <w:rPr>
          <w:rFonts w:ascii="Tahoma" w:hAnsi="Tahoma" w:cs="Tahoma"/>
          <w:position w:val="-4"/>
          <w:sz w:val="20"/>
          <w:szCs w:val="20"/>
        </w:rPr>
        <w:t>n</w:t>
      </w:r>
      <w:r w:rsidRPr="000B6DB4">
        <w:rPr>
          <w:rFonts w:ascii="Tahoma" w:hAnsi="Tahoma" w:cs="Tahoma"/>
          <w:sz w:val="20"/>
          <w:szCs w:val="20"/>
        </w:rPr>
        <w:t xml:space="preserve"> </w:t>
      </w:r>
      <w:r w:rsidRPr="000B6DB4">
        <w:rPr>
          <w:rFonts w:ascii="Tahoma" w:hAnsi="Tahoma" w:cs="Tahoma"/>
          <w:position w:val="-4"/>
          <w:sz w:val="20"/>
          <w:szCs w:val="20"/>
          <w:vertAlign w:val="subscript"/>
        </w:rPr>
        <w:t xml:space="preserve"> </w:t>
      </w:r>
      <w:r w:rsidRPr="000B6DB4">
        <w:rPr>
          <w:rFonts w:ascii="Tahoma" w:hAnsi="Tahoma" w:cs="Tahoma"/>
          <w:position w:val="4"/>
          <w:sz w:val="20"/>
          <w:szCs w:val="20"/>
        </w:rPr>
        <w:t>x</w:t>
      </w:r>
      <w:r w:rsidRPr="000B6DB4">
        <w:rPr>
          <w:rFonts w:ascii="Tahoma" w:hAnsi="Tahoma" w:cs="Tahoma"/>
          <w:sz w:val="20"/>
          <w:szCs w:val="20"/>
        </w:rPr>
        <w:t xml:space="preserve"> 0,</w:t>
      </w:r>
      <w:r w:rsidR="006F1024" w:rsidRPr="000B6DB4">
        <w:rPr>
          <w:rFonts w:ascii="Tahoma" w:hAnsi="Tahoma" w:cs="Tahoma"/>
          <w:sz w:val="20"/>
          <w:szCs w:val="20"/>
        </w:rPr>
        <w:t>1</w:t>
      </w:r>
      <w:r w:rsidRPr="000B6DB4">
        <w:rPr>
          <w:rFonts w:ascii="Tahoma" w:hAnsi="Tahoma" w:cs="Tahoma"/>
          <w:sz w:val="20"/>
          <w:szCs w:val="20"/>
        </w:rPr>
        <w:t>0 + C</w:t>
      </w:r>
      <w:r w:rsidRPr="000B6DB4">
        <w:rPr>
          <w:rFonts w:ascii="Tahoma" w:hAnsi="Tahoma" w:cs="Tahoma"/>
          <w:position w:val="-4"/>
          <w:sz w:val="20"/>
          <w:szCs w:val="20"/>
        </w:rPr>
        <w:t xml:space="preserve">n </w:t>
      </w:r>
      <w:r w:rsidRPr="000B6DB4">
        <w:rPr>
          <w:rFonts w:ascii="Tahoma" w:hAnsi="Tahoma" w:cs="Tahoma"/>
          <w:position w:val="4"/>
          <w:sz w:val="20"/>
          <w:szCs w:val="20"/>
        </w:rPr>
        <w:t>x</w:t>
      </w:r>
      <w:r w:rsidRPr="000B6DB4">
        <w:rPr>
          <w:rFonts w:ascii="Tahoma" w:hAnsi="Tahoma" w:cs="Tahoma"/>
          <w:sz w:val="20"/>
          <w:szCs w:val="20"/>
        </w:rPr>
        <w:t xml:space="preserve"> 0,10</w:t>
      </w:r>
    </w:p>
    <w:p w:rsidR="00A56961" w:rsidRPr="000B6DB4" w:rsidRDefault="00A56961" w:rsidP="00A56961">
      <w:pPr>
        <w:spacing w:after="0" w:line="240" w:lineRule="auto"/>
        <w:ind w:left="284"/>
        <w:jc w:val="both"/>
        <w:rPr>
          <w:rFonts w:ascii="Tahoma" w:hAnsi="Tahoma" w:cs="Tahoma"/>
          <w:sz w:val="20"/>
          <w:szCs w:val="20"/>
        </w:rPr>
      </w:pPr>
    </w:p>
    <w:p w:rsidR="00A56961" w:rsidRPr="000B6DB4" w:rsidRDefault="00A56961" w:rsidP="00A56961">
      <w:pPr>
        <w:spacing w:after="0" w:line="240" w:lineRule="auto"/>
        <w:ind w:left="284"/>
        <w:jc w:val="both"/>
        <w:rPr>
          <w:rFonts w:ascii="Tahoma" w:hAnsi="Tahoma" w:cs="Tahoma"/>
          <w:sz w:val="20"/>
          <w:szCs w:val="20"/>
          <w:u w:val="single"/>
        </w:rPr>
      </w:pPr>
      <w:r w:rsidRPr="000B6DB4">
        <w:rPr>
          <w:rFonts w:ascii="Tahoma" w:hAnsi="Tahoma" w:cs="Tahoma"/>
          <w:sz w:val="20"/>
          <w:szCs w:val="20"/>
          <w:u w:val="single"/>
        </w:rPr>
        <w:t>gdzie:</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WO</w:t>
      </w:r>
      <w:r w:rsidRPr="000B6DB4">
        <w:rPr>
          <w:rFonts w:ascii="Tahoma" w:hAnsi="Tahoma" w:cs="Tahoma"/>
          <w:position w:val="-4"/>
          <w:sz w:val="20"/>
          <w:szCs w:val="20"/>
        </w:rPr>
        <w:t>n</w:t>
      </w:r>
      <w:r w:rsidRPr="000B6DB4">
        <w:rPr>
          <w:rFonts w:ascii="Tahoma" w:hAnsi="Tahoma" w:cs="Tahoma"/>
          <w:sz w:val="20"/>
          <w:szCs w:val="20"/>
        </w:rPr>
        <w:t xml:space="preserve"> - wskaźnik oceny oferty n</w:t>
      </w:r>
    </w:p>
    <w:p w:rsidR="00A56961" w:rsidRPr="000B6DB4" w:rsidRDefault="00A56961" w:rsidP="00A56961">
      <w:pPr>
        <w:spacing w:after="0" w:line="240" w:lineRule="auto"/>
        <w:ind w:left="284"/>
        <w:jc w:val="both"/>
        <w:rPr>
          <w:rFonts w:ascii="Tahoma" w:hAnsi="Tahoma" w:cs="Tahoma"/>
          <w:position w:val="-4"/>
          <w:sz w:val="20"/>
          <w:szCs w:val="20"/>
        </w:rPr>
      </w:pPr>
      <w:r w:rsidRPr="000B6DB4">
        <w:rPr>
          <w:rFonts w:ascii="Tahoma" w:hAnsi="Tahoma" w:cs="Tahoma"/>
          <w:sz w:val="20"/>
          <w:szCs w:val="20"/>
        </w:rPr>
        <w:t>A</w:t>
      </w:r>
      <w:r w:rsidRPr="000B6DB4">
        <w:rPr>
          <w:rFonts w:ascii="Tahoma" w:hAnsi="Tahoma" w:cs="Tahoma"/>
          <w:position w:val="-4"/>
          <w:sz w:val="20"/>
          <w:szCs w:val="20"/>
        </w:rPr>
        <w:t xml:space="preserve">n - </w:t>
      </w:r>
      <w:r w:rsidRPr="000B6DB4">
        <w:rPr>
          <w:rFonts w:ascii="Tahoma" w:hAnsi="Tahoma" w:cs="Tahoma"/>
          <w:sz w:val="20"/>
          <w:szCs w:val="20"/>
        </w:rPr>
        <w:t>liczba punktów przyznana ofercie n dla kryterium A</w:t>
      </w:r>
    </w:p>
    <w:p w:rsidR="00A56961" w:rsidRPr="000B6DB4" w:rsidRDefault="00A56961" w:rsidP="00A56961">
      <w:pPr>
        <w:spacing w:after="0" w:line="240" w:lineRule="auto"/>
        <w:ind w:left="284"/>
        <w:jc w:val="both"/>
        <w:rPr>
          <w:rFonts w:ascii="Tahoma" w:hAnsi="Tahoma" w:cs="Tahoma"/>
          <w:position w:val="-4"/>
          <w:sz w:val="20"/>
          <w:szCs w:val="20"/>
        </w:rPr>
      </w:pPr>
      <w:r w:rsidRPr="000B6DB4">
        <w:rPr>
          <w:rFonts w:ascii="Tahoma" w:hAnsi="Tahoma" w:cs="Tahoma"/>
          <w:sz w:val="20"/>
          <w:szCs w:val="20"/>
        </w:rPr>
        <w:t>B</w:t>
      </w:r>
      <w:r w:rsidRPr="000B6DB4">
        <w:rPr>
          <w:rFonts w:ascii="Tahoma" w:hAnsi="Tahoma" w:cs="Tahoma"/>
          <w:position w:val="-4"/>
          <w:sz w:val="20"/>
          <w:szCs w:val="20"/>
        </w:rPr>
        <w:t xml:space="preserve">n - </w:t>
      </w:r>
      <w:r w:rsidRPr="000B6DB4">
        <w:rPr>
          <w:rFonts w:ascii="Tahoma" w:hAnsi="Tahoma" w:cs="Tahoma"/>
          <w:sz w:val="20"/>
          <w:szCs w:val="20"/>
        </w:rPr>
        <w:t>liczba punktów przyznana ofercie n dla kryterium B</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C</w:t>
      </w:r>
      <w:r w:rsidRPr="000B6DB4">
        <w:rPr>
          <w:rFonts w:ascii="Tahoma" w:hAnsi="Tahoma" w:cs="Tahoma"/>
          <w:position w:val="-4"/>
          <w:sz w:val="20"/>
          <w:szCs w:val="20"/>
        </w:rPr>
        <w:t xml:space="preserve">n - </w:t>
      </w:r>
      <w:r w:rsidRPr="000B6DB4">
        <w:rPr>
          <w:rFonts w:ascii="Tahoma" w:hAnsi="Tahoma" w:cs="Tahoma"/>
          <w:sz w:val="20"/>
          <w:szCs w:val="20"/>
        </w:rPr>
        <w:t>liczba punktów przyznana ofercie n dla kryterium C</w:t>
      </w:r>
    </w:p>
    <w:p w:rsidR="00A56961" w:rsidRPr="000B6DB4" w:rsidRDefault="00A56961" w:rsidP="006F1024">
      <w:pPr>
        <w:spacing w:after="0" w:line="240" w:lineRule="auto"/>
        <w:jc w:val="both"/>
        <w:rPr>
          <w:rFonts w:ascii="Tahoma" w:hAnsi="Tahoma" w:cs="Tahoma"/>
          <w:sz w:val="20"/>
          <w:szCs w:val="20"/>
        </w:rPr>
      </w:pP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(Część I Zamówienia) Zamówienie publiczne zostanie udzielone wykonawcy, który uzyska największą liczbę punktów na podstawie ww. wskaźnika wyliczonego dla każdej oferty.</w:t>
      </w:r>
    </w:p>
    <w:p w:rsidR="00A56961" w:rsidRPr="000B6DB4" w:rsidRDefault="00A56961" w:rsidP="00A56961">
      <w:pPr>
        <w:tabs>
          <w:tab w:val="left" w:pos="5245"/>
        </w:tabs>
        <w:spacing w:after="0" w:line="240" w:lineRule="auto"/>
        <w:jc w:val="both"/>
        <w:rPr>
          <w:rFonts w:ascii="Tahoma" w:hAnsi="Tahoma" w:cs="Tahoma"/>
          <w:b/>
          <w:sz w:val="20"/>
          <w:szCs w:val="20"/>
        </w:rPr>
      </w:pPr>
    </w:p>
    <w:p w:rsidR="00A56961" w:rsidRPr="000B6DB4" w:rsidRDefault="00A56961" w:rsidP="00A56961">
      <w:pPr>
        <w:tabs>
          <w:tab w:val="left" w:pos="5245"/>
        </w:tabs>
        <w:spacing w:after="0" w:line="240" w:lineRule="auto"/>
        <w:jc w:val="both"/>
        <w:rPr>
          <w:rFonts w:ascii="Tahoma" w:hAnsi="Tahoma" w:cs="Tahoma"/>
          <w:b/>
          <w:sz w:val="20"/>
          <w:szCs w:val="20"/>
        </w:rPr>
      </w:pPr>
      <w:r w:rsidRPr="000B6DB4">
        <w:rPr>
          <w:rFonts w:ascii="Tahoma" w:hAnsi="Tahoma" w:cs="Tahoma"/>
          <w:b/>
          <w:sz w:val="20"/>
          <w:szCs w:val="20"/>
        </w:rPr>
        <w:t>Cześć II Zamówienia:</w:t>
      </w:r>
    </w:p>
    <w:p w:rsidR="00A56961" w:rsidRPr="006E3097" w:rsidRDefault="00A56961" w:rsidP="00A56961">
      <w:pPr>
        <w:tabs>
          <w:tab w:val="left" w:pos="5245"/>
        </w:tabs>
        <w:spacing w:after="0" w:line="240" w:lineRule="auto"/>
        <w:jc w:val="both"/>
        <w:rPr>
          <w:rFonts w:ascii="Tahoma" w:hAnsi="Tahoma" w:cs="Tahoma"/>
          <w:i/>
          <w:sz w:val="20"/>
          <w:szCs w:val="20"/>
        </w:rPr>
      </w:pPr>
      <w:r w:rsidRPr="000B6DB4">
        <w:rPr>
          <w:rFonts w:ascii="Tahoma" w:hAnsi="Tahoma" w:cs="Tahoma"/>
          <w:i/>
          <w:sz w:val="20"/>
          <w:szCs w:val="20"/>
        </w:rPr>
        <w:t xml:space="preserve">D Cena łączna ubezpieczenia – </w:t>
      </w:r>
      <w:r w:rsidRPr="006E3097">
        <w:rPr>
          <w:rFonts w:ascii="Tahoma" w:hAnsi="Tahoma" w:cs="Tahoma"/>
          <w:i/>
          <w:sz w:val="20"/>
          <w:szCs w:val="20"/>
        </w:rPr>
        <w:t xml:space="preserve">waga </w:t>
      </w:r>
      <w:r w:rsidR="006F1024" w:rsidRPr="006E3097">
        <w:rPr>
          <w:rFonts w:ascii="Tahoma" w:hAnsi="Tahoma" w:cs="Tahoma"/>
          <w:i/>
          <w:sz w:val="20"/>
          <w:szCs w:val="20"/>
        </w:rPr>
        <w:t>9</w:t>
      </w:r>
      <w:r w:rsidRPr="006E3097">
        <w:rPr>
          <w:rFonts w:ascii="Tahoma" w:hAnsi="Tahoma" w:cs="Tahoma"/>
          <w:i/>
          <w:sz w:val="20"/>
          <w:szCs w:val="20"/>
        </w:rPr>
        <w:t>0%</w:t>
      </w:r>
    </w:p>
    <w:p w:rsidR="00A56961" w:rsidRPr="006E3097" w:rsidRDefault="00A56961" w:rsidP="00A56961">
      <w:pPr>
        <w:tabs>
          <w:tab w:val="left" w:pos="5245"/>
        </w:tabs>
        <w:spacing w:after="0" w:line="240" w:lineRule="auto"/>
        <w:jc w:val="both"/>
        <w:rPr>
          <w:rFonts w:ascii="Tahoma" w:hAnsi="Tahoma" w:cs="Tahoma"/>
          <w:i/>
          <w:sz w:val="20"/>
          <w:szCs w:val="20"/>
        </w:rPr>
      </w:pPr>
      <w:r w:rsidRPr="006E3097">
        <w:rPr>
          <w:rFonts w:ascii="Tahoma" w:hAnsi="Tahoma" w:cs="Tahoma"/>
          <w:i/>
          <w:sz w:val="20"/>
          <w:szCs w:val="20"/>
        </w:rPr>
        <w:t xml:space="preserve">E. Zaakceptowanie klauzul dodatkowych – waga </w:t>
      </w:r>
      <w:r w:rsidR="006F1024" w:rsidRPr="006E3097">
        <w:rPr>
          <w:rFonts w:ascii="Tahoma" w:hAnsi="Tahoma" w:cs="Tahoma"/>
          <w:i/>
          <w:sz w:val="20"/>
          <w:szCs w:val="20"/>
        </w:rPr>
        <w:t>1</w:t>
      </w:r>
      <w:r w:rsidRPr="006E3097">
        <w:rPr>
          <w:rFonts w:ascii="Tahoma" w:hAnsi="Tahoma" w:cs="Tahoma"/>
          <w:i/>
          <w:sz w:val="20"/>
          <w:szCs w:val="20"/>
        </w:rPr>
        <w:t>0%</w:t>
      </w:r>
    </w:p>
    <w:p w:rsidR="00A56961" w:rsidRPr="000B6DB4" w:rsidRDefault="00A56961" w:rsidP="00A56961">
      <w:pPr>
        <w:pStyle w:val="Tekstpodstawowywcity3"/>
        <w:spacing w:line="240" w:lineRule="auto"/>
        <w:rPr>
          <w:rFonts w:ascii="Tahoma" w:hAnsi="Tahoma" w:cs="Tahoma"/>
          <w:sz w:val="20"/>
        </w:rPr>
      </w:pPr>
    </w:p>
    <w:p w:rsidR="00A56961" w:rsidRPr="000B6DB4" w:rsidRDefault="00A56961" w:rsidP="00E95DFA">
      <w:pPr>
        <w:numPr>
          <w:ilvl w:val="0"/>
          <w:numId w:val="64"/>
        </w:numPr>
        <w:spacing w:after="0" w:line="240" w:lineRule="auto"/>
        <w:jc w:val="both"/>
        <w:rPr>
          <w:rFonts w:ascii="Tahoma" w:hAnsi="Tahoma" w:cs="Tahoma"/>
          <w:sz w:val="20"/>
          <w:szCs w:val="20"/>
        </w:rPr>
      </w:pPr>
      <w:r w:rsidRPr="000B6DB4">
        <w:rPr>
          <w:rFonts w:ascii="Tahoma" w:hAnsi="Tahoma" w:cs="Tahoma"/>
          <w:b/>
          <w:sz w:val="20"/>
          <w:szCs w:val="20"/>
        </w:rPr>
        <w:t>cena łączna ubezpieczenia w części II zamówienia</w:t>
      </w:r>
      <w:r w:rsidRPr="000B6DB4">
        <w:rPr>
          <w:rFonts w:ascii="Tahoma" w:hAnsi="Tahoma" w:cs="Tahoma"/>
          <w:sz w:val="20"/>
          <w:szCs w:val="20"/>
        </w:rPr>
        <w:t xml:space="preserve"> – suma składek za wszystkie ubezpieczenia będące przedmiotem niniejszej części zamówienia</w:t>
      </w:r>
      <w:r w:rsidRPr="000B6DB4">
        <w:rPr>
          <w:rFonts w:ascii="Tahoma" w:hAnsi="Tahoma" w:cs="Tahoma"/>
          <w:color w:val="FF0000"/>
          <w:sz w:val="20"/>
          <w:szCs w:val="20"/>
        </w:rPr>
        <w:t>.</w:t>
      </w:r>
    </w:p>
    <w:p w:rsidR="00A56961" w:rsidRPr="000B6DB4" w:rsidRDefault="00A56961" w:rsidP="00A56961">
      <w:pPr>
        <w:tabs>
          <w:tab w:val="num" w:pos="709"/>
        </w:tabs>
        <w:spacing w:after="0" w:line="240" w:lineRule="auto"/>
        <w:ind w:left="851" w:hanging="425"/>
        <w:jc w:val="both"/>
        <w:rPr>
          <w:rFonts w:ascii="Tahoma" w:hAnsi="Tahoma" w:cs="Tahoma"/>
          <w:sz w:val="20"/>
          <w:szCs w:val="20"/>
        </w:rPr>
      </w:pPr>
      <w:r w:rsidRPr="000B6DB4">
        <w:rPr>
          <w:rFonts w:ascii="Tahoma" w:hAnsi="Tahoma" w:cs="Tahoma"/>
          <w:sz w:val="20"/>
          <w:szCs w:val="20"/>
        </w:rPr>
        <w:tab/>
        <w:t>Oferty będą podlegały ocenie w kryterium D według następującego wzoru:</w:t>
      </w:r>
    </w:p>
    <w:p w:rsidR="00A56961" w:rsidRPr="000B6DB4" w:rsidRDefault="00A56961" w:rsidP="00A56961">
      <w:pPr>
        <w:spacing w:after="0" w:line="240" w:lineRule="auto"/>
        <w:ind w:left="567"/>
        <w:jc w:val="both"/>
        <w:rPr>
          <w:rFonts w:ascii="Tahoma" w:hAnsi="Tahoma" w:cs="Tahoma"/>
          <w:sz w:val="20"/>
          <w:szCs w:val="20"/>
        </w:rPr>
      </w:pPr>
    </w:p>
    <w:p w:rsidR="00A56961" w:rsidRPr="000B6DB4" w:rsidRDefault="00A56961" w:rsidP="00A56961">
      <w:pPr>
        <w:spacing w:after="0" w:line="240" w:lineRule="auto"/>
        <w:ind w:left="2836"/>
        <w:jc w:val="both"/>
        <w:rPr>
          <w:rFonts w:ascii="Tahoma" w:hAnsi="Tahoma" w:cs="Tahoma"/>
          <w:sz w:val="20"/>
          <w:szCs w:val="20"/>
          <w:vertAlign w:val="subscript"/>
          <w:lang w:val="de-DE"/>
        </w:rPr>
      </w:pPr>
      <w:r w:rsidRPr="000B6DB4">
        <w:rPr>
          <w:rFonts w:ascii="Tahoma" w:hAnsi="Tahoma" w:cs="Tahoma"/>
          <w:sz w:val="20"/>
          <w:szCs w:val="20"/>
        </w:rPr>
        <w:t xml:space="preserve">       </w:t>
      </w:r>
      <w:r w:rsidRPr="000B6DB4">
        <w:rPr>
          <w:rFonts w:ascii="Tahoma" w:hAnsi="Tahoma" w:cs="Tahoma"/>
          <w:sz w:val="20"/>
          <w:szCs w:val="20"/>
          <w:lang w:val="de-DE"/>
        </w:rPr>
        <w:t xml:space="preserve">P </w:t>
      </w:r>
      <w:r w:rsidRPr="000B6DB4">
        <w:rPr>
          <w:rFonts w:ascii="Tahoma" w:hAnsi="Tahoma" w:cs="Tahoma"/>
          <w:sz w:val="20"/>
          <w:szCs w:val="20"/>
          <w:vertAlign w:val="subscript"/>
          <w:lang w:val="de-DE"/>
        </w:rPr>
        <w:t>min</w:t>
      </w:r>
    </w:p>
    <w:p w:rsidR="00A56961" w:rsidRPr="000B6DB4" w:rsidRDefault="00A56961" w:rsidP="00A56961">
      <w:pPr>
        <w:spacing w:after="0" w:line="240" w:lineRule="auto"/>
        <w:ind w:left="315"/>
        <w:jc w:val="both"/>
        <w:rPr>
          <w:rFonts w:ascii="Tahoma" w:hAnsi="Tahoma" w:cs="Tahoma"/>
          <w:position w:val="2"/>
          <w:sz w:val="20"/>
          <w:szCs w:val="20"/>
        </w:rPr>
      </w:pPr>
      <w:r w:rsidRPr="000B6DB4">
        <w:rPr>
          <w:rFonts w:ascii="Tahoma" w:hAnsi="Tahoma" w:cs="Tahoma"/>
          <w:sz w:val="20"/>
          <w:szCs w:val="20"/>
          <w:lang w:val="de-DE"/>
        </w:rPr>
        <w:t xml:space="preserve">                                    D</w:t>
      </w:r>
      <w:r w:rsidRPr="000B6DB4">
        <w:rPr>
          <w:rFonts w:ascii="Tahoma" w:hAnsi="Tahoma" w:cs="Tahoma"/>
          <w:position w:val="-4"/>
          <w:sz w:val="20"/>
          <w:szCs w:val="20"/>
          <w:lang w:val="de-DE"/>
        </w:rPr>
        <w:t xml:space="preserve">n </w:t>
      </w:r>
      <w:r w:rsidRPr="000B6DB4">
        <w:rPr>
          <w:rFonts w:ascii="Tahoma" w:hAnsi="Tahoma" w:cs="Tahoma"/>
          <w:sz w:val="20"/>
          <w:szCs w:val="20"/>
          <w:lang w:val="de-DE"/>
        </w:rPr>
        <w:t xml:space="preserve">= </w:t>
      </w:r>
      <w:r w:rsidRPr="000B6DB4">
        <w:rPr>
          <w:rFonts w:ascii="Tahoma" w:hAnsi="Tahoma" w:cs="Tahoma"/>
          <w:position w:val="14"/>
          <w:sz w:val="20"/>
          <w:szCs w:val="20"/>
          <w:lang w:val="de-DE"/>
        </w:rPr>
        <w:t>__________</w:t>
      </w:r>
      <w:r w:rsidRPr="000B6DB4">
        <w:rPr>
          <w:rFonts w:ascii="Tahoma" w:hAnsi="Tahoma" w:cs="Tahoma"/>
          <w:sz w:val="20"/>
          <w:szCs w:val="20"/>
          <w:lang w:val="de-DE"/>
        </w:rPr>
        <w:t xml:space="preserve"> </w:t>
      </w:r>
      <w:r w:rsidRPr="000B6DB4">
        <w:rPr>
          <w:rFonts w:ascii="Tahoma" w:hAnsi="Tahoma" w:cs="Tahoma"/>
          <w:position w:val="2"/>
          <w:sz w:val="20"/>
          <w:szCs w:val="20"/>
          <w:lang w:val="de-DE"/>
        </w:rPr>
        <w:t>x</w:t>
      </w:r>
      <w:r w:rsidRPr="000B6DB4">
        <w:rPr>
          <w:rFonts w:ascii="Tahoma" w:hAnsi="Tahoma" w:cs="Tahoma"/>
          <w:sz w:val="20"/>
          <w:szCs w:val="20"/>
          <w:lang w:val="de-DE"/>
        </w:rPr>
        <w:t xml:space="preserve"> 100 </w:t>
      </w:r>
      <w:proofErr w:type="spellStart"/>
      <w:r w:rsidRPr="000B6DB4">
        <w:rPr>
          <w:rFonts w:ascii="Tahoma" w:hAnsi="Tahoma" w:cs="Tahoma"/>
          <w:sz w:val="20"/>
          <w:szCs w:val="20"/>
          <w:lang w:val="de-DE"/>
        </w:rPr>
        <w:t>pkt</w:t>
      </w:r>
      <w:proofErr w:type="spellEnd"/>
      <w:r w:rsidRPr="000B6DB4">
        <w:rPr>
          <w:rFonts w:ascii="Tahoma" w:hAnsi="Tahoma" w:cs="Tahoma"/>
          <w:sz w:val="20"/>
          <w:szCs w:val="20"/>
          <w:lang w:val="de-DE"/>
        </w:rPr>
        <w:cr/>
      </w:r>
      <w:r w:rsidRPr="000B6DB4">
        <w:rPr>
          <w:rFonts w:ascii="Tahoma" w:hAnsi="Tahoma" w:cs="Tahoma"/>
          <w:position w:val="6"/>
          <w:sz w:val="20"/>
          <w:szCs w:val="20"/>
          <w:lang w:val="de-DE"/>
        </w:rPr>
        <w:t xml:space="preserve">                                                  </w:t>
      </w:r>
      <w:r w:rsidRPr="000B6DB4">
        <w:rPr>
          <w:rFonts w:ascii="Tahoma" w:hAnsi="Tahoma" w:cs="Tahoma"/>
          <w:position w:val="6"/>
          <w:sz w:val="20"/>
          <w:szCs w:val="20"/>
        </w:rPr>
        <w:t>P</w:t>
      </w:r>
      <w:r w:rsidRPr="000B6DB4">
        <w:rPr>
          <w:rFonts w:ascii="Tahoma" w:hAnsi="Tahoma" w:cs="Tahoma"/>
          <w:position w:val="2"/>
          <w:sz w:val="20"/>
          <w:szCs w:val="20"/>
        </w:rPr>
        <w:t>n</w:t>
      </w:r>
    </w:p>
    <w:p w:rsidR="00A56961" w:rsidRPr="000B6DB4" w:rsidRDefault="00A56961" w:rsidP="00A56961">
      <w:pPr>
        <w:spacing w:after="0" w:line="240" w:lineRule="auto"/>
        <w:ind w:left="284"/>
        <w:rPr>
          <w:rFonts w:ascii="Tahoma" w:hAnsi="Tahoma" w:cs="Tahoma"/>
          <w:sz w:val="20"/>
          <w:szCs w:val="20"/>
        </w:rPr>
      </w:pPr>
      <w:r w:rsidRPr="000B6DB4">
        <w:rPr>
          <w:rFonts w:ascii="Tahoma" w:hAnsi="Tahoma" w:cs="Tahoma"/>
          <w:sz w:val="20"/>
          <w:szCs w:val="20"/>
        </w:rPr>
        <w:t xml:space="preserve">  D</w:t>
      </w:r>
      <w:r w:rsidRPr="000B6DB4">
        <w:rPr>
          <w:rFonts w:ascii="Tahoma" w:hAnsi="Tahoma" w:cs="Tahoma"/>
          <w:position w:val="-4"/>
          <w:sz w:val="20"/>
          <w:szCs w:val="20"/>
        </w:rPr>
        <w:t>n</w:t>
      </w:r>
      <w:r w:rsidRPr="000B6DB4">
        <w:rPr>
          <w:rFonts w:ascii="Tahoma" w:hAnsi="Tahoma" w:cs="Tahoma"/>
          <w:sz w:val="20"/>
          <w:szCs w:val="20"/>
          <w:vertAlign w:val="subscript"/>
        </w:rPr>
        <w:t xml:space="preserve">     </w:t>
      </w:r>
      <w:r w:rsidRPr="000B6DB4">
        <w:rPr>
          <w:rFonts w:ascii="Tahoma" w:hAnsi="Tahoma" w:cs="Tahoma"/>
          <w:sz w:val="20"/>
          <w:szCs w:val="20"/>
        </w:rPr>
        <w:t>- liczba punktów przyznana ofercie n dla kryterium D</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lastRenderedPageBreak/>
        <w:t xml:space="preserve">  n    - numer oferty</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 xml:space="preserve">  P</w:t>
      </w:r>
      <w:r w:rsidRPr="000B6DB4">
        <w:rPr>
          <w:rFonts w:ascii="Tahoma" w:hAnsi="Tahoma" w:cs="Tahoma"/>
          <w:position w:val="-4"/>
          <w:sz w:val="20"/>
          <w:szCs w:val="20"/>
        </w:rPr>
        <w:t>min</w:t>
      </w:r>
      <w:r w:rsidRPr="000B6DB4">
        <w:rPr>
          <w:rFonts w:ascii="Tahoma" w:hAnsi="Tahoma" w:cs="Tahoma"/>
          <w:sz w:val="20"/>
          <w:szCs w:val="20"/>
        </w:rPr>
        <w:t xml:space="preserve"> - cena minimalna wśród złożonych ofert</w:t>
      </w:r>
    </w:p>
    <w:p w:rsidR="00A56961" w:rsidRPr="000B6DB4" w:rsidRDefault="00A56961" w:rsidP="00A56961">
      <w:pPr>
        <w:spacing w:after="0" w:line="240" w:lineRule="auto"/>
        <w:ind w:left="284"/>
        <w:rPr>
          <w:rFonts w:ascii="Tahoma" w:hAnsi="Tahoma" w:cs="Tahoma"/>
          <w:sz w:val="20"/>
          <w:szCs w:val="20"/>
        </w:rPr>
      </w:pPr>
      <w:r w:rsidRPr="000B6DB4">
        <w:rPr>
          <w:rFonts w:ascii="Tahoma" w:hAnsi="Tahoma" w:cs="Tahoma"/>
          <w:sz w:val="20"/>
          <w:szCs w:val="20"/>
        </w:rPr>
        <w:t xml:space="preserve">  P</w:t>
      </w:r>
      <w:r w:rsidRPr="000B6DB4">
        <w:rPr>
          <w:rFonts w:ascii="Tahoma" w:hAnsi="Tahoma" w:cs="Tahoma"/>
          <w:position w:val="-4"/>
          <w:sz w:val="20"/>
          <w:szCs w:val="20"/>
        </w:rPr>
        <w:t>n</w:t>
      </w:r>
      <w:r w:rsidRPr="000B6DB4">
        <w:rPr>
          <w:rFonts w:ascii="Tahoma" w:hAnsi="Tahoma" w:cs="Tahoma"/>
          <w:sz w:val="20"/>
          <w:szCs w:val="20"/>
        </w:rPr>
        <w:t xml:space="preserve">    - cena zaproponowana przez Wykonawcę w ofercie n</w:t>
      </w:r>
    </w:p>
    <w:p w:rsidR="00A56961" w:rsidRPr="000B6DB4" w:rsidRDefault="00A56961" w:rsidP="00A56961">
      <w:pPr>
        <w:spacing w:after="0" w:line="240" w:lineRule="auto"/>
        <w:ind w:left="284"/>
        <w:rPr>
          <w:rFonts w:ascii="Tahoma" w:hAnsi="Tahoma" w:cs="Tahoma"/>
          <w:sz w:val="20"/>
          <w:szCs w:val="20"/>
          <w:u w:val="single"/>
        </w:rPr>
      </w:pPr>
    </w:p>
    <w:p w:rsidR="003D0986" w:rsidRPr="000B6DB4" w:rsidRDefault="00A56961" w:rsidP="00E95DFA">
      <w:pPr>
        <w:numPr>
          <w:ilvl w:val="0"/>
          <w:numId w:val="64"/>
        </w:numPr>
        <w:spacing w:after="0" w:line="240" w:lineRule="auto"/>
        <w:jc w:val="both"/>
        <w:rPr>
          <w:rFonts w:ascii="Tahoma" w:hAnsi="Tahoma" w:cs="Tahoma"/>
          <w:sz w:val="20"/>
          <w:szCs w:val="20"/>
        </w:rPr>
      </w:pPr>
      <w:r w:rsidRPr="000B6DB4">
        <w:rPr>
          <w:rFonts w:ascii="Tahoma" w:hAnsi="Tahoma" w:cs="Tahoma"/>
          <w:b/>
          <w:sz w:val="20"/>
          <w:szCs w:val="20"/>
        </w:rPr>
        <w:t xml:space="preserve">zaakceptowanie </w:t>
      </w:r>
      <w:r w:rsidR="003D0986" w:rsidRPr="000B6DB4">
        <w:rPr>
          <w:rFonts w:ascii="Tahoma" w:hAnsi="Tahoma" w:cs="Tahoma"/>
          <w:b/>
          <w:sz w:val="20"/>
          <w:szCs w:val="20"/>
        </w:rPr>
        <w:t xml:space="preserve">klauzul dodatkowych w części II zamówienia </w:t>
      </w:r>
      <w:r w:rsidR="003D0986" w:rsidRPr="000B6DB4">
        <w:rPr>
          <w:rFonts w:ascii="Tahoma" w:hAnsi="Tahoma" w:cs="Tahoma"/>
          <w:sz w:val="20"/>
          <w:szCs w:val="20"/>
        </w:rPr>
        <w:t>– ocena kryterium polega na przyznaniu punktów za wprowadzenie do oferty dodatkowych klauzul rozszerzających ochronę ubezpieczeniową wg. następujących zasad:</w:t>
      </w:r>
    </w:p>
    <w:p w:rsidR="003D0986" w:rsidRPr="006E309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24159440"/>
      <w:bookmarkStart w:id="34" w:name="_Hlk117605178"/>
      <w:bookmarkStart w:id="35" w:name="_Hlk124149005"/>
      <w:r w:rsidRPr="006E3097">
        <w:rPr>
          <w:rFonts w:ascii="Tahoma" w:hAnsi="Tahoma" w:cs="Tahoma"/>
          <w:sz w:val="20"/>
          <w:szCs w:val="20"/>
        </w:rPr>
        <w:t xml:space="preserve">za rozszerzenie ochrony o klauzule nr </w:t>
      </w:r>
      <w:r w:rsidR="006E3097" w:rsidRPr="006E3097">
        <w:rPr>
          <w:rFonts w:ascii="Tahoma" w:hAnsi="Tahoma" w:cs="Tahoma"/>
          <w:sz w:val="20"/>
          <w:szCs w:val="20"/>
        </w:rPr>
        <w:t xml:space="preserve">7, </w:t>
      </w:r>
      <w:r w:rsidRPr="006E3097">
        <w:rPr>
          <w:rFonts w:ascii="Tahoma" w:hAnsi="Tahoma" w:cs="Tahoma"/>
          <w:sz w:val="20"/>
          <w:szCs w:val="20"/>
        </w:rPr>
        <w:t>9, 10, 12</w:t>
      </w:r>
      <w:r w:rsidR="006E3097" w:rsidRPr="006E3097">
        <w:rPr>
          <w:rFonts w:ascii="Tahoma" w:hAnsi="Tahoma" w:cs="Tahoma"/>
          <w:sz w:val="20"/>
          <w:szCs w:val="20"/>
        </w:rPr>
        <w:t>,</w:t>
      </w:r>
      <w:r w:rsidRPr="006E3097">
        <w:rPr>
          <w:rFonts w:ascii="Tahoma" w:hAnsi="Tahoma" w:cs="Tahoma"/>
          <w:sz w:val="20"/>
          <w:szCs w:val="20"/>
        </w:rPr>
        <w:t xml:space="preserve"> 13</w:t>
      </w:r>
      <w:r w:rsidR="006E3097" w:rsidRPr="006E3097">
        <w:rPr>
          <w:rFonts w:ascii="Tahoma" w:hAnsi="Tahoma" w:cs="Tahoma"/>
          <w:sz w:val="20"/>
          <w:szCs w:val="20"/>
        </w:rPr>
        <w:t>, 15, 16</w:t>
      </w:r>
      <w:r w:rsidRPr="006E3097">
        <w:rPr>
          <w:rFonts w:ascii="Tahoma" w:hAnsi="Tahoma" w:cs="Tahoma"/>
          <w:sz w:val="20"/>
          <w:szCs w:val="20"/>
        </w:rPr>
        <w:t xml:space="preserve"> zostanie przyznanych po 8 punktów za każdą klauzulę,</w:t>
      </w:r>
    </w:p>
    <w:p w:rsidR="003D0986" w:rsidRPr="006E309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3097">
        <w:rPr>
          <w:rFonts w:ascii="Tahoma" w:hAnsi="Tahoma" w:cs="Tahoma"/>
          <w:sz w:val="20"/>
          <w:szCs w:val="20"/>
        </w:rPr>
        <w:t xml:space="preserve">za rozszerzenie ochrony o klauzulę nr </w:t>
      </w:r>
      <w:r w:rsidR="006E3097" w:rsidRPr="006E3097">
        <w:rPr>
          <w:rFonts w:ascii="Tahoma" w:hAnsi="Tahoma" w:cs="Tahoma"/>
          <w:sz w:val="20"/>
          <w:szCs w:val="20"/>
        </w:rPr>
        <w:t>11, 14</w:t>
      </w:r>
      <w:r w:rsidRPr="006E3097">
        <w:rPr>
          <w:rFonts w:ascii="Tahoma" w:hAnsi="Tahoma" w:cs="Tahoma"/>
          <w:sz w:val="20"/>
          <w:szCs w:val="20"/>
        </w:rPr>
        <w:t xml:space="preserve"> zostanie przyznanych po 10 punktów za każdą klauzulę,</w:t>
      </w:r>
    </w:p>
    <w:bookmarkEnd w:id="33"/>
    <w:p w:rsidR="003D0986" w:rsidRPr="006E309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E3097">
        <w:rPr>
          <w:rFonts w:ascii="Tahoma" w:hAnsi="Tahoma" w:cs="Tahoma"/>
          <w:sz w:val="20"/>
          <w:szCs w:val="20"/>
        </w:rPr>
        <w:t>za rozszerzenie ochrony o klauzulę nr 8</w:t>
      </w:r>
      <w:r w:rsidR="006E3097" w:rsidRPr="006E3097">
        <w:rPr>
          <w:rFonts w:ascii="Tahoma" w:hAnsi="Tahoma" w:cs="Tahoma"/>
          <w:sz w:val="20"/>
          <w:szCs w:val="20"/>
        </w:rPr>
        <w:t>, 17</w:t>
      </w:r>
      <w:r w:rsidRPr="006E3097">
        <w:rPr>
          <w:rFonts w:ascii="Tahoma" w:hAnsi="Tahoma" w:cs="Tahoma"/>
          <w:sz w:val="20"/>
          <w:szCs w:val="20"/>
        </w:rPr>
        <w:t xml:space="preserve"> zostanie przyznanych </w:t>
      </w:r>
      <w:r w:rsidR="006E3097" w:rsidRPr="006E3097">
        <w:rPr>
          <w:rFonts w:ascii="Tahoma" w:hAnsi="Tahoma" w:cs="Tahoma"/>
          <w:sz w:val="20"/>
          <w:szCs w:val="20"/>
        </w:rPr>
        <w:t xml:space="preserve">po </w:t>
      </w:r>
      <w:r w:rsidRPr="006E3097">
        <w:rPr>
          <w:rFonts w:ascii="Tahoma" w:hAnsi="Tahoma" w:cs="Tahoma"/>
          <w:sz w:val="20"/>
          <w:szCs w:val="20"/>
        </w:rPr>
        <w:t>1</w:t>
      </w:r>
      <w:r w:rsidR="006E3097" w:rsidRPr="006E3097">
        <w:rPr>
          <w:rFonts w:ascii="Tahoma" w:hAnsi="Tahoma" w:cs="Tahoma"/>
          <w:sz w:val="20"/>
          <w:szCs w:val="20"/>
        </w:rPr>
        <w:t>2</w:t>
      </w:r>
      <w:r w:rsidRPr="006E3097">
        <w:rPr>
          <w:rFonts w:ascii="Tahoma" w:hAnsi="Tahoma" w:cs="Tahoma"/>
          <w:sz w:val="20"/>
          <w:szCs w:val="20"/>
        </w:rPr>
        <w:t xml:space="preserve"> punktów</w:t>
      </w:r>
      <w:r w:rsidR="006E3097" w:rsidRPr="006E3097">
        <w:rPr>
          <w:rFonts w:ascii="Tahoma" w:hAnsi="Tahoma" w:cs="Tahoma"/>
          <w:sz w:val="20"/>
          <w:szCs w:val="20"/>
        </w:rPr>
        <w:t xml:space="preserve"> za każdą klauzulę</w:t>
      </w:r>
      <w:r w:rsidRPr="006E3097">
        <w:rPr>
          <w:rFonts w:ascii="Tahoma" w:hAnsi="Tahoma" w:cs="Tahoma"/>
          <w:sz w:val="20"/>
          <w:szCs w:val="20"/>
        </w:rPr>
        <w:t>.</w:t>
      </w:r>
    </w:p>
    <w:bookmarkEnd w:id="34"/>
    <w:bookmarkEnd w:id="35"/>
    <w:p w:rsidR="003D0986" w:rsidRPr="000B6DB4" w:rsidRDefault="003D0986" w:rsidP="003D0986">
      <w:pPr>
        <w:tabs>
          <w:tab w:val="num" w:pos="1560"/>
        </w:tabs>
        <w:suppressAutoHyphens/>
        <w:spacing w:after="0" w:line="240" w:lineRule="auto"/>
        <w:ind w:left="1560"/>
        <w:jc w:val="both"/>
        <w:rPr>
          <w:rFonts w:ascii="Tahoma" w:hAnsi="Tahoma" w:cs="Tahoma"/>
          <w:sz w:val="20"/>
          <w:szCs w:val="20"/>
        </w:rPr>
      </w:pPr>
    </w:p>
    <w:p w:rsidR="003D0986" w:rsidRPr="000B6DB4" w:rsidRDefault="003D0986" w:rsidP="003D0986">
      <w:pPr>
        <w:tabs>
          <w:tab w:val="num" w:pos="1560"/>
        </w:tabs>
        <w:suppressAutoHyphens/>
        <w:spacing w:after="0" w:line="240" w:lineRule="auto"/>
        <w:ind w:left="1200"/>
        <w:jc w:val="both"/>
        <w:rPr>
          <w:rFonts w:ascii="Tahoma" w:hAnsi="Tahoma" w:cs="Tahoma"/>
          <w:sz w:val="20"/>
          <w:szCs w:val="20"/>
        </w:rPr>
      </w:pPr>
    </w:p>
    <w:p w:rsidR="003D0986" w:rsidRPr="000B6DB4" w:rsidRDefault="003D0986" w:rsidP="003D0986">
      <w:pPr>
        <w:spacing w:after="0" w:line="240" w:lineRule="auto"/>
        <w:ind w:left="284"/>
        <w:rPr>
          <w:rFonts w:ascii="Tahoma" w:hAnsi="Tahoma" w:cs="Tahoma"/>
          <w:sz w:val="20"/>
          <w:szCs w:val="20"/>
          <w:u w:val="single"/>
        </w:rPr>
      </w:pPr>
      <w:r w:rsidRPr="000B6DB4">
        <w:rPr>
          <w:rFonts w:ascii="Tahoma" w:hAnsi="Tahoma" w:cs="Tahoma"/>
          <w:sz w:val="20"/>
          <w:szCs w:val="20"/>
          <w:u w:val="single"/>
        </w:rPr>
        <w:t>W kryterium E Wykonawca może otrzymać maksymalnie 100 pkt (w przypadku akceptacji wszystkich klauzul dodatkowych).</w:t>
      </w:r>
    </w:p>
    <w:p w:rsidR="003D0986" w:rsidRPr="000B6DB4" w:rsidRDefault="003D0986" w:rsidP="003D0986">
      <w:pPr>
        <w:spacing w:after="0" w:line="240" w:lineRule="auto"/>
        <w:ind w:left="284"/>
        <w:rPr>
          <w:rFonts w:ascii="Tahoma" w:hAnsi="Tahoma" w:cs="Tahoma"/>
          <w:sz w:val="20"/>
          <w:szCs w:val="20"/>
          <w:u w:val="single"/>
        </w:rPr>
      </w:pPr>
    </w:p>
    <w:p w:rsidR="003D0986" w:rsidRPr="000B6DB4" w:rsidRDefault="003D0986" w:rsidP="003D0986">
      <w:pPr>
        <w:suppressAutoHyphens/>
        <w:spacing w:after="0" w:line="240" w:lineRule="auto"/>
        <w:ind w:left="1200"/>
        <w:jc w:val="both"/>
        <w:rPr>
          <w:rFonts w:ascii="Tahoma" w:hAnsi="Tahoma" w:cs="Tahoma"/>
          <w:sz w:val="20"/>
          <w:szCs w:val="20"/>
        </w:rPr>
      </w:pPr>
    </w:p>
    <w:p w:rsidR="003D0986" w:rsidRPr="00FE6C87" w:rsidRDefault="003D0986" w:rsidP="003D0986">
      <w:pPr>
        <w:spacing w:after="0" w:line="240" w:lineRule="auto"/>
        <w:ind w:left="709"/>
        <w:jc w:val="both"/>
        <w:rPr>
          <w:rFonts w:ascii="Tahoma" w:hAnsi="Tahoma" w:cs="Tahoma"/>
          <w:b/>
          <w:sz w:val="20"/>
          <w:szCs w:val="20"/>
        </w:rPr>
      </w:pPr>
      <w:r w:rsidRPr="000B6DB4">
        <w:rPr>
          <w:rFonts w:ascii="Tahoma" w:hAnsi="Tahoma" w:cs="Tahoma"/>
          <w:b/>
          <w:sz w:val="20"/>
          <w:szCs w:val="20"/>
        </w:rPr>
        <w:t>UWAGA:</w:t>
      </w:r>
    </w:p>
    <w:p w:rsidR="00A56961" w:rsidRPr="00FE6C87" w:rsidRDefault="003D0986" w:rsidP="00D63CA0">
      <w:pPr>
        <w:spacing w:after="0" w:line="240" w:lineRule="auto"/>
        <w:ind w:left="709"/>
        <w:jc w:val="both"/>
        <w:rPr>
          <w:rFonts w:ascii="Tahoma" w:hAnsi="Tahoma" w:cs="Tahoma"/>
          <w:b/>
          <w:bCs/>
          <w:sz w:val="20"/>
          <w:szCs w:val="20"/>
        </w:rPr>
      </w:pPr>
      <w:r w:rsidRPr="00FE6C87">
        <w:rPr>
          <w:rFonts w:ascii="Tahoma" w:hAnsi="Tahoma" w:cs="Tahoma"/>
          <w:b/>
          <w:bCs/>
          <w:sz w:val="20"/>
          <w:szCs w:val="20"/>
        </w:rPr>
        <w:t xml:space="preserve">Brak zgody na włączenie do zakresu ubezpieczenia bądź zmiana treści którejkolwiek </w:t>
      </w:r>
      <w:r w:rsidRPr="00FE6C87">
        <w:rPr>
          <w:rFonts w:ascii="Tahoma" w:hAnsi="Tahoma" w:cs="Tahoma"/>
          <w:b/>
          <w:bCs/>
          <w:sz w:val="20"/>
          <w:szCs w:val="20"/>
        </w:rPr>
        <w:br/>
        <w:t>z klauzul oznaczonych numerami od 1 do 6 spowoduje odrzucenie oferty dla tej części Zamówienia.</w:t>
      </w:r>
    </w:p>
    <w:p w:rsidR="00D63CA0" w:rsidRPr="000B6DB4" w:rsidRDefault="00D63CA0" w:rsidP="00D63CA0">
      <w:pPr>
        <w:spacing w:after="0" w:line="240" w:lineRule="auto"/>
        <w:ind w:left="709"/>
        <w:jc w:val="both"/>
        <w:rPr>
          <w:rFonts w:ascii="Tahoma" w:hAnsi="Tahoma" w:cs="Tahoma"/>
          <w:b/>
          <w:bCs/>
          <w:sz w:val="20"/>
          <w:szCs w:val="20"/>
        </w:rPr>
      </w:pPr>
    </w:p>
    <w:p w:rsidR="00A56961" w:rsidRPr="000B6DB4" w:rsidRDefault="00A56961" w:rsidP="00A56961">
      <w:pPr>
        <w:spacing w:after="0" w:line="240" w:lineRule="auto"/>
        <w:ind w:left="709"/>
        <w:jc w:val="both"/>
        <w:rPr>
          <w:rFonts w:ascii="Tahoma" w:hAnsi="Tahoma" w:cs="Tahoma"/>
          <w:b/>
          <w:sz w:val="20"/>
          <w:szCs w:val="20"/>
        </w:rPr>
      </w:pPr>
      <w:r w:rsidRPr="000B6DB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rsidR="00A56961" w:rsidRPr="000B6DB4" w:rsidRDefault="00A56961" w:rsidP="00A56961">
      <w:pPr>
        <w:spacing w:after="0" w:line="240" w:lineRule="auto"/>
        <w:jc w:val="both"/>
        <w:rPr>
          <w:rFonts w:ascii="Tahoma" w:hAnsi="Tahoma" w:cs="Tahoma"/>
          <w:sz w:val="20"/>
          <w:szCs w:val="20"/>
        </w:rPr>
      </w:pPr>
    </w:p>
    <w:p w:rsidR="00A56961" w:rsidRPr="000B6DB4" w:rsidRDefault="00A56961" w:rsidP="00A56961">
      <w:pPr>
        <w:spacing w:after="0" w:line="240" w:lineRule="auto"/>
        <w:ind w:left="360"/>
        <w:jc w:val="both"/>
        <w:rPr>
          <w:rFonts w:ascii="Tahoma" w:hAnsi="Tahoma" w:cs="Tahoma"/>
          <w:sz w:val="20"/>
          <w:szCs w:val="20"/>
        </w:rPr>
      </w:pPr>
    </w:p>
    <w:p w:rsidR="00A56961" w:rsidRPr="000B6DB4" w:rsidRDefault="00A56961" w:rsidP="00A56961">
      <w:pPr>
        <w:tabs>
          <w:tab w:val="num" w:pos="1866"/>
        </w:tabs>
        <w:spacing w:after="0" w:line="240" w:lineRule="auto"/>
        <w:ind w:left="502"/>
        <w:jc w:val="both"/>
        <w:rPr>
          <w:rFonts w:ascii="Tahoma" w:hAnsi="Tahoma" w:cs="Tahoma"/>
          <w:sz w:val="20"/>
          <w:szCs w:val="20"/>
        </w:rPr>
      </w:pPr>
      <w:r w:rsidRPr="000B6DB4">
        <w:rPr>
          <w:rFonts w:ascii="Tahoma" w:hAnsi="Tahoma" w:cs="Tahoma"/>
          <w:sz w:val="20"/>
          <w:szCs w:val="20"/>
        </w:rPr>
        <w:t>W celu wyboru najkorzystniejszej oferty w powiązaniu z przedstawionym wyżej kryterium Zamawiający będzie posługiwał się następującym wzorem:</w:t>
      </w:r>
    </w:p>
    <w:p w:rsidR="00A56961" w:rsidRPr="000B6DB4" w:rsidRDefault="00A56961" w:rsidP="00A56961">
      <w:pPr>
        <w:spacing w:after="0" w:line="240" w:lineRule="auto"/>
        <w:jc w:val="both"/>
        <w:rPr>
          <w:rFonts w:ascii="Tahoma" w:hAnsi="Tahoma" w:cs="Tahoma"/>
          <w:sz w:val="20"/>
          <w:szCs w:val="20"/>
        </w:rPr>
      </w:pPr>
    </w:p>
    <w:p w:rsidR="00A56961" w:rsidRPr="000B6DB4" w:rsidRDefault="00A56961" w:rsidP="00A56961">
      <w:pPr>
        <w:spacing w:after="0" w:line="240" w:lineRule="auto"/>
        <w:ind w:left="284"/>
        <w:jc w:val="center"/>
        <w:rPr>
          <w:rFonts w:ascii="Tahoma" w:hAnsi="Tahoma" w:cs="Tahoma"/>
          <w:position w:val="2"/>
          <w:sz w:val="20"/>
          <w:szCs w:val="20"/>
          <w:vertAlign w:val="superscript"/>
        </w:rPr>
      </w:pPr>
      <w:r w:rsidRPr="000B6DB4">
        <w:rPr>
          <w:rFonts w:ascii="Tahoma" w:hAnsi="Tahoma" w:cs="Tahoma"/>
          <w:sz w:val="20"/>
          <w:szCs w:val="20"/>
        </w:rPr>
        <w:t>WO</w:t>
      </w:r>
      <w:r w:rsidRPr="000B6DB4">
        <w:rPr>
          <w:rFonts w:ascii="Tahoma" w:hAnsi="Tahoma" w:cs="Tahoma"/>
          <w:position w:val="-4"/>
          <w:sz w:val="20"/>
          <w:szCs w:val="20"/>
        </w:rPr>
        <w:t>n</w:t>
      </w:r>
      <w:r w:rsidRPr="000B6DB4">
        <w:rPr>
          <w:rFonts w:ascii="Tahoma" w:hAnsi="Tahoma" w:cs="Tahoma"/>
          <w:sz w:val="20"/>
          <w:szCs w:val="20"/>
        </w:rPr>
        <w:t xml:space="preserve"> = D</w:t>
      </w:r>
      <w:r w:rsidRPr="000B6DB4">
        <w:rPr>
          <w:rFonts w:ascii="Tahoma" w:hAnsi="Tahoma" w:cs="Tahoma"/>
          <w:position w:val="-4"/>
          <w:sz w:val="20"/>
          <w:szCs w:val="20"/>
        </w:rPr>
        <w:t>n</w:t>
      </w:r>
      <w:r w:rsidRPr="000B6DB4">
        <w:rPr>
          <w:rFonts w:ascii="Tahoma" w:hAnsi="Tahoma" w:cs="Tahoma"/>
          <w:sz w:val="20"/>
          <w:szCs w:val="20"/>
        </w:rPr>
        <w:t xml:space="preserve"> </w:t>
      </w:r>
      <w:r w:rsidRPr="000B6DB4">
        <w:rPr>
          <w:rFonts w:ascii="Tahoma" w:hAnsi="Tahoma" w:cs="Tahoma"/>
          <w:position w:val="4"/>
          <w:sz w:val="20"/>
          <w:szCs w:val="20"/>
        </w:rPr>
        <w:t>x</w:t>
      </w:r>
      <w:r w:rsidRPr="000B6DB4">
        <w:rPr>
          <w:rFonts w:ascii="Tahoma" w:hAnsi="Tahoma" w:cs="Tahoma"/>
          <w:sz w:val="20"/>
          <w:szCs w:val="20"/>
        </w:rPr>
        <w:t xml:space="preserve"> </w:t>
      </w:r>
      <w:r w:rsidRPr="003F3476">
        <w:rPr>
          <w:rFonts w:ascii="Tahoma" w:hAnsi="Tahoma" w:cs="Tahoma"/>
          <w:sz w:val="20"/>
          <w:szCs w:val="20"/>
        </w:rPr>
        <w:t>0,</w:t>
      </w:r>
      <w:r w:rsidR="000B6DB4" w:rsidRPr="003F3476">
        <w:rPr>
          <w:rFonts w:ascii="Tahoma" w:hAnsi="Tahoma" w:cs="Tahoma"/>
          <w:sz w:val="20"/>
          <w:szCs w:val="20"/>
        </w:rPr>
        <w:t>9</w:t>
      </w:r>
      <w:r w:rsidRPr="003F3476">
        <w:rPr>
          <w:rFonts w:ascii="Tahoma" w:hAnsi="Tahoma" w:cs="Tahoma"/>
          <w:sz w:val="20"/>
          <w:szCs w:val="20"/>
        </w:rPr>
        <w:t>0 + E</w:t>
      </w:r>
      <w:r w:rsidRPr="003F3476">
        <w:rPr>
          <w:rFonts w:ascii="Tahoma" w:hAnsi="Tahoma" w:cs="Tahoma"/>
          <w:position w:val="-4"/>
          <w:sz w:val="20"/>
          <w:szCs w:val="20"/>
        </w:rPr>
        <w:t>n</w:t>
      </w:r>
      <w:r w:rsidRPr="003F3476">
        <w:rPr>
          <w:rFonts w:ascii="Tahoma" w:hAnsi="Tahoma" w:cs="Tahoma"/>
          <w:sz w:val="20"/>
          <w:szCs w:val="20"/>
        </w:rPr>
        <w:t xml:space="preserve"> </w:t>
      </w:r>
      <w:r w:rsidRPr="003F3476">
        <w:rPr>
          <w:rFonts w:ascii="Tahoma" w:hAnsi="Tahoma" w:cs="Tahoma"/>
          <w:position w:val="-4"/>
          <w:sz w:val="20"/>
          <w:szCs w:val="20"/>
          <w:vertAlign w:val="subscript"/>
        </w:rPr>
        <w:t xml:space="preserve"> </w:t>
      </w:r>
      <w:r w:rsidRPr="003F3476">
        <w:rPr>
          <w:rFonts w:ascii="Tahoma" w:hAnsi="Tahoma" w:cs="Tahoma"/>
          <w:position w:val="4"/>
          <w:sz w:val="20"/>
          <w:szCs w:val="20"/>
        </w:rPr>
        <w:t>x</w:t>
      </w:r>
      <w:r w:rsidRPr="003F3476">
        <w:rPr>
          <w:rFonts w:ascii="Tahoma" w:hAnsi="Tahoma" w:cs="Tahoma"/>
          <w:sz w:val="20"/>
          <w:szCs w:val="20"/>
        </w:rPr>
        <w:t xml:space="preserve"> 0,</w:t>
      </w:r>
      <w:r w:rsidR="000B6DB4" w:rsidRPr="003F3476">
        <w:rPr>
          <w:rFonts w:ascii="Tahoma" w:hAnsi="Tahoma" w:cs="Tahoma"/>
          <w:sz w:val="20"/>
          <w:szCs w:val="20"/>
        </w:rPr>
        <w:t>1</w:t>
      </w:r>
      <w:r w:rsidRPr="003F3476">
        <w:rPr>
          <w:rFonts w:ascii="Tahoma" w:hAnsi="Tahoma" w:cs="Tahoma"/>
          <w:sz w:val="20"/>
          <w:szCs w:val="20"/>
        </w:rPr>
        <w:t>0</w:t>
      </w:r>
    </w:p>
    <w:p w:rsidR="00A56961" w:rsidRPr="000B6DB4" w:rsidRDefault="00A56961" w:rsidP="00A56961">
      <w:pPr>
        <w:spacing w:after="0" w:line="240" w:lineRule="auto"/>
        <w:ind w:left="284"/>
        <w:jc w:val="both"/>
        <w:rPr>
          <w:rFonts w:ascii="Tahoma" w:hAnsi="Tahoma" w:cs="Tahoma"/>
          <w:sz w:val="20"/>
          <w:szCs w:val="20"/>
          <w:u w:val="single"/>
        </w:rPr>
      </w:pPr>
      <w:r w:rsidRPr="000B6DB4">
        <w:rPr>
          <w:rFonts w:ascii="Tahoma" w:hAnsi="Tahoma" w:cs="Tahoma"/>
          <w:sz w:val="20"/>
          <w:szCs w:val="20"/>
          <w:u w:val="single"/>
        </w:rPr>
        <w:t>gdzie:</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WO</w:t>
      </w:r>
      <w:r w:rsidRPr="000B6DB4">
        <w:rPr>
          <w:rFonts w:ascii="Tahoma" w:hAnsi="Tahoma" w:cs="Tahoma"/>
          <w:position w:val="-4"/>
          <w:sz w:val="20"/>
          <w:szCs w:val="20"/>
        </w:rPr>
        <w:t>n</w:t>
      </w:r>
      <w:r w:rsidRPr="000B6DB4">
        <w:rPr>
          <w:rFonts w:ascii="Tahoma" w:hAnsi="Tahoma" w:cs="Tahoma"/>
          <w:sz w:val="20"/>
          <w:szCs w:val="20"/>
        </w:rPr>
        <w:t xml:space="preserve"> - wskaźnik oceny oferty n</w:t>
      </w:r>
    </w:p>
    <w:p w:rsidR="00A56961" w:rsidRPr="000B6DB4" w:rsidRDefault="00A56961" w:rsidP="00A56961">
      <w:pPr>
        <w:spacing w:after="0" w:line="240" w:lineRule="auto"/>
        <w:ind w:left="284"/>
        <w:jc w:val="both"/>
        <w:rPr>
          <w:rFonts w:ascii="Tahoma" w:hAnsi="Tahoma" w:cs="Tahoma"/>
          <w:position w:val="-4"/>
          <w:sz w:val="20"/>
          <w:szCs w:val="20"/>
        </w:rPr>
      </w:pPr>
      <w:r w:rsidRPr="000B6DB4">
        <w:rPr>
          <w:rFonts w:ascii="Tahoma" w:hAnsi="Tahoma" w:cs="Tahoma"/>
          <w:sz w:val="20"/>
          <w:szCs w:val="20"/>
        </w:rPr>
        <w:t>D</w:t>
      </w:r>
      <w:r w:rsidRPr="000B6DB4">
        <w:rPr>
          <w:rFonts w:ascii="Tahoma" w:hAnsi="Tahoma" w:cs="Tahoma"/>
          <w:position w:val="-4"/>
          <w:sz w:val="20"/>
          <w:szCs w:val="20"/>
        </w:rPr>
        <w:t xml:space="preserve">n - </w:t>
      </w:r>
      <w:r w:rsidRPr="000B6DB4">
        <w:rPr>
          <w:rFonts w:ascii="Tahoma" w:hAnsi="Tahoma" w:cs="Tahoma"/>
          <w:sz w:val="20"/>
          <w:szCs w:val="20"/>
        </w:rPr>
        <w:t>liczba punktów przyznana ofercie n dla kryterium D</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E</w:t>
      </w:r>
      <w:r w:rsidRPr="000B6DB4">
        <w:rPr>
          <w:rFonts w:ascii="Tahoma" w:hAnsi="Tahoma" w:cs="Tahoma"/>
          <w:position w:val="-4"/>
          <w:sz w:val="20"/>
          <w:szCs w:val="20"/>
        </w:rPr>
        <w:t xml:space="preserve">n - </w:t>
      </w:r>
      <w:r w:rsidRPr="000B6DB4">
        <w:rPr>
          <w:rFonts w:ascii="Tahoma" w:hAnsi="Tahoma" w:cs="Tahoma"/>
          <w:sz w:val="20"/>
          <w:szCs w:val="20"/>
        </w:rPr>
        <w:t>liczba punktów przyznana ofercie n dla kryterium E</w:t>
      </w:r>
    </w:p>
    <w:p w:rsidR="00A56961" w:rsidRPr="000B6DB4" w:rsidRDefault="00A56961" w:rsidP="00A56961">
      <w:pPr>
        <w:spacing w:after="0" w:line="240" w:lineRule="auto"/>
        <w:ind w:left="284"/>
        <w:jc w:val="both"/>
        <w:rPr>
          <w:rFonts w:ascii="Tahoma" w:hAnsi="Tahoma" w:cs="Tahoma"/>
          <w:sz w:val="20"/>
          <w:szCs w:val="20"/>
        </w:rPr>
      </w:pP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Zamówienie publiczne w części II zamówienia zostanie udzielone wykonawcy, który uzyska największą liczbę punktów na podstawie ww. wskaźnika wyliczonego dla każdej oferty.</w:t>
      </w:r>
    </w:p>
    <w:p w:rsidR="00A56961" w:rsidRPr="000B6DB4" w:rsidRDefault="00A56961" w:rsidP="00A56961">
      <w:pPr>
        <w:spacing w:after="0" w:line="240" w:lineRule="auto"/>
        <w:ind w:left="284"/>
        <w:jc w:val="both"/>
        <w:rPr>
          <w:rFonts w:ascii="Tahoma" w:hAnsi="Tahoma" w:cs="Tahoma"/>
          <w:sz w:val="20"/>
          <w:szCs w:val="20"/>
        </w:rPr>
      </w:pPr>
    </w:p>
    <w:p w:rsidR="00A56961" w:rsidRPr="000B6DB4" w:rsidRDefault="00A56961" w:rsidP="00A56961">
      <w:pPr>
        <w:spacing w:after="0" w:line="240" w:lineRule="auto"/>
        <w:ind w:left="284"/>
        <w:jc w:val="both"/>
        <w:rPr>
          <w:rFonts w:ascii="Tahoma" w:hAnsi="Tahoma" w:cs="Tahoma"/>
          <w:sz w:val="20"/>
          <w:szCs w:val="20"/>
        </w:rPr>
      </w:pPr>
    </w:p>
    <w:p w:rsidR="00A56961" w:rsidRPr="000B6DB4" w:rsidRDefault="00A56961" w:rsidP="00A56961">
      <w:pPr>
        <w:tabs>
          <w:tab w:val="left" w:pos="5245"/>
        </w:tabs>
        <w:spacing w:after="0" w:line="240" w:lineRule="auto"/>
        <w:jc w:val="both"/>
        <w:rPr>
          <w:rFonts w:ascii="Tahoma" w:hAnsi="Tahoma" w:cs="Tahoma"/>
          <w:b/>
          <w:sz w:val="20"/>
          <w:szCs w:val="20"/>
        </w:rPr>
      </w:pPr>
      <w:r w:rsidRPr="000B6DB4">
        <w:rPr>
          <w:rFonts w:ascii="Tahoma" w:hAnsi="Tahoma" w:cs="Tahoma"/>
          <w:b/>
          <w:sz w:val="20"/>
          <w:szCs w:val="20"/>
        </w:rPr>
        <w:t>Cześć III Zamówienia:</w:t>
      </w:r>
    </w:p>
    <w:p w:rsidR="00A56961" w:rsidRPr="003F3476" w:rsidRDefault="00A56961" w:rsidP="00A56961">
      <w:pPr>
        <w:tabs>
          <w:tab w:val="left" w:pos="5245"/>
        </w:tabs>
        <w:spacing w:after="0" w:line="240" w:lineRule="auto"/>
        <w:jc w:val="both"/>
        <w:rPr>
          <w:rFonts w:ascii="Tahoma" w:hAnsi="Tahoma" w:cs="Tahoma"/>
          <w:i/>
          <w:sz w:val="20"/>
          <w:szCs w:val="20"/>
        </w:rPr>
      </w:pPr>
      <w:r w:rsidRPr="000B6DB4">
        <w:rPr>
          <w:rFonts w:ascii="Tahoma" w:hAnsi="Tahoma" w:cs="Tahoma"/>
          <w:i/>
          <w:sz w:val="20"/>
          <w:szCs w:val="20"/>
        </w:rPr>
        <w:t xml:space="preserve">F. Cena łączna </w:t>
      </w:r>
      <w:r w:rsidRPr="003F3476">
        <w:rPr>
          <w:rFonts w:ascii="Tahoma" w:hAnsi="Tahoma" w:cs="Tahoma"/>
          <w:i/>
          <w:sz w:val="20"/>
          <w:szCs w:val="20"/>
        </w:rPr>
        <w:t xml:space="preserve">ubezpieczenia – waga </w:t>
      </w:r>
      <w:r w:rsidR="000B6DB4" w:rsidRPr="003F3476">
        <w:rPr>
          <w:rFonts w:ascii="Tahoma" w:hAnsi="Tahoma" w:cs="Tahoma"/>
          <w:i/>
          <w:sz w:val="20"/>
          <w:szCs w:val="20"/>
        </w:rPr>
        <w:t>9</w:t>
      </w:r>
      <w:r w:rsidRPr="003F3476">
        <w:rPr>
          <w:rFonts w:ascii="Tahoma" w:hAnsi="Tahoma" w:cs="Tahoma"/>
          <w:i/>
          <w:sz w:val="20"/>
          <w:szCs w:val="20"/>
        </w:rPr>
        <w:t>0%</w:t>
      </w:r>
    </w:p>
    <w:p w:rsidR="00A56961" w:rsidRPr="003F3476" w:rsidRDefault="00A56961" w:rsidP="00A56961">
      <w:pPr>
        <w:tabs>
          <w:tab w:val="left" w:pos="5245"/>
        </w:tabs>
        <w:spacing w:after="0" w:line="240" w:lineRule="auto"/>
        <w:jc w:val="both"/>
        <w:rPr>
          <w:rFonts w:ascii="Tahoma" w:hAnsi="Tahoma" w:cs="Tahoma"/>
          <w:i/>
          <w:sz w:val="20"/>
          <w:szCs w:val="20"/>
        </w:rPr>
      </w:pPr>
      <w:r w:rsidRPr="003F3476">
        <w:rPr>
          <w:rFonts w:ascii="Tahoma" w:hAnsi="Tahoma" w:cs="Tahoma"/>
          <w:i/>
          <w:sz w:val="20"/>
          <w:szCs w:val="20"/>
        </w:rPr>
        <w:t xml:space="preserve">G. Zaakceptowanie klauzul dodatkowych – waga </w:t>
      </w:r>
      <w:r w:rsidR="000B6DB4" w:rsidRPr="003F3476">
        <w:rPr>
          <w:rFonts w:ascii="Tahoma" w:hAnsi="Tahoma" w:cs="Tahoma"/>
          <w:i/>
          <w:sz w:val="20"/>
          <w:szCs w:val="20"/>
        </w:rPr>
        <w:t>1</w:t>
      </w:r>
      <w:r w:rsidRPr="003F3476">
        <w:rPr>
          <w:rFonts w:ascii="Tahoma" w:hAnsi="Tahoma" w:cs="Tahoma"/>
          <w:i/>
          <w:sz w:val="20"/>
          <w:szCs w:val="20"/>
        </w:rPr>
        <w:t>0%</w:t>
      </w:r>
    </w:p>
    <w:p w:rsidR="00A56961" w:rsidRPr="003F3476" w:rsidRDefault="00A56961" w:rsidP="00A56961">
      <w:pPr>
        <w:pStyle w:val="Tekstpodstawowywcity3"/>
        <w:spacing w:line="240" w:lineRule="auto"/>
        <w:rPr>
          <w:rFonts w:ascii="Tahoma" w:hAnsi="Tahoma" w:cs="Tahoma"/>
          <w:sz w:val="20"/>
        </w:rPr>
      </w:pPr>
    </w:p>
    <w:p w:rsidR="00A56961" w:rsidRPr="003F3476" w:rsidRDefault="00A56961" w:rsidP="00A56961">
      <w:pPr>
        <w:spacing w:after="0" w:line="240" w:lineRule="auto"/>
        <w:ind w:left="360"/>
        <w:jc w:val="both"/>
        <w:rPr>
          <w:rFonts w:ascii="Tahoma" w:hAnsi="Tahoma" w:cs="Tahoma"/>
          <w:sz w:val="20"/>
          <w:szCs w:val="20"/>
        </w:rPr>
      </w:pPr>
      <w:r w:rsidRPr="003F3476">
        <w:rPr>
          <w:rFonts w:ascii="Tahoma" w:hAnsi="Tahoma" w:cs="Tahoma"/>
          <w:b/>
          <w:sz w:val="20"/>
          <w:szCs w:val="20"/>
        </w:rPr>
        <w:t>F. cena łączna ubezpieczenia w części III zamówienia</w:t>
      </w:r>
      <w:r w:rsidRPr="003F3476">
        <w:rPr>
          <w:rFonts w:ascii="Tahoma" w:hAnsi="Tahoma" w:cs="Tahoma"/>
          <w:sz w:val="20"/>
          <w:szCs w:val="20"/>
        </w:rPr>
        <w:t xml:space="preserve"> – suma składek za wszystkie ubezpieczenia będące przedmiotem niniejszej części zamówienia</w:t>
      </w:r>
      <w:r w:rsidR="0056078C" w:rsidRPr="003F3476">
        <w:rPr>
          <w:rFonts w:ascii="Tahoma" w:hAnsi="Tahoma" w:cs="Tahoma"/>
          <w:sz w:val="20"/>
          <w:szCs w:val="20"/>
        </w:rPr>
        <w:t>.</w:t>
      </w:r>
    </w:p>
    <w:p w:rsidR="00A56961" w:rsidRPr="003F3476" w:rsidRDefault="00A56961" w:rsidP="00A56961">
      <w:pPr>
        <w:tabs>
          <w:tab w:val="num" w:pos="709"/>
        </w:tabs>
        <w:spacing w:after="0" w:line="240" w:lineRule="auto"/>
        <w:ind w:left="851" w:hanging="425"/>
        <w:jc w:val="both"/>
        <w:rPr>
          <w:rFonts w:ascii="Tahoma" w:hAnsi="Tahoma" w:cs="Tahoma"/>
          <w:sz w:val="20"/>
          <w:szCs w:val="20"/>
        </w:rPr>
      </w:pPr>
      <w:r w:rsidRPr="003F3476">
        <w:rPr>
          <w:rFonts w:ascii="Tahoma" w:hAnsi="Tahoma" w:cs="Tahoma"/>
          <w:sz w:val="20"/>
          <w:szCs w:val="20"/>
        </w:rPr>
        <w:tab/>
        <w:t xml:space="preserve">Oferty będą podlegały ocenie w kryterium </w:t>
      </w:r>
      <w:r w:rsidR="00745EF0" w:rsidRPr="003F3476">
        <w:rPr>
          <w:rFonts w:ascii="Tahoma" w:hAnsi="Tahoma" w:cs="Tahoma"/>
          <w:sz w:val="20"/>
          <w:szCs w:val="20"/>
        </w:rPr>
        <w:t>F</w:t>
      </w:r>
      <w:r w:rsidRPr="003F3476">
        <w:rPr>
          <w:rFonts w:ascii="Tahoma" w:hAnsi="Tahoma" w:cs="Tahoma"/>
          <w:sz w:val="20"/>
          <w:szCs w:val="20"/>
        </w:rPr>
        <w:t xml:space="preserve"> według następującego wzoru:</w:t>
      </w:r>
    </w:p>
    <w:p w:rsidR="00A56961" w:rsidRPr="000B6DB4" w:rsidRDefault="00A56961" w:rsidP="00A56961">
      <w:pPr>
        <w:spacing w:after="0" w:line="240" w:lineRule="auto"/>
        <w:ind w:left="2836"/>
        <w:jc w:val="both"/>
        <w:rPr>
          <w:rFonts w:ascii="Tahoma" w:hAnsi="Tahoma" w:cs="Tahoma"/>
          <w:sz w:val="20"/>
          <w:szCs w:val="20"/>
        </w:rPr>
      </w:pPr>
    </w:p>
    <w:p w:rsidR="00A56961" w:rsidRPr="000B6DB4" w:rsidRDefault="00A56961" w:rsidP="00A56961">
      <w:pPr>
        <w:spacing w:after="0" w:line="240" w:lineRule="auto"/>
        <w:ind w:left="2836"/>
        <w:jc w:val="both"/>
        <w:rPr>
          <w:rFonts w:ascii="Tahoma" w:hAnsi="Tahoma" w:cs="Tahoma"/>
          <w:sz w:val="20"/>
          <w:szCs w:val="20"/>
        </w:rPr>
      </w:pPr>
    </w:p>
    <w:p w:rsidR="00A56961" w:rsidRPr="000B6DB4" w:rsidRDefault="00A56961" w:rsidP="00A56961">
      <w:pPr>
        <w:spacing w:after="0" w:line="240" w:lineRule="auto"/>
        <w:ind w:left="2836"/>
        <w:jc w:val="both"/>
        <w:rPr>
          <w:rFonts w:ascii="Tahoma" w:hAnsi="Tahoma" w:cs="Tahoma"/>
          <w:sz w:val="20"/>
          <w:szCs w:val="20"/>
          <w:vertAlign w:val="subscript"/>
          <w:lang w:val="de-DE"/>
        </w:rPr>
      </w:pPr>
      <w:r w:rsidRPr="000B6DB4">
        <w:rPr>
          <w:rFonts w:ascii="Tahoma" w:hAnsi="Tahoma" w:cs="Tahoma"/>
          <w:sz w:val="20"/>
          <w:szCs w:val="20"/>
        </w:rPr>
        <w:t xml:space="preserve">       </w:t>
      </w:r>
      <w:r w:rsidRPr="000B6DB4">
        <w:rPr>
          <w:rFonts w:ascii="Tahoma" w:hAnsi="Tahoma" w:cs="Tahoma"/>
          <w:sz w:val="20"/>
          <w:szCs w:val="20"/>
          <w:lang w:val="de-DE"/>
        </w:rPr>
        <w:t xml:space="preserve">P </w:t>
      </w:r>
      <w:r w:rsidRPr="000B6DB4">
        <w:rPr>
          <w:rFonts w:ascii="Tahoma" w:hAnsi="Tahoma" w:cs="Tahoma"/>
          <w:sz w:val="20"/>
          <w:szCs w:val="20"/>
          <w:vertAlign w:val="subscript"/>
          <w:lang w:val="de-DE"/>
        </w:rPr>
        <w:t>min</w:t>
      </w:r>
    </w:p>
    <w:p w:rsidR="00A56961" w:rsidRPr="000B6DB4" w:rsidRDefault="00A56961" w:rsidP="00A56961">
      <w:pPr>
        <w:spacing w:after="0" w:line="240" w:lineRule="auto"/>
        <w:ind w:left="315"/>
        <w:jc w:val="both"/>
        <w:rPr>
          <w:rFonts w:ascii="Tahoma" w:hAnsi="Tahoma" w:cs="Tahoma"/>
          <w:position w:val="2"/>
          <w:sz w:val="20"/>
          <w:szCs w:val="20"/>
        </w:rPr>
      </w:pPr>
      <w:r w:rsidRPr="000B6DB4">
        <w:rPr>
          <w:rFonts w:ascii="Tahoma" w:hAnsi="Tahoma" w:cs="Tahoma"/>
          <w:sz w:val="20"/>
          <w:szCs w:val="20"/>
          <w:lang w:val="de-DE"/>
        </w:rPr>
        <w:t xml:space="preserve">                                    F</w:t>
      </w:r>
      <w:r w:rsidRPr="000B6DB4">
        <w:rPr>
          <w:rFonts w:ascii="Tahoma" w:hAnsi="Tahoma" w:cs="Tahoma"/>
          <w:position w:val="-4"/>
          <w:sz w:val="20"/>
          <w:szCs w:val="20"/>
          <w:lang w:val="de-DE"/>
        </w:rPr>
        <w:t xml:space="preserve">n </w:t>
      </w:r>
      <w:r w:rsidRPr="000B6DB4">
        <w:rPr>
          <w:rFonts w:ascii="Tahoma" w:hAnsi="Tahoma" w:cs="Tahoma"/>
          <w:sz w:val="20"/>
          <w:szCs w:val="20"/>
          <w:lang w:val="de-DE"/>
        </w:rPr>
        <w:t xml:space="preserve">= </w:t>
      </w:r>
      <w:r w:rsidRPr="000B6DB4">
        <w:rPr>
          <w:rFonts w:ascii="Tahoma" w:hAnsi="Tahoma" w:cs="Tahoma"/>
          <w:position w:val="14"/>
          <w:sz w:val="20"/>
          <w:szCs w:val="20"/>
          <w:lang w:val="de-DE"/>
        </w:rPr>
        <w:t>__________</w:t>
      </w:r>
      <w:r w:rsidRPr="000B6DB4">
        <w:rPr>
          <w:rFonts w:ascii="Tahoma" w:hAnsi="Tahoma" w:cs="Tahoma"/>
          <w:sz w:val="20"/>
          <w:szCs w:val="20"/>
          <w:lang w:val="de-DE"/>
        </w:rPr>
        <w:t xml:space="preserve"> </w:t>
      </w:r>
      <w:r w:rsidRPr="000B6DB4">
        <w:rPr>
          <w:rFonts w:ascii="Tahoma" w:hAnsi="Tahoma" w:cs="Tahoma"/>
          <w:position w:val="2"/>
          <w:sz w:val="20"/>
          <w:szCs w:val="20"/>
          <w:lang w:val="de-DE"/>
        </w:rPr>
        <w:t>x</w:t>
      </w:r>
      <w:r w:rsidRPr="000B6DB4">
        <w:rPr>
          <w:rFonts w:ascii="Tahoma" w:hAnsi="Tahoma" w:cs="Tahoma"/>
          <w:sz w:val="20"/>
          <w:szCs w:val="20"/>
          <w:lang w:val="de-DE"/>
        </w:rPr>
        <w:t xml:space="preserve"> 100 </w:t>
      </w:r>
      <w:proofErr w:type="spellStart"/>
      <w:r w:rsidRPr="000B6DB4">
        <w:rPr>
          <w:rFonts w:ascii="Tahoma" w:hAnsi="Tahoma" w:cs="Tahoma"/>
          <w:sz w:val="20"/>
          <w:szCs w:val="20"/>
          <w:lang w:val="de-DE"/>
        </w:rPr>
        <w:t>pkt</w:t>
      </w:r>
      <w:proofErr w:type="spellEnd"/>
      <w:r w:rsidRPr="000B6DB4">
        <w:rPr>
          <w:rFonts w:ascii="Tahoma" w:hAnsi="Tahoma" w:cs="Tahoma"/>
          <w:sz w:val="20"/>
          <w:szCs w:val="20"/>
          <w:lang w:val="de-DE"/>
        </w:rPr>
        <w:cr/>
      </w:r>
      <w:r w:rsidRPr="000B6DB4">
        <w:rPr>
          <w:rFonts w:ascii="Tahoma" w:hAnsi="Tahoma" w:cs="Tahoma"/>
          <w:position w:val="6"/>
          <w:sz w:val="20"/>
          <w:szCs w:val="20"/>
          <w:lang w:val="de-DE"/>
        </w:rPr>
        <w:t xml:space="preserve">                                                  </w:t>
      </w:r>
      <w:r w:rsidRPr="000B6DB4">
        <w:rPr>
          <w:rFonts w:ascii="Tahoma" w:hAnsi="Tahoma" w:cs="Tahoma"/>
          <w:position w:val="6"/>
          <w:sz w:val="20"/>
          <w:szCs w:val="20"/>
        </w:rPr>
        <w:t>P</w:t>
      </w:r>
      <w:r w:rsidRPr="000B6DB4">
        <w:rPr>
          <w:rFonts w:ascii="Tahoma" w:hAnsi="Tahoma" w:cs="Tahoma"/>
          <w:position w:val="2"/>
          <w:sz w:val="20"/>
          <w:szCs w:val="20"/>
        </w:rPr>
        <w:t>n</w:t>
      </w:r>
    </w:p>
    <w:p w:rsidR="00A56961" w:rsidRPr="000B6DB4" w:rsidRDefault="00A56961" w:rsidP="00A56961">
      <w:pPr>
        <w:spacing w:after="0" w:line="240" w:lineRule="auto"/>
        <w:ind w:left="284"/>
        <w:rPr>
          <w:rFonts w:ascii="Tahoma" w:hAnsi="Tahoma" w:cs="Tahoma"/>
          <w:sz w:val="20"/>
          <w:szCs w:val="20"/>
        </w:rPr>
      </w:pPr>
      <w:r w:rsidRPr="000B6DB4">
        <w:rPr>
          <w:rFonts w:ascii="Tahoma" w:hAnsi="Tahoma" w:cs="Tahoma"/>
          <w:sz w:val="20"/>
          <w:szCs w:val="20"/>
        </w:rPr>
        <w:t xml:space="preserve">  F</w:t>
      </w:r>
      <w:r w:rsidRPr="000B6DB4">
        <w:rPr>
          <w:rFonts w:ascii="Tahoma" w:hAnsi="Tahoma" w:cs="Tahoma"/>
          <w:position w:val="-4"/>
          <w:sz w:val="20"/>
          <w:szCs w:val="20"/>
        </w:rPr>
        <w:t>n</w:t>
      </w:r>
      <w:r w:rsidRPr="000B6DB4">
        <w:rPr>
          <w:rFonts w:ascii="Tahoma" w:hAnsi="Tahoma" w:cs="Tahoma"/>
          <w:sz w:val="20"/>
          <w:szCs w:val="20"/>
          <w:vertAlign w:val="subscript"/>
        </w:rPr>
        <w:t xml:space="preserve">     </w:t>
      </w:r>
      <w:r w:rsidRPr="000B6DB4">
        <w:rPr>
          <w:rFonts w:ascii="Tahoma" w:hAnsi="Tahoma" w:cs="Tahoma"/>
          <w:sz w:val="20"/>
          <w:szCs w:val="20"/>
        </w:rPr>
        <w:t>- liczba punktów przyznana ofercie n dla kryterium F</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 xml:space="preserve">  n    - numer oferty</w:t>
      </w:r>
    </w:p>
    <w:p w:rsidR="00A56961" w:rsidRPr="000B6DB4" w:rsidRDefault="00A56961" w:rsidP="00A56961">
      <w:pPr>
        <w:spacing w:after="0" w:line="240" w:lineRule="auto"/>
        <w:ind w:left="284"/>
        <w:jc w:val="both"/>
        <w:rPr>
          <w:rFonts w:ascii="Tahoma" w:hAnsi="Tahoma" w:cs="Tahoma"/>
          <w:sz w:val="20"/>
          <w:szCs w:val="20"/>
        </w:rPr>
      </w:pPr>
      <w:r w:rsidRPr="000B6DB4">
        <w:rPr>
          <w:rFonts w:ascii="Tahoma" w:hAnsi="Tahoma" w:cs="Tahoma"/>
          <w:sz w:val="20"/>
          <w:szCs w:val="20"/>
        </w:rPr>
        <w:t xml:space="preserve">  P</w:t>
      </w:r>
      <w:r w:rsidRPr="000B6DB4">
        <w:rPr>
          <w:rFonts w:ascii="Tahoma" w:hAnsi="Tahoma" w:cs="Tahoma"/>
          <w:position w:val="-4"/>
          <w:sz w:val="20"/>
          <w:szCs w:val="20"/>
        </w:rPr>
        <w:t>min</w:t>
      </w:r>
      <w:r w:rsidRPr="000B6DB4">
        <w:rPr>
          <w:rFonts w:ascii="Tahoma" w:hAnsi="Tahoma" w:cs="Tahoma"/>
          <w:sz w:val="20"/>
          <w:szCs w:val="20"/>
        </w:rPr>
        <w:t xml:space="preserve"> - cena minimalna wśród złożonych ofert</w:t>
      </w:r>
    </w:p>
    <w:p w:rsidR="00A56961" w:rsidRPr="000B6DB4" w:rsidRDefault="00A56961" w:rsidP="00A56961">
      <w:pPr>
        <w:spacing w:after="0" w:line="240" w:lineRule="auto"/>
        <w:ind w:left="284"/>
        <w:rPr>
          <w:rFonts w:ascii="Tahoma" w:hAnsi="Tahoma" w:cs="Tahoma"/>
          <w:sz w:val="20"/>
          <w:szCs w:val="20"/>
        </w:rPr>
      </w:pPr>
      <w:r w:rsidRPr="000B6DB4">
        <w:rPr>
          <w:rFonts w:ascii="Tahoma" w:hAnsi="Tahoma" w:cs="Tahoma"/>
          <w:sz w:val="20"/>
          <w:szCs w:val="20"/>
        </w:rPr>
        <w:t xml:space="preserve">  P</w:t>
      </w:r>
      <w:r w:rsidRPr="000B6DB4">
        <w:rPr>
          <w:rFonts w:ascii="Tahoma" w:hAnsi="Tahoma" w:cs="Tahoma"/>
          <w:position w:val="-4"/>
          <w:sz w:val="20"/>
          <w:szCs w:val="20"/>
        </w:rPr>
        <w:t>n</w:t>
      </w:r>
      <w:r w:rsidRPr="000B6DB4">
        <w:rPr>
          <w:rFonts w:ascii="Tahoma" w:hAnsi="Tahoma" w:cs="Tahoma"/>
          <w:sz w:val="20"/>
          <w:szCs w:val="20"/>
        </w:rPr>
        <w:t xml:space="preserve">    - cena zaproponowana przez Wykonawcę w ofercie n</w:t>
      </w:r>
    </w:p>
    <w:p w:rsidR="00A56961" w:rsidRPr="000B6DB4" w:rsidRDefault="00A56961" w:rsidP="00A56961">
      <w:pPr>
        <w:spacing w:after="0" w:line="240" w:lineRule="auto"/>
        <w:ind w:left="284"/>
        <w:rPr>
          <w:rFonts w:ascii="Tahoma" w:hAnsi="Tahoma" w:cs="Tahoma"/>
          <w:sz w:val="20"/>
          <w:szCs w:val="20"/>
          <w:u w:val="single"/>
        </w:rPr>
      </w:pPr>
    </w:p>
    <w:p w:rsidR="00A56961" w:rsidRPr="000B6DB4" w:rsidRDefault="00A56961" w:rsidP="00A56961">
      <w:pPr>
        <w:spacing w:after="0" w:line="240" w:lineRule="auto"/>
        <w:ind w:left="426"/>
        <w:jc w:val="both"/>
        <w:rPr>
          <w:rFonts w:ascii="Tahoma" w:hAnsi="Tahoma" w:cs="Tahoma"/>
          <w:sz w:val="20"/>
          <w:szCs w:val="20"/>
        </w:rPr>
      </w:pPr>
      <w:r w:rsidRPr="000B6DB4">
        <w:rPr>
          <w:rFonts w:ascii="Tahoma" w:hAnsi="Tahoma" w:cs="Tahoma"/>
          <w:b/>
          <w:sz w:val="20"/>
          <w:szCs w:val="20"/>
        </w:rPr>
        <w:t xml:space="preserve">G. zaakceptowanie klauzul dodatkowych w części III zamówienia </w:t>
      </w:r>
      <w:r w:rsidRPr="000B6DB4">
        <w:rPr>
          <w:rFonts w:ascii="Tahoma" w:hAnsi="Tahoma" w:cs="Tahoma"/>
          <w:sz w:val="20"/>
          <w:szCs w:val="20"/>
        </w:rPr>
        <w:t>– ocena kryterium polega na przyznaniu punktów za wprowadzenie do oferty dodatkowych klauzul rozszerzających ochronę ubezpieczeniową wg. następujących zasad:</w:t>
      </w:r>
    </w:p>
    <w:p w:rsidR="0056078C" w:rsidRPr="000B6DB4"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B6DB4">
        <w:rPr>
          <w:rFonts w:ascii="Tahoma" w:hAnsi="Tahoma" w:cs="Tahoma"/>
          <w:sz w:val="20"/>
          <w:szCs w:val="20"/>
        </w:rPr>
        <w:t>za rozszerzenie ochrony o klauzule o nr 6, 8, 9, 11, 12</w:t>
      </w:r>
      <w:r w:rsidR="003F3476">
        <w:rPr>
          <w:rFonts w:ascii="Tahoma" w:hAnsi="Tahoma" w:cs="Tahoma"/>
          <w:sz w:val="20"/>
          <w:szCs w:val="20"/>
        </w:rPr>
        <w:t>,</w:t>
      </w:r>
      <w:r w:rsidRPr="000B6DB4">
        <w:rPr>
          <w:rFonts w:ascii="Tahoma" w:hAnsi="Tahoma" w:cs="Tahoma"/>
          <w:sz w:val="20"/>
          <w:szCs w:val="20"/>
        </w:rPr>
        <w:t xml:space="preserve"> 13 zostanie przyznanych po 10 punktów za każdą klauzulę,</w:t>
      </w:r>
    </w:p>
    <w:p w:rsidR="0056078C" w:rsidRPr="000B6DB4"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B6DB4">
        <w:rPr>
          <w:rFonts w:ascii="Tahoma" w:hAnsi="Tahoma" w:cs="Tahoma"/>
          <w:sz w:val="20"/>
          <w:szCs w:val="20"/>
        </w:rPr>
        <w:t>za rozszerzenie ochrony o klauzule o nr 7</w:t>
      </w:r>
      <w:r w:rsidR="003F3476">
        <w:rPr>
          <w:rFonts w:ascii="Tahoma" w:hAnsi="Tahoma" w:cs="Tahoma"/>
          <w:sz w:val="20"/>
          <w:szCs w:val="20"/>
        </w:rPr>
        <w:t xml:space="preserve">, </w:t>
      </w:r>
      <w:r w:rsidRPr="000B6DB4">
        <w:rPr>
          <w:rFonts w:ascii="Tahoma" w:hAnsi="Tahoma" w:cs="Tahoma"/>
          <w:sz w:val="20"/>
          <w:szCs w:val="20"/>
        </w:rPr>
        <w:t>10 zostanie przyznanych po 20 punktów za każdą klauzulę.</w:t>
      </w:r>
    </w:p>
    <w:p w:rsidR="00A56961" w:rsidRPr="000B6DB4" w:rsidRDefault="00A56961" w:rsidP="00A56961">
      <w:pPr>
        <w:tabs>
          <w:tab w:val="num" w:pos="1560"/>
        </w:tabs>
        <w:suppressAutoHyphens/>
        <w:spacing w:after="0" w:line="240" w:lineRule="auto"/>
        <w:ind w:left="1200"/>
        <w:jc w:val="both"/>
        <w:rPr>
          <w:rFonts w:ascii="Tahoma" w:hAnsi="Tahoma" w:cs="Tahoma"/>
          <w:sz w:val="20"/>
          <w:szCs w:val="20"/>
        </w:rPr>
      </w:pPr>
    </w:p>
    <w:p w:rsidR="00A56961" w:rsidRPr="000B6DB4" w:rsidRDefault="00A56961" w:rsidP="00A56961">
      <w:pPr>
        <w:spacing w:after="0" w:line="240" w:lineRule="auto"/>
        <w:ind w:left="284"/>
        <w:rPr>
          <w:rFonts w:ascii="Tahoma" w:hAnsi="Tahoma" w:cs="Tahoma"/>
          <w:sz w:val="20"/>
          <w:szCs w:val="20"/>
          <w:u w:val="single"/>
        </w:rPr>
      </w:pPr>
      <w:r w:rsidRPr="000B6DB4">
        <w:rPr>
          <w:rFonts w:ascii="Tahoma" w:hAnsi="Tahoma" w:cs="Tahoma"/>
          <w:sz w:val="20"/>
          <w:szCs w:val="20"/>
          <w:u w:val="single"/>
        </w:rPr>
        <w:t>W kryterium G Wykonawca może otrzymać maksymalnie 100 pkt (w przypadku akceptacji wszystkich klauzul dodatkowych).</w:t>
      </w:r>
    </w:p>
    <w:p w:rsidR="00A56961" w:rsidRPr="000B6DB4" w:rsidRDefault="00A56961" w:rsidP="00A56961">
      <w:pPr>
        <w:spacing w:after="0" w:line="240" w:lineRule="auto"/>
        <w:ind w:left="284"/>
        <w:rPr>
          <w:rFonts w:ascii="Tahoma" w:hAnsi="Tahoma" w:cs="Tahoma"/>
          <w:sz w:val="20"/>
          <w:szCs w:val="20"/>
          <w:u w:val="single"/>
        </w:rPr>
      </w:pPr>
    </w:p>
    <w:p w:rsidR="00570FF9" w:rsidRDefault="00570FF9" w:rsidP="00A56961">
      <w:pPr>
        <w:suppressAutoHyphens/>
        <w:spacing w:after="0" w:line="240" w:lineRule="auto"/>
        <w:ind w:left="1200"/>
        <w:jc w:val="both"/>
        <w:rPr>
          <w:rFonts w:ascii="Tahoma" w:hAnsi="Tahoma" w:cs="Tahoma"/>
          <w:sz w:val="20"/>
          <w:szCs w:val="20"/>
        </w:rPr>
      </w:pPr>
    </w:p>
    <w:p w:rsidR="00A56961" w:rsidRPr="000B6DB4" w:rsidRDefault="00A56961" w:rsidP="00A56961">
      <w:pPr>
        <w:suppressAutoHyphens/>
        <w:spacing w:after="0" w:line="240" w:lineRule="auto"/>
        <w:ind w:left="1200"/>
        <w:jc w:val="both"/>
        <w:rPr>
          <w:rFonts w:ascii="Tahoma" w:hAnsi="Tahoma" w:cs="Tahoma"/>
          <w:sz w:val="20"/>
          <w:szCs w:val="20"/>
        </w:rPr>
      </w:pPr>
      <w:r w:rsidRPr="000B6DB4">
        <w:rPr>
          <w:rFonts w:ascii="Tahoma" w:hAnsi="Tahoma" w:cs="Tahoma"/>
          <w:sz w:val="20"/>
          <w:szCs w:val="20"/>
        </w:rPr>
        <w:t xml:space="preserve"> </w:t>
      </w:r>
    </w:p>
    <w:p w:rsidR="00A56961" w:rsidRPr="000B6DB4" w:rsidRDefault="00A56961" w:rsidP="00A56961">
      <w:pPr>
        <w:spacing w:after="0" w:line="240" w:lineRule="auto"/>
        <w:ind w:left="709"/>
        <w:jc w:val="both"/>
        <w:rPr>
          <w:rFonts w:ascii="Tahoma" w:hAnsi="Tahoma" w:cs="Tahoma"/>
          <w:b/>
          <w:sz w:val="20"/>
          <w:szCs w:val="20"/>
        </w:rPr>
      </w:pPr>
      <w:r w:rsidRPr="000B6DB4">
        <w:rPr>
          <w:rFonts w:ascii="Tahoma" w:hAnsi="Tahoma" w:cs="Tahoma"/>
          <w:b/>
          <w:sz w:val="20"/>
          <w:szCs w:val="20"/>
        </w:rPr>
        <w:t>UWAGA:</w:t>
      </w:r>
    </w:p>
    <w:p w:rsidR="00A56961" w:rsidRPr="000B6DB4" w:rsidRDefault="00A56961" w:rsidP="00A56961">
      <w:pPr>
        <w:spacing w:after="0" w:line="240" w:lineRule="auto"/>
        <w:ind w:left="709"/>
        <w:jc w:val="both"/>
        <w:rPr>
          <w:rFonts w:ascii="Tahoma" w:hAnsi="Tahoma" w:cs="Tahoma"/>
          <w:b/>
          <w:bCs/>
          <w:sz w:val="20"/>
          <w:szCs w:val="20"/>
        </w:rPr>
      </w:pPr>
      <w:r w:rsidRPr="000B6DB4">
        <w:rPr>
          <w:rFonts w:ascii="Tahoma" w:hAnsi="Tahoma" w:cs="Tahoma"/>
          <w:b/>
          <w:bCs/>
          <w:sz w:val="20"/>
          <w:szCs w:val="20"/>
        </w:rPr>
        <w:t xml:space="preserve">Brak zgody na włączenie do zakresu ubezpieczenia bądź zmiana treści którejkolwiek </w:t>
      </w:r>
      <w:r w:rsidRPr="000B6DB4">
        <w:rPr>
          <w:rFonts w:ascii="Tahoma" w:hAnsi="Tahoma" w:cs="Tahoma"/>
          <w:b/>
          <w:bCs/>
          <w:sz w:val="20"/>
          <w:szCs w:val="20"/>
        </w:rPr>
        <w:br/>
        <w:t xml:space="preserve">z klauzul oznaczonych numerami od 1 do </w:t>
      </w:r>
      <w:r w:rsidR="0056078C" w:rsidRPr="000B6DB4">
        <w:rPr>
          <w:rFonts w:ascii="Tahoma" w:hAnsi="Tahoma" w:cs="Tahoma"/>
          <w:b/>
          <w:bCs/>
          <w:sz w:val="20"/>
          <w:szCs w:val="20"/>
        </w:rPr>
        <w:t>5</w:t>
      </w:r>
      <w:r w:rsidRPr="000B6DB4">
        <w:rPr>
          <w:rFonts w:ascii="Tahoma" w:hAnsi="Tahoma" w:cs="Tahoma"/>
          <w:b/>
          <w:bCs/>
          <w:sz w:val="20"/>
          <w:szCs w:val="20"/>
        </w:rPr>
        <w:t xml:space="preserve"> spowoduje odrzucenie oferty dla tej części Zamówienia.</w:t>
      </w:r>
    </w:p>
    <w:p w:rsidR="00A56961" w:rsidRPr="000B6DB4" w:rsidRDefault="00A56961" w:rsidP="00A56961">
      <w:pPr>
        <w:spacing w:after="0" w:line="240" w:lineRule="auto"/>
        <w:ind w:left="709"/>
        <w:jc w:val="both"/>
        <w:rPr>
          <w:rFonts w:ascii="Tahoma" w:hAnsi="Tahoma" w:cs="Tahoma"/>
          <w:b/>
          <w:sz w:val="20"/>
          <w:szCs w:val="20"/>
        </w:rPr>
      </w:pPr>
    </w:p>
    <w:p w:rsidR="00A56961" w:rsidRPr="000B6DB4" w:rsidRDefault="00A56961" w:rsidP="00A56961">
      <w:pPr>
        <w:spacing w:after="0" w:line="240" w:lineRule="auto"/>
        <w:ind w:left="709"/>
        <w:jc w:val="both"/>
        <w:rPr>
          <w:rFonts w:ascii="Tahoma" w:hAnsi="Tahoma" w:cs="Tahoma"/>
          <w:b/>
          <w:sz w:val="20"/>
          <w:szCs w:val="20"/>
        </w:rPr>
      </w:pPr>
      <w:r w:rsidRPr="000B6DB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rsidR="00A56961" w:rsidRPr="000B6DB4" w:rsidRDefault="00A56961" w:rsidP="00A56961">
      <w:pPr>
        <w:spacing w:after="0" w:line="240" w:lineRule="auto"/>
        <w:ind w:left="360"/>
        <w:jc w:val="both"/>
        <w:rPr>
          <w:rFonts w:ascii="Tahoma" w:hAnsi="Tahoma" w:cs="Tahoma"/>
          <w:sz w:val="20"/>
          <w:szCs w:val="20"/>
        </w:rPr>
      </w:pPr>
    </w:p>
    <w:p w:rsidR="00A56961" w:rsidRPr="003F3476" w:rsidRDefault="00A56961" w:rsidP="00A56961">
      <w:pPr>
        <w:spacing w:after="0" w:line="240" w:lineRule="auto"/>
        <w:ind w:left="360"/>
        <w:jc w:val="both"/>
        <w:rPr>
          <w:rFonts w:ascii="Tahoma" w:hAnsi="Tahoma" w:cs="Tahoma"/>
          <w:sz w:val="20"/>
          <w:szCs w:val="20"/>
        </w:rPr>
      </w:pPr>
    </w:p>
    <w:p w:rsidR="00A56961" w:rsidRPr="003F3476" w:rsidRDefault="00A56961" w:rsidP="00A56961">
      <w:pPr>
        <w:tabs>
          <w:tab w:val="num" w:pos="1866"/>
        </w:tabs>
        <w:spacing w:after="0" w:line="240" w:lineRule="auto"/>
        <w:ind w:left="502"/>
        <w:jc w:val="both"/>
        <w:rPr>
          <w:rFonts w:ascii="Tahoma" w:hAnsi="Tahoma" w:cs="Tahoma"/>
          <w:sz w:val="20"/>
          <w:szCs w:val="20"/>
        </w:rPr>
      </w:pPr>
      <w:r w:rsidRPr="003F3476">
        <w:rPr>
          <w:rFonts w:ascii="Tahoma" w:hAnsi="Tahoma" w:cs="Tahoma"/>
          <w:sz w:val="20"/>
          <w:szCs w:val="20"/>
        </w:rPr>
        <w:t>W celu wyboru najkorzystniejszej oferty w powiązaniu z przedstawionym wyżej kryterium Zamawiający będzie posługiwał się następującym wzorem:</w:t>
      </w:r>
    </w:p>
    <w:p w:rsidR="00A56961" w:rsidRPr="003F3476" w:rsidRDefault="00A56961" w:rsidP="00A56961">
      <w:pPr>
        <w:spacing w:after="0" w:line="240" w:lineRule="auto"/>
        <w:jc w:val="both"/>
        <w:rPr>
          <w:rFonts w:ascii="Tahoma" w:hAnsi="Tahoma" w:cs="Tahoma"/>
          <w:sz w:val="20"/>
          <w:szCs w:val="20"/>
        </w:rPr>
      </w:pPr>
    </w:p>
    <w:p w:rsidR="00A56961" w:rsidRPr="003F3476" w:rsidRDefault="00A56961" w:rsidP="00A56961">
      <w:pPr>
        <w:spacing w:after="0" w:line="240" w:lineRule="auto"/>
        <w:ind w:left="284"/>
        <w:jc w:val="center"/>
        <w:rPr>
          <w:rFonts w:ascii="Tahoma" w:hAnsi="Tahoma" w:cs="Tahoma"/>
          <w:position w:val="2"/>
          <w:sz w:val="20"/>
          <w:szCs w:val="20"/>
          <w:vertAlign w:val="superscript"/>
        </w:rPr>
      </w:pPr>
      <w:r w:rsidRPr="003F3476">
        <w:rPr>
          <w:rFonts w:ascii="Tahoma" w:hAnsi="Tahoma" w:cs="Tahoma"/>
          <w:sz w:val="20"/>
          <w:szCs w:val="20"/>
        </w:rPr>
        <w:t>WO</w:t>
      </w:r>
      <w:r w:rsidRPr="003F3476">
        <w:rPr>
          <w:rFonts w:ascii="Tahoma" w:hAnsi="Tahoma" w:cs="Tahoma"/>
          <w:position w:val="-4"/>
          <w:sz w:val="20"/>
          <w:szCs w:val="20"/>
        </w:rPr>
        <w:t>n</w:t>
      </w:r>
      <w:r w:rsidRPr="003F3476">
        <w:rPr>
          <w:rFonts w:ascii="Tahoma" w:hAnsi="Tahoma" w:cs="Tahoma"/>
          <w:sz w:val="20"/>
          <w:szCs w:val="20"/>
        </w:rPr>
        <w:t xml:space="preserve"> = F</w:t>
      </w:r>
      <w:r w:rsidRPr="003F3476">
        <w:rPr>
          <w:rFonts w:ascii="Tahoma" w:hAnsi="Tahoma" w:cs="Tahoma"/>
          <w:position w:val="-4"/>
          <w:sz w:val="20"/>
          <w:szCs w:val="20"/>
        </w:rPr>
        <w:t>n</w:t>
      </w:r>
      <w:r w:rsidRPr="003F3476">
        <w:rPr>
          <w:rFonts w:ascii="Tahoma" w:hAnsi="Tahoma" w:cs="Tahoma"/>
          <w:sz w:val="20"/>
          <w:szCs w:val="20"/>
        </w:rPr>
        <w:t xml:space="preserve"> </w:t>
      </w:r>
      <w:r w:rsidRPr="003F3476">
        <w:rPr>
          <w:rFonts w:ascii="Tahoma" w:hAnsi="Tahoma" w:cs="Tahoma"/>
          <w:position w:val="4"/>
          <w:sz w:val="20"/>
          <w:szCs w:val="20"/>
        </w:rPr>
        <w:t>x</w:t>
      </w:r>
      <w:r w:rsidRPr="003F3476">
        <w:rPr>
          <w:rFonts w:ascii="Tahoma" w:hAnsi="Tahoma" w:cs="Tahoma"/>
          <w:sz w:val="20"/>
          <w:szCs w:val="20"/>
        </w:rPr>
        <w:t xml:space="preserve"> 0,</w:t>
      </w:r>
      <w:r w:rsidR="000B6DB4" w:rsidRPr="003F3476">
        <w:rPr>
          <w:rFonts w:ascii="Tahoma" w:hAnsi="Tahoma" w:cs="Tahoma"/>
          <w:sz w:val="20"/>
          <w:szCs w:val="20"/>
        </w:rPr>
        <w:t>9</w:t>
      </w:r>
      <w:r w:rsidRPr="003F3476">
        <w:rPr>
          <w:rFonts w:ascii="Tahoma" w:hAnsi="Tahoma" w:cs="Tahoma"/>
          <w:sz w:val="20"/>
          <w:szCs w:val="20"/>
        </w:rPr>
        <w:t>0 + G</w:t>
      </w:r>
      <w:r w:rsidRPr="003F3476">
        <w:rPr>
          <w:rFonts w:ascii="Tahoma" w:hAnsi="Tahoma" w:cs="Tahoma"/>
          <w:position w:val="-4"/>
          <w:sz w:val="20"/>
          <w:szCs w:val="20"/>
        </w:rPr>
        <w:t>n</w:t>
      </w:r>
      <w:r w:rsidRPr="003F3476">
        <w:rPr>
          <w:rFonts w:ascii="Tahoma" w:hAnsi="Tahoma" w:cs="Tahoma"/>
          <w:sz w:val="20"/>
          <w:szCs w:val="20"/>
        </w:rPr>
        <w:t xml:space="preserve"> </w:t>
      </w:r>
      <w:r w:rsidRPr="003F3476">
        <w:rPr>
          <w:rFonts w:ascii="Tahoma" w:hAnsi="Tahoma" w:cs="Tahoma"/>
          <w:position w:val="-4"/>
          <w:sz w:val="20"/>
          <w:szCs w:val="20"/>
          <w:vertAlign w:val="subscript"/>
        </w:rPr>
        <w:t xml:space="preserve"> </w:t>
      </w:r>
      <w:r w:rsidRPr="003F3476">
        <w:rPr>
          <w:rFonts w:ascii="Tahoma" w:hAnsi="Tahoma" w:cs="Tahoma"/>
          <w:position w:val="4"/>
          <w:sz w:val="20"/>
          <w:szCs w:val="20"/>
        </w:rPr>
        <w:t>x</w:t>
      </w:r>
      <w:r w:rsidRPr="003F3476">
        <w:rPr>
          <w:rFonts w:ascii="Tahoma" w:hAnsi="Tahoma" w:cs="Tahoma"/>
          <w:sz w:val="20"/>
          <w:szCs w:val="20"/>
        </w:rPr>
        <w:t xml:space="preserve"> 0,</w:t>
      </w:r>
      <w:r w:rsidR="000B6DB4" w:rsidRPr="003F3476">
        <w:rPr>
          <w:rFonts w:ascii="Tahoma" w:hAnsi="Tahoma" w:cs="Tahoma"/>
          <w:sz w:val="20"/>
          <w:szCs w:val="20"/>
        </w:rPr>
        <w:t>1</w:t>
      </w:r>
      <w:r w:rsidRPr="003F3476">
        <w:rPr>
          <w:rFonts w:ascii="Tahoma" w:hAnsi="Tahoma" w:cs="Tahoma"/>
          <w:sz w:val="20"/>
          <w:szCs w:val="20"/>
        </w:rPr>
        <w:t xml:space="preserve">0 </w:t>
      </w:r>
    </w:p>
    <w:p w:rsidR="00A56961" w:rsidRPr="003F3476" w:rsidRDefault="00A56961" w:rsidP="00A56961">
      <w:pPr>
        <w:spacing w:after="0" w:line="240" w:lineRule="auto"/>
        <w:ind w:left="284"/>
        <w:jc w:val="both"/>
        <w:rPr>
          <w:rFonts w:ascii="Tahoma" w:hAnsi="Tahoma" w:cs="Tahoma"/>
          <w:sz w:val="20"/>
          <w:szCs w:val="20"/>
        </w:rPr>
      </w:pPr>
    </w:p>
    <w:p w:rsidR="00A56961" w:rsidRPr="003F3476" w:rsidRDefault="00A56961" w:rsidP="00A56961">
      <w:pPr>
        <w:spacing w:after="0" w:line="240" w:lineRule="auto"/>
        <w:ind w:left="284"/>
        <w:jc w:val="both"/>
        <w:rPr>
          <w:rFonts w:ascii="Tahoma" w:hAnsi="Tahoma" w:cs="Tahoma"/>
          <w:sz w:val="20"/>
          <w:szCs w:val="20"/>
          <w:u w:val="single"/>
        </w:rPr>
      </w:pPr>
      <w:r w:rsidRPr="003F3476">
        <w:rPr>
          <w:rFonts w:ascii="Tahoma" w:hAnsi="Tahoma" w:cs="Tahoma"/>
          <w:sz w:val="20"/>
          <w:szCs w:val="20"/>
          <w:u w:val="single"/>
        </w:rPr>
        <w:t>gdzie:</w:t>
      </w:r>
    </w:p>
    <w:p w:rsidR="00A56961" w:rsidRPr="003F3476" w:rsidRDefault="00A56961" w:rsidP="00A56961">
      <w:pPr>
        <w:spacing w:after="0" w:line="240" w:lineRule="auto"/>
        <w:ind w:left="284"/>
        <w:jc w:val="both"/>
        <w:rPr>
          <w:rFonts w:ascii="Tahoma" w:hAnsi="Tahoma" w:cs="Tahoma"/>
          <w:sz w:val="20"/>
          <w:szCs w:val="20"/>
        </w:rPr>
      </w:pPr>
      <w:r w:rsidRPr="003F3476">
        <w:rPr>
          <w:rFonts w:ascii="Tahoma" w:hAnsi="Tahoma" w:cs="Tahoma"/>
          <w:sz w:val="20"/>
          <w:szCs w:val="20"/>
        </w:rPr>
        <w:t>WO</w:t>
      </w:r>
      <w:r w:rsidRPr="003F3476">
        <w:rPr>
          <w:rFonts w:ascii="Tahoma" w:hAnsi="Tahoma" w:cs="Tahoma"/>
          <w:position w:val="-4"/>
          <w:sz w:val="20"/>
          <w:szCs w:val="20"/>
        </w:rPr>
        <w:t>n</w:t>
      </w:r>
      <w:r w:rsidRPr="003F3476">
        <w:rPr>
          <w:rFonts w:ascii="Tahoma" w:hAnsi="Tahoma" w:cs="Tahoma"/>
          <w:sz w:val="20"/>
          <w:szCs w:val="20"/>
        </w:rPr>
        <w:t xml:space="preserve"> - wskaźnik oceny oferty n</w:t>
      </w:r>
    </w:p>
    <w:p w:rsidR="00A56961" w:rsidRPr="003F3476" w:rsidRDefault="00A56961" w:rsidP="00A56961">
      <w:pPr>
        <w:spacing w:after="0" w:line="240" w:lineRule="auto"/>
        <w:ind w:left="284"/>
        <w:jc w:val="both"/>
        <w:rPr>
          <w:rFonts w:ascii="Tahoma" w:hAnsi="Tahoma" w:cs="Tahoma"/>
          <w:position w:val="-4"/>
          <w:sz w:val="20"/>
          <w:szCs w:val="20"/>
        </w:rPr>
      </w:pPr>
      <w:r w:rsidRPr="003F3476">
        <w:rPr>
          <w:rFonts w:ascii="Tahoma" w:hAnsi="Tahoma" w:cs="Tahoma"/>
          <w:sz w:val="20"/>
          <w:szCs w:val="20"/>
        </w:rPr>
        <w:t>F</w:t>
      </w:r>
      <w:r w:rsidRPr="003F3476">
        <w:rPr>
          <w:rFonts w:ascii="Tahoma" w:hAnsi="Tahoma" w:cs="Tahoma"/>
          <w:position w:val="-4"/>
          <w:sz w:val="20"/>
          <w:szCs w:val="20"/>
        </w:rPr>
        <w:t xml:space="preserve">n - </w:t>
      </w:r>
      <w:r w:rsidRPr="003F3476">
        <w:rPr>
          <w:rFonts w:ascii="Tahoma" w:hAnsi="Tahoma" w:cs="Tahoma"/>
          <w:sz w:val="20"/>
          <w:szCs w:val="20"/>
        </w:rPr>
        <w:t>liczba punktów przyznana ofercie n dla kryterium F</w:t>
      </w:r>
    </w:p>
    <w:p w:rsidR="00A56961" w:rsidRPr="003F3476" w:rsidRDefault="00A56961" w:rsidP="00A56961">
      <w:pPr>
        <w:spacing w:after="0" w:line="240" w:lineRule="auto"/>
        <w:ind w:left="284"/>
        <w:jc w:val="both"/>
        <w:rPr>
          <w:rFonts w:ascii="Tahoma" w:hAnsi="Tahoma" w:cs="Tahoma"/>
          <w:position w:val="-4"/>
          <w:sz w:val="20"/>
          <w:szCs w:val="20"/>
        </w:rPr>
      </w:pPr>
      <w:r w:rsidRPr="003F3476">
        <w:rPr>
          <w:rFonts w:ascii="Tahoma" w:hAnsi="Tahoma" w:cs="Tahoma"/>
          <w:sz w:val="20"/>
          <w:szCs w:val="20"/>
        </w:rPr>
        <w:t>G</w:t>
      </w:r>
      <w:r w:rsidRPr="003F3476">
        <w:rPr>
          <w:rFonts w:ascii="Tahoma" w:hAnsi="Tahoma" w:cs="Tahoma"/>
          <w:position w:val="-4"/>
          <w:sz w:val="20"/>
          <w:szCs w:val="20"/>
        </w:rPr>
        <w:t xml:space="preserve">n - </w:t>
      </w:r>
      <w:r w:rsidRPr="003F3476">
        <w:rPr>
          <w:rFonts w:ascii="Tahoma" w:hAnsi="Tahoma" w:cs="Tahoma"/>
          <w:sz w:val="20"/>
          <w:szCs w:val="20"/>
        </w:rPr>
        <w:t>liczba punktów przyznana ofercie n dla kryterium G</w:t>
      </w:r>
    </w:p>
    <w:p w:rsidR="00A56961" w:rsidRPr="003F3476" w:rsidRDefault="00A56961" w:rsidP="00A56961">
      <w:pPr>
        <w:spacing w:after="0" w:line="240" w:lineRule="auto"/>
        <w:ind w:left="284"/>
        <w:jc w:val="both"/>
        <w:rPr>
          <w:rFonts w:ascii="Tahoma" w:hAnsi="Tahoma" w:cs="Tahoma"/>
          <w:sz w:val="20"/>
          <w:szCs w:val="20"/>
        </w:rPr>
      </w:pPr>
    </w:p>
    <w:p w:rsidR="00A56961" w:rsidRPr="003F3476" w:rsidRDefault="00A56961" w:rsidP="00A56961">
      <w:pPr>
        <w:spacing w:after="0" w:line="240" w:lineRule="auto"/>
        <w:ind w:left="284"/>
        <w:jc w:val="both"/>
        <w:rPr>
          <w:rFonts w:ascii="Tahoma" w:hAnsi="Tahoma" w:cs="Tahoma"/>
          <w:sz w:val="20"/>
          <w:szCs w:val="20"/>
        </w:rPr>
      </w:pPr>
      <w:r w:rsidRPr="003F3476">
        <w:rPr>
          <w:rFonts w:ascii="Tahoma" w:hAnsi="Tahoma" w:cs="Tahoma"/>
          <w:sz w:val="20"/>
          <w:szCs w:val="20"/>
        </w:rPr>
        <w:t>Zamówienie publiczne w części III zamówienia zostanie udzielone wykonawcy, który uzyska największą liczbę punktów na podstawie ww. wskaźnika wyliczonego dla każdej oferty.</w:t>
      </w:r>
    </w:p>
    <w:p w:rsidR="000B6DB4" w:rsidRPr="003F3476" w:rsidRDefault="000B6DB4" w:rsidP="00A56961">
      <w:pPr>
        <w:spacing w:after="0" w:line="240" w:lineRule="auto"/>
        <w:ind w:left="284"/>
        <w:jc w:val="both"/>
        <w:rPr>
          <w:rFonts w:ascii="Tahoma" w:hAnsi="Tahoma" w:cs="Tahoma"/>
          <w:sz w:val="20"/>
          <w:szCs w:val="20"/>
        </w:rPr>
      </w:pPr>
    </w:p>
    <w:p w:rsidR="000B6DB4" w:rsidRPr="003F3476" w:rsidRDefault="000B6DB4" w:rsidP="000B6DB4">
      <w:pPr>
        <w:tabs>
          <w:tab w:val="left" w:pos="5245"/>
        </w:tabs>
        <w:spacing w:after="0" w:line="240" w:lineRule="auto"/>
        <w:jc w:val="both"/>
        <w:rPr>
          <w:rFonts w:ascii="Tahoma" w:hAnsi="Tahoma" w:cs="Tahoma"/>
          <w:b/>
          <w:sz w:val="20"/>
          <w:szCs w:val="20"/>
        </w:rPr>
      </w:pPr>
      <w:r w:rsidRPr="003F3476">
        <w:rPr>
          <w:rFonts w:ascii="Tahoma" w:hAnsi="Tahoma" w:cs="Tahoma"/>
          <w:b/>
          <w:sz w:val="20"/>
          <w:szCs w:val="20"/>
        </w:rPr>
        <w:t>Cześć IV Zamówienia:</w:t>
      </w:r>
    </w:p>
    <w:p w:rsidR="000B6DB4" w:rsidRPr="003F3476" w:rsidRDefault="000B6DB4" w:rsidP="000B6DB4">
      <w:pPr>
        <w:tabs>
          <w:tab w:val="left" w:pos="5245"/>
        </w:tabs>
        <w:spacing w:after="0" w:line="240" w:lineRule="auto"/>
        <w:jc w:val="both"/>
        <w:rPr>
          <w:rFonts w:ascii="Tahoma" w:hAnsi="Tahoma" w:cs="Tahoma"/>
          <w:i/>
          <w:sz w:val="20"/>
          <w:szCs w:val="20"/>
        </w:rPr>
      </w:pPr>
      <w:r w:rsidRPr="003F3476">
        <w:rPr>
          <w:rFonts w:ascii="Tahoma" w:hAnsi="Tahoma" w:cs="Tahoma"/>
          <w:i/>
          <w:sz w:val="20"/>
          <w:szCs w:val="20"/>
        </w:rPr>
        <w:t>H. Cena łączna ubezpieczenia – waga 90%</w:t>
      </w:r>
    </w:p>
    <w:p w:rsidR="000B6DB4" w:rsidRPr="003F3476" w:rsidRDefault="000B6DB4" w:rsidP="000B6DB4">
      <w:pPr>
        <w:tabs>
          <w:tab w:val="left" w:pos="5245"/>
        </w:tabs>
        <w:spacing w:after="0" w:line="240" w:lineRule="auto"/>
        <w:jc w:val="both"/>
        <w:rPr>
          <w:rFonts w:ascii="Tahoma" w:hAnsi="Tahoma" w:cs="Tahoma"/>
          <w:i/>
          <w:sz w:val="20"/>
          <w:szCs w:val="20"/>
        </w:rPr>
      </w:pPr>
      <w:r w:rsidRPr="003F3476">
        <w:rPr>
          <w:rFonts w:ascii="Tahoma" w:hAnsi="Tahoma" w:cs="Tahoma"/>
          <w:i/>
          <w:sz w:val="20"/>
          <w:szCs w:val="20"/>
        </w:rPr>
        <w:t>I. Zaakceptowanie klauzul dodatkowych – waga 10%</w:t>
      </w:r>
    </w:p>
    <w:p w:rsidR="000B6DB4" w:rsidRPr="000B6DB4" w:rsidRDefault="000B6DB4" w:rsidP="000B6DB4">
      <w:pPr>
        <w:pStyle w:val="Tekstpodstawowywcity3"/>
        <w:spacing w:line="240" w:lineRule="auto"/>
        <w:rPr>
          <w:rFonts w:ascii="Tahoma" w:hAnsi="Tahoma" w:cs="Tahoma"/>
          <w:sz w:val="20"/>
        </w:rPr>
      </w:pPr>
    </w:p>
    <w:p w:rsidR="000B6DB4" w:rsidRPr="00570FF9" w:rsidRDefault="000B6DB4" w:rsidP="00E95DFA">
      <w:pPr>
        <w:numPr>
          <w:ilvl w:val="0"/>
          <w:numId w:val="77"/>
        </w:numPr>
        <w:spacing w:after="0" w:line="240" w:lineRule="auto"/>
        <w:jc w:val="both"/>
        <w:rPr>
          <w:rFonts w:ascii="Tahoma" w:hAnsi="Tahoma" w:cs="Tahoma"/>
          <w:sz w:val="20"/>
          <w:szCs w:val="20"/>
        </w:rPr>
      </w:pPr>
      <w:r w:rsidRPr="000B6DB4">
        <w:rPr>
          <w:rFonts w:ascii="Tahoma" w:hAnsi="Tahoma" w:cs="Tahoma"/>
          <w:b/>
          <w:sz w:val="20"/>
          <w:szCs w:val="20"/>
        </w:rPr>
        <w:t>cena łączna ubezpieczenia w części I</w:t>
      </w:r>
      <w:r>
        <w:rPr>
          <w:rFonts w:ascii="Tahoma" w:hAnsi="Tahoma" w:cs="Tahoma"/>
          <w:b/>
          <w:sz w:val="20"/>
          <w:szCs w:val="20"/>
        </w:rPr>
        <w:t>V</w:t>
      </w:r>
      <w:r w:rsidRPr="000B6DB4">
        <w:rPr>
          <w:rFonts w:ascii="Tahoma" w:hAnsi="Tahoma" w:cs="Tahoma"/>
          <w:b/>
          <w:sz w:val="20"/>
          <w:szCs w:val="20"/>
        </w:rPr>
        <w:t xml:space="preserve"> zamówienia</w:t>
      </w:r>
      <w:r w:rsidRPr="000B6DB4">
        <w:rPr>
          <w:rFonts w:ascii="Tahoma" w:hAnsi="Tahoma" w:cs="Tahoma"/>
          <w:sz w:val="20"/>
          <w:szCs w:val="20"/>
        </w:rPr>
        <w:t xml:space="preserve"> – suma składek za wszystkie ubezpieczenia będące przedmiotem niniejszej części </w:t>
      </w:r>
      <w:r w:rsidRPr="00570FF9">
        <w:rPr>
          <w:rFonts w:ascii="Tahoma" w:hAnsi="Tahoma" w:cs="Tahoma"/>
          <w:sz w:val="20"/>
          <w:szCs w:val="20"/>
        </w:rPr>
        <w:t>zamówienia.</w:t>
      </w:r>
    </w:p>
    <w:p w:rsidR="000B6DB4" w:rsidRPr="00570FF9" w:rsidRDefault="000B6DB4" w:rsidP="000B6DB4">
      <w:pPr>
        <w:tabs>
          <w:tab w:val="num" w:pos="709"/>
        </w:tabs>
        <w:spacing w:after="0" w:line="240" w:lineRule="auto"/>
        <w:ind w:left="851" w:hanging="425"/>
        <w:jc w:val="both"/>
        <w:rPr>
          <w:rFonts w:ascii="Tahoma" w:hAnsi="Tahoma" w:cs="Tahoma"/>
          <w:sz w:val="20"/>
          <w:szCs w:val="20"/>
        </w:rPr>
      </w:pPr>
      <w:r w:rsidRPr="00570FF9">
        <w:rPr>
          <w:rFonts w:ascii="Tahoma" w:hAnsi="Tahoma" w:cs="Tahoma"/>
          <w:sz w:val="20"/>
          <w:szCs w:val="20"/>
        </w:rPr>
        <w:tab/>
        <w:t>Oferty będą podlegały ocenie w kryterium H według następującego wzoru:</w:t>
      </w:r>
    </w:p>
    <w:p w:rsidR="000B6DB4" w:rsidRPr="00570FF9" w:rsidRDefault="000B6DB4" w:rsidP="000B6DB4">
      <w:pPr>
        <w:spacing w:after="0" w:line="240" w:lineRule="auto"/>
        <w:ind w:left="567"/>
        <w:jc w:val="both"/>
        <w:rPr>
          <w:rFonts w:ascii="Tahoma" w:hAnsi="Tahoma" w:cs="Tahoma"/>
          <w:sz w:val="20"/>
          <w:szCs w:val="20"/>
        </w:rPr>
      </w:pPr>
    </w:p>
    <w:p w:rsidR="00972F4D" w:rsidRPr="00570FF9" w:rsidRDefault="00972F4D" w:rsidP="003F3476">
      <w:pPr>
        <w:spacing w:after="0" w:line="240" w:lineRule="auto"/>
        <w:ind w:left="2836"/>
        <w:jc w:val="both"/>
        <w:rPr>
          <w:rFonts w:ascii="Tahoma" w:hAnsi="Tahoma" w:cs="Tahoma"/>
          <w:sz w:val="20"/>
          <w:szCs w:val="20"/>
        </w:rPr>
      </w:pPr>
    </w:p>
    <w:p w:rsidR="000B6DB4" w:rsidRPr="00570FF9" w:rsidRDefault="000B6DB4" w:rsidP="000B6DB4">
      <w:pPr>
        <w:spacing w:after="0" w:line="240" w:lineRule="auto"/>
        <w:ind w:left="2836"/>
        <w:jc w:val="both"/>
        <w:rPr>
          <w:rFonts w:ascii="Tahoma" w:hAnsi="Tahoma" w:cs="Tahoma"/>
          <w:sz w:val="20"/>
          <w:szCs w:val="20"/>
          <w:vertAlign w:val="subscript"/>
          <w:lang w:val="de-DE"/>
        </w:rPr>
      </w:pPr>
      <w:r w:rsidRPr="00570FF9">
        <w:rPr>
          <w:rFonts w:ascii="Tahoma" w:hAnsi="Tahoma" w:cs="Tahoma"/>
          <w:sz w:val="20"/>
          <w:szCs w:val="20"/>
        </w:rPr>
        <w:t xml:space="preserve">      </w:t>
      </w:r>
      <w:r w:rsidRPr="00570FF9">
        <w:rPr>
          <w:rFonts w:ascii="Tahoma" w:hAnsi="Tahoma" w:cs="Tahoma"/>
          <w:sz w:val="20"/>
          <w:szCs w:val="20"/>
          <w:lang w:val="de-DE"/>
        </w:rPr>
        <w:t xml:space="preserve">P </w:t>
      </w:r>
      <w:r w:rsidRPr="00570FF9">
        <w:rPr>
          <w:rFonts w:ascii="Tahoma" w:hAnsi="Tahoma" w:cs="Tahoma"/>
          <w:sz w:val="20"/>
          <w:szCs w:val="20"/>
          <w:vertAlign w:val="subscript"/>
          <w:lang w:val="de-DE"/>
        </w:rPr>
        <w:t>min</w:t>
      </w:r>
    </w:p>
    <w:p w:rsidR="000B6DB4" w:rsidRPr="000B6DB4" w:rsidRDefault="000B6DB4" w:rsidP="000B6DB4">
      <w:pPr>
        <w:spacing w:after="0" w:line="240" w:lineRule="auto"/>
        <w:ind w:left="315"/>
        <w:jc w:val="both"/>
        <w:rPr>
          <w:rFonts w:ascii="Tahoma" w:hAnsi="Tahoma" w:cs="Tahoma"/>
          <w:position w:val="2"/>
          <w:sz w:val="20"/>
          <w:szCs w:val="20"/>
        </w:rPr>
      </w:pPr>
      <w:r w:rsidRPr="00570FF9">
        <w:rPr>
          <w:rFonts w:ascii="Tahoma" w:hAnsi="Tahoma" w:cs="Tahoma"/>
          <w:sz w:val="20"/>
          <w:szCs w:val="20"/>
          <w:lang w:val="de-DE"/>
        </w:rPr>
        <w:t xml:space="preserve">                                    H</w:t>
      </w:r>
      <w:r w:rsidRPr="00570FF9">
        <w:rPr>
          <w:rFonts w:ascii="Tahoma" w:hAnsi="Tahoma" w:cs="Tahoma"/>
          <w:position w:val="-4"/>
          <w:sz w:val="20"/>
          <w:szCs w:val="20"/>
          <w:lang w:val="de-DE"/>
        </w:rPr>
        <w:t xml:space="preserve">n </w:t>
      </w:r>
      <w:r w:rsidRPr="00570FF9">
        <w:rPr>
          <w:rFonts w:ascii="Tahoma" w:hAnsi="Tahoma" w:cs="Tahoma"/>
          <w:sz w:val="20"/>
          <w:szCs w:val="20"/>
          <w:lang w:val="de-DE"/>
        </w:rPr>
        <w:t xml:space="preserve">= </w:t>
      </w:r>
      <w:r w:rsidRPr="00570FF9">
        <w:rPr>
          <w:rFonts w:ascii="Tahoma" w:hAnsi="Tahoma" w:cs="Tahoma"/>
          <w:position w:val="14"/>
          <w:sz w:val="20"/>
          <w:szCs w:val="20"/>
          <w:lang w:val="de-DE"/>
        </w:rPr>
        <w:t>__________</w:t>
      </w:r>
      <w:r w:rsidRPr="00570FF9">
        <w:rPr>
          <w:rFonts w:ascii="Tahoma" w:hAnsi="Tahoma" w:cs="Tahoma"/>
          <w:sz w:val="20"/>
          <w:szCs w:val="20"/>
          <w:lang w:val="de-DE"/>
        </w:rPr>
        <w:t xml:space="preserve"> </w:t>
      </w:r>
      <w:r w:rsidRPr="00570FF9">
        <w:rPr>
          <w:rFonts w:ascii="Tahoma" w:hAnsi="Tahoma" w:cs="Tahoma"/>
          <w:position w:val="2"/>
          <w:sz w:val="20"/>
          <w:szCs w:val="20"/>
          <w:lang w:val="de-DE"/>
        </w:rPr>
        <w:t>x</w:t>
      </w:r>
      <w:r w:rsidRPr="00570FF9">
        <w:rPr>
          <w:rFonts w:ascii="Tahoma" w:hAnsi="Tahoma" w:cs="Tahoma"/>
          <w:sz w:val="20"/>
          <w:szCs w:val="20"/>
          <w:lang w:val="de-DE"/>
        </w:rPr>
        <w:t xml:space="preserve"> 100 </w:t>
      </w:r>
      <w:proofErr w:type="spellStart"/>
      <w:r w:rsidRPr="00570FF9">
        <w:rPr>
          <w:rFonts w:ascii="Tahoma" w:hAnsi="Tahoma" w:cs="Tahoma"/>
          <w:sz w:val="20"/>
          <w:szCs w:val="20"/>
          <w:lang w:val="de-DE"/>
        </w:rPr>
        <w:t>pkt</w:t>
      </w:r>
      <w:proofErr w:type="spellEnd"/>
      <w:r w:rsidRPr="00570FF9">
        <w:rPr>
          <w:rFonts w:ascii="Tahoma" w:hAnsi="Tahoma" w:cs="Tahoma"/>
          <w:sz w:val="20"/>
          <w:szCs w:val="20"/>
          <w:lang w:val="de-DE"/>
        </w:rPr>
        <w:cr/>
      </w:r>
      <w:r w:rsidRPr="000B6DB4">
        <w:rPr>
          <w:rFonts w:ascii="Tahoma" w:hAnsi="Tahoma" w:cs="Tahoma"/>
          <w:position w:val="6"/>
          <w:sz w:val="20"/>
          <w:szCs w:val="20"/>
          <w:lang w:val="de-DE"/>
        </w:rPr>
        <w:t xml:space="preserve">                                                  </w:t>
      </w:r>
      <w:r w:rsidRPr="000B6DB4">
        <w:rPr>
          <w:rFonts w:ascii="Tahoma" w:hAnsi="Tahoma" w:cs="Tahoma"/>
          <w:position w:val="6"/>
          <w:sz w:val="20"/>
          <w:szCs w:val="20"/>
        </w:rPr>
        <w:t>P</w:t>
      </w:r>
      <w:r w:rsidRPr="000B6DB4">
        <w:rPr>
          <w:rFonts w:ascii="Tahoma" w:hAnsi="Tahoma" w:cs="Tahoma"/>
          <w:position w:val="2"/>
          <w:sz w:val="20"/>
          <w:szCs w:val="20"/>
        </w:rPr>
        <w:t>n</w:t>
      </w:r>
    </w:p>
    <w:p w:rsidR="000B6DB4" w:rsidRPr="000B6DB4" w:rsidRDefault="000B6DB4" w:rsidP="000B6DB4">
      <w:pPr>
        <w:spacing w:after="0" w:line="240" w:lineRule="auto"/>
        <w:ind w:left="284"/>
        <w:rPr>
          <w:rFonts w:ascii="Tahoma" w:hAnsi="Tahoma" w:cs="Tahoma"/>
          <w:sz w:val="20"/>
          <w:szCs w:val="20"/>
        </w:rPr>
      </w:pPr>
      <w:r w:rsidRPr="000B6DB4">
        <w:rPr>
          <w:rFonts w:ascii="Tahoma" w:hAnsi="Tahoma" w:cs="Tahoma"/>
          <w:sz w:val="20"/>
          <w:szCs w:val="20"/>
        </w:rPr>
        <w:t xml:space="preserve">  </w:t>
      </w:r>
      <w:r>
        <w:rPr>
          <w:rFonts w:ascii="Tahoma" w:hAnsi="Tahoma" w:cs="Tahoma"/>
          <w:sz w:val="20"/>
          <w:szCs w:val="20"/>
        </w:rPr>
        <w:t>H</w:t>
      </w:r>
      <w:r w:rsidRPr="000B6DB4">
        <w:rPr>
          <w:rFonts w:ascii="Tahoma" w:hAnsi="Tahoma" w:cs="Tahoma"/>
          <w:position w:val="-4"/>
          <w:sz w:val="20"/>
          <w:szCs w:val="20"/>
        </w:rPr>
        <w:t>n</w:t>
      </w:r>
      <w:r w:rsidRPr="000B6DB4">
        <w:rPr>
          <w:rFonts w:ascii="Tahoma" w:hAnsi="Tahoma" w:cs="Tahoma"/>
          <w:sz w:val="20"/>
          <w:szCs w:val="20"/>
          <w:vertAlign w:val="subscript"/>
        </w:rPr>
        <w:t xml:space="preserve">     </w:t>
      </w:r>
      <w:r w:rsidRPr="000B6DB4">
        <w:rPr>
          <w:rFonts w:ascii="Tahoma" w:hAnsi="Tahoma" w:cs="Tahoma"/>
          <w:sz w:val="20"/>
          <w:szCs w:val="20"/>
        </w:rPr>
        <w:t xml:space="preserve">- liczba punktów przyznana ofercie n dla kryterium </w:t>
      </w:r>
      <w:r>
        <w:rPr>
          <w:rFonts w:ascii="Tahoma" w:hAnsi="Tahoma" w:cs="Tahoma"/>
          <w:sz w:val="20"/>
          <w:szCs w:val="20"/>
        </w:rPr>
        <w:t>H</w:t>
      </w:r>
    </w:p>
    <w:p w:rsidR="000B6DB4" w:rsidRPr="000B6DB4" w:rsidRDefault="000B6DB4" w:rsidP="000B6DB4">
      <w:pPr>
        <w:spacing w:after="0" w:line="240" w:lineRule="auto"/>
        <w:ind w:left="284"/>
        <w:jc w:val="both"/>
        <w:rPr>
          <w:rFonts w:ascii="Tahoma" w:hAnsi="Tahoma" w:cs="Tahoma"/>
          <w:sz w:val="20"/>
          <w:szCs w:val="20"/>
        </w:rPr>
      </w:pPr>
      <w:r w:rsidRPr="000B6DB4">
        <w:rPr>
          <w:rFonts w:ascii="Tahoma" w:hAnsi="Tahoma" w:cs="Tahoma"/>
          <w:sz w:val="20"/>
          <w:szCs w:val="20"/>
        </w:rPr>
        <w:t xml:space="preserve">  n    - numer oferty</w:t>
      </w:r>
    </w:p>
    <w:p w:rsidR="000B6DB4" w:rsidRPr="000B6DB4" w:rsidRDefault="000B6DB4" w:rsidP="000B6DB4">
      <w:pPr>
        <w:spacing w:after="0" w:line="240" w:lineRule="auto"/>
        <w:ind w:left="284"/>
        <w:jc w:val="both"/>
        <w:rPr>
          <w:rFonts w:ascii="Tahoma" w:hAnsi="Tahoma" w:cs="Tahoma"/>
          <w:sz w:val="20"/>
          <w:szCs w:val="20"/>
        </w:rPr>
      </w:pPr>
      <w:r w:rsidRPr="000B6DB4">
        <w:rPr>
          <w:rFonts w:ascii="Tahoma" w:hAnsi="Tahoma" w:cs="Tahoma"/>
          <w:sz w:val="20"/>
          <w:szCs w:val="20"/>
        </w:rPr>
        <w:t xml:space="preserve">  P</w:t>
      </w:r>
      <w:r w:rsidRPr="000B6DB4">
        <w:rPr>
          <w:rFonts w:ascii="Tahoma" w:hAnsi="Tahoma" w:cs="Tahoma"/>
          <w:position w:val="-4"/>
          <w:sz w:val="20"/>
          <w:szCs w:val="20"/>
        </w:rPr>
        <w:t>min</w:t>
      </w:r>
      <w:r w:rsidRPr="000B6DB4">
        <w:rPr>
          <w:rFonts w:ascii="Tahoma" w:hAnsi="Tahoma" w:cs="Tahoma"/>
          <w:sz w:val="20"/>
          <w:szCs w:val="20"/>
        </w:rPr>
        <w:t xml:space="preserve"> - cena minimalna wśród złożonych ofert</w:t>
      </w:r>
    </w:p>
    <w:p w:rsidR="000B6DB4" w:rsidRPr="000B6DB4" w:rsidRDefault="000B6DB4" w:rsidP="000B6DB4">
      <w:pPr>
        <w:spacing w:after="0" w:line="240" w:lineRule="auto"/>
        <w:ind w:left="284"/>
        <w:rPr>
          <w:rFonts w:ascii="Tahoma" w:hAnsi="Tahoma" w:cs="Tahoma"/>
          <w:sz w:val="20"/>
          <w:szCs w:val="20"/>
        </w:rPr>
      </w:pPr>
      <w:r w:rsidRPr="000B6DB4">
        <w:rPr>
          <w:rFonts w:ascii="Tahoma" w:hAnsi="Tahoma" w:cs="Tahoma"/>
          <w:sz w:val="20"/>
          <w:szCs w:val="20"/>
        </w:rPr>
        <w:t xml:space="preserve">  P</w:t>
      </w:r>
      <w:r w:rsidRPr="000B6DB4">
        <w:rPr>
          <w:rFonts w:ascii="Tahoma" w:hAnsi="Tahoma" w:cs="Tahoma"/>
          <w:position w:val="-4"/>
          <w:sz w:val="20"/>
          <w:szCs w:val="20"/>
        </w:rPr>
        <w:t>n</w:t>
      </w:r>
      <w:r w:rsidRPr="000B6DB4">
        <w:rPr>
          <w:rFonts w:ascii="Tahoma" w:hAnsi="Tahoma" w:cs="Tahoma"/>
          <w:sz w:val="20"/>
          <w:szCs w:val="20"/>
        </w:rPr>
        <w:t xml:space="preserve">    - cena zaproponowana przez Wykonawcę w ofercie n</w:t>
      </w:r>
    </w:p>
    <w:p w:rsidR="000B6DB4" w:rsidRPr="000B6DB4" w:rsidRDefault="000B6DB4" w:rsidP="000B6DB4">
      <w:pPr>
        <w:spacing w:after="0" w:line="240" w:lineRule="auto"/>
        <w:ind w:left="284"/>
        <w:rPr>
          <w:rFonts w:ascii="Tahoma" w:hAnsi="Tahoma" w:cs="Tahoma"/>
          <w:sz w:val="20"/>
          <w:szCs w:val="20"/>
          <w:u w:val="single"/>
        </w:rPr>
      </w:pPr>
    </w:p>
    <w:p w:rsidR="000B6DB4" w:rsidRPr="003F3476" w:rsidRDefault="000B6DB4" w:rsidP="00E95DFA">
      <w:pPr>
        <w:numPr>
          <w:ilvl w:val="0"/>
          <w:numId w:val="77"/>
        </w:numPr>
        <w:spacing w:after="0" w:line="240" w:lineRule="auto"/>
        <w:jc w:val="both"/>
        <w:rPr>
          <w:rFonts w:ascii="Tahoma" w:hAnsi="Tahoma" w:cs="Tahoma"/>
          <w:sz w:val="20"/>
          <w:szCs w:val="20"/>
        </w:rPr>
      </w:pPr>
      <w:r w:rsidRPr="000B6DB4">
        <w:rPr>
          <w:rFonts w:ascii="Tahoma" w:hAnsi="Tahoma" w:cs="Tahoma"/>
          <w:b/>
          <w:sz w:val="20"/>
          <w:szCs w:val="20"/>
        </w:rPr>
        <w:t>zaakceptowanie klauzul dodatkowych w części I</w:t>
      </w:r>
      <w:r>
        <w:rPr>
          <w:rFonts w:ascii="Tahoma" w:hAnsi="Tahoma" w:cs="Tahoma"/>
          <w:b/>
          <w:sz w:val="20"/>
          <w:szCs w:val="20"/>
        </w:rPr>
        <w:t>V</w:t>
      </w:r>
      <w:r w:rsidRPr="000B6DB4">
        <w:rPr>
          <w:rFonts w:ascii="Tahoma" w:hAnsi="Tahoma" w:cs="Tahoma"/>
          <w:b/>
          <w:sz w:val="20"/>
          <w:szCs w:val="20"/>
        </w:rPr>
        <w:t xml:space="preserve"> zamówienia </w:t>
      </w:r>
      <w:r w:rsidRPr="000B6DB4">
        <w:rPr>
          <w:rFonts w:ascii="Tahoma" w:hAnsi="Tahoma" w:cs="Tahoma"/>
          <w:sz w:val="20"/>
          <w:szCs w:val="20"/>
        </w:rPr>
        <w:t xml:space="preserve">– ocena kryterium polega na przyznaniu punktów za wprowadzenie do oferty dodatkowych klauzul rozszerzających ochronę </w:t>
      </w:r>
      <w:r w:rsidRPr="003F3476">
        <w:rPr>
          <w:rFonts w:ascii="Tahoma" w:hAnsi="Tahoma" w:cs="Tahoma"/>
          <w:sz w:val="20"/>
          <w:szCs w:val="20"/>
        </w:rPr>
        <w:t>ubezpieczeniową wg. następujących zasad:</w:t>
      </w:r>
    </w:p>
    <w:p w:rsidR="000B6DB4" w:rsidRPr="003F3476" w:rsidRDefault="000B6DB4" w:rsidP="000B6D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3476">
        <w:rPr>
          <w:rFonts w:ascii="Tahoma" w:hAnsi="Tahoma" w:cs="Tahoma"/>
          <w:sz w:val="20"/>
          <w:szCs w:val="20"/>
        </w:rPr>
        <w:lastRenderedPageBreak/>
        <w:t>za rozszerzenie ochrony o klauzulę nr 7</w:t>
      </w:r>
      <w:r w:rsidR="003F3476" w:rsidRPr="003F3476">
        <w:rPr>
          <w:rFonts w:ascii="Tahoma" w:hAnsi="Tahoma" w:cs="Tahoma"/>
          <w:sz w:val="20"/>
          <w:szCs w:val="20"/>
        </w:rPr>
        <w:t>, 9, 12</w:t>
      </w:r>
      <w:r w:rsidRPr="003F3476">
        <w:rPr>
          <w:rFonts w:ascii="Tahoma" w:hAnsi="Tahoma" w:cs="Tahoma"/>
          <w:sz w:val="20"/>
          <w:szCs w:val="20"/>
        </w:rPr>
        <w:t xml:space="preserve"> zostanie przyznanych po 1</w:t>
      </w:r>
      <w:r w:rsidR="003F3476" w:rsidRPr="003F3476">
        <w:rPr>
          <w:rFonts w:ascii="Tahoma" w:hAnsi="Tahoma" w:cs="Tahoma"/>
          <w:sz w:val="20"/>
          <w:szCs w:val="20"/>
        </w:rPr>
        <w:t>2</w:t>
      </w:r>
      <w:r w:rsidRPr="003F3476">
        <w:rPr>
          <w:rFonts w:ascii="Tahoma" w:hAnsi="Tahoma" w:cs="Tahoma"/>
          <w:sz w:val="20"/>
          <w:szCs w:val="20"/>
        </w:rPr>
        <w:t xml:space="preserve"> punktów za każdą klauzulę,</w:t>
      </w:r>
    </w:p>
    <w:p w:rsidR="000B6DB4" w:rsidRPr="003F3476" w:rsidRDefault="000B6DB4" w:rsidP="000B6DB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3476">
        <w:rPr>
          <w:rFonts w:ascii="Tahoma" w:hAnsi="Tahoma" w:cs="Tahoma"/>
          <w:sz w:val="20"/>
          <w:szCs w:val="20"/>
        </w:rPr>
        <w:t>za rozszerzenie ochrony o klauzulę nr 8</w:t>
      </w:r>
      <w:r w:rsidR="003F3476" w:rsidRPr="003F3476">
        <w:rPr>
          <w:rFonts w:ascii="Tahoma" w:hAnsi="Tahoma" w:cs="Tahoma"/>
          <w:sz w:val="20"/>
          <w:szCs w:val="20"/>
        </w:rPr>
        <w:t>, 10, 11, 13</w:t>
      </w:r>
      <w:r w:rsidRPr="003F3476">
        <w:rPr>
          <w:rFonts w:ascii="Tahoma" w:hAnsi="Tahoma" w:cs="Tahoma"/>
          <w:sz w:val="20"/>
          <w:szCs w:val="20"/>
        </w:rPr>
        <w:t xml:space="preserve"> zostanie przyznanych 16 punktów</w:t>
      </w:r>
      <w:r w:rsidR="003F3476" w:rsidRPr="003F3476">
        <w:rPr>
          <w:rFonts w:ascii="Tahoma" w:hAnsi="Tahoma" w:cs="Tahoma"/>
          <w:sz w:val="20"/>
          <w:szCs w:val="20"/>
        </w:rPr>
        <w:t xml:space="preserve"> za każdą klauzulę</w:t>
      </w:r>
      <w:r w:rsidRPr="003F3476">
        <w:rPr>
          <w:rFonts w:ascii="Tahoma" w:hAnsi="Tahoma" w:cs="Tahoma"/>
          <w:sz w:val="20"/>
          <w:szCs w:val="20"/>
        </w:rPr>
        <w:t>.</w:t>
      </w:r>
    </w:p>
    <w:p w:rsidR="000B6DB4" w:rsidRPr="000B6DB4" w:rsidRDefault="000B6DB4" w:rsidP="00360F26">
      <w:pPr>
        <w:tabs>
          <w:tab w:val="num" w:pos="1560"/>
        </w:tabs>
        <w:suppressAutoHyphens/>
        <w:spacing w:after="0" w:line="240" w:lineRule="auto"/>
        <w:jc w:val="both"/>
        <w:rPr>
          <w:rFonts w:ascii="Tahoma" w:hAnsi="Tahoma" w:cs="Tahoma"/>
          <w:sz w:val="20"/>
          <w:szCs w:val="20"/>
        </w:rPr>
      </w:pPr>
    </w:p>
    <w:p w:rsidR="000B6DB4" w:rsidRPr="000B6DB4" w:rsidRDefault="000B6DB4" w:rsidP="000B6DB4">
      <w:pPr>
        <w:spacing w:after="0" w:line="240" w:lineRule="auto"/>
        <w:ind w:left="284"/>
        <w:rPr>
          <w:rFonts w:ascii="Tahoma" w:hAnsi="Tahoma" w:cs="Tahoma"/>
          <w:sz w:val="20"/>
          <w:szCs w:val="20"/>
          <w:u w:val="single"/>
        </w:rPr>
      </w:pPr>
      <w:r w:rsidRPr="000B6DB4">
        <w:rPr>
          <w:rFonts w:ascii="Tahoma" w:hAnsi="Tahoma" w:cs="Tahoma"/>
          <w:sz w:val="20"/>
          <w:szCs w:val="20"/>
          <w:u w:val="single"/>
        </w:rPr>
        <w:t xml:space="preserve">W kryterium </w:t>
      </w:r>
      <w:r>
        <w:rPr>
          <w:rFonts w:ascii="Tahoma" w:hAnsi="Tahoma" w:cs="Tahoma"/>
          <w:sz w:val="20"/>
          <w:szCs w:val="20"/>
          <w:u w:val="single"/>
        </w:rPr>
        <w:t>I</w:t>
      </w:r>
      <w:r w:rsidRPr="000B6DB4">
        <w:rPr>
          <w:rFonts w:ascii="Tahoma" w:hAnsi="Tahoma" w:cs="Tahoma"/>
          <w:sz w:val="20"/>
          <w:szCs w:val="20"/>
          <w:u w:val="single"/>
        </w:rPr>
        <w:t xml:space="preserve"> Wykonawca może otrzymać maksymalnie 100 pkt (w przypadku akceptacji wszystkich klauzul dodatkowych).</w:t>
      </w:r>
    </w:p>
    <w:p w:rsidR="000B6DB4" w:rsidRPr="000B6DB4" w:rsidRDefault="000B6DB4" w:rsidP="00360F26">
      <w:pPr>
        <w:suppressAutoHyphens/>
        <w:spacing w:after="0" w:line="240" w:lineRule="auto"/>
        <w:jc w:val="both"/>
        <w:rPr>
          <w:rFonts w:ascii="Tahoma" w:hAnsi="Tahoma" w:cs="Tahoma"/>
          <w:sz w:val="20"/>
          <w:szCs w:val="20"/>
        </w:rPr>
      </w:pPr>
    </w:p>
    <w:p w:rsidR="000B6DB4" w:rsidRPr="000B6DB4" w:rsidRDefault="000B6DB4" w:rsidP="000B6DB4">
      <w:pPr>
        <w:spacing w:after="0" w:line="240" w:lineRule="auto"/>
        <w:ind w:left="709"/>
        <w:jc w:val="both"/>
        <w:rPr>
          <w:rFonts w:ascii="Tahoma" w:hAnsi="Tahoma" w:cs="Tahoma"/>
          <w:b/>
          <w:sz w:val="20"/>
          <w:szCs w:val="20"/>
        </w:rPr>
      </w:pPr>
      <w:r w:rsidRPr="000B6DB4">
        <w:rPr>
          <w:rFonts w:ascii="Tahoma" w:hAnsi="Tahoma" w:cs="Tahoma"/>
          <w:b/>
          <w:sz w:val="20"/>
          <w:szCs w:val="20"/>
        </w:rPr>
        <w:t>UWAGA:</w:t>
      </w:r>
    </w:p>
    <w:p w:rsidR="000B6DB4" w:rsidRPr="000B6DB4" w:rsidRDefault="000B6DB4" w:rsidP="000B6DB4">
      <w:pPr>
        <w:spacing w:after="0" w:line="240" w:lineRule="auto"/>
        <w:ind w:left="709"/>
        <w:jc w:val="both"/>
        <w:rPr>
          <w:rFonts w:ascii="Tahoma" w:hAnsi="Tahoma" w:cs="Tahoma"/>
          <w:b/>
          <w:bCs/>
          <w:sz w:val="20"/>
          <w:szCs w:val="20"/>
        </w:rPr>
      </w:pPr>
      <w:r w:rsidRPr="000B6DB4">
        <w:rPr>
          <w:rFonts w:ascii="Tahoma" w:hAnsi="Tahoma" w:cs="Tahoma"/>
          <w:b/>
          <w:bCs/>
          <w:sz w:val="20"/>
          <w:szCs w:val="20"/>
        </w:rPr>
        <w:t xml:space="preserve">Brak zgody na włączenie do zakresu ubezpieczenia bądź zmiana treści którejkolwiek </w:t>
      </w:r>
      <w:r w:rsidRPr="000B6DB4">
        <w:rPr>
          <w:rFonts w:ascii="Tahoma" w:hAnsi="Tahoma" w:cs="Tahoma"/>
          <w:b/>
          <w:bCs/>
          <w:sz w:val="20"/>
          <w:szCs w:val="20"/>
        </w:rPr>
        <w:br/>
        <w:t xml:space="preserve">z klauzul oznaczonych numerami od 1 </w:t>
      </w:r>
      <w:r w:rsidRPr="00570FF9">
        <w:rPr>
          <w:rFonts w:ascii="Tahoma" w:hAnsi="Tahoma" w:cs="Tahoma"/>
          <w:b/>
          <w:bCs/>
          <w:sz w:val="20"/>
          <w:szCs w:val="20"/>
        </w:rPr>
        <w:t xml:space="preserve">do 6 spowoduje odrzucenie </w:t>
      </w:r>
      <w:r w:rsidRPr="000B6DB4">
        <w:rPr>
          <w:rFonts w:ascii="Tahoma" w:hAnsi="Tahoma" w:cs="Tahoma"/>
          <w:b/>
          <w:bCs/>
          <w:sz w:val="20"/>
          <w:szCs w:val="20"/>
        </w:rPr>
        <w:t>oferty dla tej części Zamówienia.</w:t>
      </w:r>
    </w:p>
    <w:p w:rsidR="000B6DB4" w:rsidRPr="000B6DB4" w:rsidRDefault="000B6DB4" w:rsidP="000B6DB4">
      <w:pPr>
        <w:spacing w:after="0" w:line="240" w:lineRule="auto"/>
        <w:ind w:left="709"/>
        <w:jc w:val="both"/>
        <w:rPr>
          <w:rFonts w:ascii="Tahoma" w:hAnsi="Tahoma" w:cs="Tahoma"/>
          <w:b/>
          <w:bCs/>
          <w:sz w:val="20"/>
          <w:szCs w:val="20"/>
        </w:rPr>
      </w:pPr>
    </w:p>
    <w:p w:rsidR="000B6DB4" w:rsidRPr="000B6DB4" w:rsidRDefault="000B6DB4" w:rsidP="000B6DB4">
      <w:pPr>
        <w:spacing w:after="0" w:line="240" w:lineRule="auto"/>
        <w:ind w:left="709"/>
        <w:jc w:val="both"/>
        <w:rPr>
          <w:rFonts w:ascii="Tahoma" w:hAnsi="Tahoma" w:cs="Tahoma"/>
          <w:b/>
          <w:sz w:val="20"/>
          <w:szCs w:val="20"/>
        </w:rPr>
      </w:pPr>
      <w:r w:rsidRPr="000B6DB4">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rsidR="000B6DB4" w:rsidRPr="000B6DB4" w:rsidRDefault="000B6DB4" w:rsidP="000B6DB4">
      <w:pPr>
        <w:spacing w:after="0" w:line="240" w:lineRule="auto"/>
        <w:jc w:val="both"/>
        <w:rPr>
          <w:rFonts w:ascii="Tahoma" w:hAnsi="Tahoma" w:cs="Tahoma"/>
          <w:sz w:val="20"/>
          <w:szCs w:val="20"/>
        </w:rPr>
      </w:pPr>
    </w:p>
    <w:p w:rsidR="000B6DB4" w:rsidRPr="00677449" w:rsidRDefault="000B6DB4" w:rsidP="000B6DB4">
      <w:pPr>
        <w:spacing w:after="0" w:line="240" w:lineRule="auto"/>
        <w:ind w:left="360"/>
        <w:jc w:val="both"/>
        <w:rPr>
          <w:rFonts w:ascii="Tahoma" w:hAnsi="Tahoma" w:cs="Tahoma"/>
          <w:sz w:val="20"/>
          <w:szCs w:val="20"/>
        </w:rPr>
      </w:pPr>
    </w:p>
    <w:p w:rsidR="000B6DB4" w:rsidRPr="00677449" w:rsidRDefault="000B6DB4" w:rsidP="000B6DB4">
      <w:pPr>
        <w:tabs>
          <w:tab w:val="num" w:pos="1866"/>
        </w:tabs>
        <w:spacing w:after="0" w:line="240" w:lineRule="auto"/>
        <w:ind w:left="502"/>
        <w:jc w:val="both"/>
        <w:rPr>
          <w:rFonts w:ascii="Tahoma" w:hAnsi="Tahoma" w:cs="Tahoma"/>
          <w:sz w:val="20"/>
          <w:szCs w:val="20"/>
        </w:rPr>
      </w:pPr>
      <w:r w:rsidRPr="00677449">
        <w:rPr>
          <w:rFonts w:ascii="Tahoma" w:hAnsi="Tahoma" w:cs="Tahoma"/>
          <w:sz w:val="20"/>
          <w:szCs w:val="20"/>
        </w:rPr>
        <w:t>W celu wyboru najkorzystniejszej oferty w powiązaniu z przedstawionym wyżej kryterium Zamawiający będzie posługiwał się następującym wzorem:</w:t>
      </w:r>
    </w:p>
    <w:p w:rsidR="000B6DB4" w:rsidRPr="00677449" w:rsidRDefault="000B6DB4" w:rsidP="000B6DB4">
      <w:pPr>
        <w:spacing w:after="0" w:line="240" w:lineRule="auto"/>
        <w:jc w:val="both"/>
        <w:rPr>
          <w:rFonts w:ascii="Tahoma" w:hAnsi="Tahoma" w:cs="Tahoma"/>
          <w:sz w:val="20"/>
          <w:szCs w:val="20"/>
        </w:rPr>
      </w:pPr>
    </w:p>
    <w:p w:rsidR="000B6DB4" w:rsidRPr="00677449" w:rsidRDefault="000B6DB4" w:rsidP="000B6DB4">
      <w:pPr>
        <w:spacing w:after="0" w:line="240" w:lineRule="auto"/>
        <w:ind w:left="284"/>
        <w:jc w:val="center"/>
        <w:rPr>
          <w:rFonts w:ascii="Tahoma" w:hAnsi="Tahoma" w:cs="Tahoma"/>
          <w:position w:val="2"/>
          <w:sz w:val="20"/>
          <w:szCs w:val="20"/>
          <w:vertAlign w:val="superscript"/>
        </w:rPr>
      </w:pPr>
      <w:r w:rsidRPr="00677449">
        <w:rPr>
          <w:rFonts w:ascii="Tahoma" w:hAnsi="Tahoma" w:cs="Tahoma"/>
          <w:sz w:val="20"/>
          <w:szCs w:val="20"/>
        </w:rPr>
        <w:t>WO</w:t>
      </w:r>
      <w:r w:rsidRPr="00677449">
        <w:rPr>
          <w:rFonts w:ascii="Tahoma" w:hAnsi="Tahoma" w:cs="Tahoma"/>
          <w:position w:val="-4"/>
          <w:sz w:val="20"/>
          <w:szCs w:val="20"/>
        </w:rPr>
        <w:t>n</w:t>
      </w:r>
      <w:r w:rsidRPr="00677449">
        <w:rPr>
          <w:rFonts w:ascii="Tahoma" w:hAnsi="Tahoma" w:cs="Tahoma"/>
          <w:sz w:val="20"/>
          <w:szCs w:val="20"/>
        </w:rPr>
        <w:t xml:space="preserve"> = H</w:t>
      </w:r>
      <w:r w:rsidRPr="00677449">
        <w:rPr>
          <w:rFonts w:ascii="Tahoma" w:hAnsi="Tahoma" w:cs="Tahoma"/>
          <w:position w:val="-4"/>
          <w:sz w:val="20"/>
          <w:szCs w:val="20"/>
        </w:rPr>
        <w:t>n</w:t>
      </w:r>
      <w:r w:rsidRPr="00677449">
        <w:rPr>
          <w:rFonts w:ascii="Tahoma" w:hAnsi="Tahoma" w:cs="Tahoma"/>
          <w:sz w:val="20"/>
          <w:szCs w:val="20"/>
        </w:rPr>
        <w:t xml:space="preserve"> </w:t>
      </w:r>
      <w:r w:rsidRPr="00677449">
        <w:rPr>
          <w:rFonts w:ascii="Tahoma" w:hAnsi="Tahoma" w:cs="Tahoma"/>
          <w:position w:val="4"/>
          <w:sz w:val="20"/>
          <w:szCs w:val="20"/>
        </w:rPr>
        <w:t>x</w:t>
      </w:r>
      <w:r w:rsidRPr="00677449">
        <w:rPr>
          <w:rFonts w:ascii="Tahoma" w:hAnsi="Tahoma" w:cs="Tahoma"/>
          <w:sz w:val="20"/>
          <w:szCs w:val="20"/>
        </w:rPr>
        <w:t xml:space="preserve"> 0,90 + I</w:t>
      </w:r>
      <w:r w:rsidRPr="00677449">
        <w:rPr>
          <w:rFonts w:ascii="Tahoma" w:hAnsi="Tahoma" w:cs="Tahoma"/>
          <w:position w:val="-4"/>
          <w:sz w:val="20"/>
          <w:szCs w:val="20"/>
        </w:rPr>
        <w:t>n</w:t>
      </w:r>
      <w:r w:rsidRPr="00677449">
        <w:rPr>
          <w:rFonts w:ascii="Tahoma" w:hAnsi="Tahoma" w:cs="Tahoma"/>
          <w:sz w:val="20"/>
          <w:szCs w:val="20"/>
        </w:rPr>
        <w:t xml:space="preserve"> </w:t>
      </w:r>
      <w:r w:rsidRPr="00677449">
        <w:rPr>
          <w:rFonts w:ascii="Tahoma" w:hAnsi="Tahoma" w:cs="Tahoma"/>
          <w:position w:val="-4"/>
          <w:sz w:val="20"/>
          <w:szCs w:val="20"/>
          <w:vertAlign w:val="subscript"/>
        </w:rPr>
        <w:t xml:space="preserve"> </w:t>
      </w:r>
      <w:r w:rsidRPr="00677449">
        <w:rPr>
          <w:rFonts w:ascii="Tahoma" w:hAnsi="Tahoma" w:cs="Tahoma"/>
          <w:position w:val="4"/>
          <w:sz w:val="20"/>
          <w:szCs w:val="20"/>
        </w:rPr>
        <w:t>x</w:t>
      </w:r>
      <w:r w:rsidRPr="00677449">
        <w:rPr>
          <w:rFonts w:ascii="Tahoma" w:hAnsi="Tahoma" w:cs="Tahoma"/>
          <w:sz w:val="20"/>
          <w:szCs w:val="20"/>
        </w:rPr>
        <w:t xml:space="preserve"> 0,10</w:t>
      </w:r>
    </w:p>
    <w:p w:rsidR="000B6DB4" w:rsidRPr="00677449" w:rsidRDefault="000B6DB4" w:rsidP="000B6DB4">
      <w:pPr>
        <w:spacing w:after="0" w:line="240" w:lineRule="auto"/>
        <w:ind w:left="284"/>
        <w:jc w:val="both"/>
        <w:rPr>
          <w:rFonts w:ascii="Tahoma" w:hAnsi="Tahoma" w:cs="Tahoma"/>
          <w:sz w:val="20"/>
          <w:szCs w:val="20"/>
          <w:u w:val="single"/>
        </w:rPr>
      </w:pPr>
      <w:r w:rsidRPr="00677449">
        <w:rPr>
          <w:rFonts w:ascii="Tahoma" w:hAnsi="Tahoma" w:cs="Tahoma"/>
          <w:sz w:val="20"/>
          <w:szCs w:val="20"/>
          <w:u w:val="single"/>
        </w:rPr>
        <w:t>gdzie:</w:t>
      </w:r>
    </w:p>
    <w:p w:rsidR="000B6DB4" w:rsidRPr="00677449" w:rsidRDefault="000B6DB4" w:rsidP="000B6DB4">
      <w:pPr>
        <w:spacing w:after="0" w:line="240" w:lineRule="auto"/>
        <w:ind w:left="284"/>
        <w:jc w:val="both"/>
        <w:rPr>
          <w:rFonts w:ascii="Tahoma" w:hAnsi="Tahoma" w:cs="Tahoma"/>
          <w:sz w:val="20"/>
          <w:szCs w:val="20"/>
        </w:rPr>
      </w:pPr>
      <w:r w:rsidRPr="00677449">
        <w:rPr>
          <w:rFonts w:ascii="Tahoma" w:hAnsi="Tahoma" w:cs="Tahoma"/>
          <w:sz w:val="20"/>
          <w:szCs w:val="20"/>
        </w:rPr>
        <w:t>WO</w:t>
      </w:r>
      <w:r w:rsidRPr="00677449">
        <w:rPr>
          <w:rFonts w:ascii="Tahoma" w:hAnsi="Tahoma" w:cs="Tahoma"/>
          <w:position w:val="-4"/>
          <w:sz w:val="20"/>
          <w:szCs w:val="20"/>
        </w:rPr>
        <w:t>n</w:t>
      </w:r>
      <w:r w:rsidRPr="00677449">
        <w:rPr>
          <w:rFonts w:ascii="Tahoma" w:hAnsi="Tahoma" w:cs="Tahoma"/>
          <w:sz w:val="20"/>
          <w:szCs w:val="20"/>
        </w:rPr>
        <w:t xml:space="preserve"> - wskaźnik oceny oferty n</w:t>
      </w:r>
    </w:p>
    <w:p w:rsidR="000B6DB4" w:rsidRPr="00677449" w:rsidRDefault="000B6DB4" w:rsidP="000B6DB4">
      <w:pPr>
        <w:spacing w:after="0" w:line="240" w:lineRule="auto"/>
        <w:ind w:left="284"/>
        <w:jc w:val="both"/>
        <w:rPr>
          <w:rFonts w:ascii="Tahoma" w:hAnsi="Tahoma" w:cs="Tahoma"/>
          <w:position w:val="-4"/>
          <w:sz w:val="20"/>
          <w:szCs w:val="20"/>
        </w:rPr>
      </w:pPr>
      <w:r w:rsidRPr="00677449">
        <w:rPr>
          <w:rFonts w:ascii="Tahoma" w:hAnsi="Tahoma" w:cs="Tahoma"/>
          <w:sz w:val="20"/>
          <w:szCs w:val="20"/>
        </w:rPr>
        <w:t>H</w:t>
      </w:r>
      <w:r w:rsidRPr="00677449">
        <w:rPr>
          <w:rFonts w:ascii="Tahoma" w:hAnsi="Tahoma" w:cs="Tahoma"/>
          <w:position w:val="-4"/>
          <w:sz w:val="20"/>
          <w:szCs w:val="20"/>
        </w:rPr>
        <w:t xml:space="preserve">n - </w:t>
      </w:r>
      <w:r w:rsidRPr="00677449">
        <w:rPr>
          <w:rFonts w:ascii="Tahoma" w:hAnsi="Tahoma" w:cs="Tahoma"/>
          <w:sz w:val="20"/>
          <w:szCs w:val="20"/>
        </w:rPr>
        <w:t>liczba punktów przyznana ofercie n dla kryterium D</w:t>
      </w:r>
    </w:p>
    <w:p w:rsidR="000B6DB4" w:rsidRPr="00677449" w:rsidRDefault="000B6DB4" w:rsidP="000B6DB4">
      <w:pPr>
        <w:spacing w:after="0" w:line="240" w:lineRule="auto"/>
        <w:ind w:left="284"/>
        <w:jc w:val="both"/>
        <w:rPr>
          <w:rFonts w:ascii="Tahoma" w:hAnsi="Tahoma" w:cs="Tahoma"/>
          <w:sz w:val="20"/>
          <w:szCs w:val="20"/>
        </w:rPr>
      </w:pPr>
      <w:r w:rsidRPr="00677449">
        <w:rPr>
          <w:rFonts w:ascii="Tahoma" w:hAnsi="Tahoma" w:cs="Tahoma"/>
          <w:sz w:val="20"/>
          <w:szCs w:val="20"/>
        </w:rPr>
        <w:t>I</w:t>
      </w:r>
      <w:r w:rsidRPr="00677449">
        <w:rPr>
          <w:rFonts w:ascii="Tahoma" w:hAnsi="Tahoma" w:cs="Tahoma"/>
          <w:position w:val="-4"/>
          <w:sz w:val="20"/>
          <w:szCs w:val="20"/>
        </w:rPr>
        <w:t xml:space="preserve">n - </w:t>
      </w:r>
      <w:r w:rsidRPr="00677449">
        <w:rPr>
          <w:rFonts w:ascii="Tahoma" w:hAnsi="Tahoma" w:cs="Tahoma"/>
          <w:sz w:val="20"/>
          <w:szCs w:val="20"/>
        </w:rPr>
        <w:t>liczba punktów przyznana ofercie n dla kryterium E</w:t>
      </w:r>
    </w:p>
    <w:p w:rsidR="000B6DB4" w:rsidRPr="00677449" w:rsidRDefault="000B6DB4" w:rsidP="000B6DB4">
      <w:pPr>
        <w:spacing w:after="0" w:line="240" w:lineRule="auto"/>
        <w:ind w:left="284"/>
        <w:jc w:val="both"/>
        <w:rPr>
          <w:rFonts w:ascii="Tahoma" w:hAnsi="Tahoma" w:cs="Tahoma"/>
          <w:sz w:val="20"/>
          <w:szCs w:val="20"/>
        </w:rPr>
      </w:pPr>
    </w:p>
    <w:p w:rsidR="000B6DB4" w:rsidRPr="00677449" w:rsidRDefault="000B6DB4" w:rsidP="000B6DB4">
      <w:pPr>
        <w:spacing w:after="0" w:line="240" w:lineRule="auto"/>
        <w:ind w:left="284"/>
        <w:jc w:val="both"/>
        <w:rPr>
          <w:rFonts w:ascii="Tahoma" w:hAnsi="Tahoma" w:cs="Tahoma"/>
          <w:sz w:val="20"/>
          <w:szCs w:val="20"/>
        </w:rPr>
      </w:pPr>
      <w:r w:rsidRPr="00677449">
        <w:rPr>
          <w:rFonts w:ascii="Tahoma" w:hAnsi="Tahoma" w:cs="Tahoma"/>
          <w:sz w:val="20"/>
          <w:szCs w:val="20"/>
        </w:rPr>
        <w:t>Zamówienie publiczne w części IV zamówienia zostanie udzielone wykonawcy, który uzyska największą liczbę punktów na podstawie ww. wskaźnika wyliczonego dla każdej oferty.</w:t>
      </w:r>
    </w:p>
    <w:p w:rsidR="00053A38" w:rsidRDefault="00053A38" w:rsidP="00053A38">
      <w:pPr>
        <w:spacing w:after="0" w:line="240" w:lineRule="auto"/>
        <w:ind w:left="284"/>
        <w:jc w:val="both"/>
        <w:rPr>
          <w:rFonts w:ascii="Tahoma" w:hAnsi="Tahoma" w:cs="Tahoma"/>
          <w:sz w:val="20"/>
          <w:szCs w:val="20"/>
        </w:rPr>
      </w:pPr>
    </w:p>
    <w:p w:rsidR="00E16D4B" w:rsidRPr="000B6DB4" w:rsidRDefault="00E16D4B" w:rsidP="00E95DFA">
      <w:pPr>
        <w:pStyle w:val="Nagwek1"/>
        <w:numPr>
          <w:ilvl w:val="0"/>
          <w:numId w:val="73"/>
        </w:numPr>
        <w:pBdr>
          <w:top w:val="single" w:sz="4" w:space="1" w:color="auto"/>
          <w:bottom w:val="single" w:sz="4" w:space="0" w:color="auto"/>
        </w:pBdr>
        <w:shd w:val="clear" w:color="auto" w:fill="F3F3F3"/>
        <w:tabs>
          <w:tab w:val="left" w:pos="709"/>
        </w:tabs>
        <w:ind w:left="709" w:hanging="709"/>
        <w:jc w:val="both"/>
        <w:rPr>
          <w:rFonts w:ascii="Tahoma" w:hAnsi="Tahoma" w:cs="Tahoma"/>
          <w:bCs/>
          <w:sz w:val="20"/>
          <w:u w:val="none"/>
        </w:rPr>
      </w:pPr>
      <w:r w:rsidRPr="000B6DB4">
        <w:rPr>
          <w:rFonts w:ascii="Tahoma" w:hAnsi="Tahoma" w:cs="Tahoma"/>
          <w:bCs/>
          <w:sz w:val="20"/>
          <w:u w:val="none"/>
        </w:rPr>
        <w:t>Prowadzenie procedury z negocjacjami</w:t>
      </w:r>
    </w:p>
    <w:p w:rsidR="00E16D4B" w:rsidRPr="000B6DB4" w:rsidRDefault="00E16D4B" w:rsidP="000B6DB4">
      <w:pPr>
        <w:tabs>
          <w:tab w:val="left" w:pos="709"/>
        </w:tabs>
        <w:spacing w:after="0" w:line="240" w:lineRule="auto"/>
        <w:ind w:left="709" w:hanging="709"/>
        <w:jc w:val="both"/>
      </w:pPr>
    </w:p>
    <w:p w:rsidR="001C148A" w:rsidRPr="000B6DB4" w:rsidRDefault="00495020"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36" w:name="_Hlk62075694"/>
      <w:r w:rsidRPr="000B6DB4">
        <w:rPr>
          <w:rFonts w:ascii="Tahoma" w:hAnsi="Tahoma" w:cs="Tahoma"/>
          <w:sz w:val="20"/>
          <w:szCs w:val="20"/>
        </w:rPr>
        <w:t xml:space="preserve">W przypadku podjęcia przez Zamawiającego decyzji o prowadzeniu negocjacji, </w:t>
      </w:r>
      <w:r w:rsidR="00E16D4B" w:rsidRPr="000B6DB4">
        <w:rPr>
          <w:rFonts w:ascii="Tahoma" w:hAnsi="Tahoma" w:cs="Tahoma"/>
          <w:sz w:val="20"/>
          <w:szCs w:val="20"/>
        </w:rPr>
        <w:t xml:space="preserve">Zamawiający </w:t>
      </w:r>
      <w:r w:rsidRPr="000B6DB4">
        <w:rPr>
          <w:rFonts w:ascii="Tahoma" w:hAnsi="Tahoma" w:cs="Tahoma"/>
          <w:sz w:val="20"/>
          <w:szCs w:val="20"/>
        </w:rPr>
        <w:t>s</w:t>
      </w:r>
      <w:r w:rsidR="00E16D4B" w:rsidRPr="000B6DB4">
        <w:rPr>
          <w:rFonts w:ascii="Tahoma" w:hAnsi="Tahoma" w:cs="Tahoma"/>
          <w:sz w:val="20"/>
          <w:szCs w:val="20"/>
        </w:rPr>
        <w:t xml:space="preserve">korzysta z uprawnienia, o jakim stanowi art. 288 ust. 1 </w:t>
      </w:r>
      <w:r w:rsidR="001C148A" w:rsidRPr="000B6DB4">
        <w:rPr>
          <w:rFonts w:ascii="Tahoma" w:hAnsi="Tahoma" w:cs="Tahoma"/>
          <w:sz w:val="20"/>
          <w:szCs w:val="20"/>
        </w:rPr>
        <w:t>Ustawy.</w:t>
      </w:r>
      <w:r w:rsidRPr="000B6DB4">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rsidR="00E16D4B" w:rsidRPr="000B6DB4" w:rsidRDefault="00E16D4B"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0B6DB4">
        <w:rPr>
          <w:rFonts w:ascii="Tahoma" w:hAnsi="Tahoma" w:cs="Tahoma"/>
          <w:sz w:val="20"/>
          <w:szCs w:val="20"/>
        </w:rPr>
        <w:t>W przypadku podjęcia decyzji o prowadzeniu negocjacji w pierwszym kroku zamawiający poinformuje równocześnie wszystkich wykonawców, którzy złożyli oferty, o wykonawcach:</w:t>
      </w:r>
    </w:p>
    <w:p w:rsidR="00E16D4B" w:rsidRPr="000B6DB4" w:rsidRDefault="00E16D4B" w:rsidP="000B6DB4">
      <w:pPr>
        <w:pStyle w:val="Akapitzlist"/>
        <w:tabs>
          <w:tab w:val="left" w:pos="709"/>
          <w:tab w:val="left" w:pos="993"/>
        </w:tabs>
        <w:ind w:left="709"/>
        <w:jc w:val="both"/>
        <w:rPr>
          <w:rFonts w:ascii="Tahoma" w:hAnsi="Tahoma" w:cs="Tahoma"/>
          <w:sz w:val="20"/>
          <w:szCs w:val="20"/>
        </w:rPr>
      </w:pPr>
      <w:r w:rsidRPr="000B6DB4">
        <w:rPr>
          <w:rFonts w:ascii="Tahoma" w:hAnsi="Tahoma" w:cs="Tahoma"/>
          <w:sz w:val="20"/>
          <w:szCs w:val="20"/>
        </w:rPr>
        <w:t>1)</w:t>
      </w:r>
      <w:r w:rsidRPr="000B6DB4">
        <w:rPr>
          <w:rFonts w:ascii="Tahoma" w:hAnsi="Tahoma" w:cs="Tahoma"/>
          <w:sz w:val="20"/>
          <w:szCs w:val="20"/>
        </w:rPr>
        <w:tab/>
        <w:t>których oferty nie zostały odrzucone, oraz punktacji przyznanej ofertom w każdym kryterium oceny ofert i łącznej punktacji,</w:t>
      </w:r>
    </w:p>
    <w:p w:rsidR="00116385" w:rsidRPr="000B6DB4" w:rsidRDefault="00E16D4B" w:rsidP="000B6DB4">
      <w:pPr>
        <w:pStyle w:val="Akapitzlist"/>
        <w:tabs>
          <w:tab w:val="left" w:pos="709"/>
          <w:tab w:val="left" w:pos="993"/>
        </w:tabs>
        <w:ind w:left="709"/>
        <w:jc w:val="both"/>
        <w:rPr>
          <w:rFonts w:ascii="Tahoma" w:hAnsi="Tahoma" w:cs="Tahoma"/>
          <w:sz w:val="20"/>
          <w:szCs w:val="20"/>
        </w:rPr>
      </w:pPr>
      <w:r w:rsidRPr="000B6DB4">
        <w:rPr>
          <w:rFonts w:ascii="Tahoma" w:hAnsi="Tahoma" w:cs="Tahoma"/>
          <w:sz w:val="20"/>
          <w:szCs w:val="20"/>
        </w:rPr>
        <w:t>2)</w:t>
      </w:r>
      <w:r w:rsidRPr="000B6DB4">
        <w:rPr>
          <w:rFonts w:ascii="Tahoma" w:hAnsi="Tahoma" w:cs="Tahoma"/>
          <w:sz w:val="20"/>
          <w:szCs w:val="20"/>
        </w:rPr>
        <w:tab/>
        <w:t>których oferty zostały odrzucone,</w:t>
      </w:r>
    </w:p>
    <w:p w:rsidR="00E16D4B" w:rsidRPr="000B6DB4" w:rsidRDefault="00116385" w:rsidP="000B6DB4">
      <w:pPr>
        <w:pStyle w:val="Akapitzlist"/>
        <w:tabs>
          <w:tab w:val="left" w:pos="709"/>
          <w:tab w:val="left" w:pos="993"/>
        </w:tabs>
        <w:ind w:left="709"/>
        <w:jc w:val="both"/>
        <w:rPr>
          <w:rFonts w:ascii="Tahoma" w:hAnsi="Tahoma" w:cs="Tahoma"/>
          <w:sz w:val="20"/>
          <w:szCs w:val="20"/>
        </w:rPr>
      </w:pPr>
      <w:r w:rsidRPr="000B6DB4">
        <w:rPr>
          <w:rFonts w:ascii="Tahoma" w:hAnsi="Tahoma" w:cs="Tahoma"/>
          <w:sz w:val="20"/>
          <w:szCs w:val="20"/>
        </w:rPr>
        <w:t>3) którzy nie zostali zakwalifikowani do negocjacji, oraz punktacji przyznanej ich ofertom w każdym kryterium oceny ofert i łącznej punktacji</w:t>
      </w:r>
    </w:p>
    <w:p w:rsidR="00E16D4B" w:rsidRPr="000B6DB4" w:rsidRDefault="000B6DB4" w:rsidP="000B6DB4">
      <w:pPr>
        <w:pStyle w:val="Akapitzlist"/>
        <w:tabs>
          <w:tab w:val="left" w:pos="709"/>
        </w:tabs>
        <w:spacing w:after="120"/>
        <w:ind w:left="709" w:hanging="709"/>
        <w:jc w:val="both"/>
        <w:rPr>
          <w:rFonts w:ascii="Tahoma" w:hAnsi="Tahoma" w:cs="Tahoma"/>
          <w:sz w:val="20"/>
          <w:szCs w:val="20"/>
        </w:rPr>
      </w:pPr>
      <w:r>
        <w:rPr>
          <w:rFonts w:ascii="Tahoma" w:hAnsi="Tahoma" w:cs="Tahoma"/>
          <w:sz w:val="20"/>
          <w:szCs w:val="20"/>
        </w:rPr>
        <w:tab/>
      </w:r>
      <w:r w:rsidR="00E16D4B" w:rsidRPr="000B6DB4">
        <w:rPr>
          <w:rFonts w:ascii="Tahoma" w:hAnsi="Tahoma" w:cs="Tahoma"/>
          <w:sz w:val="20"/>
          <w:szCs w:val="20"/>
        </w:rPr>
        <w:t>-</w:t>
      </w:r>
      <w:r>
        <w:rPr>
          <w:rFonts w:ascii="Tahoma" w:hAnsi="Tahoma" w:cs="Tahoma"/>
          <w:sz w:val="20"/>
          <w:szCs w:val="20"/>
        </w:rPr>
        <w:t xml:space="preserve"> </w:t>
      </w:r>
      <w:r w:rsidR="00E16D4B" w:rsidRPr="000B6DB4">
        <w:rPr>
          <w:rFonts w:ascii="Tahoma" w:hAnsi="Tahoma" w:cs="Tahoma"/>
          <w:sz w:val="20"/>
          <w:szCs w:val="20"/>
        </w:rPr>
        <w:t>podając uzasadnienie faktyczne i prawne.</w:t>
      </w:r>
    </w:p>
    <w:p w:rsidR="00E16D4B" w:rsidRPr="000B6DB4" w:rsidRDefault="00E16D4B"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0B6DB4">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rsidR="00E16D4B" w:rsidRPr="000B6DB4" w:rsidRDefault="00E16D4B"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B6DB4">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511C5B" w:rsidRPr="000B6DB4" w:rsidRDefault="00511C5B"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B6DB4">
        <w:rPr>
          <w:rFonts w:ascii="Tahoma" w:hAnsi="Tahoma" w:cs="Tahoma"/>
          <w:sz w:val="20"/>
          <w:szCs w:val="20"/>
        </w:rPr>
        <w:t>Po zakończeniu negocjacji z wszystkimi wykonawcami, zamawiający informuje o tym fakcie uczestników negocjacji oraz zaprasza ich do składania ofert dodatkowych.</w:t>
      </w:r>
    </w:p>
    <w:p w:rsidR="00E16D4B" w:rsidRPr="000B6DB4" w:rsidRDefault="00E16D4B"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0B6DB4">
        <w:rPr>
          <w:rFonts w:ascii="Tahoma" w:hAnsi="Tahoma" w:cs="Tahoma"/>
          <w:sz w:val="20"/>
          <w:szCs w:val="20"/>
        </w:rPr>
        <w:t>Zaproszenie do złożenia ofert dodatkowych będzie zawierać co najmniej:</w:t>
      </w:r>
    </w:p>
    <w:p w:rsidR="00E16D4B" w:rsidRPr="000B6DB4" w:rsidRDefault="00E16D4B" w:rsidP="000B6DB4">
      <w:pPr>
        <w:tabs>
          <w:tab w:val="left" w:pos="709"/>
          <w:tab w:val="left" w:pos="993"/>
        </w:tabs>
        <w:spacing w:after="0" w:line="240" w:lineRule="auto"/>
        <w:ind w:left="709"/>
        <w:jc w:val="both"/>
        <w:rPr>
          <w:rFonts w:ascii="Tahoma" w:hAnsi="Tahoma" w:cs="Tahoma"/>
          <w:bCs/>
          <w:sz w:val="20"/>
          <w:szCs w:val="20"/>
        </w:rPr>
      </w:pPr>
      <w:r w:rsidRPr="000B6DB4">
        <w:rPr>
          <w:rFonts w:ascii="Tahoma" w:hAnsi="Tahoma" w:cs="Tahoma"/>
          <w:bCs/>
          <w:sz w:val="20"/>
          <w:szCs w:val="20"/>
        </w:rPr>
        <w:t>1)</w:t>
      </w:r>
      <w:r w:rsidRPr="000B6DB4">
        <w:rPr>
          <w:rFonts w:ascii="Tahoma" w:hAnsi="Tahoma" w:cs="Tahoma"/>
          <w:bCs/>
          <w:sz w:val="20"/>
          <w:szCs w:val="20"/>
        </w:rPr>
        <w:tab/>
        <w:t>nazwę oraz adres zamawiającego, numer telefonu, adres poczty elektronicznej oraz strony internetowej prowadzonego postępowania;</w:t>
      </w:r>
    </w:p>
    <w:p w:rsidR="00E16D4B" w:rsidRPr="000B6DB4" w:rsidRDefault="00E16D4B" w:rsidP="000B6DB4">
      <w:pPr>
        <w:tabs>
          <w:tab w:val="left" w:pos="709"/>
          <w:tab w:val="left" w:pos="993"/>
        </w:tabs>
        <w:spacing w:after="120" w:line="240" w:lineRule="auto"/>
        <w:ind w:left="709"/>
        <w:jc w:val="both"/>
        <w:rPr>
          <w:rFonts w:ascii="Tahoma" w:hAnsi="Tahoma" w:cs="Tahoma"/>
          <w:sz w:val="20"/>
          <w:szCs w:val="20"/>
        </w:rPr>
      </w:pPr>
      <w:r w:rsidRPr="000B6DB4">
        <w:rPr>
          <w:rFonts w:ascii="Tahoma" w:hAnsi="Tahoma" w:cs="Tahoma"/>
          <w:bCs/>
          <w:sz w:val="20"/>
          <w:szCs w:val="20"/>
        </w:rPr>
        <w:t>2)</w:t>
      </w:r>
      <w:r w:rsidRPr="000B6DB4">
        <w:rPr>
          <w:rFonts w:ascii="Tahoma" w:hAnsi="Tahoma" w:cs="Tahoma"/>
          <w:bCs/>
          <w:sz w:val="20"/>
          <w:szCs w:val="20"/>
        </w:rPr>
        <w:tab/>
      </w:r>
      <w:r w:rsidRPr="000B6DB4">
        <w:rPr>
          <w:rFonts w:ascii="Tahoma" w:hAnsi="Tahoma" w:cs="Tahoma"/>
          <w:sz w:val="20"/>
          <w:szCs w:val="20"/>
        </w:rPr>
        <w:t>sposób i termin składania ofert dodatkowych oraz język lub języki, w jakich muszą one być sporządzone, oraz termin otwarcia tych ofert.</w:t>
      </w:r>
    </w:p>
    <w:p w:rsidR="00E16D4B" w:rsidRPr="000B6DB4" w:rsidRDefault="00E16D4B"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B6DB4">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rsidR="00E16D4B" w:rsidRPr="000B6DB4" w:rsidRDefault="00E16D4B"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B6DB4">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rsidR="00E16D4B" w:rsidRPr="000B6DB4" w:rsidRDefault="00E16D4B"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B6DB4">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rsidR="00360F26" w:rsidRPr="00833936" w:rsidRDefault="00E16D4B" w:rsidP="00833936">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B6DB4">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rsidR="00360F26" w:rsidRPr="000B6DB4" w:rsidRDefault="00360F26" w:rsidP="00360F26">
      <w:pPr>
        <w:pStyle w:val="Akapitzlist"/>
        <w:shd w:val="clear" w:color="auto" w:fill="FFFFFF"/>
        <w:tabs>
          <w:tab w:val="left" w:pos="709"/>
        </w:tabs>
        <w:autoSpaceDE w:val="0"/>
        <w:autoSpaceDN w:val="0"/>
        <w:adjustRightInd w:val="0"/>
        <w:spacing w:after="120"/>
        <w:ind w:left="360"/>
        <w:jc w:val="both"/>
        <w:rPr>
          <w:rFonts w:ascii="Tahoma" w:hAnsi="Tahoma" w:cs="Tahoma"/>
          <w:sz w:val="20"/>
          <w:szCs w:val="20"/>
        </w:rPr>
      </w:pPr>
    </w:p>
    <w:p w:rsidR="00422353" w:rsidRPr="00303C05" w:rsidRDefault="00F20A24" w:rsidP="00E95DFA">
      <w:pPr>
        <w:pStyle w:val="Nagwek1"/>
        <w:numPr>
          <w:ilvl w:val="0"/>
          <w:numId w:val="73"/>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rsidR="00100987" w:rsidRPr="00100987" w:rsidRDefault="00100987"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rsidR="00100987" w:rsidRDefault="00100987" w:rsidP="009C0494">
      <w:pPr>
        <w:spacing w:after="0"/>
        <w:ind w:left="709"/>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100987" w:rsidRPr="00100987" w:rsidRDefault="00100987" w:rsidP="009C0494">
      <w:pPr>
        <w:spacing w:after="0"/>
        <w:ind w:left="709"/>
        <w:jc w:val="both"/>
        <w:rPr>
          <w:rFonts w:ascii="Tahoma" w:hAnsi="Tahoma" w:cs="Tahoma"/>
          <w:sz w:val="20"/>
          <w:szCs w:val="20"/>
        </w:rPr>
      </w:pPr>
      <w:r w:rsidRPr="00100987">
        <w:rPr>
          <w:rFonts w:ascii="Tahoma" w:hAnsi="Tahoma" w:cs="Tahoma"/>
          <w:sz w:val="20"/>
          <w:szCs w:val="20"/>
        </w:rPr>
        <w:t>2) wykonawcach, których oferty zostały odrzucone</w:t>
      </w:r>
    </w:p>
    <w:p w:rsidR="00100987" w:rsidRPr="00100987" w:rsidRDefault="00100987" w:rsidP="009C0494">
      <w:pPr>
        <w:ind w:left="709"/>
        <w:jc w:val="both"/>
        <w:rPr>
          <w:rFonts w:ascii="Tahoma" w:hAnsi="Tahoma" w:cs="Tahoma"/>
          <w:sz w:val="20"/>
          <w:szCs w:val="20"/>
        </w:rPr>
      </w:pPr>
      <w:r w:rsidRPr="00100987">
        <w:rPr>
          <w:rFonts w:ascii="Tahoma" w:hAnsi="Tahoma" w:cs="Tahoma"/>
          <w:sz w:val="20"/>
          <w:szCs w:val="20"/>
        </w:rPr>
        <w:t>– podając uzasadnienie faktyczne i prawne.</w:t>
      </w:r>
    </w:p>
    <w:p w:rsidR="00303C05" w:rsidRDefault="00100987"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proofErr w:type="spellStart"/>
      <w:r w:rsidR="006B51A6">
        <w:rPr>
          <w:rFonts w:ascii="Tahoma" w:hAnsi="Tahoma" w:cs="Tahoma"/>
          <w:sz w:val="20"/>
          <w:szCs w:val="20"/>
        </w:rPr>
        <w:t>pkt</w:t>
      </w:r>
      <w:proofErr w:type="spellEnd"/>
      <w:r w:rsidR="006B51A6">
        <w:rPr>
          <w:rFonts w:ascii="Tahoma" w:hAnsi="Tahoma" w:cs="Tahoma"/>
          <w:sz w:val="20"/>
          <w:szCs w:val="20"/>
        </w:rPr>
        <w:t xml:space="preserve">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rsidR="00085EE9" w:rsidRPr="00C73A77" w:rsidRDefault="00085EE9"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w:t>
      </w:r>
      <w:r w:rsidRPr="009C0494">
        <w:rPr>
          <w:rFonts w:ascii="Tahoma" w:hAnsi="Tahoma" w:cs="Tahoma"/>
          <w:sz w:val="20"/>
          <w:szCs w:val="20"/>
        </w:rPr>
        <w:t xml:space="preserve">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9C0494">
        <w:rPr>
          <w:rFonts w:ascii="Tahoma" w:hAnsi="Tahoma" w:cs="Tahoma"/>
          <w:sz w:val="20"/>
          <w:szCs w:val="20"/>
        </w:rPr>
        <w:t>(</w:t>
      </w:r>
      <w:bookmarkStart w:id="37" w:name="_Hlk132625038"/>
      <w:r w:rsidR="005F1475" w:rsidRPr="009C0494">
        <w:rPr>
          <w:rFonts w:ascii="Tahoma" w:hAnsi="Tahoma" w:cs="Tahoma"/>
          <w:sz w:val="20"/>
          <w:szCs w:val="20"/>
        </w:rPr>
        <w:t xml:space="preserve">Dz.U. z </w:t>
      </w:r>
      <w:r w:rsidR="00493C54" w:rsidRPr="009C0494">
        <w:rPr>
          <w:rFonts w:ascii="Tahoma" w:hAnsi="Tahoma" w:cs="Tahoma"/>
          <w:sz w:val="20"/>
          <w:szCs w:val="20"/>
        </w:rPr>
        <w:t>2024 r. poz. 1214</w:t>
      </w:r>
      <w:r w:rsidR="005F1475" w:rsidRPr="009C0494">
        <w:rPr>
          <w:rFonts w:ascii="Tahoma" w:hAnsi="Tahoma" w:cs="Tahoma"/>
          <w:sz w:val="20"/>
          <w:szCs w:val="20"/>
        </w:rPr>
        <w:t xml:space="preserve"> z </w:t>
      </w:r>
      <w:proofErr w:type="spellStart"/>
      <w:r w:rsidR="005F1475" w:rsidRPr="009C0494">
        <w:rPr>
          <w:rFonts w:ascii="Tahoma" w:hAnsi="Tahoma" w:cs="Tahoma"/>
          <w:sz w:val="20"/>
          <w:szCs w:val="20"/>
        </w:rPr>
        <w:t>późn</w:t>
      </w:r>
      <w:proofErr w:type="spellEnd"/>
      <w:r w:rsidR="005F1475" w:rsidRPr="009C0494">
        <w:rPr>
          <w:rFonts w:ascii="Tahoma" w:hAnsi="Tahoma" w:cs="Tahoma"/>
          <w:sz w:val="20"/>
          <w:szCs w:val="20"/>
        </w:rPr>
        <w:t>. zm.</w:t>
      </w:r>
      <w:bookmarkEnd w:id="37"/>
      <w:r w:rsidR="005F1475" w:rsidRPr="009C0494">
        <w:rPr>
          <w:rFonts w:ascii="Tahoma" w:hAnsi="Tahoma" w:cs="Tahoma"/>
          <w:sz w:val="20"/>
          <w:szCs w:val="20"/>
        </w:rPr>
        <w:t xml:space="preserve">) </w:t>
      </w:r>
      <w:r w:rsidRPr="009C0494">
        <w:rPr>
          <w:rFonts w:ascii="Tahoma" w:hAnsi="Tahoma" w:cs="Tahoma"/>
          <w:sz w:val="20"/>
          <w:szCs w:val="20"/>
        </w:rPr>
        <w:t>dla poszczególnych ubezpieczeń stanowiących przedmiot zamówienia wraz z OWU. Dokumenty te mogą zostać przekazane za pomocą innego trwałego nośnika w rozumieniu art. 2 pkt 4 Ustawy</w:t>
      </w:r>
      <w:r w:rsidRPr="00C73A77">
        <w:rPr>
          <w:rFonts w:ascii="Tahoma" w:hAnsi="Tahoma" w:cs="Tahoma"/>
          <w:sz w:val="20"/>
          <w:szCs w:val="20"/>
        </w:rPr>
        <w:t xml:space="preserve"> z dnia 30 maja 2014 r. o prawach konsumenta.</w:t>
      </w:r>
    </w:p>
    <w:p w:rsidR="00303C05" w:rsidRDefault="00100987"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rsidR="00B96533" w:rsidRPr="00B15AD4" w:rsidRDefault="00100987" w:rsidP="00E95DF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rsidR="00B96533" w:rsidRPr="003A07AA" w:rsidRDefault="00B96533" w:rsidP="00E95DF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rsidR="003A07AA" w:rsidRPr="003A07AA" w:rsidRDefault="003A07AA" w:rsidP="00E95DF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rsidR="00FD2B68" w:rsidRPr="000E11CA" w:rsidRDefault="00800471" w:rsidP="00E95DF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rsidR="008B23B2" w:rsidRPr="007649DC" w:rsidRDefault="008B23B2" w:rsidP="00E95DFA">
      <w:pPr>
        <w:pStyle w:val="Akapitzlist"/>
        <w:numPr>
          <w:ilvl w:val="1"/>
          <w:numId w:val="73"/>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rsidR="00C7135A" w:rsidRPr="009C0494" w:rsidRDefault="000E11CA" w:rsidP="00E95DFA">
      <w:pPr>
        <w:pStyle w:val="Akapitzlist"/>
        <w:numPr>
          <w:ilvl w:val="1"/>
          <w:numId w:val="73"/>
        </w:numPr>
        <w:tabs>
          <w:tab w:val="left" w:pos="851"/>
        </w:tabs>
        <w:spacing w:before="60" w:after="120"/>
        <w:ind w:left="567" w:hanging="567"/>
        <w:jc w:val="both"/>
        <w:rPr>
          <w:rFonts w:ascii="Tahoma" w:hAnsi="Tahoma" w:cs="Tahoma"/>
          <w:color w:val="FF0000"/>
          <w:sz w:val="20"/>
          <w:szCs w:val="20"/>
        </w:rPr>
      </w:pPr>
      <w:r w:rsidRPr="009C0494">
        <w:rPr>
          <w:rFonts w:ascii="Tahoma" w:hAnsi="Tahoma" w:cs="Tahoma"/>
          <w:sz w:val="20"/>
          <w:szCs w:val="20"/>
        </w:rPr>
        <w:t>Projektowane</w:t>
      </w:r>
      <w:r w:rsidR="00800471" w:rsidRPr="009C0494">
        <w:rPr>
          <w:rFonts w:ascii="Tahoma" w:hAnsi="Tahoma" w:cs="Tahoma"/>
          <w:sz w:val="20"/>
          <w:szCs w:val="20"/>
        </w:rPr>
        <w:t xml:space="preserve"> postanowienia umowy stanowią załącznik nr </w:t>
      </w:r>
      <w:r w:rsidR="00624382" w:rsidRPr="009C0494">
        <w:rPr>
          <w:rFonts w:ascii="Tahoma" w:hAnsi="Tahoma" w:cs="Tahoma"/>
          <w:sz w:val="20"/>
          <w:szCs w:val="20"/>
        </w:rPr>
        <w:t>4</w:t>
      </w:r>
      <w:r w:rsidR="00800471" w:rsidRPr="009C0494">
        <w:rPr>
          <w:rFonts w:ascii="Tahoma" w:hAnsi="Tahoma" w:cs="Tahoma"/>
          <w:sz w:val="20"/>
          <w:szCs w:val="20"/>
        </w:rPr>
        <w:t xml:space="preserve">, </w:t>
      </w:r>
      <w:r w:rsidR="00624382" w:rsidRPr="009C0494">
        <w:rPr>
          <w:rFonts w:ascii="Tahoma" w:hAnsi="Tahoma" w:cs="Tahoma"/>
          <w:sz w:val="20"/>
          <w:szCs w:val="20"/>
        </w:rPr>
        <w:t>4</w:t>
      </w:r>
      <w:r w:rsidR="00800471" w:rsidRPr="009C0494">
        <w:rPr>
          <w:rFonts w:ascii="Tahoma" w:hAnsi="Tahoma" w:cs="Tahoma"/>
          <w:sz w:val="20"/>
          <w:szCs w:val="20"/>
        </w:rPr>
        <w:t xml:space="preserve">a, </w:t>
      </w:r>
      <w:r w:rsidR="00624382" w:rsidRPr="009C0494">
        <w:rPr>
          <w:rFonts w:ascii="Tahoma" w:hAnsi="Tahoma" w:cs="Tahoma"/>
          <w:sz w:val="20"/>
          <w:szCs w:val="20"/>
        </w:rPr>
        <w:t>4</w:t>
      </w:r>
      <w:r w:rsidR="00800471" w:rsidRPr="009C0494">
        <w:rPr>
          <w:rFonts w:ascii="Tahoma" w:hAnsi="Tahoma" w:cs="Tahoma"/>
          <w:sz w:val="20"/>
          <w:szCs w:val="20"/>
        </w:rPr>
        <w:t>b</w:t>
      </w:r>
      <w:r w:rsidR="009C0494" w:rsidRPr="009C0494">
        <w:rPr>
          <w:rFonts w:ascii="Tahoma" w:hAnsi="Tahoma" w:cs="Tahoma"/>
          <w:sz w:val="20"/>
          <w:szCs w:val="20"/>
        </w:rPr>
        <w:t>, 4c</w:t>
      </w:r>
    </w:p>
    <w:p w:rsidR="00C7135A" w:rsidRPr="00C7135A" w:rsidRDefault="00C7135A" w:rsidP="00E95DFA">
      <w:pPr>
        <w:pStyle w:val="Akapitzlist"/>
        <w:numPr>
          <w:ilvl w:val="1"/>
          <w:numId w:val="73"/>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lastRenderedPageBreak/>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rsidR="00B55A30" w:rsidRPr="00303C05" w:rsidRDefault="00B55A30" w:rsidP="00E95DF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rsidR="00303C05"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rsidR="00B55A30" w:rsidRPr="00303C05"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B55A30" w:rsidRPr="00B55A30" w:rsidRDefault="00B55A30"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rsidR="00B55A30" w:rsidRPr="00B55A30" w:rsidRDefault="00B55A30" w:rsidP="00E95DFA">
      <w:pPr>
        <w:numPr>
          <w:ilvl w:val="1"/>
          <w:numId w:val="9"/>
        </w:numPr>
        <w:tabs>
          <w:tab w:val="left" w:pos="284"/>
          <w:tab w:val="left" w:pos="993"/>
          <w:tab w:val="left" w:pos="2127"/>
        </w:tabs>
        <w:spacing w:after="0" w:line="240" w:lineRule="auto"/>
        <w:ind w:left="709" w:firstLine="0"/>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rsidR="00B55A30" w:rsidRPr="00B55A30" w:rsidRDefault="00B55A30" w:rsidP="00E95DFA">
      <w:pPr>
        <w:numPr>
          <w:ilvl w:val="1"/>
          <w:numId w:val="9"/>
        </w:numPr>
        <w:tabs>
          <w:tab w:val="left" w:pos="284"/>
          <w:tab w:val="left" w:pos="993"/>
          <w:tab w:val="left" w:pos="2127"/>
        </w:tabs>
        <w:spacing w:after="120" w:line="240" w:lineRule="auto"/>
        <w:ind w:left="709" w:firstLine="0"/>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rsidR="000D2A57"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rsidR="000D2A57"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rsidR="000D2A57"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B55A30" w:rsidRPr="000D2A57" w:rsidRDefault="00B55A30"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rsidR="00B55A30" w:rsidRPr="00B55A30" w:rsidRDefault="000D2A57" w:rsidP="00E95DFA">
      <w:pPr>
        <w:numPr>
          <w:ilvl w:val="2"/>
          <w:numId w:val="10"/>
        </w:numPr>
        <w:tabs>
          <w:tab w:val="left" w:pos="284"/>
          <w:tab w:val="left" w:pos="2127"/>
        </w:tabs>
        <w:spacing w:after="0" w:line="240" w:lineRule="auto"/>
        <w:ind w:left="709" w:firstLine="0"/>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rsidR="00B55A30" w:rsidRPr="00B55A30" w:rsidRDefault="00B55A30" w:rsidP="00E95DFA">
      <w:pPr>
        <w:numPr>
          <w:ilvl w:val="2"/>
          <w:numId w:val="10"/>
        </w:numPr>
        <w:tabs>
          <w:tab w:val="left" w:pos="284"/>
          <w:tab w:val="left" w:pos="2127"/>
        </w:tabs>
        <w:spacing w:after="120" w:line="240" w:lineRule="auto"/>
        <w:ind w:left="709" w:firstLine="0"/>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rsidR="00303C05"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rsidR="00303C05"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rsidR="00B55A30" w:rsidRPr="00303C05" w:rsidRDefault="00B55A30" w:rsidP="00E95DFA">
      <w:pPr>
        <w:pStyle w:val="Akapitzlist"/>
        <w:numPr>
          <w:ilvl w:val="1"/>
          <w:numId w:val="73"/>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rsidR="00B55A30" w:rsidRPr="00B55A30" w:rsidRDefault="000D2A57" w:rsidP="00E95DFA">
      <w:pPr>
        <w:numPr>
          <w:ilvl w:val="0"/>
          <w:numId w:val="11"/>
        </w:numPr>
        <w:tabs>
          <w:tab w:val="left" w:pos="284"/>
          <w:tab w:val="left" w:pos="1134"/>
          <w:tab w:val="left" w:pos="2127"/>
          <w:tab w:val="left" w:pos="4048"/>
        </w:tabs>
        <w:spacing w:after="0" w:line="240" w:lineRule="auto"/>
        <w:ind w:left="709" w:firstLine="0"/>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rsidR="00B55A30" w:rsidRPr="00B55A30" w:rsidRDefault="00B55A30" w:rsidP="00E95DFA">
      <w:pPr>
        <w:numPr>
          <w:ilvl w:val="0"/>
          <w:numId w:val="11"/>
        </w:numPr>
        <w:tabs>
          <w:tab w:val="left" w:pos="284"/>
          <w:tab w:val="left" w:pos="1134"/>
          <w:tab w:val="left" w:pos="2127"/>
          <w:tab w:val="left" w:pos="4048"/>
        </w:tabs>
        <w:spacing w:after="120" w:line="240" w:lineRule="auto"/>
        <w:ind w:left="709" w:firstLine="0"/>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rsidR="00B55A30" w:rsidRPr="00B55A30"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6738EA" w:rsidRPr="006738EA" w:rsidRDefault="00B55A30" w:rsidP="00E95DFA">
      <w:pPr>
        <w:pStyle w:val="Akapitzlist"/>
        <w:numPr>
          <w:ilvl w:val="1"/>
          <w:numId w:val="73"/>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rsidR="006B51A6" w:rsidRPr="00FD2B68" w:rsidRDefault="006B51A6" w:rsidP="00E95DFA">
      <w:pPr>
        <w:pStyle w:val="Nagwek1"/>
        <w:numPr>
          <w:ilvl w:val="0"/>
          <w:numId w:val="73"/>
        </w:numPr>
        <w:pBdr>
          <w:top w:val="single" w:sz="4" w:space="1" w:color="auto"/>
          <w:bottom w:val="single" w:sz="4" w:space="1" w:color="auto"/>
        </w:pBdr>
        <w:shd w:val="clear" w:color="auto" w:fill="F3F3F3"/>
        <w:tabs>
          <w:tab w:val="left" w:pos="426"/>
        </w:tabs>
        <w:ind w:left="709" w:hanging="709"/>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rsidR="00807629" w:rsidRPr="006B51A6" w:rsidRDefault="00807629" w:rsidP="009C0494">
      <w:pPr>
        <w:spacing w:after="0" w:line="240" w:lineRule="auto"/>
        <w:ind w:left="709" w:hanging="709"/>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07629" w:rsidRPr="00493043" w:rsidRDefault="00807629" w:rsidP="00E95DFA">
      <w:pPr>
        <w:pStyle w:val="Akapitzlist"/>
        <w:numPr>
          <w:ilvl w:val="0"/>
          <w:numId w:val="13"/>
        </w:numPr>
        <w:spacing w:after="240"/>
        <w:ind w:left="709" w:hanging="709"/>
        <w:contextualSpacing/>
        <w:jc w:val="both"/>
        <w:rPr>
          <w:rFonts w:ascii="Tahoma" w:eastAsia="Times New Roman" w:hAnsi="Tahoma" w:cs="Tahoma"/>
          <w:i/>
          <w:sz w:val="20"/>
          <w:szCs w:val="20"/>
        </w:rPr>
      </w:pPr>
      <w:r w:rsidRPr="00493043">
        <w:rPr>
          <w:rFonts w:ascii="Tahoma" w:eastAsia="Times New Roman" w:hAnsi="Tahoma" w:cs="Tahoma"/>
          <w:sz w:val="20"/>
          <w:szCs w:val="20"/>
        </w:rPr>
        <w:t>Administratorem Pani/Pana danych osobowych jest</w:t>
      </w:r>
      <w:r w:rsidR="009C0494" w:rsidRPr="00493043">
        <w:rPr>
          <w:rFonts w:ascii="Tahoma" w:eastAsia="Times New Roman" w:hAnsi="Tahoma" w:cs="Tahoma"/>
          <w:sz w:val="20"/>
          <w:szCs w:val="20"/>
        </w:rPr>
        <w:t xml:space="preserve"> Miasto i Gmina Kórnik, Plac Niepodległości 1, 62 -035 Kórnik, reprezentowana przez Burmistrza Miasta i Gminy Kórnik</w:t>
      </w:r>
      <w:r w:rsidRPr="00493043">
        <w:rPr>
          <w:rFonts w:ascii="Tahoma" w:hAnsi="Tahoma" w:cs="Tahoma"/>
          <w:iCs/>
          <w:sz w:val="20"/>
          <w:szCs w:val="20"/>
        </w:rPr>
        <w:t>;</w:t>
      </w:r>
    </w:p>
    <w:p w:rsidR="00807629" w:rsidRPr="00493043" w:rsidRDefault="00807629" w:rsidP="00E95DFA">
      <w:pPr>
        <w:pStyle w:val="Akapitzlist"/>
        <w:numPr>
          <w:ilvl w:val="0"/>
          <w:numId w:val="13"/>
        </w:numPr>
        <w:spacing w:after="240"/>
        <w:ind w:left="709" w:hanging="709"/>
        <w:contextualSpacing/>
        <w:jc w:val="both"/>
        <w:rPr>
          <w:rFonts w:ascii="Tahoma" w:eastAsia="Times New Roman" w:hAnsi="Tahoma" w:cs="Tahoma"/>
          <w:i/>
          <w:sz w:val="20"/>
          <w:szCs w:val="20"/>
        </w:rPr>
      </w:pPr>
      <w:r w:rsidRPr="00493043">
        <w:rPr>
          <w:rFonts w:ascii="Tahoma" w:hAnsi="Tahoma" w:cs="Tahoma"/>
          <w:sz w:val="20"/>
          <w:szCs w:val="20"/>
        </w:rPr>
        <w:lastRenderedPageBreak/>
        <w:t xml:space="preserve">Administrator powołał Inspektora Ochrony Danych. Ma Pani/Pan prawo do skontaktowania się </w:t>
      </w:r>
      <w:r w:rsidRPr="00493043">
        <w:rPr>
          <w:rFonts w:ascii="Tahoma" w:hAnsi="Tahoma" w:cs="Tahoma"/>
          <w:sz w:val="20"/>
          <w:szCs w:val="20"/>
        </w:rPr>
        <w:br/>
        <w:t>z Inspektorem Ochrony Danych poprzez wysłanie wiadomości elektronicznej na adres</w:t>
      </w:r>
      <w:r w:rsidR="00493043" w:rsidRPr="00493043">
        <w:rPr>
          <w:rFonts w:ascii="Tahoma" w:hAnsi="Tahoma" w:cs="Tahoma"/>
          <w:sz w:val="20"/>
          <w:szCs w:val="20"/>
        </w:rPr>
        <w:t>:</w:t>
      </w:r>
      <w:r w:rsidR="00493043" w:rsidRPr="00493043">
        <w:t xml:space="preserve"> </w:t>
      </w:r>
      <w:r w:rsidR="00493043" w:rsidRPr="00493043">
        <w:rPr>
          <w:rFonts w:ascii="Tahoma" w:hAnsi="Tahoma" w:cs="Tahoma"/>
          <w:sz w:val="20"/>
          <w:szCs w:val="20"/>
        </w:rPr>
        <w:t>iod@kornik.pl</w:t>
      </w:r>
      <w:r w:rsidRPr="00493043">
        <w:rPr>
          <w:rFonts w:ascii="Tahoma" w:hAnsi="Tahoma" w:cs="Tahoma"/>
          <w:sz w:val="20"/>
          <w:szCs w:val="20"/>
        </w:rPr>
        <w:t xml:space="preserve"> lub wysyłając korespondencję na adres: </w:t>
      </w:r>
      <w:r w:rsidR="00493043" w:rsidRPr="00493043">
        <w:rPr>
          <w:rFonts w:ascii="Tahoma" w:hAnsi="Tahoma" w:cs="Tahoma"/>
          <w:sz w:val="20"/>
          <w:szCs w:val="20"/>
        </w:rPr>
        <w:t>Urząd Miasta i Gminy Kórnik, Pl. Niepodległości 1, 62-035 Kórnik.</w:t>
      </w:r>
    </w:p>
    <w:p w:rsidR="00807629" w:rsidRPr="00CB25FD" w:rsidRDefault="00807629" w:rsidP="00E95DFA">
      <w:pPr>
        <w:pStyle w:val="Akapitzlist"/>
        <w:numPr>
          <w:ilvl w:val="0"/>
          <w:numId w:val="14"/>
        </w:numPr>
        <w:spacing w:after="240"/>
        <w:ind w:left="709" w:hanging="709"/>
        <w:contextualSpacing/>
        <w:jc w:val="both"/>
        <w:rPr>
          <w:rFonts w:ascii="Tahoma" w:eastAsia="Times New Roman" w:hAnsi="Tahoma" w:cs="Tahoma"/>
          <w:color w:val="00B0F0"/>
          <w:sz w:val="20"/>
          <w:szCs w:val="20"/>
        </w:rPr>
      </w:pPr>
      <w:r w:rsidRPr="005F2A13">
        <w:rPr>
          <w:rFonts w:ascii="Tahoma" w:eastAsia="Times New Roman" w:hAnsi="Tahoma" w:cs="Tahoma"/>
          <w:sz w:val="20"/>
          <w:szCs w:val="20"/>
        </w:rPr>
        <w:t xml:space="preserve">Pani/Pana dane osobowe przetwarzane będą na podstawie </w:t>
      </w:r>
      <w:r w:rsidRPr="009C0494">
        <w:rPr>
          <w:rFonts w:ascii="Tahoma" w:eastAsia="Times New Roman" w:hAnsi="Tahoma" w:cs="Tahoma"/>
          <w:sz w:val="20"/>
          <w:szCs w:val="20"/>
        </w:rPr>
        <w:t>art. 6 ust. 1 lit. c</w:t>
      </w:r>
      <w:r w:rsidRPr="009C0494">
        <w:rPr>
          <w:rFonts w:ascii="Tahoma" w:eastAsia="Times New Roman" w:hAnsi="Tahoma" w:cs="Tahoma"/>
          <w:i/>
          <w:sz w:val="20"/>
          <w:szCs w:val="20"/>
        </w:rPr>
        <w:t xml:space="preserve"> </w:t>
      </w:r>
      <w:r w:rsidRPr="009C0494">
        <w:rPr>
          <w:rFonts w:ascii="Tahoma" w:eastAsia="Times New Roman" w:hAnsi="Tahoma" w:cs="Tahoma"/>
          <w:sz w:val="20"/>
          <w:szCs w:val="20"/>
        </w:rPr>
        <w:t xml:space="preserve">RODO w celu </w:t>
      </w:r>
      <w:r w:rsidRPr="009C0494">
        <w:rPr>
          <w:rFonts w:ascii="Tahoma" w:hAnsi="Tahoma" w:cs="Tahoma"/>
          <w:sz w:val="20"/>
          <w:szCs w:val="20"/>
        </w:rPr>
        <w:t xml:space="preserve">związanym </w:t>
      </w:r>
      <w:r w:rsidRPr="009C0494">
        <w:rPr>
          <w:rFonts w:ascii="Tahoma" w:hAnsi="Tahoma" w:cs="Tahoma"/>
          <w:sz w:val="20"/>
          <w:szCs w:val="20"/>
        </w:rPr>
        <w:br/>
        <w:t xml:space="preserve">z postępowaniem o udzielenie zamówienia publicznego </w:t>
      </w:r>
      <w:r w:rsidR="009C0494" w:rsidRPr="009C0494">
        <w:rPr>
          <w:rFonts w:ascii="Tahoma" w:hAnsi="Tahoma" w:cs="Tahoma"/>
          <w:sz w:val="20"/>
          <w:szCs w:val="20"/>
        </w:rPr>
        <w:t>pn. Ubezpieczenie mienia i odpowiedzialności Miasta i Gminy Kórnik</w:t>
      </w:r>
      <w:r w:rsidRPr="009C0494">
        <w:rPr>
          <w:rFonts w:ascii="Tahoma" w:hAnsi="Tahoma" w:cs="Tahoma"/>
          <w:sz w:val="20"/>
          <w:szCs w:val="20"/>
        </w:rPr>
        <w:t xml:space="preserve"> w związku z wymogami, jakie na zamawiającego nakładają przepisy </w:t>
      </w:r>
      <w:r w:rsidRPr="009C0494">
        <w:rPr>
          <w:rFonts w:ascii="Tahoma" w:eastAsia="Times New Roman" w:hAnsi="Tahoma" w:cs="Tahoma"/>
          <w:sz w:val="20"/>
          <w:szCs w:val="20"/>
        </w:rPr>
        <w:t>ustawy z dnia 11 września 2019 r. - Prawo zamówień publicznych (</w:t>
      </w:r>
      <w:bookmarkStart w:id="39" w:name="_Hlk81809189"/>
      <w:r w:rsidR="00EA5911" w:rsidRPr="009C0494">
        <w:rPr>
          <w:rFonts w:ascii="Tahoma" w:eastAsia="Times New Roman" w:hAnsi="Tahoma" w:cs="Tahoma"/>
          <w:sz w:val="20"/>
          <w:szCs w:val="20"/>
        </w:rPr>
        <w:t xml:space="preserve">Dz.U. </w:t>
      </w:r>
      <w:bookmarkEnd w:id="39"/>
      <w:r w:rsidR="00CF655B" w:rsidRPr="009C0494">
        <w:rPr>
          <w:rFonts w:ascii="Tahoma" w:eastAsia="Times New Roman" w:hAnsi="Tahoma" w:cs="Tahoma"/>
          <w:sz w:val="20"/>
          <w:szCs w:val="20"/>
        </w:rPr>
        <w:t>z 202</w:t>
      </w:r>
      <w:r w:rsidR="00C207DE" w:rsidRPr="009C0494">
        <w:rPr>
          <w:rFonts w:ascii="Tahoma" w:eastAsia="Times New Roman" w:hAnsi="Tahoma" w:cs="Tahoma"/>
          <w:sz w:val="20"/>
          <w:szCs w:val="20"/>
        </w:rPr>
        <w:t>4</w:t>
      </w:r>
      <w:r w:rsidR="00CF655B" w:rsidRPr="009C0494">
        <w:rPr>
          <w:rFonts w:ascii="Tahoma" w:eastAsia="Times New Roman" w:hAnsi="Tahoma" w:cs="Tahoma"/>
          <w:sz w:val="20"/>
          <w:szCs w:val="20"/>
        </w:rPr>
        <w:t xml:space="preserve"> r. poz. </w:t>
      </w:r>
      <w:r w:rsidR="00C207DE" w:rsidRPr="009C0494">
        <w:rPr>
          <w:rFonts w:ascii="Tahoma" w:eastAsia="Times New Roman" w:hAnsi="Tahoma" w:cs="Tahoma"/>
          <w:sz w:val="20"/>
          <w:szCs w:val="20"/>
        </w:rPr>
        <w:t>1320</w:t>
      </w:r>
      <w:r w:rsidR="00A46AA5" w:rsidRPr="009C0494">
        <w:rPr>
          <w:rFonts w:ascii="Tahoma" w:hAnsi="Tahoma" w:cs="Tahoma"/>
          <w:sz w:val="20"/>
          <w:szCs w:val="20"/>
        </w:rPr>
        <w:t>)</w:t>
      </w:r>
      <w:r w:rsidRPr="009C0494">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rsidR="00807629" w:rsidRPr="00CB25FD" w:rsidRDefault="00807629" w:rsidP="00E95DFA">
      <w:pPr>
        <w:pStyle w:val="Akapitzlist"/>
        <w:numPr>
          <w:ilvl w:val="0"/>
          <w:numId w:val="14"/>
        </w:numPr>
        <w:spacing w:after="240"/>
        <w:ind w:left="709" w:hanging="709"/>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rsidR="00807629" w:rsidRPr="006B51A6" w:rsidRDefault="00807629" w:rsidP="00E95DFA">
      <w:pPr>
        <w:pStyle w:val="Akapitzlist"/>
        <w:numPr>
          <w:ilvl w:val="0"/>
          <w:numId w:val="14"/>
        </w:numPr>
        <w:spacing w:after="240"/>
        <w:ind w:left="709" w:hanging="709"/>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rsidR="00807629" w:rsidRPr="006B51A6" w:rsidRDefault="00807629" w:rsidP="00E95DFA">
      <w:pPr>
        <w:pStyle w:val="Akapitzlist"/>
        <w:numPr>
          <w:ilvl w:val="0"/>
          <w:numId w:val="14"/>
        </w:numPr>
        <w:ind w:left="709" w:hanging="709"/>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rsidR="00807629" w:rsidRPr="006B51A6" w:rsidRDefault="00807629" w:rsidP="00E95DFA">
      <w:pPr>
        <w:pStyle w:val="Akapitzlist"/>
        <w:numPr>
          <w:ilvl w:val="1"/>
          <w:numId w:val="15"/>
        </w:numPr>
        <w:ind w:left="709" w:hanging="709"/>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807629" w:rsidRPr="006B51A6" w:rsidRDefault="00807629" w:rsidP="00E95DFA">
      <w:pPr>
        <w:pStyle w:val="Akapitzlist"/>
        <w:numPr>
          <w:ilvl w:val="1"/>
          <w:numId w:val="15"/>
        </w:numPr>
        <w:ind w:left="709" w:hanging="709"/>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rsidR="00807629" w:rsidRPr="006B51A6" w:rsidRDefault="00807629" w:rsidP="00E95DFA">
      <w:pPr>
        <w:pStyle w:val="Akapitzlist"/>
        <w:numPr>
          <w:ilvl w:val="1"/>
          <w:numId w:val="15"/>
        </w:numPr>
        <w:ind w:left="709" w:hanging="709"/>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rsidR="00807629" w:rsidRPr="006B51A6" w:rsidRDefault="00807629" w:rsidP="00E95DFA">
      <w:pPr>
        <w:pStyle w:val="Akapitzlist"/>
        <w:numPr>
          <w:ilvl w:val="0"/>
          <w:numId w:val="14"/>
        </w:numPr>
        <w:ind w:left="709" w:hanging="709"/>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rsidR="006B51A6" w:rsidRPr="001C148A" w:rsidRDefault="006B51A6" w:rsidP="00E95DF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rsidR="00624382" w:rsidRPr="005F2A13" w:rsidRDefault="00624382" w:rsidP="00624382">
      <w:pPr>
        <w:spacing w:after="0" w:line="240" w:lineRule="auto"/>
        <w:ind w:left="360" w:hanging="360"/>
        <w:jc w:val="both"/>
        <w:outlineLvl w:val="0"/>
        <w:rPr>
          <w:rFonts w:ascii="Tahoma" w:hAnsi="Tahoma" w:cs="Tahoma"/>
          <w:sz w:val="20"/>
          <w:szCs w:val="20"/>
        </w:rPr>
      </w:pPr>
      <w:bookmarkStart w:id="40" w:name="_Hlk62128101"/>
      <w:r w:rsidRPr="005F2A13">
        <w:rPr>
          <w:rFonts w:ascii="Tahoma" w:hAnsi="Tahoma" w:cs="Tahoma"/>
          <w:sz w:val="20"/>
          <w:szCs w:val="20"/>
        </w:rPr>
        <w:t xml:space="preserve">Załącznik Nr 1 – Formularz ofertowy </w:t>
      </w:r>
    </w:p>
    <w:p w:rsidR="00624382" w:rsidRPr="005F2A13" w:rsidRDefault="00624382" w:rsidP="00624382">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Załącznik Nr 2 – Oświadczenie wykonawcy</w:t>
      </w:r>
      <w:r w:rsidRPr="005F2A13">
        <w:rPr>
          <w:sz w:val="20"/>
          <w:szCs w:val="20"/>
        </w:rPr>
        <w:t xml:space="preserve"> </w:t>
      </w:r>
      <w:r w:rsidRPr="005F2A13">
        <w:rPr>
          <w:rFonts w:ascii="Tahoma" w:hAnsi="Tahoma" w:cs="Tahoma"/>
          <w:sz w:val="20"/>
          <w:szCs w:val="20"/>
        </w:rPr>
        <w:t>składane na podstawie art. 125 ust. 1 Ustawy</w:t>
      </w:r>
    </w:p>
    <w:p w:rsidR="00624382" w:rsidRPr="005F2A13" w:rsidRDefault="00624382" w:rsidP="00624382">
      <w:pPr>
        <w:spacing w:after="0" w:line="240" w:lineRule="auto"/>
        <w:ind w:left="1701" w:hanging="1701"/>
        <w:jc w:val="both"/>
        <w:outlineLvl w:val="0"/>
        <w:rPr>
          <w:rFonts w:ascii="Tahoma" w:hAnsi="Tahoma" w:cs="Tahoma"/>
          <w:sz w:val="20"/>
          <w:szCs w:val="20"/>
        </w:rPr>
      </w:pPr>
      <w:r w:rsidRPr="005F2A13">
        <w:rPr>
          <w:rFonts w:ascii="Tahoma" w:hAnsi="Tahoma" w:cs="Tahoma"/>
          <w:sz w:val="20"/>
          <w:szCs w:val="20"/>
        </w:rPr>
        <w:t>Zał</w:t>
      </w:r>
      <w:r w:rsidR="006B2C8B" w:rsidRPr="005F2A13">
        <w:rPr>
          <w:rFonts w:ascii="Tahoma" w:hAnsi="Tahoma" w:cs="Tahoma"/>
          <w:sz w:val="20"/>
          <w:szCs w:val="20"/>
        </w:rPr>
        <w:t>ą</w:t>
      </w:r>
      <w:r w:rsidRPr="005F2A13">
        <w:rPr>
          <w:rFonts w:ascii="Tahoma" w:hAnsi="Tahoma" w:cs="Tahoma"/>
          <w:sz w:val="20"/>
          <w:szCs w:val="20"/>
        </w:rPr>
        <w:t xml:space="preserve">cznik Nr 3 </w:t>
      </w:r>
      <w:bookmarkStart w:id="41" w:name="_Hlk174971023"/>
      <w:r w:rsidR="0014520C" w:rsidRPr="005F2A13">
        <w:rPr>
          <w:rFonts w:ascii="Tahoma" w:hAnsi="Tahoma" w:cs="Tahoma"/>
          <w:sz w:val="20"/>
          <w:szCs w:val="20"/>
        </w:rPr>
        <w:t>–</w:t>
      </w:r>
      <w:r w:rsidRPr="005F2A13">
        <w:rPr>
          <w:rFonts w:ascii="Tahoma" w:hAnsi="Tahoma" w:cs="Tahoma"/>
          <w:sz w:val="20"/>
          <w:szCs w:val="20"/>
        </w:rPr>
        <w:t xml:space="preserve"> </w:t>
      </w:r>
      <w:bookmarkStart w:id="42" w:name="_Hlk174959020"/>
      <w:r w:rsidR="0047602E" w:rsidRPr="005F2A13">
        <w:rPr>
          <w:rFonts w:ascii="Tahoma" w:hAnsi="Tahoma" w:cs="Tahoma"/>
          <w:sz w:val="20"/>
          <w:szCs w:val="20"/>
        </w:rPr>
        <w:t xml:space="preserve">Oświadczenie wykonawców wspólnie ubiegających się o udzielenie zamówienia </w:t>
      </w:r>
      <w:bookmarkEnd w:id="41"/>
      <w:bookmarkEnd w:id="42"/>
    </w:p>
    <w:p w:rsidR="00624382" w:rsidRPr="005F2A13" w:rsidRDefault="00624382" w:rsidP="00624382">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Załącznik Nr 4 – Projektowane postanowienia umowy w sprawie zamówienia publicznego dla części I</w:t>
      </w:r>
    </w:p>
    <w:p w:rsidR="005258C1" w:rsidRPr="005F2A13" w:rsidRDefault="005258C1" w:rsidP="005258C1">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Załącznik Nr 4a - Projektowane postanowienia umowy w sprawie zamówienia publicznego dla części II zamówienia</w:t>
      </w:r>
    </w:p>
    <w:p w:rsidR="005258C1" w:rsidRPr="005F2A13" w:rsidRDefault="005258C1" w:rsidP="005258C1">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Załącznik Nr 4b - Projektowane postanowienia umowy w sprawie zamówienia publicznego dla części III zamówienia</w:t>
      </w:r>
    </w:p>
    <w:p w:rsidR="009C0494" w:rsidRPr="005F2A13" w:rsidRDefault="009C0494" w:rsidP="009C0494">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Załącznik Nr 4c - Projektowane postanowienia umowy w sprawie zamówienia publicznego dla części IV zamówienia</w:t>
      </w:r>
    </w:p>
    <w:p w:rsidR="00453867" w:rsidRPr="005F2A13" w:rsidRDefault="00453867" w:rsidP="00624382">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Załącznik Nr 5 – Wniosek o udostępnienie części poufnej SWZ</w:t>
      </w:r>
    </w:p>
    <w:p w:rsidR="00624382" w:rsidRPr="005F2A13" w:rsidRDefault="00624382" w:rsidP="00624382">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 xml:space="preserve">Załącznik Nr </w:t>
      </w:r>
      <w:r w:rsidR="00453867" w:rsidRPr="005F2A13">
        <w:rPr>
          <w:rFonts w:ascii="Tahoma" w:hAnsi="Tahoma" w:cs="Tahoma"/>
          <w:sz w:val="20"/>
          <w:szCs w:val="20"/>
        </w:rPr>
        <w:t>6</w:t>
      </w:r>
      <w:r w:rsidRPr="005F2A13">
        <w:rPr>
          <w:rFonts w:ascii="Tahoma" w:hAnsi="Tahoma" w:cs="Tahoma"/>
          <w:sz w:val="20"/>
          <w:szCs w:val="20"/>
        </w:rPr>
        <w:t xml:space="preserve"> – Program ubezpieczenia </w:t>
      </w:r>
    </w:p>
    <w:p w:rsidR="00624382" w:rsidRPr="005F2A13" w:rsidRDefault="00624382" w:rsidP="00624382">
      <w:pPr>
        <w:spacing w:after="0" w:line="240" w:lineRule="auto"/>
        <w:ind w:left="360" w:hanging="360"/>
        <w:jc w:val="both"/>
        <w:outlineLvl w:val="0"/>
        <w:rPr>
          <w:rFonts w:ascii="Tahoma" w:hAnsi="Tahoma" w:cs="Tahoma"/>
          <w:sz w:val="20"/>
          <w:szCs w:val="20"/>
        </w:rPr>
      </w:pPr>
      <w:r w:rsidRPr="005F2A13">
        <w:rPr>
          <w:rFonts w:ascii="Tahoma" w:hAnsi="Tahoma" w:cs="Tahoma"/>
          <w:sz w:val="20"/>
          <w:szCs w:val="20"/>
        </w:rPr>
        <w:t xml:space="preserve">Załącznik Nr </w:t>
      </w:r>
      <w:r w:rsidR="00453867" w:rsidRPr="005F2A13">
        <w:rPr>
          <w:rFonts w:ascii="Tahoma" w:hAnsi="Tahoma" w:cs="Tahoma"/>
          <w:sz w:val="20"/>
          <w:szCs w:val="20"/>
        </w:rPr>
        <w:t>7</w:t>
      </w:r>
      <w:r w:rsidRPr="005F2A13">
        <w:rPr>
          <w:rFonts w:ascii="Tahoma" w:hAnsi="Tahoma" w:cs="Tahoma"/>
          <w:sz w:val="20"/>
          <w:szCs w:val="20"/>
        </w:rPr>
        <w:t xml:space="preserve"> – Wykazy majątku i inne dane Zamawiającego </w:t>
      </w:r>
    </w:p>
    <w:bookmarkEnd w:id="40"/>
    <w:p w:rsidR="00383CDE" w:rsidRPr="005F2A13" w:rsidRDefault="00383CDE" w:rsidP="006B51A6">
      <w:pPr>
        <w:spacing w:after="0" w:line="240" w:lineRule="auto"/>
        <w:ind w:left="360" w:hanging="360"/>
        <w:jc w:val="both"/>
        <w:outlineLvl w:val="0"/>
        <w:rPr>
          <w:rFonts w:ascii="Tahoma" w:hAnsi="Tahoma" w:cs="Tahoma"/>
          <w:sz w:val="20"/>
          <w:szCs w:val="20"/>
        </w:rPr>
      </w:pPr>
    </w:p>
    <w:p w:rsidR="004949FA" w:rsidRPr="006738EA" w:rsidRDefault="004949FA" w:rsidP="006B51A6">
      <w:pPr>
        <w:ind w:left="360" w:hanging="360"/>
        <w:jc w:val="both"/>
        <w:outlineLvl w:val="0"/>
        <w:rPr>
          <w:rFonts w:ascii="Arial" w:hAnsi="Arial" w:cs="Arial"/>
          <w:bCs/>
          <w:sz w:val="20"/>
          <w:szCs w:val="20"/>
        </w:rPr>
      </w:pPr>
      <w:r w:rsidRPr="005F2A13">
        <w:rPr>
          <w:rFonts w:ascii="Arial" w:hAnsi="Arial" w:cs="Arial"/>
          <w:bCs/>
          <w:sz w:val="20"/>
          <w:szCs w:val="20"/>
        </w:rPr>
        <w:t>Załączniki wymienione w SWZ stanowią jej treść.</w:t>
      </w:r>
    </w:p>
    <w:p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3" w:name="_Hlk174971070"/>
      <w:bookmarkStart w:id="44" w:name="_Hlk174949544"/>
      <w:r w:rsidRPr="009A4838">
        <w:rPr>
          <w:rFonts w:ascii="Tahoma" w:hAnsi="Tahoma"/>
          <w:bCs/>
          <w:sz w:val="20"/>
          <w:u w:val="none"/>
        </w:rPr>
        <w:lastRenderedPageBreak/>
        <w:t>Załącznik Nr 1</w:t>
      </w:r>
    </w:p>
    <w:p w:rsidR="00A021D0" w:rsidRPr="00214E88" w:rsidRDefault="00A021D0" w:rsidP="00A021D0">
      <w:pPr>
        <w:spacing w:after="0" w:line="240" w:lineRule="auto"/>
        <w:ind w:left="7848" w:firstLine="648"/>
        <w:jc w:val="both"/>
        <w:rPr>
          <w:rFonts w:ascii="Tahoma" w:hAnsi="Tahoma" w:cs="Tahoma"/>
          <w:sz w:val="18"/>
          <w:szCs w:val="18"/>
        </w:rPr>
      </w:pPr>
      <w:bookmarkStart w:id="4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A021D0" w:rsidRPr="00B669DB"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A021D0" w:rsidRPr="00B669DB" w:rsidRDefault="00A021D0" w:rsidP="00064AE4">
            <w:pPr>
              <w:spacing w:after="0" w:line="240" w:lineRule="auto"/>
              <w:rPr>
                <w:rFonts w:ascii="Tahoma" w:eastAsia="Calibri" w:hAnsi="Tahoma" w:cs="Tahoma"/>
                <w:color w:val="002060"/>
                <w:sz w:val="18"/>
                <w:szCs w:val="18"/>
              </w:rPr>
            </w:pPr>
          </w:p>
        </w:tc>
      </w:tr>
    </w:tbl>
    <w:p w:rsidR="00A021D0" w:rsidRDefault="00A021D0" w:rsidP="00A021D0">
      <w:pPr>
        <w:spacing w:after="0" w:line="240" w:lineRule="auto"/>
        <w:jc w:val="both"/>
        <w:rPr>
          <w:rFonts w:ascii="Tahoma" w:hAnsi="Tahoma" w:cs="Tahoma"/>
        </w:rPr>
      </w:pPr>
    </w:p>
    <w:p w:rsidR="00DB606F" w:rsidRPr="009A4838" w:rsidRDefault="00DB606F" w:rsidP="00A021D0">
      <w:pPr>
        <w:spacing w:after="0" w:line="240" w:lineRule="auto"/>
        <w:jc w:val="both"/>
        <w:rPr>
          <w:rFonts w:ascii="Tahoma" w:hAnsi="Tahoma" w:cs="Tahoma"/>
        </w:rPr>
      </w:pPr>
    </w:p>
    <w:p w:rsidR="00A021D0" w:rsidRPr="005F2A13" w:rsidRDefault="00A021D0" w:rsidP="00A021D0">
      <w:pPr>
        <w:spacing w:after="0" w:line="240" w:lineRule="auto"/>
        <w:rPr>
          <w:rFonts w:ascii="Tahoma" w:eastAsia="Times New Roman" w:hAnsi="Tahoma" w:cs="Tahoma"/>
          <w:b/>
          <w:color w:val="4472C4" w:themeColor="accent1"/>
          <w:sz w:val="20"/>
          <w:szCs w:val="20"/>
          <w:lang w:eastAsia="pl-PL"/>
        </w:rPr>
      </w:pPr>
      <w:r w:rsidRPr="005F2A13">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rsidR="00A021D0" w:rsidRPr="00910DBF" w:rsidRDefault="00A021D0" w:rsidP="00A021D0">
      <w:pPr>
        <w:spacing w:after="0" w:line="240" w:lineRule="auto"/>
        <w:rPr>
          <w:rFonts w:ascii="Tahoma" w:hAnsi="Tahoma" w:cs="Tahoma"/>
          <w:b/>
          <w:color w:val="4472C4" w:themeColor="accent1"/>
          <w:sz w:val="18"/>
          <w:szCs w:val="18"/>
        </w:rPr>
      </w:pPr>
      <w:r w:rsidRPr="005F2A13">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669DB"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669DB" w:rsidRDefault="00A021D0" w:rsidP="00064AE4">
            <w:pPr>
              <w:spacing w:after="0" w:line="240" w:lineRule="auto"/>
              <w:rPr>
                <w:rFonts w:ascii="Tahoma" w:eastAsia="Calibri" w:hAnsi="Tahoma" w:cs="Tahoma"/>
                <w:color w:val="002060"/>
                <w:sz w:val="18"/>
                <w:szCs w:val="18"/>
              </w:rPr>
            </w:pPr>
          </w:p>
        </w:tc>
      </w:tr>
    </w:tbl>
    <w:p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669DB"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669DB" w:rsidRDefault="00A021D0" w:rsidP="00064AE4">
            <w:pPr>
              <w:spacing w:after="0" w:line="240" w:lineRule="auto"/>
              <w:rPr>
                <w:rFonts w:ascii="Tahoma" w:eastAsia="Calibri" w:hAnsi="Tahoma" w:cs="Tahoma"/>
                <w:color w:val="002060"/>
                <w:sz w:val="18"/>
                <w:szCs w:val="18"/>
              </w:rPr>
            </w:pPr>
          </w:p>
        </w:tc>
      </w:tr>
    </w:tbl>
    <w:p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669DB"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669DB" w:rsidRDefault="00A021D0" w:rsidP="00064AE4">
            <w:pPr>
              <w:spacing w:after="0" w:line="240" w:lineRule="auto"/>
              <w:rPr>
                <w:rFonts w:ascii="Tahoma" w:hAnsi="Tahoma" w:cs="Tahoma"/>
                <w:color w:val="002060"/>
                <w:sz w:val="18"/>
                <w:szCs w:val="18"/>
              </w:rPr>
            </w:pPr>
          </w:p>
        </w:tc>
      </w:tr>
    </w:tbl>
    <w:p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669DB"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669DB" w:rsidRDefault="00A021D0" w:rsidP="00064AE4">
            <w:pPr>
              <w:spacing w:after="0" w:line="240" w:lineRule="auto"/>
              <w:rPr>
                <w:rFonts w:ascii="Tahoma" w:hAnsi="Tahoma" w:cs="Tahoma"/>
                <w:color w:val="002060"/>
                <w:sz w:val="18"/>
                <w:szCs w:val="18"/>
              </w:rPr>
            </w:pPr>
          </w:p>
        </w:tc>
      </w:tr>
    </w:tbl>
    <w:p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rsidR="00A021D0" w:rsidRPr="00AD5E17" w:rsidRDefault="00A021D0" w:rsidP="00A021D0">
      <w:pPr>
        <w:spacing w:after="0" w:line="240" w:lineRule="auto"/>
        <w:ind w:right="6803"/>
        <w:rPr>
          <w:rFonts w:ascii="Tahoma" w:hAnsi="Tahoma" w:cs="Tahoma"/>
          <w:sz w:val="20"/>
          <w:szCs w:val="20"/>
          <w:lang w:val="en-US"/>
        </w:rPr>
      </w:pPr>
    </w:p>
    <w:bookmarkEnd w:id="43"/>
    <w:p w:rsidR="00797F6A" w:rsidRPr="00AD5E17" w:rsidRDefault="00797F6A" w:rsidP="00797F6A">
      <w:pPr>
        <w:spacing w:after="0" w:line="240" w:lineRule="auto"/>
        <w:jc w:val="both"/>
        <w:rPr>
          <w:rFonts w:ascii="Tahoma" w:hAnsi="Tahoma" w:cs="Tahoma"/>
          <w:sz w:val="20"/>
          <w:szCs w:val="20"/>
          <w:lang w:val="en-US"/>
        </w:rPr>
      </w:pPr>
    </w:p>
    <w:p w:rsidR="00864B4E" w:rsidRPr="00864B4E" w:rsidRDefault="00864B4E" w:rsidP="00864B4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 xml:space="preserve">Miasto </w:t>
      </w:r>
      <w:proofErr w:type="spellStart"/>
      <w:r w:rsidRPr="00864B4E">
        <w:rPr>
          <w:rFonts w:ascii="Tahoma" w:hAnsi="Tahoma" w:cs="Tahoma"/>
          <w:b/>
          <w:sz w:val="20"/>
          <w:szCs w:val="20"/>
          <w:lang w:val="en-US"/>
        </w:rPr>
        <w:t>i</w:t>
      </w:r>
      <w:proofErr w:type="spellEnd"/>
      <w:r w:rsidRPr="00864B4E">
        <w:rPr>
          <w:rFonts w:ascii="Tahoma" w:hAnsi="Tahoma" w:cs="Tahoma"/>
          <w:b/>
          <w:sz w:val="20"/>
          <w:szCs w:val="20"/>
          <w:lang w:val="en-US"/>
        </w:rPr>
        <w:t xml:space="preserve"> </w:t>
      </w:r>
      <w:proofErr w:type="spellStart"/>
      <w:r w:rsidRPr="00864B4E">
        <w:rPr>
          <w:rFonts w:ascii="Tahoma" w:hAnsi="Tahoma" w:cs="Tahoma"/>
          <w:b/>
          <w:sz w:val="20"/>
          <w:szCs w:val="20"/>
          <w:lang w:val="en-US"/>
        </w:rPr>
        <w:t>Gmina</w:t>
      </w:r>
      <w:proofErr w:type="spellEnd"/>
      <w:r w:rsidRPr="00864B4E">
        <w:rPr>
          <w:rFonts w:ascii="Tahoma" w:hAnsi="Tahoma" w:cs="Tahoma"/>
          <w:b/>
          <w:sz w:val="20"/>
          <w:szCs w:val="20"/>
          <w:lang w:val="en-US"/>
        </w:rPr>
        <w:t xml:space="preserve"> </w:t>
      </w:r>
      <w:proofErr w:type="spellStart"/>
      <w:r w:rsidRPr="00864B4E">
        <w:rPr>
          <w:rFonts w:ascii="Tahoma" w:hAnsi="Tahoma" w:cs="Tahoma"/>
          <w:b/>
          <w:sz w:val="20"/>
          <w:szCs w:val="20"/>
          <w:lang w:val="en-US"/>
        </w:rPr>
        <w:t>Kórnik</w:t>
      </w:r>
      <w:proofErr w:type="spellEnd"/>
    </w:p>
    <w:p w:rsidR="00864B4E" w:rsidRPr="00864B4E" w:rsidRDefault="00864B4E" w:rsidP="00864B4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64B4E">
        <w:rPr>
          <w:rFonts w:ascii="Tahoma" w:hAnsi="Tahoma" w:cs="Tahoma"/>
          <w:b/>
          <w:sz w:val="20"/>
          <w:szCs w:val="20"/>
          <w:lang w:val="en-US"/>
        </w:rPr>
        <w:t>Plac</w:t>
      </w:r>
      <w:proofErr w:type="spellEnd"/>
      <w:r w:rsidRPr="00864B4E">
        <w:rPr>
          <w:rFonts w:ascii="Tahoma" w:hAnsi="Tahoma" w:cs="Tahoma"/>
          <w:b/>
          <w:sz w:val="20"/>
          <w:szCs w:val="20"/>
          <w:lang w:val="en-US"/>
        </w:rPr>
        <w:t xml:space="preserve"> </w:t>
      </w:r>
      <w:proofErr w:type="spellStart"/>
      <w:r w:rsidRPr="00864B4E">
        <w:rPr>
          <w:rFonts w:ascii="Tahoma" w:hAnsi="Tahoma" w:cs="Tahoma"/>
          <w:b/>
          <w:sz w:val="20"/>
          <w:szCs w:val="20"/>
          <w:lang w:val="en-US"/>
        </w:rPr>
        <w:t>Niepodległości</w:t>
      </w:r>
      <w:proofErr w:type="spellEnd"/>
      <w:r w:rsidRPr="00864B4E">
        <w:rPr>
          <w:rFonts w:ascii="Tahoma" w:hAnsi="Tahoma" w:cs="Tahoma"/>
          <w:b/>
          <w:sz w:val="20"/>
          <w:szCs w:val="20"/>
          <w:lang w:val="en-US"/>
        </w:rPr>
        <w:t xml:space="preserve"> 1 </w:t>
      </w:r>
    </w:p>
    <w:p w:rsidR="00864B4E" w:rsidRPr="00864B4E" w:rsidRDefault="00864B4E" w:rsidP="00864B4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 xml:space="preserve">62-035 </w:t>
      </w:r>
      <w:proofErr w:type="spellStart"/>
      <w:r w:rsidRPr="00864B4E">
        <w:rPr>
          <w:rFonts w:ascii="Tahoma" w:hAnsi="Tahoma" w:cs="Tahoma"/>
          <w:b/>
          <w:sz w:val="20"/>
          <w:szCs w:val="20"/>
          <w:lang w:val="en-US"/>
        </w:rPr>
        <w:t>Kórnik</w:t>
      </w:r>
      <w:proofErr w:type="spellEnd"/>
    </w:p>
    <w:p w:rsidR="00864B4E" w:rsidRPr="00864B4E" w:rsidRDefault="00864B4E" w:rsidP="00864B4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NIP: 777-27-17-606</w:t>
      </w:r>
    </w:p>
    <w:p w:rsidR="00797F6A" w:rsidRDefault="00864B4E" w:rsidP="00864B4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REGON 631258632</w:t>
      </w:r>
    </w:p>
    <w:p w:rsidR="00864B4E" w:rsidRPr="00AD5E17" w:rsidRDefault="00864B4E" w:rsidP="00864B4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316335" w:rsidRDefault="00316335" w:rsidP="00316335">
      <w:pPr>
        <w:spacing w:after="0" w:line="240" w:lineRule="auto"/>
        <w:jc w:val="both"/>
        <w:rPr>
          <w:rFonts w:ascii="Tahoma" w:hAnsi="Tahoma" w:cs="Tahoma"/>
          <w:sz w:val="20"/>
          <w:szCs w:val="20"/>
        </w:rPr>
      </w:pPr>
    </w:p>
    <w:p w:rsidR="00DB606F" w:rsidRDefault="00DB606F" w:rsidP="00316335">
      <w:pPr>
        <w:spacing w:after="0" w:line="240" w:lineRule="auto"/>
        <w:jc w:val="both"/>
        <w:rPr>
          <w:rFonts w:ascii="Tahoma" w:hAnsi="Tahoma" w:cs="Tahoma"/>
          <w:sz w:val="20"/>
          <w:szCs w:val="20"/>
        </w:rPr>
      </w:pPr>
    </w:p>
    <w:p w:rsidR="00316335" w:rsidRPr="00AD5E17" w:rsidRDefault="00316335" w:rsidP="00316335">
      <w:pPr>
        <w:spacing w:after="0" w:line="240" w:lineRule="auto"/>
        <w:jc w:val="both"/>
        <w:rPr>
          <w:rFonts w:ascii="Tahoma" w:hAnsi="Tahoma" w:cs="Tahoma"/>
          <w:sz w:val="20"/>
          <w:szCs w:val="20"/>
        </w:rPr>
      </w:pPr>
    </w:p>
    <w:p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864B4E">
        <w:rPr>
          <w:rFonts w:ascii="Tahoma" w:hAnsi="Tahoma" w:cs="Tahoma"/>
          <w:b/>
          <w:i/>
          <w:sz w:val="20"/>
          <w:szCs w:val="20"/>
        </w:rPr>
        <w:t xml:space="preserve"> </w:t>
      </w:r>
      <w:r w:rsidR="00864B4E">
        <w:rPr>
          <w:rFonts w:ascii="Tahoma" w:hAnsi="Tahoma" w:cs="Tahoma"/>
          <w:b/>
          <w:iCs/>
          <w:sz w:val="20"/>
          <w:szCs w:val="20"/>
        </w:rPr>
        <w:t>MIENIA I ODPOWIEDZIALNOŚCI MIASTA I GMINY KÓRNIK</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rsidR="00797F6A" w:rsidRDefault="00797F6A" w:rsidP="00797F6A">
      <w:pPr>
        <w:spacing w:after="0" w:line="240" w:lineRule="auto"/>
        <w:jc w:val="both"/>
        <w:rPr>
          <w:rFonts w:ascii="Tahoma" w:hAnsi="Tahoma" w:cs="Tahoma"/>
          <w:sz w:val="20"/>
          <w:szCs w:val="20"/>
        </w:rPr>
      </w:pPr>
    </w:p>
    <w:p w:rsidR="00797F6A" w:rsidRPr="00AD5E17" w:rsidRDefault="00797F6A" w:rsidP="00797F6A">
      <w:pPr>
        <w:spacing w:after="0" w:line="240" w:lineRule="auto"/>
        <w:jc w:val="both"/>
        <w:rPr>
          <w:rFonts w:ascii="Tahoma" w:hAnsi="Tahoma" w:cs="Tahoma"/>
          <w:sz w:val="20"/>
          <w:szCs w:val="20"/>
        </w:rPr>
      </w:pPr>
    </w:p>
    <w:p w:rsidR="00797F6A" w:rsidRPr="00AD5E17"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Część I Zamówienia (Ubezpieczenie mienia i odpowiedzialności Zamawiającego)</w:t>
      </w:r>
    </w:p>
    <w:p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DB606F">
        <w:rPr>
          <w:rFonts w:ascii="Tahoma" w:hAnsi="Tahoma" w:cs="Tahoma"/>
          <w:sz w:val="20"/>
          <w:szCs w:val="20"/>
        </w:rPr>
        <w:t>01.07.2025 r.</w:t>
      </w:r>
      <w:r>
        <w:rPr>
          <w:rFonts w:ascii="Tahoma" w:hAnsi="Tahoma" w:cs="Tahoma"/>
          <w:sz w:val="20"/>
          <w:szCs w:val="20"/>
        </w:rPr>
        <w:t xml:space="preserve"> do </w:t>
      </w:r>
      <w:r w:rsidR="00DB606F">
        <w:rPr>
          <w:rFonts w:ascii="Tahoma" w:hAnsi="Tahoma" w:cs="Tahoma"/>
          <w:sz w:val="20"/>
          <w:szCs w:val="20"/>
        </w:rPr>
        <w:t>31.12.2026 r.</w:t>
      </w:r>
    </w:p>
    <w:p w:rsidR="00797F6A" w:rsidRDefault="00797F6A" w:rsidP="00797F6A">
      <w:pPr>
        <w:tabs>
          <w:tab w:val="left" w:pos="360"/>
          <w:tab w:val="num" w:pos="928"/>
        </w:tabs>
        <w:spacing w:after="0" w:line="240" w:lineRule="auto"/>
        <w:jc w:val="both"/>
        <w:rPr>
          <w:rFonts w:ascii="Tahoma" w:hAnsi="Tahoma" w:cs="Tahoma"/>
          <w:b/>
          <w:sz w:val="20"/>
          <w:szCs w:val="20"/>
        </w:rPr>
      </w:pPr>
      <w:bookmarkStart w:id="46" w:name="_Hlk62050795"/>
      <w:bookmarkStart w:id="47" w:name="_Hlk174971090"/>
    </w:p>
    <w:bookmarkEnd w:id="46"/>
    <w:p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316335" w:rsidRPr="0099763D"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316335" w:rsidRPr="00493043"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00493043">
              <w:rPr>
                <w:rFonts w:ascii="Tahoma" w:hAnsi="Tahoma" w:cs="Tahoma"/>
                <w:b/>
                <w:iCs/>
                <w:sz w:val="20"/>
                <w:szCs w:val="20"/>
              </w:rPr>
              <w:t xml:space="preserve"> </w:t>
            </w: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rsidR="00797F6A" w:rsidRDefault="00797F6A" w:rsidP="00797F6A">
      <w:pPr>
        <w:spacing w:after="0" w:line="240" w:lineRule="auto"/>
        <w:rPr>
          <w:rFonts w:ascii="Tahoma" w:hAnsi="Tahoma" w:cs="Tahoma"/>
          <w:sz w:val="20"/>
          <w:szCs w:val="20"/>
        </w:rPr>
      </w:pPr>
    </w:p>
    <w:p w:rsidR="00570FF9" w:rsidRPr="004F59DE" w:rsidRDefault="00570FF9" w:rsidP="00797F6A">
      <w:pPr>
        <w:spacing w:after="0" w:line="240" w:lineRule="auto"/>
        <w:rPr>
          <w:rFonts w:ascii="Tahoma" w:hAnsi="Tahoma" w:cs="Tahoma"/>
          <w:sz w:val="20"/>
          <w:szCs w:val="20"/>
        </w:rPr>
      </w:pPr>
    </w:p>
    <w:bookmarkEnd w:id="47"/>
    <w:p w:rsidR="00797F6A" w:rsidRPr="00BD71FD" w:rsidRDefault="00797F6A" w:rsidP="00797F6A">
      <w:pPr>
        <w:spacing w:after="0" w:line="240" w:lineRule="auto"/>
        <w:ind w:left="60"/>
        <w:jc w:val="both"/>
        <w:rPr>
          <w:rFonts w:ascii="Tahoma" w:hAnsi="Tahoma" w:cs="Tahoma"/>
          <w:b/>
          <w:sz w:val="20"/>
          <w:szCs w:val="20"/>
        </w:rPr>
      </w:pPr>
      <w:r w:rsidRPr="00DB606F">
        <w:rPr>
          <w:rFonts w:ascii="Tahoma" w:hAnsi="Tahoma" w:cs="Tahoma"/>
          <w:b/>
          <w:sz w:val="20"/>
          <w:szCs w:val="20"/>
        </w:rPr>
        <w:t xml:space="preserve">Akceptujemy wszystkie klauzule </w:t>
      </w:r>
      <w:r w:rsidRPr="00BD71FD">
        <w:rPr>
          <w:rFonts w:ascii="Tahoma" w:hAnsi="Tahoma" w:cs="Tahoma"/>
          <w:b/>
          <w:sz w:val="20"/>
          <w:szCs w:val="20"/>
        </w:rPr>
        <w:t xml:space="preserve">obligatoryjne od nr 1 do </w:t>
      </w:r>
      <w:r w:rsidR="00BD71FD" w:rsidRPr="00BD71FD">
        <w:rPr>
          <w:rFonts w:ascii="Tahoma" w:hAnsi="Tahoma" w:cs="Tahoma"/>
          <w:b/>
          <w:sz w:val="20"/>
          <w:szCs w:val="20"/>
        </w:rPr>
        <w:t>4</w:t>
      </w:r>
      <w:r w:rsidR="000C0BEC">
        <w:rPr>
          <w:rFonts w:ascii="Tahoma" w:hAnsi="Tahoma" w:cs="Tahoma"/>
          <w:b/>
          <w:sz w:val="20"/>
          <w:szCs w:val="20"/>
        </w:rPr>
        <w:t>0</w:t>
      </w:r>
      <w:r w:rsidRPr="00BD71FD">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tblPr>
      <w:tblGrid>
        <w:gridCol w:w="1003"/>
        <w:gridCol w:w="5742"/>
        <w:gridCol w:w="992"/>
        <w:gridCol w:w="1669"/>
      </w:tblGrid>
      <w:tr w:rsidR="00797F6A" w:rsidRPr="00AD5E1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lastRenderedPageBreak/>
              <w:t>Nr</w:t>
            </w:r>
          </w:p>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D5E17"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Liczba punktów</w:t>
            </w:r>
          </w:p>
        </w:tc>
      </w:tr>
      <w:tr w:rsidR="00797F6A" w:rsidRPr="00AD5E1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C0BEC">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C0BE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0C0BE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0C0BEC">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0C0BEC">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5547F3" w:rsidP="00797F6A">
            <w:pPr>
              <w:spacing w:after="0" w:line="240" w:lineRule="auto"/>
              <w:jc w:val="center"/>
              <w:rPr>
                <w:rFonts w:ascii="Tahoma" w:hAnsi="Tahoma" w:cs="Tahoma"/>
                <w:sz w:val="20"/>
                <w:szCs w:val="20"/>
              </w:rPr>
            </w:pPr>
            <w:r>
              <w:rPr>
                <w:rFonts w:ascii="Tahoma" w:hAnsi="Tahoma" w:cs="Tahoma"/>
                <w:sz w:val="20"/>
                <w:szCs w:val="20"/>
              </w:rPr>
              <w:t>12</w:t>
            </w:r>
            <w:r w:rsidR="00797F6A" w:rsidRPr="00A56961">
              <w:rPr>
                <w:rFonts w:ascii="Tahoma" w:hAnsi="Tahoma" w:cs="Tahoma"/>
                <w:sz w:val="20"/>
                <w:szCs w:val="20"/>
              </w:rPr>
              <w:t xml:space="preserve"> pkt</w:t>
            </w:r>
          </w:p>
        </w:tc>
      </w:tr>
      <w:tr w:rsidR="00797F6A" w:rsidRPr="00AD5E1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0C0BEC">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5547F3" w:rsidP="00797F6A">
            <w:pPr>
              <w:spacing w:after="0" w:line="240" w:lineRule="auto"/>
              <w:jc w:val="center"/>
              <w:rPr>
                <w:rFonts w:ascii="Tahoma" w:hAnsi="Tahoma" w:cs="Tahoma"/>
                <w:sz w:val="20"/>
                <w:szCs w:val="20"/>
              </w:rPr>
            </w:pPr>
            <w:r>
              <w:rPr>
                <w:rFonts w:ascii="Tahoma" w:hAnsi="Tahoma" w:cs="Tahoma"/>
                <w:sz w:val="20"/>
                <w:szCs w:val="20"/>
              </w:rPr>
              <w:t>12</w:t>
            </w:r>
            <w:r w:rsidR="00797F6A" w:rsidRPr="00A56961">
              <w:rPr>
                <w:rFonts w:ascii="Tahoma" w:hAnsi="Tahoma" w:cs="Tahoma"/>
                <w:sz w:val="20"/>
                <w:szCs w:val="20"/>
              </w:rPr>
              <w:t xml:space="preserve"> pkt</w:t>
            </w:r>
          </w:p>
        </w:tc>
      </w:tr>
      <w:tr w:rsidR="00797F6A" w:rsidRPr="00AD5E1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0C0BEC">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5547F3">
              <w:rPr>
                <w:rFonts w:ascii="Tahoma" w:hAnsi="Tahoma" w:cs="Tahoma"/>
                <w:sz w:val="20"/>
                <w:szCs w:val="20"/>
              </w:rPr>
              <w:t>2</w:t>
            </w:r>
            <w:r w:rsidRPr="00A56961">
              <w:rPr>
                <w:rFonts w:ascii="Tahoma" w:hAnsi="Tahoma" w:cs="Tahoma"/>
                <w:sz w:val="20"/>
                <w:szCs w:val="20"/>
              </w:rPr>
              <w:t xml:space="preserve"> pkt</w:t>
            </w:r>
          </w:p>
        </w:tc>
      </w:tr>
      <w:tr w:rsidR="00797F6A" w:rsidRPr="00AD5E1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0C0BEC">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0C0BEC"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BD71FD" w:rsidP="00797F6A">
            <w:pPr>
              <w:suppressAutoHyphens/>
              <w:spacing w:after="0" w:line="240" w:lineRule="auto"/>
              <w:jc w:val="center"/>
              <w:rPr>
                <w:rFonts w:ascii="Tahoma" w:hAnsi="Tahoma" w:cs="Tahoma"/>
                <w:sz w:val="20"/>
                <w:szCs w:val="20"/>
              </w:rPr>
            </w:pPr>
            <w:r>
              <w:rPr>
                <w:rFonts w:ascii="Tahoma" w:hAnsi="Tahoma" w:cs="Tahoma"/>
                <w:sz w:val="20"/>
                <w:szCs w:val="20"/>
              </w:rPr>
              <w:t>5</w:t>
            </w:r>
            <w:r w:rsidR="000C0BEC">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0C0BEC">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0C0BE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5547F3">
              <w:rPr>
                <w:rFonts w:ascii="Tahoma" w:hAnsi="Tahoma" w:cs="Tahoma"/>
                <w:sz w:val="20"/>
                <w:szCs w:val="20"/>
              </w:rPr>
              <w:t>2</w:t>
            </w:r>
            <w:r w:rsidRPr="00A56961">
              <w:rPr>
                <w:rFonts w:ascii="Tahoma" w:hAnsi="Tahoma" w:cs="Tahoma"/>
                <w:sz w:val="20"/>
                <w:szCs w:val="20"/>
              </w:rPr>
              <w:t xml:space="preserve"> pkt</w:t>
            </w:r>
          </w:p>
        </w:tc>
      </w:tr>
      <w:tr w:rsidR="00797F6A" w:rsidRPr="00AD5E1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0C0BE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rsidR="00797F6A" w:rsidRPr="00AD5E17" w:rsidRDefault="00797F6A" w:rsidP="00797F6A">
      <w:pPr>
        <w:spacing w:after="0" w:line="240" w:lineRule="auto"/>
        <w:ind w:left="60"/>
        <w:jc w:val="both"/>
        <w:rPr>
          <w:rFonts w:ascii="Tahoma" w:hAnsi="Tahoma" w:cs="Tahoma"/>
          <w:position w:val="-4"/>
          <w:sz w:val="20"/>
          <w:szCs w:val="20"/>
        </w:rPr>
      </w:pPr>
    </w:p>
    <w:p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rsidR="00797F6A" w:rsidRPr="00AD5E17" w:rsidRDefault="00797F6A" w:rsidP="00797F6A">
      <w:pPr>
        <w:spacing w:after="0" w:line="240" w:lineRule="auto"/>
        <w:ind w:left="60"/>
        <w:jc w:val="both"/>
        <w:rPr>
          <w:rFonts w:ascii="Tahoma" w:hAnsi="Tahoma" w:cs="Tahoma"/>
          <w:b/>
          <w:position w:val="-4"/>
          <w:sz w:val="20"/>
          <w:szCs w:val="20"/>
        </w:rPr>
      </w:pPr>
    </w:p>
    <w:p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2693"/>
        <w:gridCol w:w="1701"/>
      </w:tblGrid>
      <w:tr w:rsidR="00797F6A" w:rsidRPr="00AD5E17" w:rsidTr="00797F6A">
        <w:tc>
          <w:tcPr>
            <w:tcW w:w="567" w:type="dxa"/>
            <w:vAlign w:val="center"/>
          </w:tcPr>
          <w:p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ign w:val="center"/>
          </w:tcPr>
          <w:p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DB606F" w:rsidRDefault="00797F6A" w:rsidP="00797F6A">
            <w:pPr>
              <w:pStyle w:val="Akapitzlist"/>
              <w:ind w:left="0"/>
              <w:jc w:val="center"/>
              <w:outlineLvl w:val="0"/>
              <w:rPr>
                <w:rFonts w:ascii="Tahoma" w:hAnsi="Tahoma" w:cs="Tahoma"/>
                <w:sz w:val="20"/>
                <w:szCs w:val="20"/>
              </w:rPr>
            </w:pPr>
            <w:r w:rsidRPr="00DB606F">
              <w:rPr>
                <w:rFonts w:ascii="Tahoma" w:hAnsi="Tahoma" w:cs="Tahoma"/>
                <w:sz w:val="20"/>
                <w:szCs w:val="20"/>
              </w:rPr>
              <w:t>C9</w:t>
            </w:r>
          </w:p>
        </w:tc>
        <w:tc>
          <w:tcPr>
            <w:tcW w:w="4962" w:type="dxa"/>
            <w:vMerge w:val="restart"/>
          </w:tcPr>
          <w:p w:rsidR="00797F6A" w:rsidRPr="00DB606F" w:rsidRDefault="00797F6A" w:rsidP="00797F6A">
            <w:pPr>
              <w:pStyle w:val="Akapitzlist"/>
              <w:ind w:left="0"/>
              <w:jc w:val="both"/>
              <w:outlineLvl w:val="0"/>
              <w:rPr>
                <w:rFonts w:ascii="Tahoma" w:hAnsi="Tahoma" w:cs="Tahoma"/>
                <w:sz w:val="20"/>
                <w:szCs w:val="20"/>
              </w:rPr>
            </w:pPr>
            <w:r w:rsidRPr="00DB606F">
              <w:rPr>
                <w:rFonts w:ascii="Tahoma" w:hAnsi="Tahoma" w:cs="Tahoma"/>
                <w:sz w:val="20"/>
                <w:szCs w:val="20"/>
              </w:rPr>
              <w:t xml:space="preserve">Zwiększenie sumy gwarancyjnej w ubezpieczeniu </w:t>
            </w:r>
            <w:r w:rsidRPr="00DB606F">
              <w:rPr>
                <w:rFonts w:ascii="Tahoma" w:hAnsi="Tahoma" w:cs="Tahoma"/>
                <w:sz w:val="20"/>
                <w:szCs w:val="20"/>
              </w:rPr>
              <w:lastRenderedPageBreak/>
              <w:t>odpowiedzialności cywilnej deliktowej i kontraktowej</w:t>
            </w: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lastRenderedPageBreak/>
              <w:t>Zwiększenie SG o 25%</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ign w:val="center"/>
          </w:tcPr>
          <w:p w:rsidR="00797F6A" w:rsidRPr="00DB606F" w:rsidRDefault="00797F6A" w:rsidP="00797F6A">
            <w:pPr>
              <w:pStyle w:val="Akapitzlist"/>
              <w:ind w:left="0"/>
              <w:jc w:val="center"/>
              <w:outlineLvl w:val="0"/>
              <w:rPr>
                <w:rFonts w:ascii="Tahoma" w:hAnsi="Tahoma" w:cs="Tahoma"/>
                <w:sz w:val="20"/>
                <w:szCs w:val="20"/>
              </w:rPr>
            </w:pPr>
          </w:p>
        </w:tc>
        <w:tc>
          <w:tcPr>
            <w:tcW w:w="4962" w:type="dxa"/>
            <w:vMerge/>
          </w:tcPr>
          <w:p w:rsidR="00797F6A" w:rsidRPr="00DB606F" w:rsidRDefault="00797F6A" w:rsidP="00797F6A">
            <w:pPr>
              <w:pStyle w:val="Akapitzlist"/>
              <w:ind w:left="0"/>
              <w:jc w:val="both"/>
              <w:outlineLvl w:val="0"/>
              <w:rPr>
                <w:rFonts w:ascii="Tahoma" w:hAnsi="Tahoma" w:cs="Tahoma"/>
                <w:sz w:val="20"/>
                <w:szCs w:val="20"/>
              </w:rPr>
            </w:pPr>
          </w:p>
        </w:tc>
        <w:tc>
          <w:tcPr>
            <w:tcW w:w="2693" w:type="dxa"/>
          </w:tcPr>
          <w:p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val="restart"/>
            <w:vAlign w:val="center"/>
          </w:tcPr>
          <w:p w:rsidR="00797F6A" w:rsidRPr="00DB606F" w:rsidRDefault="00797F6A" w:rsidP="00797F6A">
            <w:pPr>
              <w:pStyle w:val="Akapitzlist"/>
              <w:ind w:left="0"/>
              <w:jc w:val="center"/>
              <w:outlineLvl w:val="0"/>
              <w:rPr>
                <w:rFonts w:ascii="Tahoma" w:hAnsi="Tahoma" w:cs="Tahoma"/>
                <w:sz w:val="20"/>
                <w:szCs w:val="20"/>
              </w:rPr>
            </w:pPr>
            <w:r w:rsidRPr="00DB606F">
              <w:rPr>
                <w:rFonts w:ascii="Tahoma" w:hAnsi="Tahoma" w:cs="Tahoma"/>
                <w:sz w:val="20"/>
                <w:szCs w:val="20"/>
              </w:rPr>
              <w:lastRenderedPageBreak/>
              <w:t>C10</w:t>
            </w:r>
          </w:p>
        </w:tc>
        <w:tc>
          <w:tcPr>
            <w:tcW w:w="4962" w:type="dxa"/>
            <w:vMerge w:val="restart"/>
          </w:tcPr>
          <w:p w:rsidR="00797F6A" w:rsidRPr="00DB606F" w:rsidRDefault="00797F6A" w:rsidP="00797F6A">
            <w:pPr>
              <w:pStyle w:val="Akapitzlist"/>
              <w:ind w:left="0"/>
              <w:jc w:val="both"/>
              <w:outlineLvl w:val="0"/>
              <w:rPr>
                <w:rFonts w:ascii="Tahoma" w:hAnsi="Tahoma" w:cs="Tahoma"/>
                <w:sz w:val="20"/>
                <w:szCs w:val="20"/>
              </w:rPr>
            </w:pPr>
            <w:r w:rsidRPr="00DB606F">
              <w:rPr>
                <w:rFonts w:ascii="Tahoma" w:hAnsi="Tahoma" w:cs="Tahoma"/>
                <w:sz w:val="20"/>
                <w:szCs w:val="20"/>
              </w:rPr>
              <w:t xml:space="preserve">Zwiększenie limitu odpowiedzialności w ubezpieczeniu odpowiedzialności cywilnej zarządcy drogi </w:t>
            </w:r>
          </w:p>
        </w:tc>
        <w:tc>
          <w:tcPr>
            <w:tcW w:w="2693" w:type="dxa"/>
          </w:tcPr>
          <w:p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rsidTr="00797F6A">
        <w:tc>
          <w:tcPr>
            <w:tcW w:w="567" w:type="dxa"/>
            <w:vMerge/>
          </w:tcPr>
          <w:p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rsidR="00797F6A" w:rsidRPr="00AD5E17" w:rsidRDefault="00797F6A" w:rsidP="00797F6A">
            <w:pPr>
              <w:pStyle w:val="Akapitzlist"/>
              <w:ind w:left="0"/>
              <w:jc w:val="both"/>
              <w:outlineLvl w:val="0"/>
              <w:rPr>
                <w:rFonts w:ascii="Tahoma" w:hAnsi="Tahoma" w:cs="Tahoma"/>
                <w:sz w:val="20"/>
                <w:szCs w:val="20"/>
              </w:rPr>
            </w:pPr>
          </w:p>
        </w:tc>
        <w:tc>
          <w:tcPr>
            <w:tcW w:w="2693" w:type="dxa"/>
          </w:tcPr>
          <w:p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rsidR="00797F6A" w:rsidRPr="00AD5E17" w:rsidRDefault="00797F6A" w:rsidP="00797F6A">
            <w:pPr>
              <w:pStyle w:val="Akapitzlist"/>
              <w:ind w:left="0"/>
              <w:jc w:val="center"/>
              <w:outlineLvl w:val="0"/>
              <w:rPr>
                <w:rFonts w:ascii="Tahoma" w:hAnsi="Tahoma" w:cs="Tahoma"/>
                <w:sz w:val="20"/>
                <w:szCs w:val="20"/>
                <w:highlight w:val="yellow"/>
              </w:rPr>
            </w:pPr>
          </w:p>
        </w:tc>
      </w:tr>
    </w:tbl>
    <w:p w:rsidR="00797F6A" w:rsidRPr="00DB606F"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w:t>
      </w:r>
      <w:r w:rsidRPr="00DB606F">
        <w:rPr>
          <w:rFonts w:ascii="Tahoma" w:hAnsi="Tahoma" w:cs="Tahoma"/>
          <w:position w:val="-4"/>
          <w:sz w:val="20"/>
          <w:szCs w:val="20"/>
        </w:rPr>
        <w:t>dodatkowym Zamawiający uzna, że nie zostało ono zaakceptowane w ofercie przez Wykonawcę.</w:t>
      </w:r>
    </w:p>
    <w:p w:rsidR="00797F6A" w:rsidRPr="00DB606F" w:rsidRDefault="00797F6A" w:rsidP="00797F6A">
      <w:pPr>
        <w:spacing w:after="0" w:line="240" w:lineRule="auto"/>
        <w:jc w:val="both"/>
        <w:rPr>
          <w:rFonts w:ascii="Tahoma" w:hAnsi="Tahoma" w:cs="Tahoma"/>
          <w:b/>
          <w:position w:val="-4"/>
          <w:sz w:val="20"/>
          <w:szCs w:val="20"/>
        </w:rPr>
      </w:pPr>
    </w:p>
    <w:p w:rsidR="00797F6A" w:rsidRPr="00DB606F" w:rsidRDefault="00797F6A" w:rsidP="00797F6A">
      <w:pPr>
        <w:spacing w:after="0" w:line="240" w:lineRule="auto"/>
        <w:jc w:val="center"/>
        <w:rPr>
          <w:rFonts w:ascii="Tahoma" w:hAnsi="Tahoma" w:cs="Tahoma"/>
          <w:b/>
          <w:position w:val="-4"/>
          <w:sz w:val="20"/>
          <w:szCs w:val="20"/>
        </w:rPr>
      </w:pPr>
      <w:r w:rsidRPr="00DB606F">
        <w:rPr>
          <w:rFonts w:ascii="Tahoma" w:hAnsi="Tahoma" w:cs="Tahoma"/>
          <w:b/>
          <w:position w:val="-4"/>
          <w:sz w:val="20"/>
          <w:szCs w:val="20"/>
        </w:rPr>
        <w:t>Część II Zamówienia (Ubezpieczenie pojazdów Zamawiającego):</w:t>
      </w:r>
    </w:p>
    <w:p w:rsidR="00797F6A" w:rsidRPr="00DB606F" w:rsidRDefault="00797F6A" w:rsidP="00797F6A">
      <w:pPr>
        <w:pStyle w:val="Tekstpodstawowywcity"/>
        <w:spacing w:after="0" w:line="240" w:lineRule="auto"/>
        <w:ind w:left="0"/>
        <w:rPr>
          <w:rFonts w:ascii="Tahoma" w:hAnsi="Tahoma" w:cs="Tahoma"/>
          <w:sz w:val="20"/>
          <w:szCs w:val="20"/>
        </w:rPr>
      </w:pPr>
    </w:p>
    <w:p w:rsidR="00797F6A" w:rsidRPr="00DB606F" w:rsidRDefault="00797F6A" w:rsidP="00797F6A">
      <w:pPr>
        <w:pStyle w:val="Tekstpodstawowywcity"/>
        <w:spacing w:after="0" w:line="240" w:lineRule="auto"/>
        <w:ind w:left="0"/>
        <w:rPr>
          <w:rFonts w:ascii="Tahoma" w:hAnsi="Tahoma" w:cs="Tahoma"/>
          <w:b/>
          <w:sz w:val="20"/>
          <w:szCs w:val="20"/>
        </w:rPr>
      </w:pPr>
      <w:r w:rsidRPr="00DB606F">
        <w:rPr>
          <w:rFonts w:ascii="Tahoma" w:hAnsi="Tahoma" w:cs="Tahoma"/>
          <w:sz w:val="20"/>
          <w:szCs w:val="20"/>
        </w:rPr>
        <w:t>Oferta obejmuje okres ubezpieczenia wskazany w SWZ to jest: okresy roczne</w:t>
      </w:r>
      <w:r w:rsidR="00493043">
        <w:rPr>
          <w:rFonts w:ascii="Tahoma" w:hAnsi="Tahoma" w:cs="Tahoma"/>
          <w:sz w:val="20"/>
          <w:szCs w:val="20"/>
        </w:rPr>
        <w:t xml:space="preserve"> zgodnie z załącznikiem nr 7</w:t>
      </w:r>
      <w:r w:rsidRPr="00DB606F">
        <w:rPr>
          <w:rFonts w:ascii="Tahoma" w:hAnsi="Tahoma" w:cs="Tahoma"/>
          <w:sz w:val="20"/>
          <w:szCs w:val="20"/>
        </w:rPr>
        <w:t xml:space="preserve">, maksymalnie okres ubezpieczeń komunikacyjnych zakończy się </w:t>
      </w:r>
      <w:r w:rsidR="00DB606F" w:rsidRPr="00DB606F">
        <w:rPr>
          <w:rFonts w:ascii="Tahoma" w:hAnsi="Tahoma" w:cs="Tahoma"/>
          <w:sz w:val="20"/>
          <w:szCs w:val="20"/>
        </w:rPr>
        <w:t>30.12.2027 r.</w:t>
      </w:r>
    </w:p>
    <w:p w:rsidR="00316335" w:rsidRPr="00DB606F"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316335" w:rsidRPr="00DB606F"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316335" w:rsidRPr="00493043" w:rsidRDefault="00316335" w:rsidP="00064AE4">
            <w:pPr>
              <w:suppressAutoHyphens/>
              <w:spacing w:after="0" w:line="240" w:lineRule="auto"/>
              <w:jc w:val="both"/>
              <w:rPr>
                <w:rFonts w:ascii="Tahoma" w:hAnsi="Tahoma" w:cs="Tahoma"/>
                <w:b/>
                <w:iCs/>
                <w:sz w:val="20"/>
                <w:szCs w:val="20"/>
              </w:rPr>
            </w:pPr>
            <w:r w:rsidRPr="00DB606F">
              <w:rPr>
                <w:rFonts w:ascii="Tahoma" w:hAnsi="Tahoma" w:cs="Tahoma"/>
                <w:b/>
                <w:iCs/>
                <w:sz w:val="20"/>
                <w:szCs w:val="20"/>
              </w:rPr>
              <w:t>Cena łączna za cały okres zamówienia</w:t>
            </w:r>
            <w:r w:rsidR="00493043">
              <w:rPr>
                <w:rFonts w:ascii="Tahoma" w:hAnsi="Tahoma" w:cs="Tahoma"/>
                <w:b/>
                <w:iCs/>
                <w:sz w:val="20"/>
                <w:szCs w:val="20"/>
              </w:rPr>
              <w:t xml:space="preserve"> </w:t>
            </w:r>
            <w:r w:rsidRPr="00DB606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rsidR="00316335" w:rsidRPr="00DB606F" w:rsidRDefault="00316335" w:rsidP="00064AE4">
            <w:pPr>
              <w:suppressAutoHyphens/>
              <w:spacing w:after="0" w:line="240" w:lineRule="auto"/>
              <w:jc w:val="center"/>
              <w:rPr>
                <w:rFonts w:ascii="Tahoma" w:hAnsi="Tahoma" w:cs="Tahoma"/>
                <w:color w:val="002060"/>
                <w:sz w:val="20"/>
                <w:szCs w:val="20"/>
              </w:rPr>
            </w:pPr>
            <w:r w:rsidRPr="00DB606F">
              <w:rPr>
                <w:rFonts w:ascii="Tahoma" w:hAnsi="Tahoma" w:cs="Tahoma"/>
                <w:color w:val="002060"/>
                <w:sz w:val="20"/>
                <w:szCs w:val="20"/>
              </w:rPr>
              <w:t>zł</w:t>
            </w:r>
          </w:p>
        </w:tc>
      </w:tr>
    </w:tbl>
    <w:p w:rsidR="00316335" w:rsidRPr="00DB606F" w:rsidRDefault="00316335" w:rsidP="00316335">
      <w:pPr>
        <w:tabs>
          <w:tab w:val="left" w:pos="360"/>
        </w:tabs>
        <w:spacing w:after="0" w:line="240" w:lineRule="auto"/>
        <w:jc w:val="both"/>
        <w:rPr>
          <w:rFonts w:ascii="Tahoma" w:hAnsi="Tahoma" w:cs="Tahoma"/>
          <w:bCs/>
          <w:i/>
          <w:iCs/>
          <w:sz w:val="18"/>
          <w:szCs w:val="18"/>
        </w:rPr>
      </w:pPr>
    </w:p>
    <w:p w:rsidR="00316335" w:rsidRPr="00DB606F" w:rsidRDefault="00316335" w:rsidP="00316335">
      <w:pPr>
        <w:tabs>
          <w:tab w:val="left" w:pos="360"/>
        </w:tabs>
        <w:spacing w:after="0" w:line="240" w:lineRule="auto"/>
        <w:jc w:val="both"/>
        <w:rPr>
          <w:rFonts w:ascii="Tahoma" w:hAnsi="Tahoma" w:cs="Tahoma"/>
          <w:sz w:val="20"/>
          <w:szCs w:val="20"/>
        </w:rPr>
      </w:pPr>
    </w:p>
    <w:p w:rsidR="00797F6A" w:rsidRPr="00DB606F" w:rsidRDefault="00797F6A" w:rsidP="00797F6A">
      <w:pPr>
        <w:spacing w:after="0" w:line="240" w:lineRule="auto"/>
        <w:ind w:left="60"/>
        <w:jc w:val="both"/>
        <w:rPr>
          <w:rFonts w:ascii="Tahoma" w:hAnsi="Tahoma" w:cs="Tahoma"/>
          <w:b/>
          <w:sz w:val="20"/>
          <w:szCs w:val="20"/>
        </w:rPr>
      </w:pPr>
      <w:r w:rsidRPr="00DB606F">
        <w:rPr>
          <w:rFonts w:ascii="Tahoma" w:hAnsi="Tahoma" w:cs="Tahoma"/>
          <w:b/>
          <w:sz w:val="20"/>
          <w:szCs w:val="20"/>
        </w:rPr>
        <w:t xml:space="preserve">Akceptujemy wszystkie klauzule obligatoryjne od nr 1 </w:t>
      </w:r>
      <w:r w:rsidRPr="007F5806">
        <w:rPr>
          <w:rFonts w:ascii="Tahoma" w:hAnsi="Tahoma" w:cs="Tahoma"/>
          <w:b/>
          <w:sz w:val="20"/>
          <w:szCs w:val="20"/>
        </w:rPr>
        <w:t xml:space="preserve">do </w:t>
      </w:r>
      <w:r w:rsidR="003D0986" w:rsidRPr="007F5806">
        <w:rPr>
          <w:rFonts w:ascii="Tahoma" w:hAnsi="Tahoma" w:cs="Tahoma"/>
          <w:b/>
          <w:sz w:val="20"/>
          <w:szCs w:val="20"/>
        </w:rPr>
        <w:t>6</w:t>
      </w:r>
      <w:r w:rsidRPr="007F5806">
        <w:rPr>
          <w:rFonts w:ascii="Tahoma" w:hAnsi="Tahoma" w:cs="Tahoma"/>
          <w:b/>
          <w:sz w:val="20"/>
          <w:szCs w:val="20"/>
        </w:rPr>
        <w:t xml:space="preserve"> </w:t>
      </w:r>
      <w:r w:rsidRPr="00DB606F">
        <w:rPr>
          <w:rFonts w:ascii="Tahoma" w:hAnsi="Tahoma" w:cs="Tahoma"/>
          <w:b/>
          <w:sz w:val="20"/>
          <w:szCs w:val="20"/>
        </w:rPr>
        <w:t>oraz następujące klauzule fakultatywne w części II zamówienia:</w:t>
      </w:r>
    </w:p>
    <w:p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DB606F" w:rsidRPr="00DB606F" w:rsidTr="00797F6A">
        <w:trPr>
          <w:trHeight w:val="480"/>
          <w:jc w:val="center"/>
        </w:trPr>
        <w:tc>
          <w:tcPr>
            <w:tcW w:w="1003" w:type="dxa"/>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Nr</w:t>
            </w:r>
          </w:p>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klauzuli</w:t>
            </w:r>
          </w:p>
        </w:tc>
        <w:tc>
          <w:tcPr>
            <w:tcW w:w="5742" w:type="dxa"/>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Nazwa klauzuli</w:t>
            </w:r>
          </w:p>
        </w:tc>
        <w:tc>
          <w:tcPr>
            <w:tcW w:w="992" w:type="dxa"/>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TAK/NIE*</w:t>
            </w:r>
          </w:p>
        </w:tc>
        <w:tc>
          <w:tcPr>
            <w:tcW w:w="1669" w:type="dxa"/>
            <w:vAlign w:val="center"/>
          </w:tcPr>
          <w:p w:rsidR="00797F6A" w:rsidRPr="00DB606F" w:rsidRDefault="00797F6A" w:rsidP="00797F6A">
            <w:pPr>
              <w:spacing w:after="0" w:line="240" w:lineRule="auto"/>
              <w:jc w:val="center"/>
              <w:rPr>
                <w:rFonts w:ascii="Tahoma" w:hAnsi="Tahoma" w:cs="Tahoma"/>
                <w:b/>
                <w:sz w:val="20"/>
                <w:szCs w:val="20"/>
              </w:rPr>
            </w:pPr>
            <w:r w:rsidRPr="00DB606F">
              <w:rPr>
                <w:rFonts w:ascii="Tahoma" w:hAnsi="Tahoma" w:cs="Tahoma"/>
                <w:b/>
                <w:sz w:val="20"/>
                <w:szCs w:val="20"/>
              </w:rPr>
              <w:t>Liczba punktów</w:t>
            </w:r>
          </w:p>
        </w:tc>
      </w:tr>
      <w:tr w:rsidR="00DB606F" w:rsidRPr="00DB606F" w:rsidTr="00797F6A">
        <w:trPr>
          <w:trHeight w:val="386"/>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7</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zaliczki na poczet odszkodowania</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F8533D" w:rsidP="003D0986">
            <w:pPr>
              <w:spacing w:after="0" w:line="240" w:lineRule="auto"/>
              <w:jc w:val="center"/>
              <w:rPr>
                <w:rFonts w:ascii="Tahoma" w:hAnsi="Tahoma" w:cs="Tahoma"/>
                <w:sz w:val="20"/>
                <w:szCs w:val="20"/>
              </w:rPr>
            </w:pPr>
            <w:r>
              <w:rPr>
                <w:rFonts w:ascii="Tahoma" w:hAnsi="Tahoma" w:cs="Tahoma"/>
                <w:sz w:val="20"/>
                <w:szCs w:val="20"/>
              </w:rPr>
              <w:t>8</w:t>
            </w:r>
            <w:r w:rsidR="003D0986" w:rsidRPr="00DB606F">
              <w:rPr>
                <w:rFonts w:ascii="Tahoma" w:hAnsi="Tahoma" w:cs="Tahoma"/>
                <w:sz w:val="20"/>
                <w:szCs w:val="20"/>
              </w:rPr>
              <w:t xml:space="preserve"> pkt</w:t>
            </w:r>
          </w:p>
        </w:tc>
      </w:tr>
      <w:tr w:rsidR="00DB606F" w:rsidRPr="00DB606F" w:rsidTr="00797F6A">
        <w:trPr>
          <w:trHeight w:val="413"/>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8</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funduszu prewencyjnego</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3D0986" w:rsidP="003D0986">
            <w:pPr>
              <w:spacing w:after="0" w:line="240" w:lineRule="auto"/>
              <w:jc w:val="center"/>
              <w:rPr>
                <w:rFonts w:ascii="Tahoma" w:hAnsi="Tahoma" w:cs="Tahoma"/>
                <w:sz w:val="20"/>
                <w:szCs w:val="20"/>
              </w:rPr>
            </w:pPr>
            <w:r w:rsidRPr="00DB606F">
              <w:rPr>
                <w:rFonts w:ascii="Tahoma" w:hAnsi="Tahoma" w:cs="Tahoma"/>
                <w:sz w:val="20"/>
                <w:szCs w:val="20"/>
              </w:rPr>
              <w:t>1</w:t>
            </w:r>
            <w:r w:rsidR="00F8533D">
              <w:rPr>
                <w:rFonts w:ascii="Tahoma" w:hAnsi="Tahoma" w:cs="Tahoma"/>
                <w:sz w:val="20"/>
                <w:szCs w:val="20"/>
              </w:rPr>
              <w:t>2</w:t>
            </w:r>
            <w:r w:rsidRPr="00DB606F">
              <w:rPr>
                <w:rFonts w:ascii="Tahoma" w:hAnsi="Tahoma" w:cs="Tahoma"/>
                <w:sz w:val="20"/>
                <w:szCs w:val="20"/>
              </w:rPr>
              <w:t xml:space="preserve"> pkt</w:t>
            </w:r>
          </w:p>
        </w:tc>
      </w:tr>
      <w:tr w:rsidR="00DB606F" w:rsidRPr="00DB606F" w:rsidTr="00797F6A">
        <w:trPr>
          <w:trHeight w:val="344"/>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9</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gwarantowanej sumy ubezpieczenia</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F8533D" w:rsidP="003D0986">
            <w:pPr>
              <w:spacing w:after="0" w:line="240" w:lineRule="auto"/>
              <w:jc w:val="center"/>
              <w:rPr>
                <w:rFonts w:ascii="Tahoma" w:hAnsi="Tahoma" w:cs="Tahoma"/>
                <w:sz w:val="20"/>
                <w:szCs w:val="20"/>
              </w:rPr>
            </w:pPr>
            <w:r>
              <w:rPr>
                <w:rFonts w:ascii="Tahoma" w:hAnsi="Tahoma" w:cs="Tahoma"/>
                <w:sz w:val="20"/>
                <w:szCs w:val="20"/>
              </w:rPr>
              <w:t>8</w:t>
            </w:r>
            <w:r w:rsidR="003D0986" w:rsidRPr="00DB606F">
              <w:rPr>
                <w:rFonts w:ascii="Tahoma" w:hAnsi="Tahoma" w:cs="Tahoma"/>
                <w:sz w:val="20"/>
                <w:szCs w:val="20"/>
              </w:rPr>
              <w:t xml:space="preserve"> pkt</w:t>
            </w:r>
          </w:p>
        </w:tc>
      </w:tr>
      <w:tr w:rsidR="00DB606F" w:rsidRPr="00DB606F" w:rsidTr="00797F6A">
        <w:trPr>
          <w:trHeight w:val="405"/>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10</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pokrycia kosztów wymiany zamków i zabezpieczeń</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3D0986" w:rsidP="003D0986">
            <w:pPr>
              <w:spacing w:after="0" w:line="240" w:lineRule="auto"/>
              <w:jc w:val="center"/>
              <w:rPr>
                <w:rFonts w:ascii="Tahoma" w:hAnsi="Tahoma" w:cs="Tahoma"/>
                <w:sz w:val="20"/>
                <w:szCs w:val="20"/>
              </w:rPr>
            </w:pPr>
            <w:r w:rsidRPr="00DB606F">
              <w:rPr>
                <w:rFonts w:ascii="Tahoma" w:hAnsi="Tahoma" w:cs="Tahoma"/>
                <w:sz w:val="20"/>
                <w:szCs w:val="20"/>
              </w:rPr>
              <w:t>8 pkt</w:t>
            </w:r>
          </w:p>
        </w:tc>
      </w:tr>
      <w:tr w:rsidR="00DB606F"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11</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zmiany definicji szkody całkowitej</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F8533D" w:rsidP="003D0986">
            <w:pPr>
              <w:spacing w:after="0" w:line="240" w:lineRule="auto"/>
              <w:jc w:val="center"/>
              <w:rPr>
                <w:rFonts w:ascii="Tahoma" w:hAnsi="Tahoma" w:cs="Tahoma"/>
                <w:sz w:val="20"/>
                <w:szCs w:val="20"/>
              </w:rPr>
            </w:pPr>
            <w:r>
              <w:rPr>
                <w:rFonts w:ascii="Tahoma" w:hAnsi="Tahoma" w:cs="Tahoma"/>
                <w:sz w:val="20"/>
                <w:szCs w:val="20"/>
              </w:rPr>
              <w:t>10</w:t>
            </w:r>
            <w:r w:rsidR="003D0986" w:rsidRPr="00DB606F">
              <w:rPr>
                <w:rFonts w:ascii="Tahoma" w:hAnsi="Tahoma" w:cs="Tahoma"/>
                <w:sz w:val="20"/>
                <w:szCs w:val="20"/>
              </w:rPr>
              <w:t xml:space="preserve"> pkt</w:t>
            </w:r>
          </w:p>
        </w:tc>
      </w:tr>
      <w:tr w:rsidR="00DB606F"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12</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odpowiedzialności dla szkód kradzieżowych</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3D0986" w:rsidP="003D0986">
            <w:pPr>
              <w:spacing w:after="0" w:line="240" w:lineRule="auto"/>
              <w:jc w:val="center"/>
              <w:rPr>
                <w:rFonts w:ascii="Tahoma" w:hAnsi="Tahoma" w:cs="Tahoma"/>
                <w:sz w:val="20"/>
                <w:szCs w:val="20"/>
              </w:rPr>
            </w:pPr>
            <w:r w:rsidRPr="00DB606F">
              <w:rPr>
                <w:rFonts w:ascii="Tahoma" w:hAnsi="Tahoma" w:cs="Tahoma"/>
                <w:sz w:val="20"/>
                <w:szCs w:val="20"/>
              </w:rPr>
              <w:t>8 pkt</w:t>
            </w:r>
          </w:p>
        </w:tc>
      </w:tr>
      <w:tr w:rsidR="00DB606F"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13</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zabezpieczeń dla nowo nabytych pojazdów</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3D0986" w:rsidP="003D0986">
            <w:pPr>
              <w:spacing w:after="0" w:line="240" w:lineRule="auto"/>
              <w:jc w:val="center"/>
              <w:rPr>
                <w:rFonts w:ascii="Tahoma" w:hAnsi="Tahoma" w:cs="Tahoma"/>
                <w:sz w:val="20"/>
                <w:szCs w:val="20"/>
              </w:rPr>
            </w:pPr>
            <w:r w:rsidRPr="00DB606F">
              <w:rPr>
                <w:rFonts w:ascii="Tahoma" w:hAnsi="Tahoma" w:cs="Tahoma"/>
                <w:sz w:val="20"/>
                <w:szCs w:val="20"/>
              </w:rPr>
              <w:t>8 pkt</w:t>
            </w:r>
          </w:p>
        </w:tc>
      </w:tr>
      <w:tr w:rsidR="00DB606F"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14</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holowania bez limitu kilometrów</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F8533D" w:rsidP="003D0986">
            <w:pPr>
              <w:spacing w:after="0" w:line="240" w:lineRule="auto"/>
              <w:jc w:val="center"/>
              <w:rPr>
                <w:rFonts w:ascii="Tahoma" w:hAnsi="Tahoma" w:cs="Tahoma"/>
                <w:sz w:val="20"/>
                <w:szCs w:val="20"/>
              </w:rPr>
            </w:pPr>
            <w:r>
              <w:rPr>
                <w:rFonts w:ascii="Tahoma" w:hAnsi="Tahoma" w:cs="Tahoma"/>
                <w:sz w:val="20"/>
                <w:szCs w:val="20"/>
              </w:rPr>
              <w:t>10</w:t>
            </w:r>
            <w:r w:rsidR="003D0986" w:rsidRPr="00DB606F">
              <w:rPr>
                <w:rFonts w:ascii="Tahoma" w:hAnsi="Tahoma" w:cs="Tahoma"/>
                <w:sz w:val="20"/>
                <w:szCs w:val="20"/>
              </w:rPr>
              <w:t xml:space="preserve"> pkt</w:t>
            </w:r>
          </w:p>
        </w:tc>
      </w:tr>
      <w:tr w:rsidR="00DB606F"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15</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wynajmu pojazdu zastępczego</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F8533D" w:rsidP="003D0986">
            <w:pPr>
              <w:spacing w:after="0" w:line="240" w:lineRule="auto"/>
              <w:jc w:val="center"/>
              <w:rPr>
                <w:rFonts w:ascii="Tahoma" w:hAnsi="Tahoma" w:cs="Tahoma"/>
                <w:sz w:val="20"/>
                <w:szCs w:val="20"/>
              </w:rPr>
            </w:pPr>
            <w:r>
              <w:rPr>
                <w:rFonts w:ascii="Tahoma" w:hAnsi="Tahoma" w:cs="Tahoma"/>
                <w:sz w:val="20"/>
                <w:szCs w:val="20"/>
              </w:rPr>
              <w:t>8</w:t>
            </w:r>
            <w:r w:rsidR="003D0986" w:rsidRPr="00DB606F">
              <w:rPr>
                <w:rFonts w:ascii="Tahoma" w:hAnsi="Tahoma" w:cs="Tahoma"/>
                <w:sz w:val="20"/>
                <w:szCs w:val="20"/>
              </w:rPr>
              <w:t xml:space="preserve"> pkt</w:t>
            </w:r>
          </w:p>
        </w:tc>
      </w:tr>
      <w:tr w:rsidR="00DB606F"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w:t>
            </w:r>
            <w:r w:rsidR="007F5806">
              <w:rPr>
                <w:rFonts w:ascii="Tahoma" w:hAnsi="Tahoma" w:cs="Tahoma"/>
                <w:sz w:val="20"/>
                <w:szCs w:val="20"/>
              </w:rPr>
              <w:t>6</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wynajmu pojazdu zastępczego plus</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F8533D" w:rsidP="003D0986">
            <w:pPr>
              <w:spacing w:after="0" w:line="240" w:lineRule="auto"/>
              <w:jc w:val="center"/>
              <w:rPr>
                <w:rFonts w:ascii="Tahoma" w:hAnsi="Tahoma" w:cs="Tahoma"/>
                <w:sz w:val="20"/>
                <w:szCs w:val="20"/>
              </w:rPr>
            </w:pPr>
            <w:r>
              <w:rPr>
                <w:rFonts w:ascii="Tahoma" w:hAnsi="Tahoma" w:cs="Tahoma"/>
                <w:sz w:val="20"/>
                <w:szCs w:val="20"/>
              </w:rPr>
              <w:t>8</w:t>
            </w:r>
            <w:r w:rsidR="003D0986" w:rsidRPr="00DB606F">
              <w:rPr>
                <w:rFonts w:ascii="Tahoma" w:hAnsi="Tahoma" w:cs="Tahoma"/>
                <w:sz w:val="20"/>
                <w:szCs w:val="20"/>
              </w:rPr>
              <w:t xml:space="preserve"> pkt</w:t>
            </w:r>
          </w:p>
        </w:tc>
      </w:tr>
      <w:tr w:rsidR="003D0986" w:rsidRPr="00DB606F" w:rsidTr="00797F6A">
        <w:trPr>
          <w:trHeight w:val="411"/>
          <w:jc w:val="center"/>
        </w:trPr>
        <w:tc>
          <w:tcPr>
            <w:tcW w:w="1003" w:type="dxa"/>
            <w:vAlign w:val="center"/>
          </w:tcPr>
          <w:p w:rsidR="003D0986" w:rsidRPr="00DB606F" w:rsidRDefault="003D0986" w:rsidP="003D0986">
            <w:pPr>
              <w:suppressAutoHyphens/>
              <w:spacing w:after="0" w:line="240" w:lineRule="auto"/>
              <w:jc w:val="center"/>
              <w:rPr>
                <w:rFonts w:ascii="Tahoma" w:hAnsi="Tahoma" w:cs="Tahoma"/>
                <w:sz w:val="20"/>
                <w:szCs w:val="20"/>
              </w:rPr>
            </w:pPr>
            <w:r w:rsidRPr="00DB606F">
              <w:rPr>
                <w:rFonts w:ascii="Tahoma" w:hAnsi="Tahoma" w:cs="Tahoma"/>
                <w:sz w:val="20"/>
                <w:szCs w:val="20"/>
              </w:rPr>
              <w:t>1</w:t>
            </w:r>
            <w:r w:rsidR="007F5806">
              <w:rPr>
                <w:rFonts w:ascii="Tahoma" w:hAnsi="Tahoma" w:cs="Tahoma"/>
                <w:sz w:val="20"/>
                <w:szCs w:val="20"/>
              </w:rPr>
              <w:t>7</w:t>
            </w:r>
          </w:p>
        </w:tc>
        <w:tc>
          <w:tcPr>
            <w:tcW w:w="5742" w:type="dxa"/>
            <w:vAlign w:val="center"/>
          </w:tcPr>
          <w:p w:rsidR="003D0986" w:rsidRPr="00DB606F" w:rsidRDefault="003D0986" w:rsidP="003D0986">
            <w:pPr>
              <w:spacing w:after="0" w:line="240" w:lineRule="auto"/>
              <w:ind w:left="131"/>
              <w:rPr>
                <w:rFonts w:ascii="Tahoma" w:hAnsi="Tahoma" w:cs="Tahoma"/>
                <w:sz w:val="20"/>
                <w:szCs w:val="20"/>
              </w:rPr>
            </w:pPr>
            <w:r w:rsidRPr="00DB606F">
              <w:rPr>
                <w:rFonts w:ascii="Tahoma" w:hAnsi="Tahoma" w:cs="Tahoma"/>
                <w:sz w:val="20"/>
                <w:szCs w:val="20"/>
              </w:rPr>
              <w:t>Klauzula zwiększenia wartości rynkowej pojazdu</w:t>
            </w:r>
          </w:p>
        </w:tc>
        <w:tc>
          <w:tcPr>
            <w:tcW w:w="992" w:type="dxa"/>
            <w:vAlign w:val="center"/>
          </w:tcPr>
          <w:p w:rsidR="003D0986" w:rsidRPr="00DB606F" w:rsidRDefault="003D0986" w:rsidP="003D0986">
            <w:pPr>
              <w:spacing w:after="0" w:line="240" w:lineRule="auto"/>
              <w:jc w:val="center"/>
              <w:rPr>
                <w:rFonts w:ascii="Tahoma" w:hAnsi="Tahoma" w:cs="Tahoma"/>
                <w:sz w:val="20"/>
                <w:szCs w:val="20"/>
              </w:rPr>
            </w:pPr>
          </w:p>
        </w:tc>
        <w:tc>
          <w:tcPr>
            <w:tcW w:w="1669" w:type="dxa"/>
            <w:vAlign w:val="center"/>
          </w:tcPr>
          <w:p w:rsidR="003D0986" w:rsidRPr="00DB606F" w:rsidRDefault="003D0986" w:rsidP="003D0986">
            <w:pPr>
              <w:spacing w:after="0" w:line="240" w:lineRule="auto"/>
              <w:jc w:val="center"/>
              <w:rPr>
                <w:rFonts w:ascii="Tahoma" w:hAnsi="Tahoma" w:cs="Tahoma"/>
                <w:sz w:val="20"/>
                <w:szCs w:val="20"/>
              </w:rPr>
            </w:pPr>
            <w:r w:rsidRPr="00DB606F">
              <w:rPr>
                <w:rFonts w:ascii="Tahoma" w:hAnsi="Tahoma" w:cs="Tahoma"/>
                <w:sz w:val="20"/>
                <w:szCs w:val="20"/>
              </w:rPr>
              <w:t>1</w:t>
            </w:r>
            <w:r w:rsidR="00F8533D">
              <w:rPr>
                <w:rFonts w:ascii="Tahoma" w:hAnsi="Tahoma" w:cs="Tahoma"/>
                <w:sz w:val="20"/>
                <w:szCs w:val="20"/>
              </w:rPr>
              <w:t>2</w:t>
            </w:r>
            <w:r w:rsidRPr="00DB606F">
              <w:rPr>
                <w:rFonts w:ascii="Tahoma" w:hAnsi="Tahoma" w:cs="Tahoma"/>
                <w:sz w:val="20"/>
                <w:szCs w:val="20"/>
              </w:rPr>
              <w:t xml:space="preserve"> pkt</w:t>
            </w:r>
          </w:p>
        </w:tc>
      </w:tr>
    </w:tbl>
    <w:p w:rsidR="00797F6A" w:rsidRPr="00DB606F" w:rsidRDefault="00797F6A" w:rsidP="00797F6A">
      <w:pPr>
        <w:spacing w:after="0" w:line="240" w:lineRule="auto"/>
        <w:ind w:left="60"/>
        <w:jc w:val="both"/>
        <w:rPr>
          <w:rFonts w:ascii="Tahoma" w:hAnsi="Tahoma" w:cs="Tahoma"/>
          <w:position w:val="-4"/>
          <w:sz w:val="20"/>
          <w:szCs w:val="20"/>
        </w:rPr>
      </w:pPr>
    </w:p>
    <w:p w:rsidR="00797F6A" w:rsidRPr="00DB606F" w:rsidRDefault="00797F6A" w:rsidP="00797F6A">
      <w:pPr>
        <w:spacing w:after="0" w:line="240" w:lineRule="auto"/>
        <w:ind w:left="60"/>
        <w:jc w:val="both"/>
        <w:rPr>
          <w:rFonts w:ascii="Tahoma" w:hAnsi="Tahoma" w:cs="Tahoma"/>
          <w:position w:val="-4"/>
          <w:sz w:val="20"/>
          <w:szCs w:val="20"/>
        </w:rPr>
      </w:pPr>
      <w:r w:rsidRPr="00DB606F">
        <w:rPr>
          <w:rFonts w:ascii="Tahoma" w:hAnsi="Tahoma" w:cs="Tahoma"/>
          <w:position w:val="-4"/>
          <w:sz w:val="20"/>
          <w:szCs w:val="20"/>
        </w:rPr>
        <w:t>*W przypadku braku zapisu „TAK” lub „NIE” przy danej klauzuli Zamawiający uzna, że dana klauzula nie została zaakceptowana w ofercie przez Wykonawcę.</w:t>
      </w:r>
    </w:p>
    <w:p w:rsidR="00DB606F" w:rsidRPr="00DB606F" w:rsidRDefault="00DB606F" w:rsidP="00B027D5">
      <w:pPr>
        <w:spacing w:after="0" w:line="240" w:lineRule="auto"/>
        <w:jc w:val="both"/>
        <w:rPr>
          <w:rFonts w:ascii="Tahoma" w:hAnsi="Tahoma" w:cs="Tahoma"/>
          <w:b/>
          <w:position w:val="-4"/>
          <w:sz w:val="20"/>
          <w:szCs w:val="20"/>
        </w:rPr>
      </w:pPr>
    </w:p>
    <w:p w:rsidR="00797F6A" w:rsidRPr="00DB606F" w:rsidRDefault="00797F6A" w:rsidP="00797F6A">
      <w:pPr>
        <w:spacing w:after="0" w:line="240" w:lineRule="auto"/>
        <w:jc w:val="both"/>
        <w:rPr>
          <w:rFonts w:ascii="Tahoma" w:hAnsi="Tahoma" w:cs="Tahoma"/>
          <w:b/>
          <w:position w:val="-4"/>
          <w:sz w:val="20"/>
          <w:szCs w:val="20"/>
        </w:rPr>
      </w:pPr>
      <w:r w:rsidRPr="00DB606F">
        <w:rPr>
          <w:rFonts w:ascii="Tahoma" w:hAnsi="Tahoma" w:cs="Tahoma"/>
          <w:b/>
          <w:position w:val="-4"/>
          <w:sz w:val="20"/>
          <w:szCs w:val="20"/>
        </w:rPr>
        <w:t>Część III Zamówienia (Ubezpieczenie następstw nieszczęśliwych wypadków członków ochotniczej straży pożarnej):</w:t>
      </w:r>
    </w:p>
    <w:p w:rsidR="00360F26" w:rsidRPr="00DB606F" w:rsidRDefault="00360F26" w:rsidP="00797F6A">
      <w:pPr>
        <w:spacing w:after="0" w:line="240" w:lineRule="auto"/>
        <w:jc w:val="both"/>
        <w:rPr>
          <w:rFonts w:ascii="Tahoma" w:hAnsi="Tahoma" w:cs="Tahoma"/>
          <w:b/>
          <w:position w:val="-4"/>
          <w:sz w:val="20"/>
          <w:szCs w:val="20"/>
        </w:rPr>
      </w:pPr>
    </w:p>
    <w:p w:rsidR="00797F6A" w:rsidRPr="00DB606F" w:rsidRDefault="00797F6A" w:rsidP="00797F6A">
      <w:pPr>
        <w:pStyle w:val="Tekstpodstawowywcity"/>
        <w:spacing w:after="0" w:line="240" w:lineRule="auto"/>
        <w:ind w:left="0"/>
        <w:rPr>
          <w:rFonts w:ascii="Tahoma" w:hAnsi="Tahoma" w:cs="Tahoma"/>
          <w:b/>
          <w:sz w:val="20"/>
          <w:szCs w:val="20"/>
        </w:rPr>
      </w:pPr>
      <w:r w:rsidRPr="00DB606F">
        <w:rPr>
          <w:rFonts w:ascii="Tahoma" w:hAnsi="Tahoma" w:cs="Tahoma"/>
          <w:sz w:val="20"/>
          <w:szCs w:val="20"/>
        </w:rPr>
        <w:t xml:space="preserve">Oferta obejmuje okres ubezpieczenia wskazany w SWZ to jest: od </w:t>
      </w:r>
      <w:r w:rsidR="00DB606F" w:rsidRPr="00DB606F">
        <w:rPr>
          <w:rFonts w:ascii="Tahoma" w:hAnsi="Tahoma" w:cs="Tahoma"/>
          <w:sz w:val="20"/>
          <w:szCs w:val="20"/>
        </w:rPr>
        <w:t>01.07.2025 r.</w:t>
      </w:r>
      <w:r w:rsidRPr="00DB606F">
        <w:rPr>
          <w:rFonts w:ascii="Tahoma" w:hAnsi="Tahoma" w:cs="Tahoma"/>
          <w:sz w:val="20"/>
          <w:szCs w:val="20"/>
        </w:rPr>
        <w:t xml:space="preserve"> do </w:t>
      </w:r>
      <w:r w:rsidR="00DB606F" w:rsidRPr="00DB606F">
        <w:rPr>
          <w:rFonts w:ascii="Tahoma" w:hAnsi="Tahoma" w:cs="Tahoma"/>
          <w:sz w:val="20"/>
          <w:szCs w:val="20"/>
        </w:rPr>
        <w:t>31.12.2026 r.</w:t>
      </w:r>
    </w:p>
    <w:p w:rsidR="00316335" w:rsidRPr="00DB606F"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DB606F" w:rsidRPr="00DB606F"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316335" w:rsidRPr="00493043" w:rsidRDefault="00316335" w:rsidP="00064AE4">
            <w:pPr>
              <w:suppressAutoHyphens/>
              <w:spacing w:after="0" w:line="240" w:lineRule="auto"/>
              <w:jc w:val="both"/>
              <w:rPr>
                <w:rFonts w:ascii="Tahoma" w:hAnsi="Tahoma" w:cs="Tahoma"/>
                <w:b/>
                <w:iCs/>
                <w:sz w:val="20"/>
                <w:szCs w:val="20"/>
              </w:rPr>
            </w:pPr>
            <w:r w:rsidRPr="00DB606F">
              <w:rPr>
                <w:rFonts w:ascii="Tahoma" w:hAnsi="Tahoma" w:cs="Tahoma"/>
                <w:b/>
                <w:iCs/>
                <w:sz w:val="20"/>
                <w:szCs w:val="20"/>
              </w:rPr>
              <w:t>Cena łączna za cały okres zamówienia</w:t>
            </w:r>
            <w:r w:rsidR="00493043">
              <w:rPr>
                <w:rFonts w:ascii="Tahoma" w:hAnsi="Tahoma" w:cs="Tahoma"/>
                <w:b/>
                <w:iCs/>
                <w:sz w:val="20"/>
                <w:szCs w:val="20"/>
              </w:rPr>
              <w:t xml:space="preserve"> </w:t>
            </w:r>
            <w:r w:rsidRPr="00DB606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rsidR="00316335" w:rsidRPr="00DB606F" w:rsidRDefault="00316335" w:rsidP="00064AE4">
            <w:pPr>
              <w:suppressAutoHyphens/>
              <w:spacing w:after="0" w:line="240" w:lineRule="auto"/>
              <w:jc w:val="center"/>
              <w:rPr>
                <w:rFonts w:ascii="Tahoma" w:hAnsi="Tahoma" w:cs="Tahoma"/>
                <w:sz w:val="20"/>
                <w:szCs w:val="20"/>
              </w:rPr>
            </w:pPr>
            <w:r w:rsidRPr="00DB606F">
              <w:rPr>
                <w:rFonts w:ascii="Tahoma" w:hAnsi="Tahoma" w:cs="Tahoma"/>
                <w:sz w:val="20"/>
                <w:szCs w:val="20"/>
              </w:rPr>
              <w:t>zł</w:t>
            </w:r>
          </w:p>
        </w:tc>
      </w:tr>
    </w:tbl>
    <w:p w:rsidR="00DB606F" w:rsidRPr="00570FF9" w:rsidRDefault="00C73A77" w:rsidP="00316335">
      <w:pPr>
        <w:tabs>
          <w:tab w:val="left" w:pos="360"/>
        </w:tabs>
        <w:spacing w:after="0" w:line="240" w:lineRule="auto"/>
        <w:jc w:val="both"/>
        <w:rPr>
          <w:rFonts w:ascii="Tahoma" w:hAnsi="Tahoma" w:cs="Tahoma"/>
          <w:b/>
          <w:sz w:val="20"/>
          <w:szCs w:val="20"/>
        </w:rPr>
      </w:pPr>
      <w:r w:rsidRPr="00DB606F">
        <w:rPr>
          <w:rFonts w:ascii="Tahoma" w:hAnsi="Tahoma" w:cs="Tahoma"/>
          <w:b/>
          <w:sz w:val="20"/>
          <w:szCs w:val="20"/>
        </w:rPr>
        <w:tab/>
      </w:r>
      <w:bookmarkStart w:id="48" w:name="_Hlk62209378"/>
    </w:p>
    <w:p w:rsidR="002664A8" w:rsidRPr="00DB606F" w:rsidRDefault="002664A8" w:rsidP="002664A8">
      <w:pPr>
        <w:spacing w:after="0" w:line="240" w:lineRule="auto"/>
        <w:ind w:left="60"/>
        <w:jc w:val="both"/>
        <w:rPr>
          <w:rFonts w:ascii="Tahoma" w:hAnsi="Tahoma" w:cs="Tahoma"/>
          <w:b/>
          <w:sz w:val="20"/>
          <w:szCs w:val="20"/>
        </w:rPr>
      </w:pPr>
      <w:r w:rsidRPr="00DB606F">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DB606F" w:rsidRPr="00DB606F" w:rsidTr="005254BA">
        <w:trPr>
          <w:trHeight w:val="480"/>
          <w:jc w:val="center"/>
        </w:trPr>
        <w:tc>
          <w:tcPr>
            <w:tcW w:w="1003" w:type="dxa"/>
            <w:vAlign w:val="center"/>
          </w:tcPr>
          <w:p w:rsidR="002664A8" w:rsidRPr="00DB606F" w:rsidRDefault="002664A8" w:rsidP="005254BA">
            <w:pPr>
              <w:spacing w:after="0" w:line="240" w:lineRule="auto"/>
              <w:jc w:val="center"/>
              <w:rPr>
                <w:rFonts w:ascii="Tahoma" w:hAnsi="Tahoma" w:cs="Tahoma"/>
                <w:b/>
                <w:sz w:val="20"/>
                <w:szCs w:val="20"/>
              </w:rPr>
            </w:pPr>
            <w:r w:rsidRPr="00DB606F">
              <w:rPr>
                <w:rFonts w:ascii="Tahoma" w:hAnsi="Tahoma" w:cs="Tahoma"/>
                <w:b/>
                <w:sz w:val="20"/>
                <w:szCs w:val="20"/>
              </w:rPr>
              <w:t>Nr</w:t>
            </w:r>
          </w:p>
          <w:p w:rsidR="002664A8" w:rsidRPr="00DB606F" w:rsidRDefault="002664A8" w:rsidP="005254BA">
            <w:pPr>
              <w:spacing w:after="0" w:line="240" w:lineRule="auto"/>
              <w:jc w:val="center"/>
              <w:rPr>
                <w:rFonts w:ascii="Tahoma" w:hAnsi="Tahoma" w:cs="Tahoma"/>
                <w:b/>
                <w:sz w:val="20"/>
                <w:szCs w:val="20"/>
              </w:rPr>
            </w:pPr>
            <w:r w:rsidRPr="00DB606F">
              <w:rPr>
                <w:rFonts w:ascii="Tahoma" w:hAnsi="Tahoma" w:cs="Tahoma"/>
                <w:b/>
                <w:sz w:val="20"/>
                <w:szCs w:val="20"/>
              </w:rPr>
              <w:t>klauzuli</w:t>
            </w:r>
          </w:p>
        </w:tc>
        <w:tc>
          <w:tcPr>
            <w:tcW w:w="5742" w:type="dxa"/>
            <w:vAlign w:val="center"/>
          </w:tcPr>
          <w:p w:rsidR="002664A8" w:rsidRPr="00DB606F" w:rsidRDefault="002664A8" w:rsidP="005254BA">
            <w:pPr>
              <w:spacing w:after="0" w:line="240" w:lineRule="auto"/>
              <w:jc w:val="center"/>
              <w:rPr>
                <w:rFonts w:ascii="Tahoma" w:hAnsi="Tahoma" w:cs="Tahoma"/>
                <w:b/>
                <w:sz w:val="20"/>
                <w:szCs w:val="20"/>
              </w:rPr>
            </w:pPr>
            <w:r w:rsidRPr="00DB606F">
              <w:rPr>
                <w:rFonts w:ascii="Tahoma" w:hAnsi="Tahoma" w:cs="Tahoma"/>
                <w:b/>
                <w:sz w:val="20"/>
                <w:szCs w:val="20"/>
              </w:rPr>
              <w:t>Nazwa klauzuli</w:t>
            </w:r>
          </w:p>
        </w:tc>
        <w:tc>
          <w:tcPr>
            <w:tcW w:w="992" w:type="dxa"/>
            <w:vAlign w:val="center"/>
          </w:tcPr>
          <w:p w:rsidR="002664A8" w:rsidRPr="00DB606F" w:rsidRDefault="002664A8" w:rsidP="005254BA">
            <w:pPr>
              <w:spacing w:after="0" w:line="240" w:lineRule="auto"/>
              <w:jc w:val="center"/>
              <w:rPr>
                <w:rFonts w:ascii="Tahoma" w:hAnsi="Tahoma" w:cs="Tahoma"/>
                <w:b/>
                <w:sz w:val="20"/>
                <w:szCs w:val="20"/>
              </w:rPr>
            </w:pPr>
            <w:r w:rsidRPr="00DB606F">
              <w:rPr>
                <w:rFonts w:ascii="Tahoma" w:hAnsi="Tahoma" w:cs="Tahoma"/>
                <w:b/>
                <w:sz w:val="20"/>
                <w:szCs w:val="20"/>
              </w:rPr>
              <w:t>TAK/NIE*</w:t>
            </w:r>
          </w:p>
        </w:tc>
        <w:tc>
          <w:tcPr>
            <w:tcW w:w="1559" w:type="dxa"/>
            <w:vAlign w:val="center"/>
          </w:tcPr>
          <w:p w:rsidR="002664A8" w:rsidRPr="00DB606F" w:rsidRDefault="002664A8" w:rsidP="005254BA">
            <w:pPr>
              <w:spacing w:after="0" w:line="240" w:lineRule="auto"/>
              <w:jc w:val="center"/>
              <w:rPr>
                <w:rFonts w:ascii="Tahoma" w:hAnsi="Tahoma" w:cs="Tahoma"/>
                <w:b/>
                <w:sz w:val="20"/>
                <w:szCs w:val="20"/>
              </w:rPr>
            </w:pPr>
            <w:r w:rsidRPr="00DB606F">
              <w:rPr>
                <w:rFonts w:ascii="Tahoma" w:hAnsi="Tahoma" w:cs="Tahoma"/>
                <w:b/>
                <w:sz w:val="20"/>
                <w:szCs w:val="20"/>
              </w:rPr>
              <w:t>Liczba punktów</w:t>
            </w:r>
          </w:p>
        </w:tc>
      </w:tr>
      <w:tr w:rsidR="00DB606F" w:rsidRPr="00DB606F" w:rsidTr="005254BA">
        <w:trPr>
          <w:trHeight w:val="386"/>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lastRenderedPageBreak/>
              <w:t>6</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zaliczki na poczet odszkodowania</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10 pkt</w:t>
            </w:r>
          </w:p>
        </w:tc>
      </w:tr>
      <w:tr w:rsidR="00DB606F" w:rsidRPr="00DB606F" w:rsidTr="005254BA">
        <w:trPr>
          <w:trHeight w:val="413"/>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7</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funduszu prewencyjnego</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20 pkt</w:t>
            </w:r>
          </w:p>
        </w:tc>
      </w:tr>
      <w:tr w:rsidR="00DB606F" w:rsidRPr="00DB606F" w:rsidTr="005254BA">
        <w:trPr>
          <w:trHeight w:val="344"/>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8</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zasiłku dziennego</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10 pkt</w:t>
            </w:r>
          </w:p>
        </w:tc>
      </w:tr>
      <w:tr w:rsidR="00DB606F" w:rsidRPr="00DB606F" w:rsidTr="005254BA">
        <w:trPr>
          <w:trHeight w:val="411"/>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9</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czasowego zakresu ochrony</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10 pkt</w:t>
            </w:r>
          </w:p>
        </w:tc>
      </w:tr>
      <w:tr w:rsidR="00DB606F" w:rsidRPr="00DB606F" w:rsidTr="005254BA">
        <w:trPr>
          <w:trHeight w:val="411"/>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10</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 xml:space="preserve">Klauzula zwiększenia sumy ubezpieczenia </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20 pkt</w:t>
            </w:r>
          </w:p>
        </w:tc>
      </w:tr>
      <w:tr w:rsidR="00DB606F" w:rsidRPr="00DB606F" w:rsidTr="005254BA">
        <w:trPr>
          <w:trHeight w:val="411"/>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11</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zwiększenia limitu odpowiedzialności dla kosztów leczenia</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10 pkt</w:t>
            </w:r>
          </w:p>
        </w:tc>
      </w:tr>
      <w:tr w:rsidR="00DB606F" w:rsidRPr="00DB606F" w:rsidTr="005254BA">
        <w:trPr>
          <w:trHeight w:val="411"/>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12</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kosztów leczenia stomatologicznego</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10 pkt</w:t>
            </w:r>
          </w:p>
        </w:tc>
      </w:tr>
      <w:tr w:rsidR="002664A8" w:rsidRPr="00DB606F" w:rsidTr="005254BA">
        <w:trPr>
          <w:trHeight w:val="411"/>
          <w:jc w:val="center"/>
        </w:trPr>
        <w:tc>
          <w:tcPr>
            <w:tcW w:w="1003" w:type="dxa"/>
            <w:vAlign w:val="center"/>
          </w:tcPr>
          <w:p w:rsidR="002664A8" w:rsidRPr="00DB606F" w:rsidRDefault="002664A8" w:rsidP="005254BA">
            <w:pPr>
              <w:suppressAutoHyphens/>
              <w:spacing w:after="0" w:line="240" w:lineRule="auto"/>
              <w:jc w:val="center"/>
              <w:rPr>
                <w:rFonts w:ascii="Tahoma" w:hAnsi="Tahoma" w:cs="Tahoma"/>
                <w:sz w:val="20"/>
                <w:szCs w:val="20"/>
              </w:rPr>
            </w:pPr>
            <w:r w:rsidRPr="00DB606F">
              <w:rPr>
                <w:rFonts w:ascii="Tahoma" w:hAnsi="Tahoma" w:cs="Tahoma"/>
                <w:sz w:val="20"/>
                <w:szCs w:val="20"/>
              </w:rPr>
              <w:t>13</w:t>
            </w:r>
          </w:p>
        </w:tc>
        <w:tc>
          <w:tcPr>
            <w:tcW w:w="5742" w:type="dxa"/>
            <w:vAlign w:val="center"/>
          </w:tcPr>
          <w:p w:rsidR="002664A8" w:rsidRPr="00DB606F" w:rsidRDefault="002664A8" w:rsidP="005254BA">
            <w:pPr>
              <w:spacing w:after="0" w:line="240" w:lineRule="auto"/>
              <w:ind w:left="131"/>
              <w:rPr>
                <w:rFonts w:ascii="Tahoma" w:hAnsi="Tahoma" w:cs="Tahoma"/>
                <w:sz w:val="20"/>
                <w:szCs w:val="20"/>
              </w:rPr>
            </w:pPr>
            <w:r w:rsidRPr="00DB606F">
              <w:rPr>
                <w:rFonts w:ascii="Tahoma" w:hAnsi="Tahoma" w:cs="Tahoma"/>
                <w:sz w:val="20"/>
                <w:szCs w:val="20"/>
              </w:rPr>
              <w:t>Klauzula świadczenia za pobyt w szpitalu</w:t>
            </w:r>
          </w:p>
        </w:tc>
        <w:tc>
          <w:tcPr>
            <w:tcW w:w="992" w:type="dxa"/>
            <w:vAlign w:val="center"/>
          </w:tcPr>
          <w:p w:rsidR="002664A8" w:rsidRPr="00DB606F" w:rsidRDefault="002664A8" w:rsidP="005254BA">
            <w:pPr>
              <w:spacing w:after="0" w:line="240" w:lineRule="auto"/>
              <w:jc w:val="center"/>
              <w:rPr>
                <w:rFonts w:ascii="Tahoma" w:hAnsi="Tahoma" w:cs="Tahoma"/>
                <w:sz w:val="20"/>
                <w:szCs w:val="20"/>
              </w:rPr>
            </w:pPr>
          </w:p>
        </w:tc>
        <w:tc>
          <w:tcPr>
            <w:tcW w:w="1559" w:type="dxa"/>
            <w:vAlign w:val="center"/>
          </w:tcPr>
          <w:p w:rsidR="002664A8" w:rsidRPr="00DB606F" w:rsidRDefault="002664A8" w:rsidP="005254BA">
            <w:pPr>
              <w:spacing w:after="0" w:line="240" w:lineRule="auto"/>
              <w:jc w:val="center"/>
              <w:rPr>
                <w:rFonts w:ascii="Tahoma" w:hAnsi="Tahoma" w:cs="Tahoma"/>
                <w:sz w:val="20"/>
                <w:szCs w:val="20"/>
              </w:rPr>
            </w:pPr>
            <w:r w:rsidRPr="00DB606F">
              <w:rPr>
                <w:rFonts w:ascii="Tahoma" w:hAnsi="Tahoma" w:cs="Tahoma"/>
                <w:sz w:val="20"/>
                <w:szCs w:val="20"/>
              </w:rPr>
              <w:t>10 pkt</w:t>
            </w:r>
          </w:p>
        </w:tc>
      </w:tr>
    </w:tbl>
    <w:p w:rsidR="002664A8" w:rsidRPr="00DB606F" w:rsidRDefault="002664A8" w:rsidP="002664A8">
      <w:pPr>
        <w:spacing w:after="0" w:line="240" w:lineRule="auto"/>
        <w:ind w:left="60"/>
        <w:jc w:val="both"/>
        <w:rPr>
          <w:rFonts w:ascii="Tahoma" w:hAnsi="Tahoma" w:cs="Tahoma"/>
          <w:b/>
          <w:position w:val="-4"/>
          <w:sz w:val="20"/>
          <w:szCs w:val="20"/>
        </w:rPr>
      </w:pPr>
    </w:p>
    <w:bookmarkEnd w:id="48"/>
    <w:p w:rsidR="00797F6A" w:rsidRDefault="00797F6A" w:rsidP="00797F6A">
      <w:pPr>
        <w:spacing w:after="0" w:line="240" w:lineRule="auto"/>
        <w:ind w:left="60"/>
        <w:jc w:val="both"/>
        <w:rPr>
          <w:rFonts w:ascii="Tahoma" w:hAnsi="Tahoma" w:cs="Tahoma"/>
          <w:position w:val="-4"/>
          <w:sz w:val="20"/>
          <w:szCs w:val="20"/>
        </w:rPr>
      </w:pPr>
      <w:r w:rsidRPr="00DB606F">
        <w:rPr>
          <w:rFonts w:ascii="Tahoma" w:hAnsi="Tahoma" w:cs="Tahoma"/>
          <w:position w:val="-4"/>
          <w:sz w:val="20"/>
          <w:szCs w:val="20"/>
        </w:rPr>
        <w:t>*W przypadku braku zapisu „TAK” lub „NIE” przy danej klauzuli Zamawiający uzna, że dana klauzula nie została zaakceptowana w ofercie przez Wykonawcę.</w:t>
      </w:r>
    </w:p>
    <w:p w:rsidR="00DB606F" w:rsidRDefault="00DB606F" w:rsidP="00797F6A">
      <w:pPr>
        <w:spacing w:after="0" w:line="240" w:lineRule="auto"/>
        <w:ind w:left="60"/>
        <w:jc w:val="both"/>
        <w:rPr>
          <w:rFonts w:ascii="Tahoma" w:hAnsi="Tahoma" w:cs="Tahoma"/>
          <w:position w:val="-4"/>
          <w:sz w:val="20"/>
          <w:szCs w:val="20"/>
        </w:rPr>
      </w:pPr>
    </w:p>
    <w:p w:rsidR="00DB606F" w:rsidRPr="00DB606F" w:rsidRDefault="00DB606F" w:rsidP="00DB606F">
      <w:pPr>
        <w:spacing w:after="0" w:line="240" w:lineRule="auto"/>
        <w:jc w:val="center"/>
        <w:rPr>
          <w:rFonts w:ascii="Tahoma" w:hAnsi="Tahoma" w:cs="Tahoma"/>
          <w:b/>
          <w:position w:val="-4"/>
          <w:sz w:val="20"/>
          <w:szCs w:val="20"/>
        </w:rPr>
      </w:pPr>
      <w:r w:rsidRPr="00DB606F">
        <w:rPr>
          <w:rFonts w:ascii="Tahoma" w:hAnsi="Tahoma" w:cs="Tahoma"/>
          <w:b/>
          <w:position w:val="-4"/>
          <w:sz w:val="20"/>
          <w:szCs w:val="20"/>
        </w:rPr>
        <w:t>Część I</w:t>
      </w:r>
      <w:r>
        <w:rPr>
          <w:rFonts w:ascii="Tahoma" w:hAnsi="Tahoma" w:cs="Tahoma"/>
          <w:b/>
          <w:position w:val="-4"/>
          <w:sz w:val="20"/>
          <w:szCs w:val="20"/>
        </w:rPr>
        <w:t>V</w:t>
      </w:r>
      <w:r w:rsidRPr="00DB606F">
        <w:rPr>
          <w:rFonts w:ascii="Tahoma" w:hAnsi="Tahoma" w:cs="Tahoma"/>
          <w:b/>
          <w:position w:val="-4"/>
          <w:sz w:val="20"/>
          <w:szCs w:val="20"/>
        </w:rPr>
        <w:t xml:space="preserve"> Zamówienia (</w:t>
      </w:r>
      <w:r>
        <w:rPr>
          <w:rFonts w:ascii="Tahoma" w:hAnsi="Tahoma" w:cs="Tahoma"/>
          <w:b/>
          <w:position w:val="-4"/>
          <w:sz w:val="20"/>
          <w:szCs w:val="20"/>
        </w:rPr>
        <w:t xml:space="preserve">Ubezpieczenie </w:t>
      </w:r>
      <w:r w:rsidRPr="00DB606F">
        <w:rPr>
          <w:rFonts w:ascii="Tahoma" w:hAnsi="Tahoma" w:cs="Tahoma"/>
          <w:b/>
          <w:position w:val="-4"/>
          <w:sz w:val="20"/>
          <w:szCs w:val="20"/>
        </w:rPr>
        <w:t>autobusów komunikacji miejskiej):</w:t>
      </w:r>
    </w:p>
    <w:p w:rsidR="00DB606F" w:rsidRPr="00DB606F" w:rsidRDefault="00DB606F" w:rsidP="00DB606F">
      <w:pPr>
        <w:pStyle w:val="Tekstpodstawowywcity"/>
        <w:spacing w:after="0" w:line="240" w:lineRule="auto"/>
        <w:ind w:left="0"/>
        <w:rPr>
          <w:rFonts w:ascii="Tahoma" w:hAnsi="Tahoma" w:cs="Tahoma"/>
          <w:sz w:val="20"/>
          <w:szCs w:val="20"/>
        </w:rPr>
      </w:pPr>
    </w:p>
    <w:p w:rsidR="00DB606F" w:rsidRPr="00DB606F" w:rsidRDefault="00DB606F" w:rsidP="00DB606F">
      <w:pPr>
        <w:pStyle w:val="Tekstpodstawowywcity"/>
        <w:spacing w:after="0" w:line="240" w:lineRule="auto"/>
        <w:ind w:left="0"/>
        <w:rPr>
          <w:rFonts w:ascii="Tahoma" w:hAnsi="Tahoma" w:cs="Tahoma"/>
          <w:b/>
          <w:sz w:val="20"/>
          <w:szCs w:val="20"/>
        </w:rPr>
      </w:pPr>
      <w:r w:rsidRPr="00DB606F">
        <w:rPr>
          <w:rFonts w:ascii="Tahoma" w:hAnsi="Tahoma" w:cs="Tahoma"/>
          <w:sz w:val="20"/>
          <w:szCs w:val="20"/>
        </w:rPr>
        <w:t>Oferta obejmuje okres ubezpieczenia wskazany w SWZ to jest: okresy roczne</w:t>
      </w:r>
      <w:r w:rsidR="00785A75">
        <w:rPr>
          <w:rFonts w:ascii="Tahoma" w:hAnsi="Tahoma" w:cs="Tahoma"/>
          <w:sz w:val="20"/>
          <w:szCs w:val="20"/>
        </w:rPr>
        <w:t xml:space="preserve"> w terminie od 23.05.2025 do 31.12.2026 r., </w:t>
      </w:r>
      <w:r w:rsidRPr="00DB606F">
        <w:rPr>
          <w:rFonts w:ascii="Tahoma" w:hAnsi="Tahoma" w:cs="Tahoma"/>
          <w:sz w:val="20"/>
          <w:szCs w:val="20"/>
        </w:rPr>
        <w:t>maksymalnie okres ubezpieczeń komunikacyjnych zakończy się 30.12.2027 r.</w:t>
      </w:r>
    </w:p>
    <w:p w:rsidR="00DB606F" w:rsidRPr="00DB606F" w:rsidRDefault="00DB606F" w:rsidP="00DB606F">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DB606F" w:rsidRPr="00DB606F" w:rsidTr="007048B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DB606F" w:rsidRPr="00DB606F" w:rsidRDefault="00DB606F" w:rsidP="007048BB">
            <w:pPr>
              <w:suppressAutoHyphens/>
              <w:spacing w:after="0" w:line="240" w:lineRule="auto"/>
              <w:jc w:val="both"/>
              <w:rPr>
                <w:rFonts w:ascii="Tahoma" w:hAnsi="Tahoma" w:cs="Tahoma"/>
                <w:b/>
                <w:iCs/>
                <w:sz w:val="20"/>
                <w:szCs w:val="20"/>
              </w:rPr>
            </w:pPr>
            <w:r w:rsidRPr="00DB606F">
              <w:rPr>
                <w:rFonts w:ascii="Tahoma" w:hAnsi="Tahoma" w:cs="Tahoma"/>
                <w:b/>
                <w:iCs/>
                <w:sz w:val="20"/>
                <w:szCs w:val="20"/>
              </w:rPr>
              <w:t>Cena łączna za cały okres zamówienia</w:t>
            </w:r>
            <w:r>
              <w:rPr>
                <w:rFonts w:ascii="Tahoma" w:hAnsi="Tahoma" w:cs="Tahoma"/>
                <w:b/>
                <w:iCs/>
                <w:sz w:val="20"/>
                <w:szCs w:val="20"/>
              </w:rPr>
              <w:t xml:space="preserve"> </w:t>
            </w:r>
            <w:r w:rsidRPr="00DB606F">
              <w:rPr>
                <w:rFonts w:ascii="Tahoma" w:hAnsi="Tahoma" w:cs="Tahoma"/>
                <w:b/>
                <w:iCs/>
                <w:sz w:val="20"/>
                <w:szCs w:val="20"/>
              </w:rPr>
              <w:t>(w zł</w:t>
            </w:r>
            <w:r>
              <w:rPr>
                <w:rFonts w:ascii="Tahoma" w:hAnsi="Tahoma" w:cs="Tahoma"/>
                <w:b/>
                <w:iCs/>
                <w:sz w:val="20"/>
                <w:szCs w:val="20"/>
              </w:rPr>
              <w:t>)</w:t>
            </w:r>
            <w:r w:rsidRPr="00DB606F">
              <w:rPr>
                <w:rFonts w:ascii="Tahoma" w:hAnsi="Tahoma" w:cs="Tahoma"/>
                <w:b/>
                <w:iCs/>
                <w:sz w:val="20"/>
                <w:szCs w:val="20"/>
              </w:rPr>
              <w:t>:</w:t>
            </w:r>
          </w:p>
        </w:tc>
        <w:tc>
          <w:tcPr>
            <w:tcW w:w="3439" w:type="dxa"/>
            <w:tcBorders>
              <w:top w:val="single" w:sz="8" w:space="0" w:color="0070C0"/>
              <w:left w:val="single" w:sz="8" w:space="0" w:color="0070C0"/>
              <w:bottom w:val="single" w:sz="8" w:space="0" w:color="0070C0"/>
              <w:right w:val="single" w:sz="8" w:space="0" w:color="0070C0"/>
            </w:tcBorders>
            <w:vAlign w:val="center"/>
          </w:tcPr>
          <w:p w:rsidR="00DB606F" w:rsidRPr="00DB606F" w:rsidRDefault="00DB606F" w:rsidP="007048BB">
            <w:pPr>
              <w:suppressAutoHyphens/>
              <w:spacing w:after="0" w:line="240" w:lineRule="auto"/>
              <w:jc w:val="center"/>
              <w:rPr>
                <w:rFonts w:ascii="Tahoma" w:hAnsi="Tahoma" w:cs="Tahoma"/>
                <w:color w:val="002060"/>
                <w:sz w:val="20"/>
                <w:szCs w:val="20"/>
              </w:rPr>
            </w:pPr>
            <w:r w:rsidRPr="00DB606F">
              <w:rPr>
                <w:rFonts w:ascii="Tahoma" w:hAnsi="Tahoma" w:cs="Tahoma"/>
                <w:color w:val="002060"/>
                <w:sz w:val="20"/>
                <w:szCs w:val="20"/>
              </w:rPr>
              <w:t>zł</w:t>
            </w:r>
          </w:p>
        </w:tc>
      </w:tr>
    </w:tbl>
    <w:p w:rsidR="00DB606F" w:rsidRPr="00DB606F" w:rsidRDefault="00DB606F" w:rsidP="00DB606F">
      <w:pPr>
        <w:tabs>
          <w:tab w:val="left" w:pos="360"/>
        </w:tabs>
        <w:spacing w:after="0" w:line="240" w:lineRule="auto"/>
        <w:jc w:val="both"/>
        <w:rPr>
          <w:rFonts w:ascii="Tahoma" w:hAnsi="Tahoma" w:cs="Tahoma"/>
          <w:bCs/>
          <w:i/>
          <w:iCs/>
          <w:sz w:val="18"/>
          <w:szCs w:val="18"/>
        </w:rPr>
      </w:pPr>
      <w:r w:rsidRPr="00DB606F">
        <w:rPr>
          <w:rFonts w:ascii="Tahoma" w:hAnsi="Tahoma" w:cs="Tahoma"/>
          <w:b/>
          <w:sz w:val="20"/>
          <w:szCs w:val="20"/>
        </w:rPr>
        <w:tab/>
      </w:r>
      <w:r w:rsidRPr="00DB606F">
        <w:rPr>
          <w:rFonts w:ascii="Tahoma" w:hAnsi="Tahoma" w:cs="Tahoma"/>
          <w:bCs/>
          <w:i/>
          <w:iCs/>
          <w:sz w:val="16"/>
          <w:szCs w:val="16"/>
        </w:rPr>
        <w:tab/>
      </w:r>
    </w:p>
    <w:p w:rsidR="00DB606F" w:rsidRPr="00DB606F" w:rsidRDefault="00DB606F" w:rsidP="00DB606F">
      <w:pPr>
        <w:tabs>
          <w:tab w:val="left" w:pos="360"/>
        </w:tabs>
        <w:spacing w:after="0" w:line="240" w:lineRule="auto"/>
        <w:jc w:val="both"/>
        <w:rPr>
          <w:rFonts w:ascii="Tahoma" w:hAnsi="Tahoma" w:cs="Tahoma"/>
          <w:sz w:val="20"/>
          <w:szCs w:val="20"/>
        </w:rPr>
      </w:pPr>
    </w:p>
    <w:p w:rsidR="00DB606F" w:rsidRPr="00DB606F" w:rsidRDefault="00DB606F" w:rsidP="00DB606F">
      <w:pPr>
        <w:spacing w:after="0" w:line="240" w:lineRule="auto"/>
        <w:ind w:left="60"/>
        <w:jc w:val="both"/>
        <w:rPr>
          <w:rFonts w:ascii="Tahoma" w:hAnsi="Tahoma" w:cs="Tahoma"/>
          <w:b/>
          <w:sz w:val="20"/>
          <w:szCs w:val="20"/>
        </w:rPr>
      </w:pPr>
      <w:r w:rsidRPr="00DB606F">
        <w:rPr>
          <w:rFonts w:ascii="Tahoma" w:hAnsi="Tahoma" w:cs="Tahoma"/>
          <w:b/>
          <w:sz w:val="20"/>
          <w:szCs w:val="20"/>
        </w:rPr>
        <w:t xml:space="preserve">Akceptujemy wszystkie klauzule obligatoryjne od nr 1 </w:t>
      </w:r>
      <w:r w:rsidRPr="00360F26">
        <w:rPr>
          <w:rFonts w:ascii="Tahoma" w:hAnsi="Tahoma" w:cs="Tahoma"/>
          <w:b/>
          <w:sz w:val="20"/>
          <w:szCs w:val="20"/>
        </w:rPr>
        <w:t xml:space="preserve">do 6 oraz </w:t>
      </w:r>
      <w:r w:rsidRPr="00DB606F">
        <w:rPr>
          <w:rFonts w:ascii="Tahoma" w:hAnsi="Tahoma" w:cs="Tahoma"/>
          <w:b/>
          <w:sz w:val="20"/>
          <w:szCs w:val="20"/>
        </w:rPr>
        <w:t>następujące klauzule fakultatywne w części II zamówienia:</w:t>
      </w:r>
    </w:p>
    <w:p w:rsidR="00DB606F" w:rsidRPr="00AD5E17" w:rsidRDefault="00DB606F" w:rsidP="00DB606F">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DB606F" w:rsidRPr="00DB606F" w:rsidTr="007048BB">
        <w:trPr>
          <w:trHeight w:val="480"/>
          <w:jc w:val="center"/>
        </w:trPr>
        <w:tc>
          <w:tcPr>
            <w:tcW w:w="1003" w:type="dxa"/>
            <w:vAlign w:val="center"/>
          </w:tcPr>
          <w:p w:rsidR="00DB606F" w:rsidRPr="00DB606F" w:rsidRDefault="00DB606F" w:rsidP="007048BB">
            <w:pPr>
              <w:spacing w:after="0" w:line="240" w:lineRule="auto"/>
              <w:jc w:val="center"/>
              <w:rPr>
                <w:rFonts w:ascii="Tahoma" w:hAnsi="Tahoma" w:cs="Tahoma"/>
                <w:b/>
                <w:sz w:val="20"/>
                <w:szCs w:val="20"/>
              </w:rPr>
            </w:pPr>
            <w:r w:rsidRPr="00DB606F">
              <w:rPr>
                <w:rFonts w:ascii="Tahoma" w:hAnsi="Tahoma" w:cs="Tahoma"/>
                <w:b/>
                <w:sz w:val="20"/>
                <w:szCs w:val="20"/>
              </w:rPr>
              <w:t>Nr</w:t>
            </w:r>
          </w:p>
          <w:p w:rsidR="00DB606F" w:rsidRPr="00DB606F" w:rsidRDefault="00DB606F" w:rsidP="007048BB">
            <w:pPr>
              <w:spacing w:after="0" w:line="240" w:lineRule="auto"/>
              <w:jc w:val="center"/>
              <w:rPr>
                <w:rFonts w:ascii="Tahoma" w:hAnsi="Tahoma" w:cs="Tahoma"/>
                <w:b/>
                <w:sz w:val="20"/>
                <w:szCs w:val="20"/>
              </w:rPr>
            </w:pPr>
            <w:r w:rsidRPr="00DB606F">
              <w:rPr>
                <w:rFonts w:ascii="Tahoma" w:hAnsi="Tahoma" w:cs="Tahoma"/>
                <w:b/>
                <w:sz w:val="20"/>
                <w:szCs w:val="20"/>
              </w:rPr>
              <w:t>klauzuli</w:t>
            </w:r>
          </w:p>
        </w:tc>
        <w:tc>
          <w:tcPr>
            <w:tcW w:w="5742" w:type="dxa"/>
            <w:vAlign w:val="center"/>
          </w:tcPr>
          <w:p w:rsidR="00DB606F" w:rsidRPr="00DB606F" w:rsidRDefault="00DB606F" w:rsidP="007048BB">
            <w:pPr>
              <w:spacing w:after="0" w:line="240" w:lineRule="auto"/>
              <w:jc w:val="center"/>
              <w:rPr>
                <w:rFonts w:ascii="Tahoma" w:hAnsi="Tahoma" w:cs="Tahoma"/>
                <w:b/>
                <w:sz w:val="20"/>
                <w:szCs w:val="20"/>
              </w:rPr>
            </w:pPr>
            <w:r w:rsidRPr="00DB606F">
              <w:rPr>
                <w:rFonts w:ascii="Tahoma" w:hAnsi="Tahoma" w:cs="Tahoma"/>
                <w:b/>
                <w:sz w:val="20"/>
                <w:szCs w:val="20"/>
              </w:rPr>
              <w:t>Nazwa klauzuli</w:t>
            </w:r>
          </w:p>
        </w:tc>
        <w:tc>
          <w:tcPr>
            <w:tcW w:w="992" w:type="dxa"/>
            <w:vAlign w:val="center"/>
          </w:tcPr>
          <w:p w:rsidR="00DB606F" w:rsidRPr="00DB606F" w:rsidRDefault="00DB606F" w:rsidP="007048BB">
            <w:pPr>
              <w:spacing w:after="0" w:line="240" w:lineRule="auto"/>
              <w:jc w:val="center"/>
              <w:rPr>
                <w:rFonts w:ascii="Tahoma" w:hAnsi="Tahoma" w:cs="Tahoma"/>
                <w:b/>
                <w:sz w:val="20"/>
                <w:szCs w:val="20"/>
              </w:rPr>
            </w:pPr>
            <w:r w:rsidRPr="00DB606F">
              <w:rPr>
                <w:rFonts w:ascii="Tahoma" w:hAnsi="Tahoma" w:cs="Tahoma"/>
                <w:b/>
                <w:sz w:val="20"/>
                <w:szCs w:val="20"/>
              </w:rPr>
              <w:t>TAK/NIE*</w:t>
            </w:r>
          </w:p>
        </w:tc>
        <w:tc>
          <w:tcPr>
            <w:tcW w:w="1669" w:type="dxa"/>
            <w:vAlign w:val="center"/>
          </w:tcPr>
          <w:p w:rsidR="00DB606F" w:rsidRPr="00DB606F" w:rsidRDefault="00DB606F" w:rsidP="007048BB">
            <w:pPr>
              <w:spacing w:after="0" w:line="240" w:lineRule="auto"/>
              <w:jc w:val="center"/>
              <w:rPr>
                <w:rFonts w:ascii="Tahoma" w:hAnsi="Tahoma" w:cs="Tahoma"/>
                <w:b/>
                <w:sz w:val="20"/>
                <w:szCs w:val="20"/>
              </w:rPr>
            </w:pPr>
            <w:r w:rsidRPr="00DB606F">
              <w:rPr>
                <w:rFonts w:ascii="Tahoma" w:hAnsi="Tahoma" w:cs="Tahoma"/>
                <w:b/>
                <w:sz w:val="20"/>
                <w:szCs w:val="20"/>
              </w:rPr>
              <w:t>Liczba punktów</w:t>
            </w:r>
          </w:p>
        </w:tc>
      </w:tr>
      <w:tr w:rsidR="00DB606F" w:rsidRPr="00DB606F" w:rsidTr="007048BB">
        <w:trPr>
          <w:trHeight w:val="386"/>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7</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zaliczki na poczet odszkodowania</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7F5806" w:rsidP="007048BB">
            <w:pPr>
              <w:spacing w:after="0" w:line="240" w:lineRule="auto"/>
              <w:jc w:val="center"/>
              <w:rPr>
                <w:rFonts w:ascii="Tahoma" w:hAnsi="Tahoma" w:cs="Tahoma"/>
                <w:sz w:val="20"/>
                <w:szCs w:val="20"/>
              </w:rPr>
            </w:pPr>
            <w:r>
              <w:rPr>
                <w:rFonts w:ascii="Tahoma" w:hAnsi="Tahoma" w:cs="Tahoma"/>
                <w:sz w:val="20"/>
                <w:szCs w:val="20"/>
              </w:rPr>
              <w:t>1</w:t>
            </w:r>
            <w:r w:rsidR="00F8533D">
              <w:rPr>
                <w:rFonts w:ascii="Tahoma" w:hAnsi="Tahoma" w:cs="Tahoma"/>
                <w:sz w:val="20"/>
                <w:szCs w:val="20"/>
              </w:rPr>
              <w:t>2</w:t>
            </w:r>
            <w:r w:rsidR="00DB606F" w:rsidRPr="00DB606F">
              <w:rPr>
                <w:rFonts w:ascii="Tahoma" w:hAnsi="Tahoma" w:cs="Tahoma"/>
                <w:sz w:val="20"/>
                <w:szCs w:val="20"/>
              </w:rPr>
              <w:t xml:space="preserve"> pkt</w:t>
            </w:r>
          </w:p>
        </w:tc>
      </w:tr>
      <w:tr w:rsidR="00DB606F" w:rsidRPr="00DB606F" w:rsidTr="007048BB">
        <w:trPr>
          <w:trHeight w:val="413"/>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8</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funduszu prewencyjnego</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F8533D" w:rsidP="007048BB">
            <w:pPr>
              <w:spacing w:after="0" w:line="240" w:lineRule="auto"/>
              <w:jc w:val="center"/>
              <w:rPr>
                <w:rFonts w:ascii="Tahoma" w:hAnsi="Tahoma" w:cs="Tahoma"/>
                <w:sz w:val="20"/>
                <w:szCs w:val="20"/>
              </w:rPr>
            </w:pPr>
            <w:r>
              <w:rPr>
                <w:rFonts w:ascii="Tahoma" w:hAnsi="Tahoma" w:cs="Tahoma"/>
                <w:sz w:val="20"/>
                <w:szCs w:val="20"/>
              </w:rPr>
              <w:t>16</w:t>
            </w:r>
            <w:r w:rsidR="00DB606F" w:rsidRPr="00DB606F">
              <w:rPr>
                <w:rFonts w:ascii="Tahoma" w:hAnsi="Tahoma" w:cs="Tahoma"/>
                <w:sz w:val="20"/>
                <w:szCs w:val="20"/>
              </w:rPr>
              <w:t xml:space="preserve"> pkt</w:t>
            </w:r>
          </w:p>
        </w:tc>
      </w:tr>
      <w:tr w:rsidR="00DB606F" w:rsidRPr="00DB606F" w:rsidTr="007048BB">
        <w:trPr>
          <w:trHeight w:val="344"/>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9</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gwarantowanej sumy ubezpieczenia</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7F5806" w:rsidP="007048BB">
            <w:pPr>
              <w:spacing w:after="0" w:line="240" w:lineRule="auto"/>
              <w:jc w:val="center"/>
              <w:rPr>
                <w:rFonts w:ascii="Tahoma" w:hAnsi="Tahoma" w:cs="Tahoma"/>
                <w:sz w:val="20"/>
                <w:szCs w:val="20"/>
              </w:rPr>
            </w:pPr>
            <w:r>
              <w:rPr>
                <w:rFonts w:ascii="Tahoma" w:hAnsi="Tahoma" w:cs="Tahoma"/>
                <w:sz w:val="20"/>
                <w:szCs w:val="20"/>
              </w:rPr>
              <w:t>1</w:t>
            </w:r>
            <w:r w:rsidR="00F8533D">
              <w:rPr>
                <w:rFonts w:ascii="Tahoma" w:hAnsi="Tahoma" w:cs="Tahoma"/>
                <w:sz w:val="20"/>
                <w:szCs w:val="20"/>
              </w:rPr>
              <w:t>2</w:t>
            </w:r>
            <w:r w:rsidR="00DB606F" w:rsidRPr="00DB606F">
              <w:rPr>
                <w:rFonts w:ascii="Tahoma" w:hAnsi="Tahoma" w:cs="Tahoma"/>
                <w:sz w:val="20"/>
                <w:szCs w:val="20"/>
              </w:rPr>
              <w:t xml:space="preserve"> pkt</w:t>
            </w:r>
          </w:p>
        </w:tc>
      </w:tr>
      <w:tr w:rsidR="00DB606F" w:rsidRPr="00DB606F" w:rsidTr="007048BB">
        <w:trPr>
          <w:trHeight w:val="405"/>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10</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pokrycia kosztów wymiany zamków i zabezpieczeń</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F8533D" w:rsidP="007048BB">
            <w:pPr>
              <w:spacing w:after="0" w:line="240" w:lineRule="auto"/>
              <w:jc w:val="center"/>
              <w:rPr>
                <w:rFonts w:ascii="Tahoma" w:hAnsi="Tahoma" w:cs="Tahoma"/>
                <w:sz w:val="20"/>
                <w:szCs w:val="20"/>
              </w:rPr>
            </w:pPr>
            <w:r>
              <w:rPr>
                <w:rFonts w:ascii="Tahoma" w:hAnsi="Tahoma" w:cs="Tahoma"/>
                <w:sz w:val="20"/>
                <w:szCs w:val="20"/>
              </w:rPr>
              <w:t>16</w:t>
            </w:r>
            <w:r w:rsidR="00DB606F" w:rsidRPr="00DB606F">
              <w:rPr>
                <w:rFonts w:ascii="Tahoma" w:hAnsi="Tahoma" w:cs="Tahoma"/>
                <w:sz w:val="20"/>
                <w:szCs w:val="20"/>
              </w:rPr>
              <w:t xml:space="preserve"> pkt</w:t>
            </w:r>
          </w:p>
        </w:tc>
      </w:tr>
      <w:tr w:rsidR="00DB606F" w:rsidRPr="00DB606F" w:rsidTr="007048BB">
        <w:trPr>
          <w:trHeight w:val="411"/>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11</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zmiany definicji szkody całkowitej</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F8533D" w:rsidP="007048BB">
            <w:pPr>
              <w:spacing w:after="0" w:line="240" w:lineRule="auto"/>
              <w:jc w:val="center"/>
              <w:rPr>
                <w:rFonts w:ascii="Tahoma" w:hAnsi="Tahoma" w:cs="Tahoma"/>
                <w:sz w:val="20"/>
                <w:szCs w:val="20"/>
              </w:rPr>
            </w:pPr>
            <w:r>
              <w:rPr>
                <w:rFonts w:ascii="Tahoma" w:hAnsi="Tahoma" w:cs="Tahoma"/>
                <w:sz w:val="20"/>
                <w:szCs w:val="20"/>
              </w:rPr>
              <w:t>16</w:t>
            </w:r>
            <w:r w:rsidR="00DB606F" w:rsidRPr="00DB606F">
              <w:rPr>
                <w:rFonts w:ascii="Tahoma" w:hAnsi="Tahoma" w:cs="Tahoma"/>
                <w:sz w:val="20"/>
                <w:szCs w:val="20"/>
              </w:rPr>
              <w:t xml:space="preserve"> pkt</w:t>
            </w:r>
          </w:p>
        </w:tc>
      </w:tr>
      <w:tr w:rsidR="00DB606F" w:rsidRPr="00DB606F" w:rsidTr="007048BB">
        <w:trPr>
          <w:trHeight w:val="411"/>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12</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odpowiedzialności dla szkód kradzieżowych</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F8533D" w:rsidP="007048BB">
            <w:pPr>
              <w:spacing w:after="0" w:line="240" w:lineRule="auto"/>
              <w:jc w:val="center"/>
              <w:rPr>
                <w:rFonts w:ascii="Tahoma" w:hAnsi="Tahoma" w:cs="Tahoma"/>
                <w:sz w:val="20"/>
                <w:szCs w:val="20"/>
              </w:rPr>
            </w:pPr>
            <w:r>
              <w:rPr>
                <w:rFonts w:ascii="Tahoma" w:hAnsi="Tahoma" w:cs="Tahoma"/>
                <w:sz w:val="20"/>
                <w:szCs w:val="20"/>
              </w:rPr>
              <w:t>12</w:t>
            </w:r>
            <w:r w:rsidR="00DB606F" w:rsidRPr="00DB606F">
              <w:rPr>
                <w:rFonts w:ascii="Tahoma" w:hAnsi="Tahoma" w:cs="Tahoma"/>
                <w:sz w:val="20"/>
                <w:szCs w:val="20"/>
              </w:rPr>
              <w:t xml:space="preserve"> pkt</w:t>
            </w:r>
          </w:p>
        </w:tc>
      </w:tr>
      <w:tr w:rsidR="00DB606F" w:rsidRPr="00DB606F" w:rsidTr="007048BB">
        <w:trPr>
          <w:trHeight w:val="411"/>
          <w:jc w:val="center"/>
        </w:trPr>
        <w:tc>
          <w:tcPr>
            <w:tcW w:w="1003" w:type="dxa"/>
            <w:vAlign w:val="center"/>
          </w:tcPr>
          <w:p w:rsidR="00DB606F" w:rsidRPr="00DB606F" w:rsidRDefault="00DB606F" w:rsidP="007048BB">
            <w:pPr>
              <w:suppressAutoHyphens/>
              <w:spacing w:after="0" w:line="240" w:lineRule="auto"/>
              <w:jc w:val="center"/>
              <w:rPr>
                <w:rFonts w:ascii="Tahoma" w:hAnsi="Tahoma" w:cs="Tahoma"/>
                <w:sz w:val="20"/>
                <w:szCs w:val="20"/>
              </w:rPr>
            </w:pPr>
            <w:r w:rsidRPr="00DB606F">
              <w:rPr>
                <w:rFonts w:ascii="Tahoma" w:hAnsi="Tahoma" w:cs="Tahoma"/>
                <w:sz w:val="20"/>
                <w:szCs w:val="20"/>
              </w:rPr>
              <w:t>1</w:t>
            </w:r>
            <w:r>
              <w:rPr>
                <w:rFonts w:ascii="Tahoma" w:hAnsi="Tahoma" w:cs="Tahoma"/>
                <w:sz w:val="20"/>
                <w:szCs w:val="20"/>
              </w:rPr>
              <w:t>3</w:t>
            </w:r>
          </w:p>
        </w:tc>
        <w:tc>
          <w:tcPr>
            <w:tcW w:w="5742" w:type="dxa"/>
            <w:vAlign w:val="center"/>
          </w:tcPr>
          <w:p w:rsidR="00DB606F" w:rsidRPr="00DB606F" w:rsidRDefault="00DB606F" w:rsidP="007048BB">
            <w:pPr>
              <w:spacing w:after="0" w:line="240" w:lineRule="auto"/>
              <w:ind w:left="131"/>
              <w:rPr>
                <w:rFonts w:ascii="Tahoma" w:hAnsi="Tahoma" w:cs="Tahoma"/>
                <w:sz w:val="20"/>
                <w:szCs w:val="20"/>
              </w:rPr>
            </w:pPr>
            <w:r w:rsidRPr="00DB606F">
              <w:rPr>
                <w:rFonts w:ascii="Tahoma" w:hAnsi="Tahoma" w:cs="Tahoma"/>
                <w:sz w:val="20"/>
                <w:szCs w:val="20"/>
              </w:rPr>
              <w:t>Klauzula zwiększenia wartości rynkowej pojazdu</w:t>
            </w:r>
          </w:p>
        </w:tc>
        <w:tc>
          <w:tcPr>
            <w:tcW w:w="992" w:type="dxa"/>
            <w:vAlign w:val="center"/>
          </w:tcPr>
          <w:p w:rsidR="00DB606F" w:rsidRPr="00DB606F" w:rsidRDefault="00DB606F" w:rsidP="007048BB">
            <w:pPr>
              <w:spacing w:after="0" w:line="240" w:lineRule="auto"/>
              <w:jc w:val="center"/>
              <w:rPr>
                <w:rFonts w:ascii="Tahoma" w:hAnsi="Tahoma" w:cs="Tahoma"/>
                <w:sz w:val="20"/>
                <w:szCs w:val="20"/>
              </w:rPr>
            </w:pPr>
          </w:p>
        </w:tc>
        <w:tc>
          <w:tcPr>
            <w:tcW w:w="1669" w:type="dxa"/>
            <w:vAlign w:val="center"/>
          </w:tcPr>
          <w:p w:rsidR="00DB606F" w:rsidRPr="00DB606F" w:rsidRDefault="00F8533D" w:rsidP="007048BB">
            <w:pPr>
              <w:spacing w:after="0" w:line="240" w:lineRule="auto"/>
              <w:jc w:val="center"/>
              <w:rPr>
                <w:rFonts w:ascii="Tahoma" w:hAnsi="Tahoma" w:cs="Tahoma"/>
                <w:sz w:val="20"/>
                <w:szCs w:val="20"/>
              </w:rPr>
            </w:pPr>
            <w:r>
              <w:rPr>
                <w:rFonts w:ascii="Tahoma" w:hAnsi="Tahoma" w:cs="Tahoma"/>
                <w:sz w:val="20"/>
                <w:szCs w:val="20"/>
              </w:rPr>
              <w:t>16</w:t>
            </w:r>
            <w:r w:rsidR="00DB606F" w:rsidRPr="00DB606F">
              <w:rPr>
                <w:rFonts w:ascii="Tahoma" w:hAnsi="Tahoma" w:cs="Tahoma"/>
                <w:sz w:val="20"/>
                <w:szCs w:val="20"/>
              </w:rPr>
              <w:t xml:space="preserve"> pkt</w:t>
            </w:r>
          </w:p>
        </w:tc>
      </w:tr>
    </w:tbl>
    <w:p w:rsidR="00DB606F" w:rsidRPr="00DB606F" w:rsidRDefault="00DB606F" w:rsidP="00DB606F">
      <w:pPr>
        <w:spacing w:after="0" w:line="240" w:lineRule="auto"/>
        <w:ind w:left="60"/>
        <w:jc w:val="both"/>
        <w:rPr>
          <w:rFonts w:ascii="Tahoma" w:hAnsi="Tahoma" w:cs="Tahoma"/>
          <w:position w:val="-4"/>
          <w:sz w:val="20"/>
          <w:szCs w:val="20"/>
        </w:rPr>
      </w:pPr>
    </w:p>
    <w:p w:rsidR="00DB606F" w:rsidRPr="00DB606F" w:rsidRDefault="00DB606F" w:rsidP="00DB606F">
      <w:pPr>
        <w:spacing w:after="0" w:line="240" w:lineRule="auto"/>
        <w:ind w:left="60"/>
        <w:jc w:val="both"/>
        <w:rPr>
          <w:rFonts w:ascii="Tahoma" w:hAnsi="Tahoma" w:cs="Tahoma"/>
          <w:position w:val="-4"/>
          <w:sz w:val="20"/>
          <w:szCs w:val="20"/>
        </w:rPr>
      </w:pPr>
      <w:r w:rsidRPr="00DB606F">
        <w:rPr>
          <w:rFonts w:ascii="Tahoma" w:hAnsi="Tahoma" w:cs="Tahoma"/>
          <w:position w:val="-4"/>
          <w:sz w:val="20"/>
          <w:szCs w:val="20"/>
        </w:rPr>
        <w:t>*W przypadku braku zapisu „TAK” lub „NIE” przy danej klauzuli Zamawiający uzna, że dana klauzula nie została zaakceptowana w ofercie przez Wykonawcę.</w:t>
      </w:r>
    </w:p>
    <w:p w:rsidR="00797F6A" w:rsidRPr="00AD5E17" w:rsidRDefault="00797F6A" w:rsidP="00DB606F">
      <w:pPr>
        <w:spacing w:after="0" w:line="240" w:lineRule="auto"/>
        <w:jc w:val="both"/>
        <w:rPr>
          <w:rFonts w:ascii="Tahoma" w:hAnsi="Tahoma" w:cs="Tahoma"/>
          <w:b/>
          <w:position w:val="-4"/>
          <w:sz w:val="20"/>
          <w:szCs w:val="20"/>
          <w:highlight w:val="darkGreen"/>
        </w:rPr>
      </w:pPr>
    </w:p>
    <w:p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rsidR="00C73A77" w:rsidRPr="00CB25FD" w:rsidRDefault="00C73A77" w:rsidP="00E95DFA">
      <w:pPr>
        <w:numPr>
          <w:ilvl w:val="0"/>
          <w:numId w:val="46"/>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rsidR="00797F6A" w:rsidRPr="00CB25FD" w:rsidRDefault="00797F6A" w:rsidP="00E95DFA">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rsidR="00797F6A" w:rsidRPr="00CB25FD" w:rsidRDefault="00797F6A" w:rsidP="00E95DFA">
      <w:pPr>
        <w:numPr>
          <w:ilvl w:val="0"/>
          <w:numId w:val="46"/>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rsidR="00797F6A" w:rsidRPr="00CB25FD" w:rsidRDefault="00797F6A" w:rsidP="00E95DFA">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rsidR="00797F6A" w:rsidRPr="00AD5E17" w:rsidRDefault="00797F6A" w:rsidP="00E95DFA">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rsidR="00DF52C7" w:rsidRPr="00DF52C7" w:rsidRDefault="00797F6A" w:rsidP="00E95DFA">
      <w:pPr>
        <w:numPr>
          <w:ilvl w:val="0"/>
          <w:numId w:val="46"/>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DF52C7" w:rsidRPr="00AD5E17" w:rsidTr="00515588">
        <w:trPr>
          <w:jc w:val="center"/>
        </w:trPr>
        <w:tc>
          <w:tcPr>
            <w:tcW w:w="582" w:type="dxa"/>
          </w:tcPr>
          <w:p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rsidTr="00515588">
        <w:trPr>
          <w:jc w:val="center"/>
        </w:trPr>
        <w:tc>
          <w:tcPr>
            <w:tcW w:w="582" w:type="dxa"/>
          </w:tcPr>
          <w:p w:rsidR="00DF52C7" w:rsidRPr="00AD5E17" w:rsidRDefault="00DF52C7" w:rsidP="00515588">
            <w:pPr>
              <w:spacing w:after="0" w:line="240" w:lineRule="auto"/>
              <w:jc w:val="both"/>
              <w:rPr>
                <w:rFonts w:ascii="Tahoma" w:hAnsi="Tahoma" w:cs="Tahoma"/>
                <w:sz w:val="20"/>
                <w:szCs w:val="20"/>
              </w:rPr>
            </w:pPr>
          </w:p>
        </w:tc>
        <w:tc>
          <w:tcPr>
            <w:tcW w:w="4404" w:type="dxa"/>
          </w:tcPr>
          <w:p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rsidR="00DF52C7" w:rsidRPr="00AD5E17" w:rsidRDefault="00DF52C7" w:rsidP="00515588">
            <w:pPr>
              <w:spacing w:after="0" w:line="240" w:lineRule="auto"/>
              <w:jc w:val="both"/>
              <w:rPr>
                <w:rFonts w:ascii="Tahoma" w:hAnsi="Tahoma" w:cs="Tahoma"/>
                <w:sz w:val="20"/>
                <w:szCs w:val="20"/>
              </w:rPr>
            </w:pPr>
          </w:p>
        </w:tc>
      </w:tr>
      <w:tr w:rsidR="00DF52C7" w:rsidRPr="00AD5E17" w:rsidTr="00515588">
        <w:trPr>
          <w:jc w:val="center"/>
        </w:trPr>
        <w:tc>
          <w:tcPr>
            <w:tcW w:w="582" w:type="dxa"/>
          </w:tcPr>
          <w:p w:rsidR="00DF52C7" w:rsidRPr="00AD5E17" w:rsidRDefault="00DF52C7" w:rsidP="00515588">
            <w:pPr>
              <w:spacing w:after="0" w:line="240" w:lineRule="auto"/>
              <w:jc w:val="both"/>
              <w:rPr>
                <w:rFonts w:ascii="Tahoma" w:hAnsi="Tahoma" w:cs="Tahoma"/>
                <w:sz w:val="20"/>
                <w:szCs w:val="20"/>
              </w:rPr>
            </w:pPr>
          </w:p>
        </w:tc>
        <w:tc>
          <w:tcPr>
            <w:tcW w:w="4404" w:type="dxa"/>
          </w:tcPr>
          <w:p w:rsidR="00DF52C7" w:rsidRPr="00AD5E17" w:rsidRDefault="00DF52C7" w:rsidP="00515588">
            <w:pPr>
              <w:spacing w:after="0" w:line="240" w:lineRule="auto"/>
              <w:jc w:val="both"/>
              <w:rPr>
                <w:rFonts w:ascii="Tahoma" w:hAnsi="Tahoma" w:cs="Tahoma"/>
                <w:sz w:val="20"/>
                <w:szCs w:val="20"/>
              </w:rPr>
            </w:pPr>
          </w:p>
        </w:tc>
        <w:tc>
          <w:tcPr>
            <w:tcW w:w="4438" w:type="dxa"/>
          </w:tcPr>
          <w:p w:rsidR="00DF52C7" w:rsidRPr="00AD5E17" w:rsidRDefault="00DF52C7" w:rsidP="00515588">
            <w:pPr>
              <w:spacing w:after="0" w:line="240" w:lineRule="auto"/>
              <w:jc w:val="both"/>
              <w:rPr>
                <w:rFonts w:ascii="Tahoma" w:hAnsi="Tahoma" w:cs="Tahoma"/>
                <w:sz w:val="20"/>
                <w:szCs w:val="20"/>
              </w:rPr>
            </w:pPr>
          </w:p>
        </w:tc>
      </w:tr>
    </w:tbl>
    <w:p w:rsidR="00797F6A" w:rsidRPr="00AD5E17" w:rsidRDefault="00797F6A" w:rsidP="00797F6A">
      <w:pPr>
        <w:spacing w:after="0" w:line="240" w:lineRule="auto"/>
        <w:jc w:val="both"/>
        <w:rPr>
          <w:rFonts w:ascii="Tahoma" w:hAnsi="Tahoma" w:cs="Tahoma"/>
          <w:sz w:val="20"/>
          <w:szCs w:val="20"/>
        </w:rPr>
      </w:pPr>
    </w:p>
    <w:p w:rsidR="00797F6A" w:rsidRPr="00CB25FD" w:rsidRDefault="00797F6A" w:rsidP="00E95DFA">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rsidR="00797F6A" w:rsidRPr="00AD5E17" w:rsidRDefault="00797F6A" w:rsidP="00E95DFA">
      <w:pPr>
        <w:numPr>
          <w:ilvl w:val="0"/>
          <w:numId w:val="46"/>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97F6A" w:rsidRPr="00AD5E17" w:rsidRDefault="00797F6A" w:rsidP="00E95DFA">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707"/>
      </w:tblGrid>
      <w:tr w:rsidR="00797F6A" w:rsidRPr="00AD5E17" w:rsidTr="00830A6F">
        <w:tc>
          <w:tcPr>
            <w:tcW w:w="4655" w:type="dxa"/>
            <w:shd w:val="clear" w:color="auto" w:fill="auto"/>
          </w:tcPr>
          <w:p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rsidTr="00830A6F">
        <w:tc>
          <w:tcPr>
            <w:tcW w:w="9362" w:type="dxa"/>
            <w:gridSpan w:val="2"/>
            <w:shd w:val="clear" w:color="auto" w:fill="auto"/>
          </w:tcPr>
          <w:p w:rsidR="00797F6A" w:rsidRPr="00830A6F" w:rsidRDefault="00797F6A" w:rsidP="00797F6A">
            <w:pPr>
              <w:spacing w:after="0" w:line="240" w:lineRule="auto"/>
              <w:jc w:val="center"/>
              <w:rPr>
                <w:rFonts w:ascii="Tahoma" w:hAnsi="Tahoma" w:cs="Tahoma"/>
                <w:b/>
                <w:sz w:val="20"/>
                <w:szCs w:val="20"/>
              </w:rPr>
            </w:pPr>
            <w:r w:rsidRPr="00830A6F">
              <w:rPr>
                <w:rFonts w:ascii="Tahoma" w:hAnsi="Tahoma" w:cs="Tahoma"/>
                <w:b/>
                <w:sz w:val="20"/>
                <w:szCs w:val="20"/>
              </w:rPr>
              <w:t>Część I zamówienia</w:t>
            </w:r>
          </w:p>
        </w:tc>
      </w:tr>
      <w:tr w:rsidR="00797F6A" w:rsidRPr="00AD5E17" w:rsidTr="00830A6F">
        <w:tc>
          <w:tcPr>
            <w:tcW w:w="4655"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OWU …..</w:t>
            </w:r>
          </w:p>
        </w:tc>
      </w:tr>
      <w:tr w:rsidR="00797F6A" w:rsidRPr="00AD5E17" w:rsidTr="00830A6F">
        <w:tc>
          <w:tcPr>
            <w:tcW w:w="4655"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797F6A" w:rsidRPr="00830A6F" w:rsidRDefault="00797F6A" w:rsidP="00797F6A">
            <w:pPr>
              <w:spacing w:after="0" w:line="240" w:lineRule="auto"/>
              <w:rPr>
                <w:rFonts w:ascii="Tahoma" w:hAnsi="Tahoma" w:cs="Tahoma"/>
                <w:sz w:val="20"/>
                <w:szCs w:val="20"/>
              </w:rPr>
            </w:pPr>
            <w:r w:rsidRPr="00830A6F">
              <w:rPr>
                <w:rFonts w:ascii="Tahoma" w:hAnsi="Tahoma" w:cs="Tahoma"/>
                <w:sz w:val="20"/>
                <w:szCs w:val="20"/>
              </w:rPr>
              <w:t>OWU …..</w:t>
            </w:r>
          </w:p>
        </w:tc>
      </w:tr>
      <w:tr w:rsidR="00797F6A" w:rsidRPr="00AD5E17" w:rsidTr="00830A6F">
        <w:tc>
          <w:tcPr>
            <w:tcW w:w="4655"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797F6A" w:rsidRPr="00830A6F" w:rsidRDefault="00797F6A" w:rsidP="00797F6A">
            <w:pPr>
              <w:spacing w:after="0" w:line="240" w:lineRule="auto"/>
              <w:rPr>
                <w:rFonts w:ascii="Tahoma" w:hAnsi="Tahoma" w:cs="Tahoma"/>
                <w:sz w:val="20"/>
                <w:szCs w:val="20"/>
              </w:rPr>
            </w:pPr>
            <w:r w:rsidRPr="00830A6F">
              <w:rPr>
                <w:rFonts w:ascii="Tahoma" w:hAnsi="Tahoma" w:cs="Tahoma"/>
                <w:sz w:val="20"/>
                <w:szCs w:val="20"/>
              </w:rPr>
              <w:t>OWU …..</w:t>
            </w:r>
          </w:p>
        </w:tc>
      </w:tr>
      <w:tr w:rsidR="00797F6A" w:rsidRPr="00AD5E17" w:rsidTr="00830A6F">
        <w:tc>
          <w:tcPr>
            <w:tcW w:w="9362" w:type="dxa"/>
            <w:gridSpan w:val="2"/>
            <w:shd w:val="clear" w:color="auto" w:fill="auto"/>
          </w:tcPr>
          <w:p w:rsidR="00797F6A" w:rsidRPr="00830A6F" w:rsidRDefault="00797F6A" w:rsidP="00797F6A">
            <w:pPr>
              <w:spacing w:after="0" w:line="240" w:lineRule="auto"/>
              <w:jc w:val="center"/>
              <w:rPr>
                <w:rFonts w:ascii="Tahoma" w:hAnsi="Tahoma" w:cs="Tahoma"/>
                <w:sz w:val="20"/>
                <w:szCs w:val="20"/>
              </w:rPr>
            </w:pPr>
            <w:r w:rsidRPr="00830A6F">
              <w:rPr>
                <w:rFonts w:ascii="Tahoma" w:hAnsi="Tahoma" w:cs="Tahoma"/>
                <w:b/>
                <w:sz w:val="20"/>
                <w:szCs w:val="20"/>
              </w:rPr>
              <w:t>Część II zamówienia</w:t>
            </w:r>
          </w:p>
        </w:tc>
      </w:tr>
      <w:tr w:rsidR="00797F6A" w:rsidRPr="00AD5E17" w:rsidTr="00830A6F">
        <w:tc>
          <w:tcPr>
            <w:tcW w:w="4655"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 xml:space="preserve">…………………….. </w:t>
            </w:r>
          </w:p>
        </w:tc>
        <w:tc>
          <w:tcPr>
            <w:tcW w:w="4707" w:type="dxa"/>
            <w:shd w:val="clear" w:color="auto" w:fill="auto"/>
          </w:tcPr>
          <w:p w:rsidR="00797F6A" w:rsidRPr="00830A6F" w:rsidRDefault="00797F6A" w:rsidP="00797F6A">
            <w:pPr>
              <w:spacing w:after="0" w:line="240" w:lineRule="auto"/>
              <w:rPr>
                <w:rFonts w:ascii="Tahoma" w:hAnsi="Tahoma" w:cs="Tahoma"/>
                <w:sz w:val="20"/>
                <w:szCs w:val="20"/>
              </w:rPr>
            </w:pPr>
            <w:r w:rsidRPr="00830A6F">
              <w:rPr>
                <w:rFonts w:ascii="Tahoma" w:hAnsi="Tahoma" w:cs="Tahoma"/>
                <w:sz w:val="20"/>
                <w:szCs w:val="20"/>
              </w:rPr>
              <w:t>OWU …..</w:t>
            </w:r>
          </w:p>
        </w:tc>
      </w:tr>
      <w:tr w:rsidR="00797F6A" w:rsidRPr="00AD5E17" w:rsidTr="00830A6F">
        <w:tc>
          <w:tcPr>
            <w:tcW w:w="4655"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797F6A" w:rsidRPr="00830A6F" w:rsidRDefault="00797F6A" w:rsidP="00797F6A">
            <w:pPr>
              <w:spacing w:after="0" w:line="240" w:lineRule="auto"/>
              <w:rPr>
                <w:rFonts w:ascii="Tahoma" w:hAnsi="Tahoma" w:cs="Tahoma"/>
                <w:sz w:val="20"/>
                <w:szCs w:val="20"/>
              </w:rPr>
            </w:pPr>
            <w:r w:rsidRPr="00830A6F">
              <w:rPr>
                <w:rFonts w:ascii="Tahoma" w:hAnsi="Tahoma" w:cs="Tahoma"/>
                <w:sz w:val="20"/>
                <w:szCs w:val="20"/>
              </w:rPr>
              <w:t>OWU …..</w:t>
            </w:r>
          </w:p>
        </w:tc>
      </w:tr>
      <w:tr w:rsidR="00797F6A" w:rsidRPr="00AD5E17" w:rsidTr="00830A6F">
        <w:tc>
          <w:tcPr>
            <w:tcW w:w="9362" w:type="dxa"/>
            <w:gridSpan w:val="2"/>
            <w:shd w:val="clear" w:color="auto" w:fill="auto"/>
          </w:tcPr>
          <w:p w:rsidR="00797F6A" w:rsidRPr="00830A6F" w:rsidRDefault="00797F6A" w:rsidP="00797F6A">
            <w:pPr>
              <w:spacing w:after="0" w:line="240" w:lineRule="auto"/>
              <w:jc w:val="center"/>
              <w:rPr>
                <w:rFonts w:ascii="Tahoma" w:hAnsi="Tahoma" w:cs="Tahoma"/>
                <w:sz w:val="20"/>
                <w:szCs w:val="20"/>
              </w:rPr>
            </w:pPr>
            <w:r w:rsidRPr="00830A6F">
              <w:rPr>
                <w:rFonts w:ascii="Tahoma" w:hAnsi="Tahoma" w:cs="Tahoma"/>
                <w:b/>
                <w:sz w:val="20"/>
                <w:szCs w:val="20"/>
              </w:rPr>
              <w:t>Część III zamówienia</w:t>
            </w:r>
          </w:p>
        </w:tc>
      </w:tr>
      <w:tr w:rsidR="00797F6A" w:rsidRPr="00AD5E17" w:rsidTr="00830A6F">
        <w:tc>
          <w:tcPr>
            <w:tcW w:w="4655" w:type="dxa"/>
            <w:shd w:val="clear" w:color="auto" w:fill="auto"/>
          </w:tcPr>
          <w:p w:rsidR="00797F6A" w:rsidRPr="00830A6F" w:rsidRDefault="00797F6A" w:rsidP="00797F6A">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797F6A" w:rsidRPr="00830A6F" w:rsidRDefault="00797F6A" w:rsidP="00797F6A">
            <w:pPr>
              <w:spacing w:after="0" w:line="240" w:lineRule="auto"/>
              <w:rPr>
                <w:rFonts w:ascii="Tahoma" w:hAnsi="Tahoma" w:cs="Tahoma"/>
                <w:sz w:val="20"/>
                <w:szCs w:val="20"/>
              </w:rPr>
            </w:pPr>
            <w:r w:rsidRPr="00830A6F">
              <w:rPr>
                <w:rFonts w:ascii="Tahoma" w:hAnsi="Tahoma" w:cs="Tahoma"/>
                <w:sz w:val="20"/>
                <w:szCs w:val="20"/>
              </w:rPr>
              <w:t>OWU …..</w:t>
            </w:r>
          </w:p>
        </w:tc>
      </w:tr>
      <w:tr w:rsidR="00830A6F" w:rsidRPr="00AD5E17" w:rsidTr="00830A6F">
        <w:tc>
          <w:tcPr>
            <w:tcW w:w="4655" w:type="dxa"/>
            <w:shd w:val="clear" w:color="auto" w:fill="auto"/>
          </w:tcPr>
          <w:p w:rsidR="00830A6F" w:rsidRPr="00830A6F" w:rsidRDefault="00830A6F" w:rsidP="00830A6F">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830A6F" w:rsidRPr="00830A6F" w:rsidRDefault="00830A6F" w:rsidP="00830A6F">
            <w:pPr>
              <w:spacing w:after="0" w:line="240" w:lineRule="auto"/>
              <w:rPr>
                <w:rFonts w:ascii="Tahoma" w:hAnsi="Tahoma" w:cs="Tahoma"/>
                <w:sz w:val="20"/>
                <w:szCs w:val="20"/>
              </w:rPr>
            </w:pPr>
            <w:r w:rsidRPr="00830A6F">
              <w:rPr>
                <w:rFonts w:ascii="Tahoma" w:hAnsi="Tahoma" w:cs="Tahoma"/>
                <w:sz w:val="20"/>
                <w:szCs w:val="20"/>
              </w:rPr>
              <w:t>OWU …..</w:t>
            </w:r>
          </w:p>
        </w:tc>
      </w:tr>
      <w:tr w:rsidR="00830A6F" w:rsidRPr="00AD5E17" w:rsidTr="003D2521">
        <w:tc>
          <w:tcPr>
            <w:tcW w:w="9362" w:type="dxa"/>
            <w:gridSpan w:val="2"/>
            <w:shd w:val="clear" w:color="auto" w:fill="auto"/>
          </w:tcPr>
          <w:p w:rsidR="00830A6F" w:rsidRPr="00830A6F" w:rsidRDefault="00830A6F" w:rsidP="00830A6F">
            <w:pPr>
              <w:spacing w:after="0" w:line="240" w:lineRule="auto"/>
              <w:jc w:val="center"/>
              <w:rPr>
                <w:rFonts w:ascii="Tahoma" w:hAnsi="Tahoma" w:cs="Tahoma"/>
                <w:sz w:val="20"/>
                <w:szCs w:val="20"/>
              </w:rPr>
            </w:pPr>
            <w:r w:rsidRPr="00830A6F">
              <w:rPr>
                <w:rFonts w:ascii="Tahoma" w:hAnsi="Tahoma" w:cs="Tahoma"/>
                <w:b/>
                <w:sz w:val="20"/>
                <w:szCs w:val="20"/>
              </w:rPr>
              <w:t>Część IV zamówienia</w:t>
            </w:r>
          </w:p>
        </w:tc>
      </w:tr>
      <w:tr w:rsidR="00830A6F" w:rsidRPr="00AD5E17" w:rsidTr="00830A6F">
        <w:tc>
          <w:tcPr>
            <w:tcW w:w="4655" w:type="dxa"/>
            <w:shd w:val="clear" w:color="auto" w:fill="auto"/>
          </w:tcPr>
          <w:p w:rsidR="00830A6F" w:rsidRPr="00830A6F" w:rsidRDefault="00830A6F" w:rsidP="00830A6F">
            <w:pPr>
              <w:spacing w:after="0" w:line="240" w:lineRule="auto"/>
              <w:jc w:val="both"/>
              <w:rPr>
                <w:rFonts w:ascii="Tahoma" w:hAnsi="Tahoma" w:cs="Tahoma"/>
                <w:sz w:val="20"/>
                <w:szCs w:val="20"/>
              </w:rPr>
            </w:pPr>
            <w:r w:rsidRPr="00830A6F">
              <w:rPr>
                <w:rFonts w:ascii="Tahoma" w:hAnsi="Tahoma" w:cs="Tahoma"/>
                <w:sz w:val="20"/>
                <w:szCs w:val="20"/>
              </w:rPr>
              <w:t xml:space="preserve">…………………….. </w:t>
            </w:r>
          </w:p>
        </w:tc>
        <w:tc>
          <w:tcPr>
            <w:tcW w:w="4707" w:type="dxa"/>
            <w:shd w:val="clear" w:color="auto" w:fill="auto"/>
          </w:tcPr>
          <w:p w:rsidR="00830A6F" w:rsidRPr="00830A6F" w:rsidRDefault="00830A6F" w:rsidP="00830A6F">
            <w:pPr>
              <w:spacing w:after="0" w:line="240" w:lineRule="auto"/>
              <w:rPr>
                <w:rFonts w:ascii="Tahoma" w:hAnsi="Tahoma" w:cs="Tahoma"/>
                <w:sz w:val="20"/>
                <w:szCs w:val="20"/>
              </w:rPr>
            </w:pPr>
            <w:r w:rsidRPr="00830A6F">
              <w:rPr>
                <w:rFonts w:ascii="Tahoma" w:hAnsi="Tahoma" w:cs="Tahoma"/>
                <w:sz w:val="20"/>
                <w:szCs w:val="20"/>
              </w:rPr>
              <w:t>OWU …..</w:t>
            </w:r>
          </w:p>
        </w:tc>
      </w:tr>
      <w:tr w:rsidR="00830A6F" w:rsidRPr="00AD5E17" w:rsidTr="00830A6F">
        <w:tc>
          <w:tcPr>
            <w:tcW w:w="4655" w:type="dxa"/>
            <w:shd w:val="clear" w:color="auto" w:fill="auto"/>
          </w:tcPr>
          <w:p w:rsidR="00830A6F" w:rsidRPr="00830A6F" w:rsidRDefault="00830A6F" w:rsidP="00830A6F">
            <w:pPr>
              <w:spacing w:after="0" w:line="240" w:lineRule="auto"/>
              <w:jc w:val="both"/>
              <w:rPr>
                <w:rFonts w:ascii="Tahoma" w:hAnsi="Tahoma" w:cs="Tahoma"/>
                <w:sz w:val="20"/>
                <w:szCs w:val="20"/>
              </w:rPr>
            </w:pPr>
            <w:r w:rsidRPr="00830A6F">
              <w:rPr>
                <w:rFonts w:ascii="Tahoma" w:hAnsi="Tahoma" w:cs="Tahoma"/>
                <w:sz w:val="20"/>
                <w:szCs w:val="20"/>
              </w:rPr>
              <w:t>……………………..</w:t>
            </w:r>
          </w:p>
        </w:tc>
        <w:tc>
          <w:tcPr>
            <w:tcW w:w="4707" w:type="dxa"/>
            <w:shd w:val="clear" w:color="auto" w:fill="auto"/>
          </w:tcPr>
          <w:p w:rsidR="00830A6F" w:rsidRPr="00830A6F" w:rsidRDefault="00830A6F" w:rsidP="00830A6F">
            <w:pPr>
              <w:spacing w:after="0" w:line="240" w:lineRule="auto"/>
              <w:rPr>
                <w:rFonts w:ascii="Tahoma" w:hAnsi="Tahoma" w:cs="Tahoma"/>
                <w:sz w:val="20"/>
                <w:szCs w:val="20"/>
              </w:rPr>
            </w:pPr>
            <w:r w:rsidRPr="00830A6F">
              <w:rPr>
                <w:rFonts w:ascii="Tahoma" w:hAnsi="Tahoma" w:cs="Tahoma"/>
                <w:sz w:val="20"/>
                <w:szCs w:val="20"/>
              </w:rPr>
              <w:t>OWU …..</w:t>
            </w:r>
          </w:p>
        </w:tc>
      </w:tr>
    </w:tbl>
    <w:p w:rsidR="00797F6A" w:rsidRPr="00AD5E17" w:rsidRDefault="00797F6A" w:rsidP="00797F6A">
      <w:pPr>
        <w:spacing w:after="0" w:line="240" w:lineRule="auto"/>
        <w:ind w:left="720"/>
        <w:jc w:val="both"/>
        <w:rPr>
          <w:rFonts w:ascii="Tahoma" w:hAnsi="Tahoma" w:cs="Tahoma"/>
          <w:sz w:val="20"/>
          <w:szCs w:val="20"/>
          <w:highlight w:val="yellow"/>
        </w:rPr>
      </w:pPr>
    </w:p>
    <w:p w:rsidR="00797F6A" w:rsidRPr="00AD5E17" w:rsidRDefault="00797F6A" w:rsidP="00E95DFA">
      <w:pPr>
        <w:numPr>
          <w:ilvl w:val="0"/>
          <w:numId w:val="4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rsidR="00797F6A" w:rsidRPr="00AD5E17" w:rsidRDefault="001C5FFD" w:rsidP="00797F6A">
      <w:pPr>
        <w:spacing w:after="0" w:line="240" w:lineRule="auto"/>
        <w:ind w:left="709"/>
        <w:jc w:val="both"/>
        <w:rPr>
          <w:rFonts w:ascii="Tahoma" w:hAnsi="Tahoma" w:cs="Tahoma"/>
          <w:sz w:val="20"/>
          <w:szCs w:val="20"/>
        </w:rPr>
      </w:pPr>
      <w:sdt>
        <w:sdtPr>
          <w:rPr>
            <w:rFonts w:ascii="Tahoma" w:hAnsi="Tahoma" w:cs="Tahoma"/>
            <w:sz w:val="20"/>
            <w:szCs w:val="20"/>
          </w:rPr>
          <w:id w:val="-67582471"/>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rsidR="00797F6A" w:rsidRPr="00AD365B" w:rsidRDefault="001C5FFD"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797F6A" w:rsidRPr="00AD365B" w:rsidRDefault="001C5FFD"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rsidR="00797F6A" w:rsidRPr="00AD365B" w:rsidRDefault="00797F6A" w:rsidP="00E95DFA">
      <w:pPr>
        <w:pStyle w:val="Akapitzlist1"/>
        <w:numPr>
          <w:ilvl w:val="0"/>
          <w:numId w:val="46"/>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w:t>
      </w:r>
      <w:r w:rsidRPr="00AD365B">
        <w:rPr>
          <w:rFonts w:ascii="Tahoma" w:hAnsi="Tahoma" w:cs="Tahoma"/>
          <w:sz w:val="20"/>
        </w:rPr>
        <w:lastRenderedPageBreak/>
        <w:t xml:space="preserve">…………………………….........................., a w przypadku Wykonawców mających siedzibę w Polsce (zaznaczyć właściwe): </w:t>
      </w:r>
    </w:p>
    <w:p w:rsidR="00797F6A" w:rsidRPr="00AD365B" w:rsidRDefault="001C5FFD" w:rsidP="0062276D">
      <w:pPr>
        <w:spacing w:after="0" w:line="240" w:lineRule="auto"/>
        <w:ind w:left="2835" w:hanging="2475"/>
        <w:jc w:val="both"/>
        <w:rPr>
          <w:rFonts w:ascii="Tahoma" w:hAnsi="Tahoma" w:cs="Tahoma"/>
          <w:b/>
          <w:bCs/>
        </w:rPr>
      </w:pPr>
      <w:sdt>
        <w:sdtPr>
          <w:rPr>
            <w:rFonts w:ascii="Arial" w:hAnsi="Arial" w:cs="Arial"/>
            <w:sz w:val="20"/>
            <w:szCs w:val="20"/>
          </w:rPr>
          <w:id w:val="899710678"/>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rsidR="00797F6A" w:rsidRPr="00E831C1" w:rsidRDefault="001C5FFD" w:rsidP="00797F6A">
      <w:pPr>
        <w:spacing w:after="60" w:line="240" w:lineRule="auto"/>
        <w:ind w:left="357"/>
        <w:jc w:val="both"/>
        <w:rPr>
          <w:rFonts w:ascii="Tahoma" w:hAnsi="Tahoma" w:cs="Tahoma"/>
        </w:rPr>
      </w:pPr>
      <w:sdt>
        <w:sdtPr>
          <w:rPr>
            <w:rFonts w:ascii="Arial" w:hAnsi="Arial" w:cs="Arial"/>
            <w:sz w:val="20"/>
            <w:szCs w:val="20"/>
          </w:rPr>
          <w:id w:val="-1571889345"/>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1"/>
    <w:p w:rsidR="00797F6A" w:rsidRPr="00E831C1" w:rsidRDefault="00797F6A" w:rsidP="00797F6A">
      <w:pPr>
        <w:pStyle w:val="Akapitzlist"/>
        <w:jc w:val="both"/>
        <w:rPr>
          <w:rFonts w:ascii="Tahoma" w:hAnsi="Tahoma" w:cs="Tahoma"/>
          <w:sz w:val="20"/>
          <w:szCs w:val="20"/>
        </w:rPr>
      </w:pPr>
    </w:p>
    <w:p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rsidR="00085EE9" w:rsidRDefault="00085EE9" w:rsidP="00E95DFA">
      <w:pPr>
        <w:numPr>
          <w:ilvl w:val="0"/>
          <w:numId w:val="13"/>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rsidR="00962279" w:rsidRPr="00AD5E17" w:rsidRDefault="00962279" w:rsidP="00E95DFA">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rsidR="0062276D" w:rsidRPr="001B00BE" w:rsidRDefault="0062276D" w:rsidP="00E95DFA">
      <w:pPr>
        <w:numPr>
          <w:ilvl w:val="0"/>
          <w:numId w:val="13"/>
        </w:numPr>
        <w:tabs>
          <w:tab w:val="num" w:pos="709"/>
        </w:tabs>
        <w:spacing w:after="0" w:line="240" w:lineRule="auto"/>
        <w:ind w:left="709" w:hanging="142"/>
        <w:jc w:val="both"/>
        <w:rPr>
          <w:rFonts w:ascii="Tahoma" w:hAnsi="Tahoma" w:cs="Tahoma"/>
          <w:color w:val="00B0F0"/>
          <w:sz w:val="20"/>
          <w:szCs w:val="20"/>
        </w:rPr>
      </w:pPr>
      <w:bookmarkStart w:id="54" w:name="_Hlk174964195"/>
      <w:r w:rsidRPr="001B00BE">
        <w:rPr>
          <w:rFonts w:ascii="Tahoma" w:hAnsi="Tahoma" w:cs="Tahoma"/>
          <w:sz w:val="20"/>
          <w:szCs w:val="20"/>
        </w:rPr>
        <w:t>Oświadczenie wykonawców wspólnie ubiegających się o udzielenie zamówienia (jeśli dotyczy)</w:t>
      </w:r>
    </w:p>
    <w:bookmarkEnd w:id="54"/>
    <w:p w:rsidR="00797F6A" w:rsidRPr="00AD5E17" w:rsidRDefault="00797F6A" w:rsidP="00797F6A">
      <w:pPr>
        <w:spacing w:after="0" w:line="240" w:lineRule="auto"/>
        <w:ind w:left="774"/>
        <w:jc w:val="both"/>
        <w:rPr>
          <w:rFonts w:ascii="Tahoma" w:hAnsi="Tahoma" w:cs="Tahoma"/>
          <w:sz w:val="20"/>
          <w:szCs w:val="20"/>
        </w:rPr>
      </w:pPr>
    </w:p>
    <w:p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4"/>
    <w:bookmarkEnd w:id="45"/>
    <w:p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14520C" w:rsidRPr="0014520C"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14520C" w:rsidRPr="0014520C" w:rsidRDefault="0014520C" w:rsidP="0014520C">
            <w:pPr>
              <w:spacing w:after="0" w:line="240" w:lineRule="auto"/>
              <w:rPr>
                <w:rFonts w:ascii="Tahoma" w:hAnsi="Tahoma" w:cs="Tahoma"/>
                <w:sz w:val="20"/>
                <w:szCs w:val="20"/>
              </w:rPr>
            </w:pPr>
          </w:p>
        </w:tc>
      </w:tr>
    </w:tbl>
    <w:p w:rsidR="0014520C" w:rsidRPr="0014520C" w:rsidRDefault="0014520C" w:rsidP="0014520C">
      <w:pPr>
        <w:spacing w:after="0" w:line="240" w:lineRule="auto"/>
        <w:rPr>
          <w:rFonts w:ascii="Tahoma" w:hAnsi="Tahoma" w:cs="Tahoma"/>
          <w:sz w:val="20"/>
          <w:szCs w:val="20"/>
        </w:rPr>
      </w:pPr>
    </w:p>
    <w:p w:rsidR="0014520C" w:rsidRPr="0014520C" w:rsidRDefault="0014520C" w:rsidP="0014520C">
      <w:pPr>
        <w:spacing w:after="0" w:line="240" w:lineRule="auto"/>
        <w:rPr>
          <w:rFonts w:ascii="Tahoma" w:hAnsi="Tahoma" w:cs="Tahoma"/>
          <w:sz w:val="20"/>
          <w:szCs w:val="20"/>
        </w:rPr>
      </w:pPr>
    </w:p>
    <w:p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14520C" w:rsidRPr="0014520C"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14520C" w:rsidRPr="0014520C" w:rsidRDefault="0014520C" w:rsidP="0014520C">
            <w:pPr>
              <w:spacing w:after="0" w:line="240" w:lineRule="auto"/>
              <w:rPr>
                <w:rFonts w:ascii="Tahoma" w:hAnsi="Tahoma" w:cs="Tahoma"/>
                <w:sz w:val="20"/>
                <w:szCs w:val="20"/>
              </w:rPr>
            </w:pPr>
          </w:p>
        </w:tc>
      </w:tr>
    </w:tbl>
    <w:p w:rsidR="0014520C" w:rsidRPr="0014520C" w:rsidRDefault="0014520C" w:rsidP="0014520C">
      <w:pPr>
        <w:spacing w:after="0" w:line="240" w:lineRule="auto"/>
        <w:rPr>
          <w:rFonts w:ascii="Tahoma" w:hAnsi="Tahoma" w:cs="Tahoma"/>
          <w:sz w:val="20"/>
          <w:szCs w:val="20"/>
        </w:rPr>
      </w:pPr>
    </w:p>
    <w:bookmarkEnd w:id="55"/>
    <w:bookmarkEnd w:id="57"/>
    <w:p w:rsidR="0014520C" w:rsidRPr="0014520C" w:rsidRDefault="0014520C" w:rsidP="0014520C">
      <w:pPr>
        <w:spacing w:after="0" w:line="240" w:lineRule="auto"/>
        <w:rPr>
          <w:rFonts w:ascii="Tahoma" w:hAnsi="Tahoma" w:cs="Tahoma"/>
          <w:sz w:val="20"/>
          <w:szCs w:val="20"/>
        </w:rPr>
      </w:pPr>
    </w:p>
    <w:p w:rsidR="001A66FD" w:rsidRPr="003637AB" w:rsidRDefault="001A66FD" w:rsidP="003637AB">
      <w:pPr>
        <w:spacing w:after="0" w:line="240" w:lineRule="auto"/>
        <w:rPr>
          <w:rFonts w:ascii="Tahoma" w:hAnsi="Tahoma" w:cs="Tahoma"/>
          <w:sz w:val="20"/>
          <w:szCs w:val="20"/>
        </w:rPr>
      </w:pPr>
    </w:p>
    <w:p w:rsidR="001A66FD" w:rsidRPr="003637AB" w:rsidRDefault="001A66FD" w:rsidP="003637AB">
      <w:pPr>
        <w:spacing w:after="0" w:line="240" w:lineRule="auto"/>
        <w:rPr>
          <w:rFonts w:ascii="Tahoma" w:hAnsi="Tahoma" w:cs="Tahoma"/>
          <w:sz w:val="20"/>
          <w:szCs w:val="20"/>
        </w:rPr>
      </w:pPr>
    </w:p>
    <w:p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rsidR="00B908B7" w:rsidRDefault="00B908B7" w:rsidP="003637AB">
      <w:pPr>
        <w:spacing w:after="0" w:line="276" w:lineRule="auto"/>
        <w:jc w:val="both"/>
        <w:rPr>
          <w:rFonts w:ascii="Tahoma" w:eastAsia="Arial Narrow" w:hAnsi="Tahoma" w:cs="Tahoma"/>
          <w:bCs/>
          <w:sz w:val="20"/>
          <w:szCs w:val="20"/>
        </w:rPr>
      </w:pPr>
    </w:p>
    <w:p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E96DEA">
        <w:rPr>
          <w:rFonts w:ascii="Tahoma" w:eastAsia="Arial Narrow" w:hAnsi="Tahoma" w:cs="Tahoma"/>
          <w:b/>
          <w:sz w:val="20"/>
          <w:szCs w:val="20"/>
        </w:rPr>
        <w:t xml:space="preserve"> MIENIA I ODPOWIEDZIALNOŚCI MIASTA I GMINY KÓRNIK</w:t>
      </w:r>
    </w:p>
    <w:p w:rsidR="001A66FD" w:rsidRPr="00B65BCB" w:rsidRDefault="001A66FD" w:rsidP="003637AB">
      <w:pPr>
        <w:autoSpaceDE w:val="0"/>
        <w:spacing w:after="0" w:line="276" w:lineRule="auto"/>
        <w:jc w:val="both"/>
        <w:rPr>
          <w:rFonts w:ascii="Tahoma" w:eastAsia="Arial Narrow" w:hAnsi="Tahoma" w:cs="Tahoma"/>
          <w:sz w:val="20"/>
          <w:szCs w:val="20"/>
        </w:rPr>
      </w:pPr>
    </w:p>
    <w:p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E96DEA">
        <w:rPr>
          <w:rFonts w:ascii="Tahoma" w:hAnsi="Tahoma" w:cs="Tahoma"/>
          <w:iCs/>
          <w:sz w:val="20"/>
          <w:szCs w:val="20"/>
        </w:rPr>
        <w:t>oraz</w:t>
      </w:r>
      <w:r w:rsidRPr="00E96DEA">
        <w:rPr>
          <w:rFonts w:ascii="Tahoma" w:hAnsi="Tahoma" w:cs="Tahoma"/>
          <w:i/>
          <w:sz w:val="20"/>
          <w:szCs w:val="20"/>
        </w:rPr>
        <w:t xml:space="preserve"> </w:t>
      </w:r>
      <w:r w:rsidRPr="00E96DEA">
        <w:rPr>
          <w:rFonts w:ascii="Tahoma" w:hAnsi="Tahoma" w:cs="Tahoma"/>
          <w:sz w:val="20"/>
          <w:szCs w:val="20"/>
        </w:rPr>
        <w:t>art. 109 ust. 1 pkt 4 Ustawy z dnia 11 września 2019 r. - Prawo zamówień publicznych (</w:t>
      </w:r>
      <w:bookmarkStart w:id="58" w:name="_Hlk81811972"/>
      <w:bookmarkStart w:id="59" w:name="_Hlk81809282"/>
      <w:r w:rsidRPr="00E96DEA">
        <w:rPr>
          <w:rFonts w:ascii="Tahoma" w:hAnsi="Tahoma" w:cs="Tahoma"/>
          <w:sz w:val="20"/>
          <w:szCs w:val="20"/>
        </w:rPr>
        <w:t xml:space="preserve">Dz.U. </w:t>
      </w:r>
      <w:bookmarkEnd w:id="58"/>
      <w:bookmarkEnd w:id="59"/>
      <w:r w:rsidR="00CF655B" w:rsidRPr="00E96DEA">
        <w:rPr>
          <w:rFonts w:ascii="Tahoma" w:eastAsia="Times New Roman" w:hAnsi="Tahoma" w:cs="Tahoma"/>
          <w:sz w:val="20"/>
          <w:szCs w:val="20"/>
          <w:lang w:eastAsia="pl-PL"/>
        </w:rPr>
        <w:t>z 202</w:t>
      </w:r>
      <w:r w:rsidR="002427F4" w:rsidRPr="00E96DEA">
        <w:rPr>
          <w:rFonts w:ascii="Tahoma" w:eastAsia="Times New Roman" w:hAnsi="Tahoma" w:cs="Tahoma"/>
          <w:sz w:val="20"/>
          <w:szCs w:val="20"/>
          <w:lang w:eastAsia="pl-PL"/>
        </w:rPr>
        <w:t>4</w:t>
      </w:r>
      <w:r w:rsidR="00CF655B" w:rsidRPr="00E96DEA">
        <w:rPr>
          <w:rFonts w:ascii="Tahoma" w:eastAsia="Times New Roman" w:hAnsi="Tahoma" w:cs="Tahoma"/>
          <w:sz w:val="20"/>
          <w:szCs w:val="20"/>
          <w:lang w:eastAsia="pl-PL"/>
        </w:rPr>
        <w:t xml:space="preserve"> r. poz. </w:t>
      </w:r>
      <w:r w:rsidR="00902952" w:rsidRPr="00E96DEA">
        <w:rPr>
          <w:rFonts w:ascii="Tahoma" w:eastAsia="Times New Roman" w:hAnsi="Tahoma" w:cs="Tahoma"/>
          <w:sz w:val="20"/>
          <w:szCs w:val="20"/>
          <w:lang w:eastAsia="pl-PL"/>
        </w:rPr>
        <w:t>1</w:t>
      </w:r>
      <w:r w:rsidR="002427F4" w:rsidRPr="00E96DEA">
        <w:rPr>
          <w:rFonts w:ascii="Tahoma" w:eastAsia="Times New Roman" w:hAnsi="Tahoma" w:cs="Tahoma"/>
          <w:sz w:val="20"/>
          <w:szCs w:val="20"/>
          <w:lang w:eastAsia="pl-PL"/>
        </w:rPr>
        <w:t>320</w:t>
      </w:r>
      <w:r w:rsidR="001E23B8" w:rsidRPr="00E96DEA">
        <w:rPr>
          <w:rFonts w:ascii="Tahoma" w:hAnsi="Tahoma" w:cs="Tahoma"/>
          <w:sz w:val="20"/>
          <w:szCs w:val="20"/>
        </w:rPr>
        <w:t xml:space="preserve">) </w:t>
      </w:r>
      <w:r w:rsidRPr="00E96DEA">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E96DEA">
        <w:rPr>
          <w:rFonts w:ascii="Tahoma" w:hAnsi="Tahoma" w:cs="Tahoma"/>
          <w:sz w:val="20"/>
          <w:szCs w:val="20"/>
        </w:rPr>
        <w:t>4</w:t>
      </w:r>
      <w:r w:rsidRPr="00E96DEA">
        <w:rPr>
          <w:rFonts w:ascii="Tahoma" w:hAnsi="Tahoma" w:cs="Tahoma"/>
          <w:sz w:val="20"/>
          <w:szCs w:val="20"/>
        </w:rPr>
        <w:t xml:space="preserve"> r., poz. </w:t>
      </w:r>
      <w:r w:rsidR="00B25380" w:rsidRPr="00E96DEA">
        <w:rPr>
          <w:rFonts w:ascii="Tahoma" w:hAnsi="Tahoma" w:cs="Tahoma"/>
          <w:sz w:val="20"/>
          <w:szCs w:val="20"/>
        </w:rPr>
        <w:t>50</w:t>
      </w:r>
      <w:r w:rsidR="00F11AD0" w:rsidRPr="00E96DEA">
        <w:rPr>
          <w:rFonts w:ascii="Tahoma" w:hAnsi="Tahoma" w:cs="Tahoma"/>
          <w:sz w:val="20"/>
          <w:szCs w:val="20"/>
        </w:rPr>
        <w:t xml:space="preserve">7 </w:t>
      </w:r>
      <w:proofErr w:type="spellStart"/>
      <w:r w:rsidR="00B25380" w:rsidRPr="00E96DEA">
        <w:rPr>
          <w:rFonts w:ascii="Tahoma" w:hAnsi="Tahoma" w:cs="Tahoma"/>
          <w:sz w:val="20"/>
          <w:szCs w:val="20"/>
        </w:rPr>
        <w:t>t.j</w:t>
      </w:r>
      <w:proofErr w:type="spellEnd"/>
      <w:r w:rsidR="00F11AD0" w:rsidRPr="00E96DEA">
        <w:rPr>
          <w:rFonts w:ascii="Tahoma" w:hAnsi="Tahoma" w:cs="Tahoma"/>
          <w:sz w:val="20"/>
          <w:szCs w:val="20"/>
        </w:rPr>
        <w:t>.</w:t>
      </w:r>
      <w:r w:rsidRPr="00E96DEA">
        <w:rPr>
          <w:rFonts w:ascii="Tahoma" w:hAnsi="Tahoma" w:cs="Tahoma"/>
          <w:sz w:val="20"/>
          <w:szCs w:val="20"/>
        </w:rPr>
        <w:t xml:space="preserve">) </w:t>
      </w:r>
      <w:r w:rsidRPr="00E96DE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96DEA">
        <w:t xml:space="preserve"> </w:t>
      </w:r>
      <w:r w:rsidRPr="00E96DEA">
        <w:rPr>
          <w:rFonts w:ascii="Tahoma" w:eastAsia="Arial Narrow" w:hAnsi="Tahoma" w:cs="Tahoma"/>
          <w:sz w:val="20"/>
          <w:szCs w:val="20"/>
        </w:rPr>
        <w:t>tj. posiadam zezwolenie na prowadzenie działalności ubezpieczeniowej.</w:t>
      </w:r>
    </w:p>
    <w:p w:rsidR="001A66FD" w:rsidRPr="00C73A77" w:rsidRDefault="001A66FD" w:rsidP="003637AB">
      <w:pPr>
        <w:pStyle w:val="Tekstpodstawowywcity2"/>
        <w:spacing w:after="0" w:line="276" w:lineRule="auto"/>
        <w:ind w:left="0"/>
        <w:rPr>
          <w:rFonts w:ascii="Tahoma" w:hAnsi="Tahoma" w:cs="Tahoma"/>
          <w:sz w:val="20"/>
          <w:szCs w:val="20"/>
        </w:rPr>
      </w:pPr>
    </w:p>
    <w:p w:rsidR="001A66FD" w:rsidRPr="00C73A77" w:rsidRDefault="001A66FD" w:rsidP="003637AB">
      <w:pPr>
        <w:pStyle w:val="Tekstpodstawowywcity2"/>
        <w:spacing w:after="0" w:line="276" w:lineRule="auto"/>
        <w:ind w:left="0"/>
        <w:rPr>
          <w:rFonts w:ascii="Tahoma" w:hAnsi="Tahoma" w:cs="Tahoma"/>
          <w:i/>
          <w:sz w:val="20"/>
          <w:szCs w:val="20"/>
        </w:rPr>
      </w:pPr>
    </w:p>
    <w:bookmarkEnd w:id="56"/>
    <w:p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rsidR="00624382" w:rsidRPr="003637AB" w:rsidRDefault="00624382" w:rsidP="00624382">
      <w:pPr>
        <w:spacing w:after="0" w:line="240" w:lineRule="auto"/>
        <w:ind w:left="5664"/>
        <w:rPr>
          <w:rFonts w:ascii="Tahoma" w:hAnsi="Tahoma" w:cs="Tahoma"/>
          <w:sz w:val="20"/>
          <w:szCs w:val="20"/>
        </w:rPr>
      </w:pPr>
      <w:bookmarkStart w:id="60" w:name="_Hlk174956506"/>
    </w:p>
    <w:p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14520C" w:rsidRPr="00CB25FD"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14520C" w:rsidRPr="00CB25FD" w:rsidRDefault="0014520C" w:rsidP="00064AE4">
            <w:pPr>
              <w:spacing w:after="0" w:line="240" w:lineRule="auto"/>
              <w:ind w:left="5400"/>
              <w:jc w:val="right"/>
              <w:rPr>
                <w:rFonts w:ascii="Tahoma" w:hAnsi="Tahoma" w:cs="Tahoma"/>
                <w:sz w:val="20"/>
                <w:szCs w:val="20"/>
                <w:highlight w:val="yellow"/>
              </w:rPr>
            </w:pPr>
          </w:p>
        </w:tc>
      </w:tr>
    </w:tbl>
    <w:p w:rsidR="0014520C" w:rsidRPr="00CB25FD" w:rsidRDefault="0014520C" w:rsidP="0014520C">
      <w:pPr>
        <w:spacing w:after="0" w:line="240" w:lineRule="auto"/>
        <w:ind w:left="5400"/>
        <w:jc w:val="right"/>
        <w:rPr>
          <w:rFonts w:ascii="Tahoma" w:hAnsi="Tahoma" w:cs="Tahoma"/>
          <w:sz w:val="20"/>
          <w:szCs w:val="20"/>
          <w:highlight w:val="yellow"/>
        </w:rPr>
      </w:pPr>
    </w:p>
    <w:p w:rsidR="00964442" w:rsidRPr="00E96DEA" w:rsidRDefault="00964442" w:rsidP="00964442">
      <w:pPr>
        <w:spacing w:after="4" w:line="255" w:lineRule="auto"/>
        <w:ind w:left="-5"/>
        <w:rPr>
          <w:rFonts w:ascii="Tahoma" w:hAnsi="Tahoma" w:cs="Tahoma"/>
          <w:sz w:val="20"/>
          <w:szCs w:val="20"/>
        </w:rPr>
      </w:pPr>
      <w:r w:rsidRPr="00E96DEA">
        <w:rPr>
          <w:rFonts w:ascii="Tahoma" w:eastAsia="Arial" w:hAnsi="Tahoma" w:cs="Tahoma"/>
          <w:b/>
          <w:sz w:val="20"/>
          <w:szCs w:val="20"/>
        </w:rPr>
        <w:t>Wykonawcy wspólnie ubiegający się o udzielenie zamówienia</w:t>
      </w:r>
      <w:r w:rsidR="0044576C" w:rsidRPr="00E96DEA">
        <w:rPr>
          <w:rFonts w:ascii="Tahoma" w:eastAsia="Arial" w:hAnsi="Tahoma" w:cs="Tahoma"/>
          <w:b/>
          <w:sz w:val="20"/>
          <w:szCs w:val="20"/>
        </w:rPr>
        <w:t>*</w:t>
      </w:r>
      <w:r w:rsidRPr="00E96DEA">
        <w:rPr>
          <w:rFonts w:ascii="Tahoma" w:eastAsia="Arial" w:hAnsi="Tahoma" w:cs="Tahoma"/>
          <w:b/>
          <w:sz w:val="20"/>
          <w:szCs w:val="20"/>
        </w:rPr>
        <w:t>:</w:t>
      </w:r>
    </w:p>
    <w:p w:rsidR="00964442" w:rsidRPr="00E96DEA" w:rsidRDefault="00964442" w:rsidP="00964442">
      <w:pPr>
        <w:widowControl w:val="0"/>
        <w:spacing w:after="0" w:line="240" w:lineRule="auto"/>
        <w:rPr>
          <w:rFonts w:ascii="Tahoma" w:hAnsi="Tahoma" w:cs="Tahoma"/>
          <w:sz w:val="20"/>
          <w:szCs w:val="20"/>
        </w:rPr>
      </w:pPr>
    </w:p>
    <w:p w:rsidR="00964442" w:rsidRPr="00E96DEA" w:rsidRDefault="00964442" w:rsidP="00964442">
      <w:pPr>
        <w:widowControl w:val="0"/>
        <w:spacing w:after="0" w:line="240" w:lineRule="auto"/>
        <w:rPr>
          <w:rFonts w:ascii="Tahoma" w:eastAsia="Times New Roman" w:hAnsi="Tahoma" w:cs="Tahoma"/>
          <w:sz w:val="20"/>
          <w:szCs w:val="20"/>
        </w:rPr>
      </w:pPr>
      <w:r w:rsidRPr="00E96DE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964442" w:rsidRPr="00E96DEA"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964442" w:rsidRPr="00E96DEA" w:rsidRDefault="00964442" w:rsidP="00515588">
            <w:pPr>
              <w:spacing w:after="0" w:line="240" w:lineRule="auto"/>
              <w:rPr>
                <w:rFonts w:ascii="Tahoma" w:eastAsia="Calibri" w:hAnsi="Tahoma" w:cs="Tahoma"/>
                <w:color w:val="002060"/>
                <w:sz w:val="20"/>
                <w:szCs w:val="20"/>
              </w:rPr>
            </w:pPr>
          </w:p>
        </w:tc>
      </w:tr>
    </w:tbl>
    <w:p w:rsidR="00964442" w:rsidRPr="00E96DEA" w:rsidRDefault="00964442" w:rsidP="00964442">
      <w:pPr>
        <w:widowControl w:val="0"/>
        <w:spacing w:after="0" w:line="240" w:lineRule="auto"/>
        <w:rPr>
          <w:rFonts w:ascii="Tahoma" w:eastAsia="Times New Roman" w:hAnsi="Tahoma" w:cs="Tahoma"/>
          <w:sz w:val="20"/>
          <w:szCs w:val="20"/>
        </w:rPr>
      </w:pPr>
      <w:r w:rsidRPr="00E96DE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964442" w:rsidRPr="00E96DEA"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964442" w:rsidRPr="00E96DEA" w:rsidRDefault="00964442" w:rsidP="00515588">
            <w:pPr>
              <w:spacing w:after="0" w:line="240" w:lineRule="auto"/>
              <w:rPr>
                <w:rFonts w:ascii="Tahoma" w:eastAsia="Calibri" w:hAnsi="Tahoma" w:cs="Tahoma"/>
                <w:color w:val="002060"/>
                <w:sz w:val="20"/>
                <w:szCs w:val="20"/>
              </w:rPr>
            </w:pPr>
          </w:p>
        </w:tc>
      </w:tr>
    </w:tbl>
    <w:p w:rsidR="00964442" w:rsidRPr="00E96DEA" w:rsidRDefault="00964442" w:rsidP="00964442">
      <w:pPr>
        <w:spacing w:after="0" w:line="240" w:lineRule="auto"/>
        <w:rPr>
          <w:rFonts w:ascii="Tahoma" w:hAnsi="Tahoma" w:cs="Tahoma"/>
          <w:b/>
          <w:sz w:val="20"/>
          <w:szCs w:val="20"/>
        </w:rPr>
      </w:pPr>
      <w:r w:rsidRPr="00E96DE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964442" w:rsidRPr="00E96DEA"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964442" w:rsidRPr="00E96DEA" w:rsidRDefault="00964442" w:rsidP="00515588">
            <w:pPr>
              <w:spacing w:after="0" w:line="240" w:lineRule="auto"/>
              <w:rPr>
                <w:rFonts w:ascii="Tahoma" w:hAnsi="Tahoma" w:cs="Tahoma"/>
                <w:color w:val="002060"/>
                <w:sz w:val="20"/>
                <w:szCs w:val="20"/>
              </w:rPr>
            </w:pPr>
          </w:p>
        </w:tc>
      </w:tr>
    </w:tbl>
    <w:p w:rsidR="0014520C" w:rsidRPr="00E96DEA" w:rsidRDefault="0044576C" w:rsidP="008330FA">
      <w:pPr>
        <w:spacing w:after="0" w:line="240" w:lineRule="auto"/>
        <w:ind w:left="142"/>
        <w:rPr>
          <w:rFonts w:ascii="Tahoma" w:eastAsia="Times New Roman" w:hAnsi="Tahoma" w:cs="Tahoma"/>
          <w:sz w:val="18"/>
          <w:szCs w:val="18"/>
        </w:rPr>
      </w:pPr>
      <w:r w:rsidRPr="00E96DEA">
        <w:rPr>
          <w:rFonts w:ascii="Tahoma" w:eastAsia="Times New Roman" w:hAnsi="Tahoma" w:cs="Tahoma"/>
          <w:sz w:val="18"/>
          <w:szCs w:val="18"/>
        </w:rPr>
        <w:t>* powyższą tabelę z danymi Wykonawcy należy wypełnić dla każdego Wykonawcy osobno (kopiowanie tabeli).</w:t>
      </w:r>
    </w:p>
    <w:p w:rsidR="0044576C" w:rsidRPr="00E96DEA" w:rsidRDefault="0044576C" w:rsidP="0014520C">
      <w:pPr>
        <w:spacing w:after="0" w:line="240" w:lineRule="auto"/>
        <w:rPr>
          <w:rFonts w:ascii="Tahoma" w:hAnsi="Tahoma" w:cs="Tahoma"/>
          <w:sz w:val="20"/>
          <w:szCs w:val="20"/>
        </w:rPr>
      </w:pPr>
    </w:p>
    <w:p w:rsidR="00964442" w:rsidRPr="00E96DEA" w:rsidRDefault="00964442" w:rsidP="00964442">
      <w:pPr>
        <w:spacing w:after="0" w:line="240" w:lineRule="auto"/>
        <w:jc w:val="center"/>
        <w:rPr>
          <w:rFonts w:ascii="Tahoma" w:hAnsi="Tahoma" w:cs="Tahoma"/>
          <w:b/>
          <w:bCs/>
          <w:sz w:val="20"/>
          <w:szCs w:val="20"/>
        </w:rPr>
      </w:pPr>
      <w:r w:rsidRPr="00E96DEA">
        <w:rPr>
          <w:rFonts w:ascii="Tahoma" w:hAnsi="Tahoma" w:cs="Tahoma"/>
          <w:b/>
          <w:bCs/>
          <w:sz w:val="20"/>
          <w:szCs w:val="20"/>
        </w:rPr>
        <w:t>OŚWIADCZENIE WYKONAWCÓW WSPÓLNIE UBIEGAJĄCYCH SIĘ O UDZIELENIE ZAMÓWIENIA</w:t>
      </w:r>
    </w:p>
    <w:p w:rsidR="00964442" w:rsidRPr="00E96DEA" w:rsidRDefault="00964442" w:rsidP="00964442">
      <w:pPr>
        <w:spacing w:after="4" w:line="255" w:lineRule="auto"/>
        <w:jc w:val="center"/>
        <w:rPr>
          <w:rFonts w:ascii="Tahoma" w:hAnsi="Tahoma" w:cs="Tahoma"/>
          <w:sz w:val="20"/>
          <w:szCs w:val="20"/>
        </w:rPr>
      </w:pPr>
      <w:r w:rsidRPr="00E96DEA">
        <w:rPr>
          <w:rFonts w:ascii="Tahoma" w:eastAsia="Arial" w:hAnsi="Tahoma" w:cs="Tahoma"/>
          <w:b/>
          <w:sz w:val="20"/>
          <w:szCs w:val="20"/>
        </w:rPr>
        <w:t>(np. konsorcjum)</w:t>
      </w:r>
    </w:p>
    <w:p w:rsidR="00964442" w:rsidRPr="00E96DEA" w:rsidRDefault="00964442" w:rsidP="00964442">
      <w:pPr>
        <w:spacing w:after="260" w:line="255" w:lineRule="auto"/>
        <w:jc w:val="center"/>
        <w:rPr>
          <w:rFonts w:ascii="Tahoma" w:hAnsi="Tahoma" w:cs="Tahoma"/>
          <w:b/>
          <w:bCs/>
          <w:sz w:val="20"/>
          <w:szCs w:val="20"/>
        </w:rPr>
      </w:pPr>
      <w:r w:rsidRPr="00E96DEA">
        <w:rPr>
          <w:rFonts w:ascii="Tahoma" w:hAnsi="Tahoma" w:cs="Tahoma"/>
          <w:b/>
          <w:bCs/>
          <w:sz w:val="20"/>
          <w:szCs w:val="20"/>
        </w:rPr>
        <w:t xml:space="preserve">składane na podstawie art. 117 ust. 4 ustawy z dnia 11 września 2019 r.- Prawo zamówień publicznych (zwanej dalej "ustawą </w:t>
      </w:r>
      <w:proofErr w:type="spellStart"/>
      <w:r w:rsidRPr="00E96DEA">
        <w:rPr>
          <w:rFonts w:ascii="Tahoma" w:hAnsi="Tahoma" w:cs="Tahoma"/>
          <w:b/>
          <w:bCs/>
          <w:sz w:val="20"/>
          <w:szCs w:val="20"/>
        </w:rPr>
        <w:t>Pzp</w:t>
      </w:r>
      <w:proofErr w:type="spellEnd"/>
      <w:r w:rsidRPr="00E96DEA">
        <w:rPr>
          <w:rFonts w:ascii="Tahoma" w:hAnsi="Tahoma" w:cs="Tahoma"/>
          <w:b/>
          <w:bCs/>
          <w:sz w:val="20"/>
          <w:szCs w:val="20"/>
        </w:rPr>
        <w:t>") ,</w:t>
      </w:r>
    </w:p>
    <w:p w:rsidR="00964442" w:rsidRPr="00E96DEA" w:rsidRDefault="00964442" w:rsidP="00964442">
      <w:pPr>
        <w:spacing w:after="3" w:line="240" w:lineRule="auto"/>
        <w:ind w:left="-5"/>
        <w:rPr>
          <w:rFonts w:ascii="Tahoma" w:hAnsi="Tahoma" w:cs="Tahoma"/>
          <w:iCs/>
          <w:sz w:val="20"/>
          <w:szCs w:val="20"/>
        </w:rPr>
      </w:pPr>
      <w:r w:rsidRPr="00E96DEA">
        <w:rPr>
          <w:rFonts w:ascii="Tahoma" w:eastAsia="Arial Narrow" w:hAnsi="Tahoma" w:cs="Tahoma"/>
          <w:sz w:val="20"/>
          <w:szCs w:val="20"/>
        </w:rPr>
        <w:t>W związku z ubieganiem się o udzielenie zamówienia publicznego pod nazwą</w:t>
      </w:r>
      <w:r w:rsidRPr="00E96DEA">
        <w:rPr>
          <w:rFonts w:ascii="Tahoma" w:hAnsi="Tahoma" w:cs="Tahoma"/>
          <w:sz w:val="20"/>
          <w:szCs w:val="20"/>
        </w:rPr>
        <w:t xml:space="preserve">: </w:t>
      </w:r>
      <w:r w:rsidRPr="00E96DEA">
        <w:rPr>
          <w:rFonts w:ascii="Tahoma" w:hAnsi="Tahoma" w:cs="Tahoma"/>
          <w:b/>
          <w:iCs/>
          <w:sz w:val="20"/>
          <w:szCs w:val="20"/>
        </w:rPr>
        <w:t>UBEZPIECZENIE</w:t>
      </w:r>
      <w:r w:rsidR="00E96DEA" w:rsidRPr="00E96DEA">
        <w:rPr>
          <w:rFonts w:ascii="Tahoma" w:hAnsi="Tahoma" w:cs="Tahoma"/>
          <w:b/>
          <w:i/>
          <w:sz w:val="20"/>
          <w:szCs w:val="20"/>
        </w:rPr>
        <w:t xml:space="preserve"> </w:t>
      </w:r>
      <w:r w:rsidR="00E96DEA" w:rsidRPr="00E96DEA">
        <w:rPr>
          <w:rFonts w:ascii="Tahoma" w:hAnsi="Tahoma" w:cs="Tahoma"/>
          <w:b/>
          <w:iCs/>
          <w:sz w:val="20"/>
          <w:szCs w:val="20"/>
        </w:rPr>
        <w:t>MIENIA I ODPOWIEDZIALNOŚCI MIASTA I GMINY KÓRNIK</w:t>
      </w:r>
    </w:p>
    <w:p w:rsidR="00964442" w:rsidRPr="00E96DEA" w:rsidRDefault="00964442" w:rsidP="00964442">
      <w:pPr>
        <w:spacing w:after="3" w:line="240" w:lineRule="auto"/>
        <w:ind w:left="-5"/>
        <w:rPr>
          <w:rFonts w:ascii="Tahoma" w:hAnsi="Tahoma" w:cs="Tahoma"/>
          <w:sz w:val="20"/>
          <w:szCs w:val="20"/>
        </w:rPr>
      </w:pPr>
    </w:p>
    <w:p w:rsidR="00964442" w:rsidRPr="00E96DEA" w:rsidRDefault="00964442" w:rsidP="00964442">
      <w:pPr>
        <w:spacing w:after="3" w:line="240" w:lineRule="auto"/>
        <w:ind w:left="-5"/>
        <w:rPr>
          <w:rFonts w:ascii="Tahoma" w:eastAsia="Arial Narrow" w:hAnsi="Tahoma" w:cs="Tahoma"/>
          <w:sz w:val="20"/>
          <w:szCs w:val="20"/>
        </w:rPr>
      </w:pPr>
      <w:r w:rsidRPr="00E96DEA">
        <w:rPr>
          <w:rFonts w:ascii="Tahoma" w:eastAsia="Arial Narrow" w:hAnsi="Tahoma" w:cs="Tahoma"/>
          <w:sz w:val="20"/>
          <w:szCs w:val="20"/>
        </w:rPr>
        <w:t>oświadczam(y), co następuje:</w:t>
      </w:r>
    </w:p>
    <w:p w:rsidR="00964442" w:rsidRPr="00E96DEA" w:rsidRDefault="00964442" w:rsidP="00964442">
      <w:pPr>
        <w:spacing w:after="259" w:line="240" w:lineRule="auto"/>
        <w:ind w:left="-5"/>
        <w:rPr>
          <w:rFonts w:ascii="Tahoma" w:eastAsia="Arial Narrow" w:hAnsi="Tahoma" w:cs="Tahoma"/>
          <w:sz w:val="20"/>
          <w:szCs w:val="20"/>
        </w:rPr>
      </w:pPr>
      <w:r w:rsidRPr="00E96DEA">
        <w:rPr>
          <w:rFonts w:ascii="Tahoma" w:eastAsia="Arial Narrow" w:hAnsi="Tahoma" w:cs="Tahoma"/>
          <w:sz w:val="20"/>
          <w:szCs w:val="20"/>
        </w:rPr>
        <w:t xml:space="preserve">Zgodnie z dyspozycją określoną w art. 117 ust. 4 ustawy </w:t>
      </w:r>
      <w:proofErr w:type="spellStart"/>
      <w:r w:rsidRPr="00E96DEA">
        <w:rPr>
          <w:rFonts w:ascii="Tahoma" w:eastAsia="Arial Narrow" w:hAnsi="Tahoma" w:cs="Tahoma"/>
          <w:sz w:val="20"/>
          <w:szCs w:val="20"/>
        </w:rPr>
        <w:t>Pzp</w:t>
      </w:r>
      <w:proofErr w:type="spellEnd"/>
      <w:r w:rsidRPr="00E96DEA">
        <w:rPr>
          <w:rFonts w:ascii="Tahoma" w:eastAsia="Arial Narrow" w:hAnsi="Tahoma" w:cs="Tahoma"/>
          <w:sz w:val="20"/>
          <w:szCs w:val="20"/>
        </w:rPr>
        <w:t>, poszczególne elementy zamówienia zostaną wykonane przez następujących Wykonawców:</w:t>
      </w:r>
    </w:p>
    <w:p w:rsidR="00964442" w:rsidRPr="00E96DEA" w:rsidRDefault="00964442" w:rsidP="00E95DFA">
      <w:pPr>
        <w:numPr>
          <w:ilvl w:val="0"/>
          <w:numId w:val="75"/>
        </w:numPr>
        <w:spacing w:after="0" w:line="240" w:lineRule="auto"/>
        <w:ind w:hanging="10"/>
        <w:rPr>
          <w:rFonts w:ascii="Tahoma" w:hAnsi="Tahoma" w:cs="Tahoma"/>
          <w:sz w:val="20"/>
          <w:szCs w:val="20"/>
        </w:rPr>
      </w:pPr>
      <w:r w:rsidRPr="00E96DEA">
        <w:rPr>
          <w:rFonts w:ascii="Tahoma" w:hAnsi="Tahoma" w:cs="Tahoma"/>
          <w:sz w:val="20"/>
          <w:szCs w:val="20"/>
        </w:rPr>
        <w:t xml:space="preserve">Wykonawca ............................................................................................................ </w:t>
      </w:r>
      <w:r w:rsidRPr="00E96DEA">
        <w:rPr>
          <w:rFonts w:ascii="Tahoma" w:hAnsi="Tahoma" w:cs="Tahoma"/>
          <w:sz w:val="16"/>
          <w:szCs w:val="16"/>
        </w:rPr>
        <w:t>(nazwa i adres wykonawcy)</w:t>
      </w:r>
      <w:r w:rsidRPr="00E96DEA">
        <w:rPr>
          <w:rFonts w:ascii="Tahoma" w:hAnsi="Tahoma" w:cs="Tahoma"/>
          <w:sz w:val="20"/>
          <w:szCs w:val="20"/>
        </w:rPr>
        <w:t xml:space="preserve"> zrealizuje następujące usługi:</w:t>
      </w:r>
    </w:p>
    <w:p w:rsidR="00964442" w:rsidRPr="00E96DEA" w:rsidRDefault="00964442" w:rsidP="00964442">
      <w:pPr>
        <w:spacing w:after="0" w:line="240" w:lineRule="auto"/>
        <w:ind w:left="-5"/>
        <w:rPr>
          <w:rFonts w:ascii="Tahoma" w:hAnsi="Tahoma" w:cs="Tahoma"/>
          <w:sz w:val="20"/>
          <w:szCs w:val="20"/>
        </w:rPr>
      </w:pPr>
      <w:r w:rsidRPr="00E96DEA">
        <w:rPr>
          <w:rFonts w:ascii="Tahoma" w:hAnsi="Tahoma" w:cs="Tahoma"/>
          <w:sz w:val="20"/>
          <w:szCs w:val="20"/>
        </w:rPr>
        <w:t>......................................................................................................................................................................</w:t>
      </w:r>
    </w:p>
    <w:p w:rsidR="00B027D5" w:rsidRPr="00E96DEA" w:rsidRDefault="00B027D5" w:rsidP="00B027D5">
      <w:pPr>
        <w:spacing w:after="0" w:line="240" w:lineRule="auto"/>
        <w:ind w:left="-5"/>
        <w:rPr>
          <w:rFonts w:ascii="Tahoma" w:hAnsi="Tahoma" w:cs="Tahoma"/>
          <w:sz w:val="20"/>
          <w:szCs w:val="20"/>
        </w:rPr>
      </w:pPr>
      <w:r w:rsidRPr="00E96DEA">
        <w:rPr>
          <w:rFonts w:ascii="Tahoma" w:hAnsi="Tahoma" w:cs="Tahoma"/>
          <w:sz w:val="20"/>
          <w:szCs w:val="20"/>
        </w:rPr>
        <w:t>......................................................................................................................................................................</w:t>
      </w:r>
    </w:p>
    <w:p w:rsidR="00964442" w:rsidRPr="00E96DEA" w:rsidRDefault="00964442" w:rsidP="00E95DFA">
      <w:pPr>
        <w:numPr>
          <w:ilvl w:val="0"/>
          <w:numId w:val="75"/>
        </w:numPr>
        <w:spacing w:after="0" w:line="240" w:lineRule="auto"/>
        <w:ind w:hanging="10"/>
        <w:rPr>
          <w:rFonts w:ascii="Tahoma" w:hAnsi="Tahoma" w:cs="Tahoma"/>
          <w:sz w:val="20"/>
          <w:szCs w:val="20"/>
        </w:rPr>
      </w:pPr>
      <w:r w:rsidRPr="00E96DEA">
        <w:rPr>
          <w:rFonts w:ascii="Tahoma" w:hAnsi="Tahoma" w:cs="Tahoma"/>
          <w:sz w:val="20"/>
          <w:szCs w:val="20"/>
        </w:rPr>
        <w:t xml:space="preserve">Wykonawca ............................................................................................................ </w:t>
      </w:r>
      <w:r w:rsidRPr="00E96DEA">
        <w:rPr>
          <w:rFonts w:ascii="Tahoma" w:hAnsi="Tahoma" w:cs="Tahoma"/>
          <w:sz w:val="16"/>
          <w:szCs w:val="16"/>
        </w:rPr>
        <w:t xml:space="preserve">(nazwa i adres wykonawcy) </w:t>
      </w:r>
      <w:r w:rsidRPr="00E96DEA">
        <w:rPr>
          <w:rFonts w:ascii="Tahoma" w:hAnsi="Tahoma" w:cs="Tahoma"/>
          <w:sz w:val="20"/>
          <w:szCs w:val="20"/>
        </w:rPr>
        <w:t>zrealizuje następujące usługi:</w:t>
      </w:r>
    </w:p>
    <w:p w:rsidR="00964442" w:rsidRPr="00E96DEA" w:rsidRDefault="00964442" w:rsidP="00964442">
      <w:pPr>
        <w:spacing w:after="0" w:line="240" w:lineRule="auto"/>
        <w:ind w:left="-5"/>
        <w:rPr>
          <w:rFonts w:ascii="Tahoma" w:hAnsi="Tahoma" w:cs="Tahoma"/>
          <w:sz w:val="20"/>
          <w:szCs w:val="20"/>
        </w:rPr>
      </w:pPr>
      <w:r w:rsidRPr="00E96DEA">
        <w:rPr>
          <w:rFonts w:ascii="Tahoma" w:hAnsi="Tahoma" w:cs="Tahoma"/>
          <w:sz w:val="20"/>
          <w:szCs w:val="20"/>
        </w:rPr>
        <w:t>......................................................................................................................................................................</w:t>
      </w:r>
    </w:p>
    <w:p w:rsidR="00B027D5" w:rsidRPr="00E96DEA" w:rsidRDefault="00B027D5" w:rsidP="00B027D5">
      <w:pPr>
        <w:spacing w:after="0" w:line="240" w:lineRule="auto"/>
        <w:ind w:left="-5"/>
        <w:rPr>
          <w:rFonts w:ascii="Tahoma" w:hAnsi="Tahoma" w:cs="Tahoma"/>
          <w:sz w:val="20"/>
          <w:szCs w:val="20"/>
        </w:rPr>
      </w:pPr>
      <w:r w:rsidRPr="00E96DEA">
        <w:rPr>
          <w:rFonts w:ascii="Tahoma" w:hAnsi="Tahoma" w:cs="Tahoma"/>
          <w:sz w:val="20"/>
          <w:szCs w:val="20"/>
        </w:rPr>
        <w:t>......................................................................................................................................................................</w:t>
      </w:r>
    </w:p>
    <w:p w:rsidR="00964442" w:rsidRPr="00E96DEA" w:rsidRDefault="00964442" w:rsidP="00E95DFA">
      <w:pPr>
        <w:numPr>
          <w:ilvl w:val="0"/>
          <w:numId w:val="75"/>
        </w:numPr>
        <w:spacing w:after="0" w:line="240" w:lineRule="auto"/>
        <w:ind w:hanging="10"/>
        <w:rPr>
          <w:rFonts w:ascii="Tahoma" w:hAnsi="Tahoma" w:cs="Tahoma"/>
          <w:sz w:val="20"/>
          <w:szCs w:val="20"/>
        </w:rPr>
      </w:pPr>
      <w:r w:rsidRPr="00E96DEA">
        <w:rPr>
          <w:rFonts w:ascii="Tahoma" w:hAnsi="Tahoma" w:cs="Tahoma"/>
          <w:sz w:val="20"/>
          <w:szCs w:val="20"/>
        </w:rPr>
        <w:t xml:space="preserve">Wykonawca ............................................................................................................ </w:t>
      </w:r>
      <w:r w:rsidRPr="00E96DEA">
        <w:rPr>
          <w:rFonts w:ascii="Tahoma" w:hAnsi="Tahoma" w:cs="Tahoma"/>
          <w:sz w:val="16"/>
          <w:szCs w:val="16"/>
        </w:rPr>
        <w:t xml:space="preserve">(nazwa i adres wykonawcy) </w:t>
      </w:r>
      <w:r w:rsidRPr="00E96DEA">
        <w:rPr>
          <w:rFonts w:ascii="Tahoma" w:hAnsi="Tahoma" w:cs="Tahoma"/>
          <w:sz w:val="20"/>
          <w:szCs w:val="20"/>
        </w:rPr>
        <w:t>zrealizuje następujące usługi:</w:t>
      </w:r>
    </w:p>
    <w:p w:rsidR="0014520C" w:rsidRPr="00E96DEA" w:rsidRDefault="00964442" w:rsidP="00964442">
      <w:pPr>
        <w:spacing w:after="0" w:line="240" w:lineRule="auto"/>
        <w:ind w:left="-5"/>
        <w:rPr>
          <w:rFonts w:ascii="Tahoma" w:hAnsi="Tahoma" w:cs="Tahoma"/>
          <w:sz w:val="20"/>
          <w:szCs w:val="20"/>
        </w:rPr>
      </w:pPr>
      <w:r w:rsidRPr="00E96DEA">
        <w:rPr>
          <w:rFonts w:ascii="Tahoma" w:hAnsi="Tahoma" w:cs="Tahoma"/>
          <w:sz w:val="20"/>
          <w:szCs w:val="20"/>
        </w:rPr>
        <w:t>......................................................................................................................................................................</w:t>
      </w:r>
    </w:p>
    <w:p w:rsidR="00B027D5" w:rsidRPr="00E96DEA" w:rsidRDefault="00B027D5" w:rsidP="00B027D5">
      <w:pPr>
        <w:spacing w:after="0" w:line="240" w:lineRule="auto"/>
        <w:ind w:left="-5"/>
        <w:rPr>
          <w:rFonts w:ascii="Tahoma" w:hAnsi="Tahoma" w:cs="Tahoma"/>
          <w:sz w:val="20"/>
          <w:szCs w:val="20"/>
        </w:rPr>
      </w:pPr>
      <w:r w:rsidRPr="00E96DEA">
        <w:rPr>
          <w:rFonts w:ascii="Tahoma" w:hAnsi="Tahoma" w:cs="Tahoma"/>
          <w:sz w:val="20"/>
          <w:szCs w:val="20"/>
        </w:rPr>
        <w:t>......................................................................................................................................................................</w:t>
      </w:r>
    </w:p>
    <w:p w:rsidR="00B027D5" w:rsidRPr="00964442" w:rsidRDefault="00B027D5" w:rsidP="00964442">
      <w:pPr>
        <w:spacing w:after="0" w:line="240" w:lineRule="auto"/>
        <w:ind w:left="-5"/>
      </w:pPr>
    </w:p>
    <w:bookmarkEnd w:id="60"/>
    <w:p w:rsidR="00624382" w:rsidRDefault="00624382" w:rsidP="00624382">
      <w:pPr>
        <w:rPr>
          <w:rFonts w:ascii="Tahoma" w:hAnsi="Tahoma" w:cs="Tahoma"/>
        </w:rPr>
      </w:pPr>
    </w:p>
    <w:p w:rsidR="0044576C" w:rsidRDefault="0044576C" w:rsidP="00624382">
      <w:pPr>
        <w:rPr>
          <w:rFonts w:ascii="Tahoma" w:hAnsi="Tahoma" w:cs="Tahoma"/>
        </w:rPr>
      </w:pPr>
    </w:p>
    <w:p w:rsidR="0044576C" w:rsidRDefault="0044576C" w:rsidP="00624382">
      <w:pPr>
        <w:rPr>
          <w:rFonts w:ascii="Tahoma" w:hAnsi="Tahoma" w:cs="Tahoma"/>
        </w:rPr>
      </w:pPr>
    </w:p>
    <w:p w:rsidR="0044576C" w:rsidRDefault="0044576C" w:rsidP="00624382">
      <w:pPr>
        <w:rPr>
          <w:rFonts w:ascii="Tahoma" w:hAnsi="Tahoma" w:cs="Tahoma"/>
        </w:rPr>
      </w:pPr>
    </w:p>
    <w:p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E96DEA">
        <w:rPr>
          <w:rFonts w:ascii="Tahoma" w:hAnsi="Tahoma" w:cs="Tahoma"/>
          <w:b/>
          <w:sz w:val="20"/>
          <w:szCs w:val="20"/>
        </w:rPr>
        <w:t>Zamówienia</w:t>
      </w:r>
    </w:p>
    <w:p w:rsidR="00B94D54" w:rsidRPr="00E96DEA" w:rsidRDefault="00B94D54" w:rsidP="00B94D54">
      <w:pPr>
        <w:spacing w:after="0" w:line="240" w:lineRule="auto"/>
        <w:jc w:val="both"/>
        <w:rPr>
          <w:rFonts w:ascii="Tahoma" w:eastAsia="Aptos" w:hAnsi="Tahoma" w:cs="Tahoma"/>
          <w:sz w:val="20"/>
          <w:szCs w:val="20"/>
        </w:rPr>
      </w:pPr>
      <w:bookmarkStart w:id="62" w:name="_Hlk174708451"/>
      <w:r w:rsidRPr="00E96DEA">
        <w:rPr>
          <w:rFonts w:ascii="Tahoma" w:eastAsia="Aptos" w:hAnsi="Tahoma" w:cs="Tahoma"/>
          <w:sz w:val="20"/>
          <w:szCs w:val="20"/>
        </w:rPr>
        <w:t xml:space="preserve">Zawarta pomiędzy </w:t>
      </w:r>
      <w:r w:rsidR="00E96DEA">
        <w:rPr>
          <w:rFonts w:ascii="Tahoma" w:eastAsia="Aptos" w:hAnsi="Tahoma" w:cs="Tahoma"/>
          <w:sz w:val="20"/>
          <w:szCs w:val="20"/>
        </w:rPr>
        <w:t xml:space="preserve">Miastem i Gminą Kórnik, </w:t>
      </w:r>
      <w:r w:rsidR="00E96DEA" w:rsidRPr="00E96DEA">
        <w:rPr>
          <w:rFonts w:ascii="Tahoma" w:eastAsia="Aptos" w:hAnsi="Tahoma" w:cs="Tahoma"/>
          <w:sz w:val="20"/>
          <w:szCs w:val="20"/>
        </w:rPr>
        <w:t>Plac Niepodległości 1</w:t>
      </w:r>
      <w:r w:rsidR="00E96DEA">
        <w:rPr>
          <w:rFonts w:ascii="Tahoma" w:eastAsia="Aptos" w:hAnsi="Tahoma" w:cs="Tahoma"/>
          <w:sz w:val="20"/>
          <w:szCs w:val="20"/>
        </w:rPr>
        <w:t xml:space="preserve">, </w:t>
      </w:r>
      <w:r w:rsidR="00E96DEA" w:rsidRPr="00E96DEA">
        <w:rPr>
          <w:rFonts w:ascii="Tahoma" w:eastAsia="Aptos" w:hAnsi="Tahoma" w:cs="Tahoma"/>
          <w:sz w:val="20"/>
          <w:szCs w:val="20"/>
        </w:rPr>
        <w:t>62-035 Kórnik</w:t>
      </w:r>
      <w:r w:rsidR="00E96DEA">
        <w:rPr>
          <w:rFonts w:ascii="Tahoma" w:eastAsia="Aptos" w:hAnsi="Tahoma" w:cs="Tahoma"/>
          <w:sz w:val="20"/>
          <w:szCs w:val="20"/>
        </w:rPr>
        <w:t xml:space="preserve">, </w:t>
      </w:r>
      <w:r w:rsidR="00E96DEA" w:rsidRPr="00E96DEA">
        <w:rPr>
          <w:rFonts w:ascii="Tahoma" w:eastAsia="Aptos" w:hAnsi="Tahoma" w:cs="Tahoma"/>
          <w:sz w:val="20"/>
          <w:szCs w:val="20"/>
        </w:rPr>
        <w:t>NIP: 777-27-17-606</w:t>
      </w:r>
      <w:r w:rsidR="00E96DEA">
        <w:rPr>
          <w:rFonts w:ascii="Tahoma" w:eastAsia="Aptos" w:hAnsi="Tahoma" w:cs="Tahoma"/>
          <w:sz w:val="20"/>
          <w:szCs w:val="20"/>
        </w:rPr>
        <w:t xml:space="preserve">, </w:t>
      </w:r>
      <w:r w:rsidR="00E96DEA" w:rsidRPr="00E96DEA">
        <w:rPr>
          <w:rFonts w:ascii="Tahoma" w:eastAsia="Aptos" w:hAnsi="Tahoma" w:cs="Tahoma"/>
          <w:sz w:val="20"/>
          <w:szCs w:val="20"/>
        </w:rPr>
        <w:t>REGON 631258632</w:t>
      </w:r>
      <w:r w:rsidR="00E96DEA">
        <w:rPr>
          <w:rFonts w:ascii="Tahoma" w:eastAsia="Aptos" w:hAnsi="Tahoma" w:cs="Tahoma"/>
          <w:sz w:val="20"/>
          <w:szCs w:val="20"/>
        </w:rPr>
        <w:t xml:space="preserve"> </w:t>
      </w:r>
      <w:r w:rsidRPr="00E96DEA">
        <w:rPr>
          <w:rFonts w:ascii="Tahoma" w:eastAsia="Aptos" w:hAnsi="Tahoma" w:cs="Tahoma"/>
          <w:sz w:val="20"/>
          <w:szCs w:val="20"/>
        </w:rPr>
        <w:t>reprezentowanym przez:</w:t>
      </w:r>
    </w:p>
    <w:p w:rsidR="00B94D54" w:rsidRPr="00E96DEA" w:rsidRDefault="00B94D54" w:rsidP="00E95DFA">
      <w:pPr>
        <w:numPr>
          <w:ilvl w:val="0"/>
          <w:numId w:val="70"/>
        </w:numPr>
        <w:spacing w:after="0" w:line="240" w:lineRule="auto"/>
        <w:ind w:left="992" w:hanging="357"/>
        <w:jc w:val="both"/>
        <w:rPr>
          <w:rFonts w:ascii="Tahoma" w:eastAsia="Aptos" w:hAnsi="Tahoma" w:cs="Tahoma"/>
          <w:sz w:val="20"/>
          <w:szCs w:val="20"/>
        </w:rPr>
      </w:pPr>
      <w:r w:rsidRPr="00E96DEA">
        <w:rPr>
          <w:rFonts w:ascii="Tahoma" w:eastAsia="Aptos" w:hAnsi="Tahoma" w:cs="Tahoma"/>
          <w:sz w:val="20"/>
          <w:szCs w:val="20"/>
        </w:rPr>
        <w:t>......................................................................................................................</w:t>
      </w:r>
    </w:p>
    <w:p w:rsidR="00B94D54" w:rsidRPr="00E96DEA" w:rsidRDefault="00B94D54" w:rsidP="00E95DFA">
      <w:pPr>
        <w:numPr>
          <w:ilvl w:val="0"/>
          <w:numId w:val="70"/>
        </w:numPr>
        <w:spacing w:after="0" w:line="240" w:lineRule="auto"/>
        <w:ind w:left="992" w:hanging="357"/>
        <w:jc w:val="both"/>
        <w:rPr>
          <w:rFonts w:ascii="Tahoma" w:eastAsia="Aptos" w:hAnsi="Tahoma" w:cs="Tahoma"/>
          <w:sz w:val="20"/>
          <w:szCs w:val="20"/>
        </w:rPr>
      </w:pPr>
      <w:r w:rsidRPr="00E96DEA">
        <w:rPr>
          <w:rFonts w:ascii="Tahoma" w:eastAsia="Aptos" w:hAnsi="Tahoma" w:cs="Tahoma"/>
          <w:sz w:val="20"/>
          <w:szCs w:val="20"/>
        </w:rPr>
        <w:t>......................................................................................................................</w:t>
      </w:r>
    </w:p>
    <w:p w:rsidR="00B94D54" w:rsidRPr="00E96DEA" w:rsidRDefault="00B94D54" w:rsidP="00B94D54">
      <w:pPr>
        <w:spacing w:after="0" w:line="240" w:lineRule="auto"/>
        <w:jc w:val="both"/>
        <w:rPr>
          <w:rFonts w:ascii="Tahoma" w:eastAsia="Aptos" w:hAnsi="Tahoma" w:cs="Tahoma"/>
          <w:sz w:val="20"/>
          <w:szCs w:val="20"/>
        </w:rPr>
      </w:pPr>
      <w:r w:rsidRPr="00E96DEA">
        <w:rPr>
          <w:rFonts w:ascii="Tahoma" w:eastAsia="Aptos" w:hAnsi="Tahoma" w:cs="Tahoma"/>
          <w:sz w:val="20"/>
          <w:szCs w:val="20"/>
        </w:rPr>
        <w:t>zwanym dalej Zamawiającym</w:t>
      </w:r>
    </w:p>
    <w:bookmarkEnd w:id="62"/>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rsidR="00107C7E" w:rsidRPr="004131B1" w:rsidRDefault="00107C7E" w:rsidP="00E95DFA">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rsidR="00107C7E" w:rsidRPr="004131B1" w:rsidRDefault="00107C7E" w:rsidP="00E95DFA">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E96DEA">
        <w:rPr>
          <w:rFonts w:ascii="Tahoma" w:hAnsi="Tahoma" w:cs="Tahoma"/>
          <w:sz w:val="20"/>
          <w:szCs w:val="20"/>
        </w:rPr>
        <w:t xml:space="preserve">Zamawiającego wyboru oferty Wykonawcy, zgodnie z wymogami </w:t>
      </w:r>
      <w:r w:rsidRPr="00E96DEA">
        <w:rPr>
          <w:rFonts w:ascii="Tahoma" w:eastAsia="Times New Roman" w:hAnsi="Tahoma" w:cs="Tahoma"/>
          <w:sz w:val="20"/>
          <w:szCs w:val="20"/>
          <w:lang w:eastAsia="pl-PL"/>
        </w:rPr>
        <w:t>ustawy z dnia 11 września 2019 r. - Prawo zamówień publicznych (</w:t>
      </w:r>
      <w:r w:rsidRPr="00E96DEA">
        <w:rPr>
          <w:rFonts w:ascii="Tahoma" w:hAnsi="Tahoma" w:cs="Tahoma"/>
          <w:sz w:val="20"/>
          <w:szCs w:val="20"/>
        </w:rPr>
        <w:t xml:space="preserve">Dz.U. </w:t>
      </w:r>
      <w:r w:rsidR="00CF655B" w:rsidRPr="00E96DEA">
        <w:rPr>
          <w:rFonts w:ascii="Tahoma" w:eastAsia="Times New Roman" w:hAnsi="Tahoma" w:cs="Tahoma"/>
          <w:sz w:val="20"/>
          <w:szCs w:val="20"/>
          <w:lang w:eastAsia="pl-PL"/>
        </w:rPr>
        <w:t>z 202</w:t>
      </w:r>
      <w:r w:rsidR="004749E4" w:rsidRPr="00E96DEA">
        <w:rPr>
          <w:rFonts w:ascii="Tahoma" w:eastAsia="Times New Roman" w:hAnsi="Tahoma" w:cs="Tahoma"/>
          <w:sz w:val="20"/>
          <w:szCs w:val="20"/>
          <w:lang w:eastAsia="pl-PL"/>
        </w:rPr>
        <w:t>4</w:t>
      </w:r>
      <w:r w:rsidR="00CF655B" w:rsidRPr="00E96DEA">
        <w:rPr>
          <w:rFonts w:ascii="Tahoma" w:eastAsia="Times New Roman" w:hAnsi="Tahoma" w:cs="Tahoma"/>
          <w:sz w:val="20"/>
          <w:szCs w:val="20"/>
          <w:lang w:eastAsia="pl-PL"/>
        </w:rPr>
        <w:t xml:space="preserve"> r. poz. </w:t>
      </w:r>
      <w:r w:rsidR="00902952" w:rsidRPr="00E96DEA">
        <w:rPr>
          <w:rFonts w:ascii="Tahoma" w:eastAsia="Times New Roman" w:hAnsi="Tahoma" w:cs="Tahoma"/>
          <w:sz w:val="20"/>
          <w:szCs w:val="20"/>
          <w:lang w:eastAsia="pl-PL"/>
        </w:rPr>
        <w:t>1</w:t>
      </w:r>
      <w:r w:rsidR="004749E4" w:rsidRPr="00E96DEA">
        <w:rPr>
          <w:rFonts w:ascii="Tahoma" w:eastAsia="Times New Roman" w:hAnsi="Tahoma" w:cs="Tahoma"/>
          <w:sz w:val="20"/>
          <w:szCs w:val="20"/>
          <w:lang w:eastAsia="pl-PL"/>
        </w:rPr>
        <w:t>320</w:t>
      </w:r>
      <w:r w:rsidR="000122F5" w:rsidRPr="00E96DEA">
        <w:rPr>
          <w:rFonts w:ascii="Tahoma" w:hAnsi="Tahoma" w:cs="Tahoma"/>
          <w:sz w:val="20"/>
          <w:szCs w:val="20"/>
        </w:rPr>
        <w:t>)</w:t>
      </w:r>
      <w:r w:rsidRPr="00E96DEA">
        <w:rPr>
          <w:rFonts w:ascii="Tahoma" w:hAnsi="Tahoma" w:cs="Tahoma"/>
          <w:sz w:val="20"/>
          <w:szCs w:val="20"/>
        </w:rPr>
        <w:t>,</w:t>
      </w:r>
      <w:r w:rsidRPr="00130DA3">
        <w:rPr>
          <w:rFonts w:ascii="Tahoma" w:hAnsi="Tahoma" w:cs="Tahoma"/>
          <w:sz w:val="20"/>
          <w:szCs w:val="20"/>
        </w:rPr>
        <w:t xml:space="preserve"> </w:t>
      </w:r>
      <w:r w:rsidRPr="00C73A77">
        <w:rPr>
          <w:rFonts w:ascii="Tahoma" w:hAnsi="Tahoma" w:cs="Tahoma"/>
          <w:sz w:val="20"/>
          <w:szCs w:val="20"/>
        </w:rPr>
        <w:t xml:space="preserve">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rsidR="00107C7E" w:rsidRPr="0056243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B86E1E">
        <w:rPr>
          <w:rFonts w:ascii="Tahoma" w:hAnsi="Tahoma" w:cs="Tahoma"/>
          <w:sz w:val="20"/>
          <w:szCs w:val="20"/>
        </w:rPr>
        <w:t>MIENIA I ODPOWIEDZIALNOŚCI MIASTA I GMINY KÓRNIK</w:t>
      </w:r>
      <w:r w:rsidRPr="004131B1">
        <w:rPr>
          <w:rFonts w:ascii="Tahoma" w:hAnsi="Tahoma" w:cs="Tahoma"/>
          <w:sz w:val="20"/>
          <w:szCs w:val="20"/>
        </w:rPr>
        <w:t xml:space="preserve">, w ramach </w:t>
      </w:r>
      <w:r w:rsidRPr="00562431">
        <w:rPr>
          <w:rFonts w:ascii="Tahoma" w:hAnsi="Tahoma" w:cs="Tahoma"/>
          <w:sz w:val="20"/>
          <w:szCs w:val="20"/>
        </w:rPr>
        <w:t xml:space="preserve">następujących ubezpieczeń: </w:t>
      </w:r>
    </w:p>
    <w:p w:rsidR="00107C7E" w:rsidRPr="00562431" w:rsidRDefault="00107C7E" w:rsidP="00E95DFA">
      <w:pPr>
        <w:numPr>
          <w:ilvl w:val="0"/>
          <w:numId w:val="19"/>
        </w:numPr>
        <w:spacing w:after="0" w:line="240" w:lineRule="auto"/>
        <w:ind w:left="426"/>
        <w:jc w:val="both"/>
        <w:rPr>
          <w:rFonts w:ascii="Tahoma" w:hAnsi="Tahoma" w:cs="Tahoma"/>
          <w:sz w:val="20"/>
          <w:szCs w:val="20"/>
        </w:rPr>
      </w:pPr>
      <w:r w:rsidRPr="00562431">
        <w:rPr>
          <w:rFonts w:ascii="Tahoma" w:hAnsi="Tahoma" w:cs="Tahoma"/>
          <w:sz w:val="20"/>
          <w:szCs w:val="20"/>
        </w:rPr>
        <w:t xml:space="preserve">mienia od wszystkich ryzyk, </w:t>
      </w:r>
    </w:p>
    <w:p w:rsidR="00107C7E" w:rsidRPr="00562431" w:rsidRDefault="00107C7E" w:rsidP="00E95DFA">
      <w:pPr>
        <w:numPr>
          <w:ilvl w:val="0"/>
          <w:numId w:val="19"/>
        </w:numPr>
        <w:spacing w:after="0" w:line="240" w:lineRule="auto"/>
        <w:ind w:left="426"/>
        <w:jc w:val="both"/>
        <w:rPr>
          <w:rFonts w:ascii="Tahoma" w:hAnsi="Tahoma" w:cs="Tahoma"/>
          <w:sz w:val="20"/>
          <w:szCs w:val="20"/>
        </w:rPr>
      </w:pPr>
      <w:r w:rsidRPr="00562431">
        <w:rPr>
          <w:rFonts w:ascii="Tahoma" w:hAnsi="Tahoma" w:cs="Tahoma"/>
          <w:sz w:val="20"/>
          <w:szCs w:val="20"/>
        </w:rPr>
        <w:t xml:space="preserve">sprzętu elektronicznego od wszystkich ryzyk, </w:t>
      </w:r>
    </w:p>
    <w:p w:rsidR="00107C7E" w:rsidRPr="00562431" w:rsidRDefault="00107C7E" w:rsidP="00E95DFA">
      <w:pPr>
        <w:numPr>
          <w:ilvl w:val="0"/>
          <w:numId w:val="19"/>
        </w:numPr>
        <w:spacing w:after="0" w:line="240" w:lineRule="auto"/>
        <w:ind w:left="426"/>
        <w:jc w:val="both"/>
        <w:rPr>
          <w:rFonts w:ascii="Tahoma" w:hAnsi="Tahoma" w:cs="Tahoma"/>
          <w:sz w:val="20"/>
          <w:szCs w:val="20"/>
        </w:rPr>
      </w:pPr>
      <w:r w:rsidRPr="00562431">
        <w:rPr>
          <w:rFonts w:ascii="Tahoma" w:hAnsi="Tahoma" w:cs="Tahoma"/>
          <w:sz w:val="20"/>
          <w:szCs w:val="20"/>
        </w:rPr>
        <w:t xml:space="preserve">odpowiedzialności cywilnej, </w:t>
      </w:r>
    </w:p>
    <w:p w:rsidR="00107C7E" w:rsidRPr="00562431" w:rsidRDefault="00107C7E" w:rsidP="00E95DFA">
      <w:pPr>
        <w:numPr>
          <w:ilvl w:val="0"/>
          <w:numId w:val="19"/>
        </w:numPr>
        <w:spacing w:after="0" w:line="240" w:lineRule="auto"/>
        <w:ind w:left="426"/>
        <w:jc w:val="both"/>
        <w:rPr>
          <w:rFonts w:ascii="Tahoma" w:hAnsi="Tahoma" w:cs="Tahoma"/>
          <w:sz w:val="20"/>
          <w:szCs w:val="20"/>
        </w:rPr>
      </w:pPr>
      <w:r w:rsidRPr="00562431">
        <w:rPr>
          <w:rFonts w:ascii="Tahoma" w:hAnsi="Tahoma" w:cs="Tahoma"/>
          <w:sz w:val="20"/>
          <w:szCs w:val="20"/>
        </w:rPr>
        <w:t xml:space="preserve">następstw nieszczęśliwych wypadków, </w:t>
      </w:r>
    </w:p>
    <w:p w:rsidR="00107C7E" w:rsidRPr="00562431" w:rsidRDefault="00107C7E" w:rsidP="00E95DFA">
      <w:pPr>
        <w:numPr>
          <w:ilvl w:val="0"/>
          <w:numId w:val="19"/>
        </w:numPr>
        <w:spacing w:after="0" w:line="240" w:lineRule="auto"/>
        <w:ind w:left="426"/>
        <w:jc w:val="both"/>
        <w:rPr>
          <w:rFonts w:ascii="Tahoma" w:hAnsi="Tahoma" w:cs="Tahoma"/>
          <w:sz w:val="20"/>
          <w:szCs w:val="20"/>
        </w:rPr>
      </w:pPr>
      <w:r w:rsidRPr="00562431">
        <w:rPr>
          <w:rFonts w:ascii="Tahoma" w:hAnsi="Tahoma" w:cs="Tahoma"/>
          <w:sz w:val="20"/>
          <w:szCs w:val="20"/>
        </w:rPr>
        <w:t>maszyn od uszkodzeń od wszystkich ryzyk,</w:t>
      </w:r>
    </w:p>
    <w:p w:rsidR="00562431" w:rsidRPr="00104950" w:rsidRDefault="00562431" w:rsidP="00104950">
      <w:pPr>
        <w:spacing w:after="0" w:line="240" w:lineRule="auto"/>
        <w:ind w:left="66"/>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62431">
        <w:rPr>
          <w:rFonts w:ascii="Tahoma" w:hAnsi="Tahoma" w:cs="Tahoma"/>
          <w:sz w:val="20"/>
          <w:szCs w:val="20"/>
        </w:rPr>
        <w:t xml:space="preserve">01.07.2025 r. – 31.12.2026 r. </w:t>
      </w: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rsidR="00107C7E" w:rsidRPr="004131B1" w:rsidRDefault="00107C7E" w:rsidP="00E95DFA">
      <w:pPr>
        <w:numPr>
          <w:ilvl w:val="0"/>
          <w:numId w:val="18"/>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w:t>
      </w:r>
      <w:r w:rsidRPr="00104950">
        <w:rPr>
          <w:rFonts w:ascii="Tahoma" w:hAnsi="Tahoma" w:cs="Tahoma"/>
          <w:sz w:val="20"/>
          <w:szCs w:val="20"/>
        </w:rPr>
        <w:t>początku okresu ubezpieczenia, określonego w SWZ – dotyczy ubezpieczeń: mienia od wszystkich ryzyk, sprzętu elektronicznego od wszystkich ryzyk, odpowiedzialności cywilnej, maszyn od uszkodzeń od wszystkich ryzyk, następstw nieszczęśliwych wypadków.</w:t>
      </w:r>
    </w:p>
    <w:p w:rsidR="00107C7E" w:rsidRPr="004131B1" w:rsidRDefault="00107C7E" w:rsidP="00E95DFA">
      <w:pPr>
        <w:numPr>
          <w:ilvl w:val="0"/>
          <w:numId w:val="18"/>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rsidR="00107C7E" w:rsidRDefault="00107C7E" w:rsidP="00107C7E">
      <w:pPr>
        <w:spacing w:after="0" w:line="240" w:lineRule="auto"/>
        <w:ind w:left="284"/>
        <w:jc w:val="both"/>
        <w:rPr>
          <w:rFonts w:ascii="Tahoma" w:hAnsi="Tahoma" w:cs="Tahoma"/>
          <w:sz w:val="20"/>
          <w:szCs w:val="20"/>
          <w:highlight w:val="green"/>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rsidR="00107C7E" w:rsidRPr="004131B1" w:rsidRDefault="00107C7E" w:rsidP="00E95DFA">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107C7E" w:rsidRDefault="00107C7E" w:rsidP="00E95DFA">
      <w:pPr>
        <w:pStyle w:val="Akapitzlist"/>
        <w:numPr>
          <w:ilvl w:val="2"/>
          <w:numId w:val="42"/>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rsidR="00107C7E" w:rsidRDefault="00107C7E" w:rsidP="00E95DFA">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107C7E" w:rsidRDefault="00107C7E" w:rsidP="00E95DFA">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rsidR="00107C7E" w:rsidRPr="00BB151E" w:rsidRDefault="00107C7E" w:rsidP="00E95DFA">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07C7E" w:rsidRPr="00BB151E" w:rsidRDefault="00107C7E" w:rsidP="00E95DFA">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rsidR="00107C7E" w:rsidRPr="004131B1" w:rsidRDefault="00107C7E" w:rsidP="00E95DFA">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w:t>
      </w:r>
      <w:r w:rsidR="002F7AF8">
        <w:rPr>
          <w:rFonts w:ascii="Tahoma" w:hAnsi="Tahoma" w:cs="Tahoma"/>
          <w:sz w:val="20"/>
          <w:szCs w:val="20"/>
        </w:rPr>
        <w:t>h</w:t>
      </w:r>
      <w:r w:rsidRPr="004131B1">
        <w:rPr>
          <w:rFonts w:ascii="Tahoma" w:hAnsi="Tahoma" w:cs="Tahoma"/>
          <w:sz w:val="20"/>
          <w:szCs w:val="20"/>
        </w:rPr>
        <w:t>, gdzie Wykonawca może wymagać od poszkodowanego oryginału dokumentów.</w:t>
      </w:r>
    </w:p>
    <w:p w:rsidR="00107C7E" w:rsidRPr="00CA0E3B"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rsidR="00107C7E" w:rsidRPr="004131B1" w:rsidRDefault="00107C7E" w:rsidP="00E95DFA">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rsidR="00107C7E" w:rsidRDefault="00107C7E" w:rsidP="00107C7E">
      <w:pPr>
        <w:pStyle w:val="Tekstpodstawowywcity"/>
        <w:spacing w:after="0" w:line="240" w:lineRule="auto"/>
        <w:ind w:left="0"/>
        <w:rPr>
          <w:rFonts w:ascii="Tahoma" w:hAnsi="Tahoma" w:cs="Tahoma"/>
          <w:bCs/>
          <w:sz w:val="20"/>
          <w:szCs w:val="20"/>
          <w:highlight w:val="red"/>
        </w:rPr>
      </w:pPr>
    </w:p>
    <w:p w:rsidR="00107C7E" w:rsidRPr="004131B1" w:rsidRDefault="00107C7E" w:rsidP="00107C7E">
      <w:pPr>
        <w:pStyle w:val="Tekstpodstawowywcity"/>
        <w:spacing w:after="0" w:line="240" w:lineRule="auto"/>
        <w:ind w:left="0"/>
        <w:rPr>
          <w:rFonts w:ascii="Tahoma" w:hAnsi="Tahoma" w:cs="Tahoma"/>
          <w:b/>
          <w:sz w:val="20"/>
          <w:szCs w:val="20"/>
        </w:rPr>
      </w:pPr>
    </w:p>
    <w:p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1E3FB8">
        <w:rPr>
          <w:rFonts w:ascii="Tahoma" w:hAnsi="Tahoma" w:cs="Tahoma"/>
          <w:sz w:val="20"/>
          <w:szCs w:val="20"/>
        </w:rPr>
        <w:t>7</w:t>
      </w:r>
    </w:p>
    <w:bookmarkEnd w:id="68"/>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5</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rata płatna do 31.01.202</w:t>
      </w:r>
      <w:r>
        <w:rPr>
          <w:rFonts w:ascii="Tahoma" w:hAnsi="Tahoma" w:cs="Tahoma"/>
          <w:b w:val="0"/>
          <w:sz w:val="20"/>
          <w:u w:val="none"/>
        </w:rPr>
        <w:t>6</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6</w:t>
      </w:r>
      <w:r w:rsidRPr="0053594E">
        <w:rPr>
          <w:rFonts w:ascii="Tahoma" w:hAnsi="Tahoma" w:cs="Tahoma"/>
          <w:b w:val="0"/>
          <w:sz w:val="20"/>
          <w:u w:val="none"/>
        </w:rPr>
        <w:t xml:space="preserve"> r.</w:t>
      </w:r>
    </w:p>
    <w:p w:rsidR="00107C7E" w:rsidRPr="004131B1" w:rsidRDefault="00107C7E" w:rsidP="00107C7E">
      <w:pPr>
        <w:spacing w:after="0" w:line="240" w:lineRule="auto"/>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E3FB8">
        <w:rPr>
          <w:rFonts w:ascii="Tahoma" w:hAnsi="Tahoma" w:cs="Tahoma"/>
          <w:sz w:val="20"/>
          <w:szCs w:val="20"/>
        </w:rPr>
        <w:t>8</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2F7AF8" w:rsidRDefault="002F7AF8"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E3FB8">
        <w:rPr>
          <w:rFonts w:ascii="Tahoma" w:hAnsi="Tahoma" w:cs="Tahoma"/>
          <w:sz w:val="20"/>
          <w:szCs w:val="20"/>
        </w:rPr>
        <w:t>9</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rsidR="00107C7E" w:rsidRPr="004131B1" w:rsidRDefault="00107C7E" w:rsidP="00E95DFA">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rsidR="00107C7E" w:rsidRPr="004131B1" w:rsidRDefault="00107C7E" w:rsidP="00E95DFA">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rsidR="00107C7E" w:rsidRPr="004131B1" w:rsidRDefault="00107C7E" w:rsidP="00E95DFA">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rsidR="00107C7E" w:rsidRPr="004131B1" w:rsidRDefault="00107C7E" w:rsidP="00E95DFA">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
    <w:p w:rsidR="00107C7E" w:rsidRPr="004131B1" w:rsidRDefault="00107C7E" w:rsidP="00E95DFA">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rsidR="00107C7E" w:rsidRPr="004131B1" w:rsidRDefault="00107C7E" w:rsidP="00107C7E">
      <w:pPr>
        <w:spacing w:after="0" w:line="240" w:lineRule="auto"/>
        <w:ind w:left="645"/>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E3FB8">
        <w:rPr>
          <w:rFonts w:ascii="Tahoma" w:hAnsi="Tahoma" w:cs="Tahoma"/>
          <w:sz w:val="20"/>
          <w:szCs w:val="20"/>
        </w:rPr>
        <w:t>0</w:t>
      </w:r>
    </w:p>
    <w:p w:rsidR="00107C7E" w:rsidRPr="002F7AF8" w:rsidRDefault="00107C7E" w:rsidP="00107C7E">
      <w:pPr>
        <w:spacing w:after="0" w:line="240" w:lineRule="auto"/>
        <w:jc w:val="both"/>
        <w:rPr>
          <w:rFonts w:ascii="Tahoma" w:hAnsi="Tahoma" w:cs="Tahoma"/>
          <w:sz w:val="20"/>
          <w:szCs w:val="20"/>
        </w:rPr>
      </w:pPr>
      <w:r w:rsidRPr="002F7AF8">
        <w:rPr>
          <w:rFonts w:ascii="Tahoma" w:hAnsi="Tahoma" w:cs="Tahoma"/>
          <w:sz w:val="20"/>
          <w:szCs w:val="20"/>
        </w:rPr>
        <w:t xml:space="preserve">1. </w:t>
      </w:r>
      <w:bookmarkStart w:id="69" w:name="_Hlk71287317"/>
      <w:r w:rsidRPr="002F7AF8">
        <w:rPr>
          <w:rFonts w:ascii="Tahoma" w:hAnsi="Tahoma" w:cs="Tahoma"/>
          <w:sz w:val="20"/>
          <w:szCs w:val="20"/>
        </w:rPr>
        <w:t xml:space="preserve">W sprawach nieuregulowanych niniejszą umową, SWZ i ofertą Wykonawcy, zastosowanie mają przepisy Ustawy z dnia 23 kwietnia 1964 r. - Kodeks cywilny </w:t>
      </w:r>
      <w:bookmarkStart w:id="70" w:name="_Hlk55226627"/>
      <w:bookmarkEnd w:id="69"/>
      <w:r w:rsidR="005E561D" w:rsidRPr="002F7AF8">
        <w:rPr>
          <w:rFonts w:ascii="Tahoma" w:hAnsi="Tahoma" w:cs="Tahoma"/>
          <w:sz w:val="20"/>
          <w:szCs w:val="20"/>
        </w:rPr>
        <w:t xml:space="preserve">(Dz.U. z </w:t>
      </w:r>
      <w:r w:rsidR="00493C54" w:rsidRPr="002F7AF8">
        <w:rPr>
          <w:rFonts w:ascii="Tahoma" w:hAnsi="Tahoma" w:cs="Tahoma"/>
          <w:sz w:val="20"/>
          <w:szCs w:val="20"/>
        </w:rPr>
        <w:t>2024 r., poz. 1061</w:t>
      </w:r>
      <w:r w:rsidR="005E561D" w:rsidRPr="002F7AF8">
        <w:t xml:space="preserve"> </w:t>
      </w:r>
      <w:r w:rsidR="005E561D" w:rsidRPr="002F7AF8">
        <w:rPr>
          <w:rFonts w:ascii="Tahoma" w:hAnsi="Tahoma" w:cs="Tahoma"/>
          <w:sz w:val="20"/>
          <w:szCs w:val="20"/>
        </w:rPr>
        <w:t xml:space="preserve">z </w:t>
      </w:r>
      <w:proofErr w:type="spellStart"/>
      <w:r w:rsidR="005E561D" w:rsidRPr="002F7AF8">
        <w:rPr>
          <w:rFonts w:ascii="Tahoma" w:hAnsi="Tahoma" w:cs="Tahoma"/>
          <w:sz w:val="20"/>
          <w:szCs w:val="20"/>
        </w:rPr>
        <w:t>późn</w:t>
      </w:r>
      <w:proofErr w:type="spellEnd"/>
      <w:r w:rsidR="005E561D" w:rsidRPr="002F7AF8">
        <w:rPr>
          <w:rFonts w:ascii="Tahoma" w:hAnsi="Tahoma" w:cs="Tahoma"/>
          <w:sz w:val="20"/>
          <w:szCs w:val="20"/>
        </w:rPr>
        <w:t xml:space="preserve">. zm.) </w:t>
      </w:r>
      <w:bookmarkEnd w:id="70"/>
      <w:r w:rsidR="005E561D" w:rsidRPr="002F7AF8">
        <w:rPr>
          <w:rFonts w:ascii="Tahoma" w:hAnsi="Tahoma" w:cs="Tahoma"/>
          <w:sz w:val="20"/>
          <w:szCs w:val="20"/>
        </w:rPr>
        <w:t xml:space="preserve">zwany dalej Kodeksem cywilnym, Ustawy z dnia 11 września 2015 r. o działalności ubezpieczeniowej i reasekuracyjnej </w:t>
      </w:r>
      <w:r w:rsidR="005F1475" w:rsidRPr="002F7AF8">
        <w:rPr>
          <w:rFonts w:ascii="Tahoma" w:hAnsi="Tahoma" w:cs="Tahoma"/>
          <w:sz w:val="20"/>
          <w:szCs w:val="20"/>
        </w:rPr>
        <w:t>(Dz.U. 202</w:t>
      </w:r>
      <w:r w:rsidR="00A85C36" w:rsidRPr="002F7AF8">
        <w:rPr>
          <w:rFonts w:ascii="Tahoma" w:hAnsi="Tahoma" w:cs="Tahoma"/>
          <w:sz w:val="20"/>
          <w:szCs w:val="20"/>
        </w:rPr>
        <w:t>4</w:t>
      </w:r>
      <w:r w:rsidR="005F1475" w:rsidRPr="002F7AF8">
        <w:rPr>
          <w:rFonts w:ascii="Tahoma" w:hAnsi="Tahoma" w:cs="Tahoma"/>
          <w:sz w:val="20"/>
          <w:szCs w:val="20"/>
        </w:rPr>
        <w:t xml:space="preserve"> poz. </w:t>
      </w:r>
      <w:r w:rsidR="00A85C36" w:rsidRPr="002F7AF8">
        <w:rPr>
          <w:rFonts w:ascii="Tahoma" w:hAnsi="Tahoma" w:cs="Tahoma"/>
          <w:sz w:val="20"/>
          <w:szCs w:val="20"/>
        </w:rPr>
        <w:t xml:space="preserve">838 </w:t>
      </w:r>
      <w:proofErr w:type="spellStart"/>
      <w:r w:rsidR="00A85C36" w:rsidRPr="002F7AF8">
        <w:rPr>
          <w:rFonts w:ascii="Tahoma" w:hAnsi="Tahoma" w:cs="Tahoma"/>
          <w:sz w:val="20"/>
          <w:szCs w:val="20"/>
        </w:rPr>
        <w:t>t.j</w:t>
      </w:r>
      <w:proofErr w:type="spellEnd"/>
      <w:r w:rsidR="00A85C36" w:rsidRPr="002F7AF8">
        <w:rPr>
          <w:rFonts w:ascii="Tahoma" w:hAnsi="Tahoma" w:cs="Tahoma"/>
          <w:sz w:val="20"/>
          <w:szCs w:val="20"/>
        </w:rPr>
        <w:t>.</w:t>
      </w:r>
      <w:r w:rsidR="005F1475" w:rsidRPr="002F7AF8">
        <w:rPr>
          <w:rFonts w:ascii="Tahoma" w:hAnsi="Tahoma" w:cs="Tahoma"/>
          <w:sz w:val="20"/>
          <w:szCs w:val="20"/>
        </w:rPr>
        <w:t xml:space="preserve">), Ustawy z dnia 15 grudnia 2017 r. o dystrybucji ubezpieczeń (Dz.U. z </w:t>
      </w:r>
      <w:r w:rsidR="00493C54" w:rsidRPr="002F7AF8">
        <w:rPr>
          <w:rFonts w:ascii="Tahoma" w:hAnsi="Tahoma" w:cs="Tahoma"/>
          <w:sz w:val="20"/>
          <w:szCs w:val="20"/>
        </w:rPr>
        <w:t>2024 r. poz. 1214</w:t>
      </w:r>
      <w:r w:rsidR="005F1475" w:rsidRPr="002F7AF8">
        <w:rPr>
          <w:rFonts w:ascii="Tahoma" w:hAnsi="Tahoma" w:cs="Tahoma"/>
          <w:sz w:val="20"/>
          <w:szCs w:val="20"/>
        </w:rPr>
        <w:t xml:space="preserve"> z </w:t>
      </w:r>
      <w:proofErr w:type="spellStart"/>
      <w:r w:rsidR="005F1475" w:rsidRPr="002F7AF8">
        <w:rPr>
          <w:rFonts w:ascii="Tahoma" w:hAnsi="Tahoma" w:cs="Tahoma"/>
          <w:sz w:val="20"/>
          <w:szCs w:val="20"/>
        </w:rPr>
        <w:t>późn</w:t>
      </w:r>
      <w:proofErr w:type="spellEnd"/>
      <w:r w:rsidR="005F1475" w:rsidRPr="002F7AF8">
        <w:rPr>
          <w:rFonts w:ascii="Tahoma" w:hAnsi="Tahoma" w:cs="Tahoma"/>
          <w:sz w:val="20"/>
          <w:szCs w:val="20"/>
        </w:rPr>
        <w:t>. zm.),</w:t>
      </w:r>
      <w:bookmarkStart w:id="71" w:name="_Hlk55226991"/>
      <w:r w:rsidR="005F1475" w:rsidRPr="002F7AF8">
        <w:rPr>
          <w:rFonts w:ascii="Tahoma" w:hAnsi="Tahoma" w:cs="Tahoma"/>
          <w:sz w:val="20"/>
          <w:szCs w:val="20"/>
        </w:rPr>
        <w:t xml:space="preserve"> </w:t>
      </w:r>
      <w:bookmarkEnd w:id="71"/>
      <w:r w:rsidRPr="002F7AF8">
        <w:rPr>
          <w:rFonts w:ascii="Tahoma" w:hAnsi="Tahoma" w:cs="Tahoma"/>
          <w:sz w:val="20"/>
          <w:szCs w:val="20"/>
        </w:rPr>
        <w:t>oraz postanowienia OWU tj.:</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rsidR="00107C7E" w:rsidRPr="004131B1" w:rsidRDefault="00107C7E" w:rsidP="002F7AF8">
      <w:pPr>
        <w:spacing w:after="0" w:line="240" w:lineRule="auto"/>
        <w:jc w:val="both"/>
        <w:rPr>
          <w:rFonts w:ascii="Tahoma" w:hAnsi="Tahoma" w:cs="Tahoma"/>
          <w:sz w:val="20"/>
          <w:szCs w:val="20"/>
        </w:rPr>
      </w:pPr>
      <w:r w:rsidRPr="004131B1">
        <w:rPr>
          <w:rFonts w:ascii="Tahoma" w:hAnsi="Tahoma" w:cs="Tahoma"/>
          <w:sz w:val="20"/>
          <w:szCs w:val="20"/>
        </w:rPr>
        <w:t>3)  ..............................................................................................................</w:t>
      </w:r>
    </w:p>
    <w:p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rsidR="00107C7E" w:rsidRDefault="00107C7E" w:rsidP="00107C7E">
      <w:pPr>
        <w:spacing w:after="0" w:line="240" w:lineRule="auto"/>
        <w:rPr>
          <w:rFonts w:ascii="Tahoma" w:hAnsi="Tahoma" w:cs="Tahoma"/>
          <w:sz w:val="20"/>
          <w:szCs w:val="20"/>
        </w:rPr>
      </w:pPr>
      <w:bookmarkStart w:id="72" w:name="_Hlk62203420"/>
    </w:p>
    <w:p w:rsidR="00107C7E" w:rsidRPr="004131B1" w:rsidRDefault="00107C7E" w:rsidP="00107C7E">
      <w:pPr>
        <w:spacing w:after="0" w:line="240" w:lineRule="auto"/>
        <w:jc w:val="center"/>
        <w:rPr>
          <w:rFonts w:ascii="Tahoma" w:hAnsi="Tahoma" w:cs="Tahoma"/>
          <w:sz w:val="20"/>
          <w:szCs w:val="20"/>
        </w:rPr>
      </w:pPr>
      <w:bookmarkStart w:id="73" w:name="_Hlk62051386"/>
      <w:bookmarkStart w:id="74" w:name="_Hlk62126968"/>
      <w:bookmarkStart w:id="7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1E3FB8">
        <w:rPr>
          <w:rFonts w:ascii="Tahoma" w:hAnsi="Tahoma" w:cs="Tahoma"/>
          <w:sz w:val="20"/>
          <w:szCs w:val="20"/>
        </w:rPr>
        <w:t>1</w:t>
      </w:r>
    </w:p>
    <w:p w:rsidR="00107C7E" w:rsidRPr="00C73A77" w:rsidRDefault="00107C7E" w:rsidP="0012018D">
      <w:pPr>
        <w:tabs>
          <w:tab w:val="left" w:pos="426"/>
        </w:tabs>
        <w:spacing w:after="0" w:line="240" w:lineRule="auto"/>
        <w:ind w:left="284"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rsidR="00107C7E" w:rsidRPr="00C73A77" w:rsidRDefault="00107C7E" w:rsidP="002F7AF8">
      <w:pPr>
        <w:spacing w:after="0" w:line="240" w:lineRule="auto"/>
        <w:ind w:left="28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rsidR="00107C7E" w:rsidRPr="00C73A77" w:rsidRDefault="00107C7E" w:rsidP="002F7AF8">
      <w:pPr>
        <w:spacing w:after="0" w:line="240" w:lineRule="auto"/>
        <w:ind w:left="28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rsidR="00107C7E" w:rsidRPr="00C73A77" w:rsidRDefault="00107C7E" w:rsidP="002F7AF8">
      <w:pPr>
        <w:spacing w:after="0" w:line="240" w:lineRule="auto"/>
        <w:ind w:left="28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rsidR="00107C7E" w:rsidRPr="002F7AF8" w:rsidRDefault="00107C7E" w:rsidP="00E95DFA">
      <w:pPr>
        <w:pStyle w:val="Akapitzlist"/>
        <w:numPr>
          <w:ilvl w:val="3"/>
          <w:numId w:val="42"/>
        </w:numPr>
        <w:ind w:left="284" w:right="10" w:hanging="284"/>
        <w:contextualSpacing/>
        <w:jc w:val="both"/>
        <w:rPr>
          <w:rFonts w:ascii="Tahoma" w:eastAsia="Times New Roman" w:hAnsi="Tahoma" w:cs="Tahoma"/>
          <w:sz w:val="20"/>
          <w:szCs w:val="20"/>
          <w:lang w:eastAsia="ja-JP"/>
        </w:rPr>
      </w:pPr>
      <w:r w:rsidRPr="002F7AF8">
        <w:rPr>
          <w:rFonts w:ascii="Tahoma" w:eastAsia="Times New Roman" w:hAnsi="Tahoma" w:cs="Tahoma"/>
          <w:sz w:val="20"/>
          <w:szCs w:val="20"/>
          <w:lang w:eastAsia="ja-JP"/>
        </w:rPr>
        <w:t xml:space="preserve">W przypadkach opisanych w ust. 1 Wykonawca może żądać od Zamawiającego wyłącznie wynagrodzenia </w:t>
      </w:r>
      <w:r w:rsidRPr="002F7AF8">
        <w:rPr>
          <w:rFonts w:ascii="Tahoma" w:eastAsia="Times New Roman" w:hAnsi="Tahoma" w:cs="Tahoma"/>
          <w:sz w:val="20"/>
          <w:szCs w:val="20"/>
          <w:lang w:eastAsia="ja-JP"/>
        </w:rPr>
        <w:br/>
        <w:t>z tytułu wykonania części Umowy (proporcjonalnie do okresu udzielanej ochrony ubezpieczeniowej).</w:t>
      </w:r>
    </w:p>
    <w:p w:rsidR="00107C7E" w:rsidRPr="002F7AF8" w:rsidRDefault="00107C7E" w:rsidP="00E95DFA">
      <w:pPr>
        <w:pStyle w:val="Akapitzlist"/>
        <w:numPr>
          <w:ilvl w:val="3"/>
          <w:numId w:val="42"/>
        </w:numPr>
        <w:ind w:left="284" w:right="10" w:hanging="284"/>
        <w:jc w:val="both"/>
        <w:rPr>
          <w:rFonts w:ascii="Tahoma" w:hAnsi="Tahoma" w:cs="Tahoma"/>
          <w:sz w:val="20"/>
          <w:szCs w:val="20"/>
          <w:lang w:eastAsia="ja-JP"/>
        </w:rPr>
      </w:pPr>
      <w:r w:rsidRPr="002F7AF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107C7E" w:rsidRPr="002F7AF8" w:rsidRDefault="00107C7E" w:rsidP="00E95DFA">
      <w:pPr>
        <w:pStyle w:val="Akapitzlist"/>
        <w:numPr>
          <w:ilvl w:val="3"/>
          <w:numId w:val="42"/>
        </w:numPr>
        <w:ind w:left="284" w:right="10" w:hanging="284"/>
        <w:jc w:val="both"/>
        <w:rPr>
          <w:rFonts w:ascii="Tahoma" w:hAnsi="Tahoma" w:cs="Tahoma"/>
          <w:sz w:val="20"/>
          <w:szCs w:val="20"/>
          <w:lang w:eastAsia="ja-JP"/>
        </w:rPr>
      </w:pPr>
      <w:r w:rsidRPr="002F7AF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3"/>
    <w:bookmarkEnd w:id="74"/>
    <w:p w:rsidR="00E71B46" w:rsidRDefault="00E71B46" w:rsidP="00E71B46">
      <w:pPr>
        <w:spacing w:after="0" w:line="240" w:lineRule="auto"/>
        <w:rPr>
          <w:rFonts w:ascii="Tahoma" w:hAnsi="Tahoma" w:cs="Tahoma"/>
          <w:sz w:val="20"/>
          <w:szCs w:val="20"/>
        </w:rPr>
      </w:pPr>
    </w:p>
    <w:p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E3FB8">
        <w:rPr>
          <w:rFonts w:ascii="Tahoma" w:hAnsi="Tahoma" w:cs="Tahoma"/>
          <w:sz w:val="20"/>
          <w:szCs w:val="20"/>
        </w:rPr>
        <w:t>2</w:t>
      </w:r>
    </w:p>
    <w:p w:rsidR="00E71B46" w:rsidRPr="00D77A79" w:rsidRDefault="00E71B46" w:rsidP="00E95DFA">
      <w:pPr>
        <w:pStyle w:val="Akapitzlist"/>
        <w:numPr>
          <w:ilvl w:val="1"/>
          <w:numId w:val="48"/>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E71B46" w:rsidRPr="00D77A79" w:rsidRDefault="00E71B46" w:rsidP="00E95DFA">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rsidR="00E71B46" w:rsidRPr="00D77A79" w:rsidRDefault="00E71B46" w:rsidP="00E95DFA">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rsidR="00E71B46" w:rsidRPr="00D77A79" w:rsidRDefault="00E71B46" w:rsidP="00E95DFA">
      <w:pPr>
        <w:pStyle w:val="Akapitzlist"/>
        <w:numPr>
          <w:ilvl w:val="1"/>
          <w:numId w:val="48"/>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rsidR="00E71B46" w:rsidRPr="00D77A79" w:rsidRDefault="00E71B46" w:rsidP="00E95DFA">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rsidR="00E71B46" w:rsidRPr="00D77A79" w:rsidRDefault="00E71B46" w:rsidP="00E95DFA">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p w:rsidR="00E71B46" w:rsidRPr="00AD365B" w:rsidRDefault="00E71B46" w:rsidP="00E71B46">
      <w:pPr>
        <w:pStyle w:val="Akapitzlist"/>
        <w:ind w:left="284"/>
        <w:rPr>
          <w:rFonts w:ascii="Tahoma" w:hAnsi="Tahoma" w:cs="Tahoma"/>
          <w:sz w:val="20"/>
          <w:szCs w:val="20"/>
        </w:rPr>
      </w:pPr>
    </w:p>
    <w:bookmarkEnd w:id="75"/>
    <w:p w:rsidR="00107C7E" w:rsidRPr="004131B1" w:rsidRDefault="001C5FFD"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107C7E"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107C7E" w:rsidRPr="004131B1">
        <w:rPr>
          <w:rFonts w:ascii="Tahoma" w:hAnsi="Tahoma" w:cs="Tahoma"/>
          <w:sz w:val="20"/>
          <w:szCs w:val="20"/>
        </w:rPr>
        <w:t xml:space="preserve"> 1</w:t>
      </w:r>
      <w:r w:rsidR="001E3FB8">
        <w:rPr>
          <w:rFonts w:ascii="Tahoma" w:hAnsi="Tahoma" w:cs="Tahoma"/>
          <w:sz w:val="20"/>
          <w:szCs w:val="20"/>
        </w:rPr>
        <w:t>3</w:t>
      </w:r>
    </w:p>
    <w:p w:rsidR="00107C7E" w:rsidRPr="00CA0E3B" w:rsidRDefault="00107C7E" w:rsidP="00E95DFA">
      <w:pPr>
        <w:pStyle w:val="Akapitzlist"/>
        <w:numPr>
          <w:ilvl w:val="0"/>
          <w:numId w:val="17"/>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107C7E" w:rsidRPr="00C7135A" w:rsidRDefault="00107C7E" w:rsidP="00E95DFA">
      <w:pPr>
        <w:numPr>
          <w:ilvl w:val="0"/>
          <w:numId w:val="17"/>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2"/>
    <w:p w:rsidR="00107C7E" w:rsidRPr="00C7135A" w:rsidRDefault="00107C7E" w:rsidP="00107C7E">
      <w:pPr>
        <w:spacing w:after="0" w:line="240" w:lineRule="auto"/>
        <w:rPr>
          <w:rFonts w:ascii="Tahoma" w:hAnsi="Tahoma" w:cs="Tahoma"/>
          <w:sz w:val="20"/>
          <w:szCs w:val="20"/>
        </w:rPr>
      </w:pPr>
    </w:p>
    <w:p w:rsidR="00107C7E" w:rsidRPr="00C7135A" w:rsidRDefault="00107C7E" w:rsidP="00107C7E">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E3FB8">
        <w:rPr>
          <w:rFonts w:ascii="Tahoma" w:hAnsi="Tahoma" w:cs="Tahoma"/>
          <w:sz w:val="20"/>
          <w:szCs w:val="20"/>
        </w:rPr>
        <w:t>4</w:t>
      </w:r>
    </w:p>
    <w:p w:rsidR="00107C7E" w:rsidRPr="00CA0E3B" w:rsidRDefault="00107C7E" w:rsidP="00E95DFA">
      <w:pPr>
        <w:pStyle w:val="Akapitzlist"/>
        <w:numPr>
          <w:ilvl w:val="1"/>
          <w:numId w:val="20"/>
        </w:numPr>
        <w:tabs>
          <w:tab w:val="clear" w:pos="1440"/>
          <w:tab w:val="num" w:pos="284"/>
          <w:tab w:val="left" w:pos="709"/>
        </w:tabs>
        <w:ind w:left="284" w:right="-1" w:hanging="284"/>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rsidR="00107C7E" w:rsidRDefault="00107C7E" w:rsidP="00E95DFA">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107C7E" w:rsidRDefault="00107C7E" w:rsidP="00E95DFA">
      <w:pPr>
        <w:pStyle w:val="Akapitzlist"/>
        <w:numPr>
          <w:ilvl w:val="3"/>
          <w:numId w:val="12"/>
        </w:numPr>
        <w:ind w:left="993" w:right="-1" w:hanging="284"/>
        <w:jc w:val="both"/>
        <w:rPr>
          <w:rFonts w:ascii="Tahoma" w:hAnsi="Tahoma" w:cs="Tahoma"/>
          <w:sz w:val="20"/>
          <w:szCs w:val="20"/>
        </w:rPr>
      </w:pPr>
      <w:r w:rsidRPr="002F7AF8">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2F7AF8">
        <w:rPr>
          <w:rFonts w:ascii="Tahoma" w:hAnsi="Tahoma" w:cs="Tahoma"/>
          <w:sz w:val="20"/>
          <w:szCs w:val="20"/>
        </w:rPr>
        <w:t>,</w:t>
      </w:r>
      <w:r w:rsidR="00C73A77" w:rsidRPr="002F7AF8">
        <w:rPr>
          <w:rFonts w:ascii="Tahoma" w:eastAsia="Times New Roman" w:hAnsi="Tahoma" w:cs="Tahoma"/>
          <w:sz w:val="20"/>
          <w:szCs w:val="20"/>
        </w:rPr>
        <w:t xml:space="preserve"> aktualizacji wartości majątku na kolejny okres ubezpieczenia</w:t>
      </w:r>
      <w:r w:rsidRPr="002F7AF8">
        <w:rPr>
          <w:rFonts w:ascii="Tahoma" w:hAnsi="Tahoma" w:cs="Tahoma"/>
          <w:sz w:val="20"/>
          <w:szCs w:val="20"/>
        </w:rPr>
        <w:t xml:space="preserve"> oraz w wyniku nabycia składników majątkowych w okresie pomiędzy zebraniem danych a rozpoczęciem okresu </w:t>
      </w:r>
      <w:r w:rsidRPr="007D79C9">
        <w:rPr>
          <w:rFonts w:ascii="Tahoma" w:hAnsi="Tahoma" w:cs="Tahoma"/>
          <w:sz w:val="20"/>
          <w:szCs w:val="20"/>
        </w:rPr>
        <w:t>ubezpieczenia. Składka będzie rozliczana zgodnie z, określonymi w SWZ, zapisami klauzuli warunków i taryf oraz klauzul automatycznego pokrycia;</w:t>
      </w:r>
    </w:p>
    <w:p w:rsidR="00107C7E" w:rsidRPr="00AD361B" w:rsidRDefault="00107C7E" w:rsidP="00E95DFA">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107C7E" w:rsidRDefault="00107C7E" w:rsidP="00E95DFA">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rsidR="00107C7E" w:rsidRPr="002F7AF8" w:rsidRDefault="00107C7E" w:rsidP="00E95DFA">
      <w:pPr>
        <w:pStyle w:val="Akapitzlist"/>
        <w:numPr>
          <w:ilvl w:val="3"/>
          <w:numId w:val="12"/>
        </w:numPr>
        <w:ind w:left="993" w:right="-1" w:hanging="284"/>
        <w:jc w:val="both"/>
        <w:rPr>
          <w:rFonts w:ascii="Tahoma" w:hAnsi="Tahoma" w:cs="Tahoma"/>
          <w:sz w:val="20"/>
          <w:szCs w:val="20"/>
        </w:rPr>
      </w:pPr>
      <w:r w:rsidRPr="002F7AF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rsidR="00107C7E" w:rsidRPr="007D79C9" w:rsidRDefault="00107C7E" w:rsidP="00E95DFA">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rsidR="00107C7E" w:rsidRPr="007D79C9" w:rsidRDefault="00107C7E" w:rsidP="00E95DFA">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107C7E" w:rsidRPr="004131B1" w:rsidRDefault="00107C7E" w:rsidP="00E95DFA">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rsidR="00107C7E" w:rsidRPr="004131B1" w:rsidRDefault="00107C7E" w:rsidP="00E95DFA">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107C7E" w:rsidRPr="00E06678" w:rsidRDefault="00107C7E" w:rsidP="00E95DFA">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rsidR="00107C7E" w:rsidRPr="00E06678" w:rsidRDefault="00107C7E" w:rsidP="00E95DFA">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rsidR="00107C7E" w:rsidRPr="00E06678" w:rsidRDefault="00107C7E" w:rsidP="00E95DFA">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rsidR="00107C7E" w:rsidRPr="00E06678" w:rsidRDefault="00107C7E" w:rsidP="00E95DFA">
      <w:pPr>
        <w:pStyle w:val="Akapitzlist"/>
        <w:numPr>
          <w:ilvl w:val="1"/>
          <w:numId w:val="20"/>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rsidR="00107C7E" w:rsidRPr="00DF2F32" w:rsidRDefault="00107C7E" w:rsidP="00E95DFA">
      <w:pPr>
        <w:pStyle w:val="Akapitzlist"/>
        <w:numPr>
          <w:ilvl w:val="1"/>
          <w:numId w:val="41"/>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rsidR="00107C7E" w:rsidRPr="00DF2F32" w:rsidRDefault="00107C7E" w:rsidP="00E95DFA">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107C7E" w:rsidRPr="00DF2F32" w:rsidRDefault="00107C7E" w:rsidP="00E95DFA">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rsidR="00107C7E" w:rsidRPr="00CB25FD" w:rsidRDefault="00107C7E" w:rsidP="00E95DFA">
      <w:pPr>
        <w:pStyle w:val="Akapitzlist"/>
        <w:numPr>
          <w:ilvl w:val="3"/>
          <w:numId w:val="18"/>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0"/>
    </w:p>
    <w:p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107C7E" w:rsidRPr="00833D44" w:rsidRDefault="00107C7E" w:rsidP="00E95DFA">
      <w:pPr>
        <w:pStyle w:val="Akapitzlist"/>
        <w:numPr>
          <w:ilvl w:val="0"/>
          <w:numId w:val="50"/>
        </w:numPr>
        <w:ind w:left="709" w:hanging="425"/>
        <w:jc w:val="both"/>
        <w:rPr>
          <w:rFonts w:ascii="Tahoma" w:hAnsi="Tahoma" w:cs="Tahoma"/>
          <w:color w:val="FF0000"/>
          <w:sz w:val="20"/>
          <w:szCs w:val="20"/>
        </w:rPr>
      </w:pPr>
      <w:bookmarkStart w:id="81"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107C7E" w:rsidRPr="00833D44" w:rsidRDefault="00107C7E" w:rsidP="00E95DFA">
      <w:pPr>
        <w:pStyle w:val="Akapitzlist"/>
        <w:numPr>
          <w:ilvl w:val="0"/>
          <w:numId w:val="51"/>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rsidR="00107C7E" w:rsidRPr="00833D44" w:rsidRDefault="00107C7E" w:rsidP="00E95DFA">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rsidR="00107C7E" w:rsidRPr="00833D44" w:rsidRDefault="00107C7E" w:rsidP="00E95DFA">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t>
      </w:r>
      <w:r w:rsidRPr="00863E88">
        <w:rPr>
          <w:rFonts w:ascii="Tahoma" w:hAnsi="Tahoma" w:cs="Tahoma"/>
          <w:sz w:val="20"/>
          <w:szCs w:val="20"/>
        </w:rPr>
        <w:t>wynagrodzenia przyjmuje się średnioroczny wskaźnik cen towarów i usług konsumpcyjnych ogółem ogłaszany w komunikacie Prezesa Głównego Urzędu Statystycznego za rok,</w:t>
      </w:r>
      <w:r w:rsidRPr="00863E88">
        <w:rPr>
          <w:sz w:val="20"/>
          <w:szCs w:val="20"/>
        </w:rPr>
        <w:t xml:space="preserve"> </w:t>
      </w:r>
      <w:r w:rsidRPr="00863E88">
        <w:rPr>
          <w:rFonts w:ascii="Tahoma" w:hAnsi="Tahoma" w:cs="Tahoma"/>
          <w:sz w:val="20"/>
          <w:szCs w:val="20"/>
        </w:rPr>
        <w:t>w którym przypada początek pierwszego i drugiego roku obowiązywania umowy.</w:t>
      </w:r>
    </w:p>
    <w:p w:rsidR="00107C7E" w:rsidRPr="00833D44" w:rsidRDefault="00107C7E" w:rsidP="00E95DFA">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rsidR="00107C7E" w:rsidRPr="00833D44" w:rsidRDefault="00107C7E" w:rsidP="00863E88">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1"/>
    <w:p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C73A77">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rsidR="00107C7E" w:rsidRPr="00C34983" w:rsidRDefault="00107C7E" w:rsidP="00863E8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rsidR="00107C7E"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E3FB8">
        <w:rPr>
          <w:rFonts w:ascii="Tahoma" w:hAnsi="Tahoma" w:cs="Tahoma"/>
          <w:sz w:val="20"/>
          <w:szCs w:val="20"/>
        </w:rPr>
        <w:t>5</w:t>
      </w:r>
    </w:p>
    <w:p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107C7E" w:rsidRPr="004131B1" w:rsidRDefault="00107C7E" w:rsidP="00E95DFA">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107C7E" w:rsidRPr="004131B1" w:rsidRDefault="00107C7E" w:rsidP="00E95DFA">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1E3FB8">
        <w:rPr>
          <w:rFonts w:ascii="Tahoma" w:hAnsi="Tahoma" w:cs="Tahoma"/>
          <w:sz w:val="20"/>
          <w:szCs w:val="20"/>
        </w:rPr>
        <w:t>6</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rsidR="00107C7E" w:rsidRDefault="00107C7E" w:rsidP="00863E88">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E3FB8">
        <w:rPr>
          <w:rFonts w:ascii="Tahoma" w:hAnsi="Tahoma" w:cs="Tahoma"/>
          <w:sz w:val="20"/>
          <w:szCs w:val="20"/>
        </w:rPr>
        <w:t>7</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E3FB8">
        <w:rPr>
          <w:rFonts w:ascii="Tahoma" w:hAnsi="Tahoma" w:cs="Tahoma"/>
          <w:sz w:val="20"/>
          <w:szCs w:val="20"/>
        </w:rPr>
        <w:t>8</w:t>
      </w:r>
    </w:p>
    <w:p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rsidR="00107C7E" w:rsidRPr="00C73A77" w:rsidRDefault="00107C7E" w:rsidP="00107C7E">
      <w:pPr>
        <w:spacing w:after="0" w:line="240" w:lineRule="auto"/>
        <w:jc w:val="center"/>
        <w:rPr>
          <w:rFonts w:ascii="Tahoma" w:hAnsi="Tahoma" w:cs="Tahoma"/>
          <w:sz w:val="20"/>
          <w:szCs w:val="20"/>
        </w:rPr>
      </w:pPr>
    </w:p>
    <w:p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1E3FB8">
        <w:rPr>
          <w:rFonts w:ascii="Tahoma" w:hAnsi="Tahoma" w:cs="Tahoma"/>
          <w:sz w:val="20"/>
          <w:szCs w:val="20"/>
        </w:rPr>
        <w:t>19</w:t>
      </w:r>
    </w:p>
    <w:p w:rsidR="00107C7E" w:rsidRPr="0012018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12018D">
        <w:rPr>
          <w:rFonts w:ascii="Tahoma" w:hAnsi="Tahoma" w:cs="Tahoma"/>
          <w:sz w:val="20"/>
          <w:szCs w:val="20"/>
        </w:rPr>
        <w:t>kwalifikowanym podpisem elektronicznym są następujące:</w:t>
      </w:r>
    </w:p>
    <w:p w:rsidR="00107C7E" w:rsidRPr="0012018D" w:rsidRDefault="00107C7E" w:rsidP="00E95DFA">
      <w:pPr>
        <w:pStyle w:val="Akapitzlist"/>
        <w:numPr>
          <w:ilvl w:val="0"/>
          <w:numId w:val="56"/>
        </w:numPr>
        <w:jc w:val="both"/>
        <w:rPr>
          <w:rFonts w:ascii="Tahoma" w:hAnsi="Tahoma" w:cs="Tahoma"/>
          <w:sz w:val="20"/>
          <w:szCs w:val="20"/>
        </w:rPr>
      </w:pPr>
      <w:bookmarkStart w:id="82" w:name="_Hlk174957056"/>
      <w:r w:rsidRPr="0012018D">
        <w:rPr>
          <w:rFonts w:ascii="Tahoma" w:hAnsi="Tahoma" w:cs="Tahoma"/>
          <w:sz w:val="20"/>
          <w:szCs w:val="20"/>
        </w:rPr>
        <w:t>Zamawiającego: ………………@....................</w:t>
      </w:r>
    </w:p>
    <w:p w:rsidR="00107C7E" w:rsidRPr="0012018D" w:rsidRDefault="00107C7E" w:rsidP="00E95DFA">
      <w:pPr>
        <w:pStyle w:val="Akapitzlist"/>
        <w:numPr>
          <w:ilvl w:val="0"/>
          <w:numId w:val="56"/>
        </w:numPr>
        <w:jc w:val="both"/>
        <w:rPr>
          <w:rFonts w:ascii="Tahoma" w:hAnsi="Tahoma" w:cs="Tahoma"/>
          <w:sz w:val="20"/>
          <w:szCs w:val="20"/>
        </w:rPr>
      </w:pPr>
      <w:r w:rsidRPr="0012018D">
        <w:rPr>
          <w:rFonts w:ascii="Tahoma" w:hAnsi="Tahoma" w:cs="Tahoma"/>
          <w:sz w:val="20"/>
          <w:szCs w:val="20"/>
        </w:rPr>
        <w:t>Wykonawcy: …………………….@.....................</w:t>
      </w:r>
    </w:p>
    <w:bookmarkEnd w:id="82"/>
    <w:p w:rsidR="00107C7E" w:rsidRPr="00C73A77" w:rsidRDefault="00107C7E" w:rsidP="00107C7E">
      <w:pPr>
        <w:spacing w:after="0" w:line="240" w:lineRule="auto"/>
        <w:jc w:val="center"/>
        <w:rPr>
          <w:rFonts w:ascii="Tahoma" w:hAnsi="Tahoma" w:cs="Tahoma"/>
          <w:sz w:val="20"/>
          <w:szCs w:val="20"/>
        </w:rPr>
      </w:pPr>
    </w:p>
    <w:p w:rsidR="00107C7E" w:rsidRPr="00863E88" w:rsidRDefault="00107C7E" w:rsidP="00107C7E">
      <w:pPr>
        <w:spacing w:after="0" w:line="240" w:lineRule="auto"/>
        <w:jc w:val="center"/>
        <w:rPr>
          <w:rFonts w:ascii="Tahoma" w:hAnsi="Tahoma" w:cs="Tahoma"/>
          <w:sz w:val="20"/>
          <w:szCs w:val="20"/>
        </w:rPr>
      </w:pPr>
      <w:r w:rsidRPr="00863E88">
        <w:rPr>
          <w:rFonts w:ascii="Tahoma" w:hAnsi="Tahoma" w:cs="Tahoma"/>
          <w:sz w:val="20"/>
          <w:szCs w:val="20"/>
        </w:rPr>
        <w:sym w:font="Times New Roman" w:char="00A7"/>
      </w:r>
      <w:r w:rsidRPr="00863E88">
        <w:rPr>
          <w:rFonts w:ascii="Tahoma" w:hAnsi="Tahoma" w:cs="Tahoma"/>
          <w:sz w:val="20"/>
          <w:szCs w:val="20"/>
        </w:rPr>
        <w:t xml:space="preserve"> 2</w:t>
      </w:r>
      <w:r w:rsidR="001E3FB8">
        <w:rPr>
          <w:rFonts w:ascii="Tahoma" w:hAnsi="Tahoma" w:cs="Tahoma"/>
          <w:sz w:val="20"/>
          <w:szCs w:val="20"/>
        </w:rPr>
        <w:t>0</w:t>
      </w:r>
    </w:p>
    <w:p w:rsidR="00903AA4" w:rsidRPr="00863E88" w:rsidRDefault="00903AA4" w:rsidP="00E95DFA">
      <w:pPr>
        <w:pStyle w:val="Default"/>
        <w:numPr>
          <w:ilvl w:val="3"/>
          <w:numId w:val="39"/>
        </w:numPr>
        <w:tabs>
          <w:tab w:val="left" w:pos="284"/>
        </w:tabs>
        <w:ind w:left="284" w:hanging="284"/>
        <w:jc w:val="both"/>
        <w:rPr>
          <w:rFonts w:ascii="Tahoma" w:hAnsi="Tahoma" w:cs="Tahoma"/>
          <w:bCs/>
          <w:color w:val="auto"/>
          <w:sz w:val="20"/>
          <w:szCs w:val="20"/>
        </w:rPr>
      </w:pPr>
      <w:bookmarkStart w:id="83" w:name="_Hlk174957100"/>
      <w:bookmarkStart w:id="84" w:name="_Hlk174708576"/>
      <w:r w:rsidRPr="00863E8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863E88">
        <w:rPr>
          <w:rFonts w:ascii="Tahoma" w:hAnsi="Tahoma" w:cs="Tahoma"/>
          <w:bCs/>
          <w:color w:val="auto"/>
          <w:sz w:val="20"/>
          <w:szCs w:val="20"/>
        </w:rPr>
        <w:t>9</w:t>
      </w:r>
      <w:r w:rsidRPr="00863E88">
        <w:rPr>
          <w:rFonts w:ascii="Tahoma" w:hAnsi="Tahoma" w:cs="Tahoma"/>
          <w:bCs/>
          <w:color w:val="auto"/>
          <w:sz w:val="20"/>
          <w:szCs w:val="20"/>
        </w:rPr>
        <w:t>.</w:t>
      </w:r>
    </w:p>
    <w:p w:rsidR="00903AA4" w:rsidRPr="00863E88" w:rsidRDefault="00903AA4" w:rsidP="00E95DFA">
      <w:pPr>
        <w:pStyle w:val="Default"/>
        <w:numPr>
          <w:ilvl w:val="3"/>
          <w:numId w:val="39"/>
        </w:numPr>
        <w:tabs>
          <w:tab w:val="left" w:pos="284"/>
        </w:tabs>
        <w:ind w:left="284" w:hanging="284"/>
        <w:jc w:val="both"/>
        <w:rPr>
          <w:rFonts w:ascii="Tahoma" w:hAnsi="Tahoma" w:cs="Tahoma"/>
          <w:bCs/>
          <w:color w:val="auto"/>
          <w:sz w:val="20"/>
          <w:szCs w:val="20"/>
        </w:rPr>
      </w:pPr>
      <w:r w:rsidRPr="00863E88">
        <w:rPr>
          <w:rFonts w:ascii="Tahoma" w:hAnsi="Tahoma" w:cs="Tahoma"/>
          <w:bCs/>
          <w:color w:val="auto"/>
          <w:sz w:val="20"/>
          <w:szCs w:val="20"/>
        </w:rPr>
        <w:t xml:space="preserve">Umowa zostaje zawarta z dniem podpisania </w:t>
      </w:r>
      <w:r w:rsidR="00CB25FD" w:rsidRPr="00863E88">
        <w:rPr>
          <w:rFonts w:ascii="Tahoma" w:hAnsi="Tahoma" w:cs="Tahoma"/>
          <w:bCs/>
          <w:color w:val="auto"/>
          <w:sz w:val="20"/>
          <w:szCs w:val="20"/>
        </w:rPr>
        <w:t>jej</w:t>
      </w:r>
      <w:r w:rsidRPr="00863E88">
        <w:rPr>
          <w:rFonts w:ascii="Tahoma" w:hAnsi="Tahoma" w:cs="Tahoma"/>
          <w:bCs/>
          <w:color w:val="auto"/>
          <w:sz w:val="20"/>
          <w:szCs w:val="20"/>
        </w:rPr>
        <w:t xml:space="preserve"> kwalifikowanym podpisem elektronicznym przez ostatnią ze Stron.</w:t>
      </w:r>
    </w:p>
    <w:bookmarkEnd w:id="83"/>
    <w:bookmarkEnd w:id="84"/>
    <w:p w:rsidR="00107C7E" w:rsidRDefault="00107C7E" w:rsidP="00107C7E">
      <w:pPr>
        <w:spacing w:after="0" w:line="240" w:lineRule="auto"/>
        <w:rPr>
          <w:rFonts w:ascii="Tahoma" w:hAnsi="Tahoma" w:cs="Tahoma"/>
          <w:sz w:val="20"/>
          <w:szCs w:val="20"/>
          <w:u w:val="single"/>
        </w:rPr>
      </w:pPr>
    </w:p>
    <w:p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rsidR="00107C7E" w:rsidRPr="004131B1" w:rsidRDefault="00107C7E" w:rsidP="00107C7E">
      <w:pPr>
        <w:spacing w:after="0" w:line="240" w:lineRule="auto"/>
        <w:rPr>
          <w:rFonts w:ascii="Tahoma" w:hAnsi="Tahoma" w:cs="Tahoma"/>
          <w:sz w:val="20"/>
          <w:szCs w:val="20"/>
          <w:u w:val="single"/>
        </w:rPr>
      </w:pPr>
    </w:p>
    <w:p w:rsidR="00107C7E" w:rsidRPr="00AD361B" w:rsidRDefault="00107C7E" w:rsidP="00E95DFA">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00833936">
        <w:rPr>
          <w:rFonts w:ascii="Tahoma" w:hAnsi="Tahoma" w:cs="Tahoma"/>
          <w:sz w:val="20"/>
          <w:szCs w:val="20"/>
        </w:rPr>
        <w:t xml:space="preserve">                             </w:t>
      </w: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rsidR="00E96DEA" w:rsidRPr="004131B1" w:rsidRDefault="00E96DEA" w:rsidP="00107C7E">
      <w:pPr>
        <w:spacing w:after="0" w:line="240" w:lineRule="auto"/>
        <w:jc w:val="center"/>
        <w:rPr>
          <w:rFonts w:ascii="Tahoma" w:hAnsi="Tahoma" w:cs="Tahoma"/>
          <w:b/>
          <w:sz w:val="20"/>
          <w:szCs w:val="20"/>
        </w:rPr>
      </w:pPr>
    </w:p>
    <w:p w:rsidR="00107C7E" w:rsidRPr="008D5801" w:rsidRDefault="00E96DEA" w:rsidP="00E96DEA">
      <w:pPr>
        <w:spacing w:after="0" w:line="240" w:lineRule="auto"/>
        <w:jc w:val="both"/>
        <w:rPr>
          <w:rFonts w:ascii="Tahoma" w:hAnsi="Tahoma" w:cs="Tahoma"/>
          <w:bCs/>
          <w:sz w:val="20"/>
          <w:szCs w:val="20"/>
        </w:rPr>
      </w:pPr>
      <w:r w:rsidRPr="00E96DEA">
        <w:rPr>
          <w:rFonts w:ascii="Tahoma" w:hAnsi="Tahoma" w:cs="Tahoma"/>
          <w:bCs/>
          <w:sz w:val="20"/>
          <w:szCs w:val="20"/>
        </w:rPr>
        <w:t xml:space="preserve">Zawarta pomiędzy Miastem i Gminą Kórnik, Plac Niepodległości 1, 62-035 Kórnik, NIP: 777-27-17-606, REGON </w:t>
      </w:r>
      <w:r w:rsidRPr="008D5801">
        <w:rPr>
          <w:rFonts w:ascii="Tahoma" w:hAnsi="Tahoma" w:cs="Tahoma"/>
          <w:bCs/>
          <w:sz w:val="20"/>
          <w:szCs w:val="20"/>
        </w:rPr>
        <w:t>631258632 reprezentowanym przez:</w:t>
      </w:r>
    </w:p>
    <w:p w:rsidR="00B94D54" w:rsidRPr="008D5801" w:rsidRDefault="00B94D54" w:rsidP="00E95DFA">
      <w:pPr>
        <w:numPr>
          <w:ilvl w:val="0"/>
          <w:numId w:val="70"/>
        </w:numPr>
        <w:spacing w:after="0" w:line="240" w:lineRule="auto"/>
        <w:ind w:left="992" w:hanging="357"/>
        <w:jc w:val="both"/>
        <w:rPr>
          <w:rFonts w:ascii="Tahoma" w:eastAsia="Aptos" w:hAnsi="Tahoma" w:cs="Tahoma"/>
          <w:sz w:val="20"/>
          <w:szCs w:val="20"/>
        </w:rPr>
      </w:pPr>
      <w:bookmarkStart w:id="85" w:name="_Hlk174964401"/>
      <w:r w:rsidRPr="008D5801">
        <w:rPr>
          <w:rFonts w:ascii="Tahoma" w:eastAsia="Aptos" w:hAnsi="Tahoma" w:cs="Tahoma"/>
          <w:sz w:val="20"/>
          <w:szCs w:val="20"/>
        </w:rPr>
        <w:t>......................................................................................................................</w:t>
      </w:r>
    </w:p>
    <w:p w:rsidR="00B94D54" w:rsidRPr="008D5801" w:rsidRDefault="00B94D54" w:rsidP="00E95DFA">
      <w:pPr>
        <w:numPr>
          <w:ilvl w:val="0"/>
          <w:numId w:val="70"/>
        </w:numPr>
        <w:spacing w:after="0" w:line="240" w:lineRule="auto"/>
        <w:ind w:left="992" w:hanging="357"/>
        <w:jc w:val="both"/>
        <w:rPr>
          <w:rFonts w:ascii="Tahoma" w:eastAsia="Aptos" w:hAnsi="Tahoma" w:cs="Tahoma"/>
          <w:sz w:val="20"/>
          <w:szCs w:val="20"/>
        </w:rPr>
      </w:pPr>
      <w:r w:rsidRPr="008D5801">
        <w:rPr>
          <w:rFonts w:ascii="Tahoma" w:eastAsia="Aptos" w:hAnsi="Tahoma" w:cs="Tahoma"/>
          <w:sz w:val="20"/>
          <w:szCs w:val="20"/>
        </w:rPr>
        <w:t>......................................................................................................................</w:t>
      </w:r>
    </w:p>
    <w:p w:rsidR="00B94D54" w:rsidRPr="008D5801" w:rsidRDefault="00B94D54" w:rsidP="00B94D54">
      <w:pPr>
        <w:spacing w:after="0" w:line="240" w:lineRule="auto"/>
        <w:jc w:val="both"/>
        <w:rPr>
          <w:rFonts w:ascii="Tahoma" w:eastAsia="Aptos" w:hAnsi="Tahoma" w:cs="Tahoma"/>
          <w:sz w:val="20"/>
          <w:szCs w:val="20"/>
        </w:rPr>
      </w:pPr>
      <w:r w:rsidRPr="008D5801">
        <w:rPr>
          <w:rFonts w:ascii="Tahoma" w:eastAsia="Aptos" w:hAnsi="Tahoma" w:cs="Tahoma"/>
          <w:sz w:val="20"/>
          <w:szCs w:val="20"/>
        </w:rPr>
        <w:t>zwanym dalej Zamawiającym</w:t>
      </w:r>
    </w:p>
    <w:bookmarkEnd w:id="85"/>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rsidR="00107C7E" w:rsidRPr="004131B1" w:rsidRDefault="00107C7E" w:rsidP="00E95DFA">
      <w:pPr>
        <w:numPr>
          <w:ilvl w:val="0"/>
          <w:numId w:val="24"/>
        </w:numPr>
        <w:spacing w:after="0" w:line="240" w:lineRule="auto"/>
        <w:ind w:hanging="294"/>
        <w:jc w:val="both"/>
        <w:rPr>
          <w:rFonts w:ascii="Tahoma" w:hAnsi="Tahoma" w:cs="Tahoma"/>
          <w:sz w:val="20"/>
          <w:szCs w:val="20"/>
        </w:rPr>
      </w:pPr>
      <w:r w:rsidRPr="004131B1">
        <w:rPr>
          <w:rFonts w:ascii="Tahoma" w:hAnsi="Tahoma" w:cs="Tahoma"/>
          <w:sz w:val="20"/>
          <w:szCs w:val="20"/>
        </w:rPr>
        <w:t>......................................................................................................................</w:t>
      </w:r>
    </w:p>
    <w:p w:rsidR="00107C7E" w:rsidRPr="004131B1" w:rsidRDefault="00107C7E" w:rsidP="00E95DFA">
      <w:pPr>
        <w:numPr>
          <w:ilvl w:val="0"/>
          <w:numId w:val="24"/>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rsidR="00107C7E" w:rsidRPr="00CB25FD" w:rsidRDefault="00107C7E" w:rsidP="00107C7E">
      <w:pPr>
        <w:spacing w:after="0" w:line="240" w:lineRule="auto"/>
        <w:jc w:val="both"/>
        <w:rPr>
          <w:rFonts w:ascii="Tahoma" w:hAnsi="Tahoma" w:cs="Tahoma"/>
          <w:sz w:val="20"/>
          <w:szCs w:val="20"/>
        </w:rPr>
      </w:pPr>
      <w:r w:rsidRPr="008D5801">
        <w:rPr>
          <w:rFonts w:ascii="Tahoma" w:hAnsi="Tahoma" w:cs="Tahoma"/>
          <w:sz w:val="20"/>
          <w:szCs w:val="20"/>
        </w:rPr>
        <w:t xml:space="preserve">W rezultacie dokonania przez Zamawiającego wyboru oferty Wykonawcy, zgodnie z wymogami </w:t>
      </w:r>
      <w:r w:rsidRPr="008D5801">
        <w:rPr>
          <w:rFonts w:ascii="Tahoma" w:eastAsia="Times New Roman" w:hAnsi="Tahoma" w:cs="Tahoma"/>
          <w:sz w:val="20"/>
          <w:szCs w:val="20"/>
          <w:lang w:eastAsia="pl-PL"/>
        </w:rPr>
        <w:t xml:space="preserve">ustawy z dnia 11 września 2019 r. - Prawo zamówień publicznych (Dz.U. </w:t>
      </w:r>
      <w:r w:rsidR="00CF655B" w:rsidRPr="008D5801">
        <w:rPr>
          <w:rFonts w:ascii="Tahoma" w:eastAsia="Times New Roman" w:hAnsi="Tahoma" w:cs="Tahoma"/>
          <w:sz w:val="20"/>
          <w:szCs w:val="20"/>
          <w:lang w:eastAsia="pl-PL"/>
        </w:rPr>
        <w:t>z 202</w:t>
      </w:r>
      <w:r w:rsidR="00E66815" w:rsidRPr="008D5801">
        <w:rPr>
          <w:rFonts w:ascii="Tahoma" w:eastAsia="Times New Roman" w:hAnsi="Tahoma" w:cs="Tahoma"/>
          <w:sz w:val="20"/>
          <w:szCs w:val="20"/>
          <w:lang w:eastAsia="pl-PL"/>
        </w:rPr>
        <w:t>4</w:t>
      </w:r>
      <w:r w:rsidR="00CF655B" w:rsidRPr="008D5801">
        <w:rPr>
          <w:rFonts w:ascii="Tahoma" w:eastAsia="Times New Roman" w:hAnsi="Tahoma" w:cs="Tahoma"/>
          <w:sz w:val="20"/>
          <w:szCs w:val="20"/>
          <w:lang w:eastAsia="pl-PL"/>
        </w:rPr>
        <w:t xml:space="preserve"> r. poz. </w:t>
      </w:r>
      <w:r w:rsidR="00902952" w:rsidRPr="008D5801">
        <w:rPr>
          <w:rFonts w:ascii="Tahoma" w:eastAsia="Times New Roman" w:hAnsi="Tahoma" w:cs="Tahoma"/>
          <w:sz w:val="20"/>
          <w:szCs w:val="20"/>
          <w:lang w:eastAsia="pl-PL"/>
        </w:rPr>
        <w:t>1</w:t>
      </w:r>
      <w:r w:rsidR="00E66815" w:rsidRPr="008D5801">
        <w:rPr>
          <w:rFonts w:ascii="Tahoma" w:eastAsia="Times New Roman" w:hAnsi="Tahoma" w:cs="Tahoma"/>
          <w:sz w:val="20"/>
          <w:szCs w:val="20"/>
          <w:lang w:eastAsia="pl-PL"/>
        </w:rPr>
        <w:t>320</w:t>
      </w:r>
      <w:r w:rsidR="00EE0639" w:rsidRPr="008D5801">
        <w:rPr>
          <w:rFonts w:ascii="Tahoma" w:hAnsi="Tahoma" w:cs="Tahoma"/>
          <w:sz w:val="20"/>
          <w:szCs w:val="20"/>
        </w:rPr>
        <w:t>)</w:t>
      </w:r>
      <w:r w:rsidRPr="008D5801">
        <w:rPr>
          <w:rFonts w:ascii="Tahoma" w:hAnsi="Tahoma" w:cs="Tahoma"/>
          <w:sz w:val="20"/>
          <w:szCs w:val="20"/>
        </w:rPr>
        <w:t>, zwanej dalej Ustawą PZP,</w:t>
      </w:r>
      <w:r w:rsidRPr="008D5801">
        <w:rPr>
          <w:rFonts w:ascii="Tahoma" w:hAnsi="Tahoma" w:cs="Tahoma"/>
          <w:b/>
          <w:bCs/>
          <w:sz w:val="20"/>
          <w:szCs w:val="20"/>
        </w:rPr>
        <w:t xml:space="preserve"> </w:t>
      </w:r>
      <w:r w:rsidRPr="008D5801">
        <w:rPr>
          <w:rFonts w:ascii="Tahoma" w:hAnsi="Tahoma" w:cs="Tahoma"/>
          <w:sz w:val="20"/>
          <w:szCs w:val="20"/>
        </w:rPr>
        <w:t>w trybie podstawowym, przy udziale Maximus Broker sp. z o.o. - pełnomocnika Zamawiającego działającego na podstawie pełnomocnictwa, została zawarta umowa o następującej treści:</w:t>
      </w:r>
    </w:p>
    <w:p w:rsidR="00107C7E" w:rsidRPr="00CB25FD" w:rsidRDefault="00107C7E" w:rsidP="00107C7E">
      <w:pPr>
        <w:spacing w:after="0" w:line="240" w:lineRule="auto"/>
        <w:jc w:val="center"/>
        <w:rPr>
          <w:rFonts w:ascii="Tahoma" w:hAnsi="Tahoma" w:cs="Tahoma"/>
          <w:sz w:val="20"/>
          <w:szCs w:val="20"/>
        </w:rPr>
      </w:pPr>
    </w:p>
    <w:p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12018D">
        <w:rPr>
          <w:rFonts w:ascii="Tahoma" w:hAnsi="Tahoma" w:cs="Tahoma"/>
          <w:sz w:val="20"/>
          <w:szCs w:val="20"/>
        </w:rPr>
        <w:t>MIENIA I ODPOWIEDZIALNOŚCI MIASTA I GMINY KÓRNIK</w:t>
      </w:r>
      <w:r w:rsidRPr="00C73A77">
        <w:rPr>
          <w:rFonts w:ascii="Tahoma" w:hAnsi="Tahoma" w:cs="Tahoma"/>
          <w:sz w:val="20"/>
          <w:szCs w:val="20"/>
        </w:rPr>
        <w:t>, w ramach ubezpieczeń komunikacyjnych:</w:t>
      </w:r>
    </w:p>
    <w:p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D5801">
        <w:rPr>
          <w:rStyle w:val="cf21"/>
          <w:rFonts w:ascii="Tahoma" w:hAnsi="Tahoma" w:cs="Tahoma"/>
          <w:sz w:val="20"/>
          <w:szCs w:val="20"/>
        </w:rPr>
        <w:t>01.07.2025</w:t>
      </w:r>
      <w:r w:rsidRPr="00C73A77">
        <w:rPr>
          <w:rStyle w:val="cf21"/>
          <w:rFonts w:ascii="Tahoma" w:hAnsi="Tahoma" w:cs="Tahoma"/>
          <w:sz w:val="20"/>
          <w:szCs w:val="20"/>
        </w:rPr>
        <w:t xml:space="preserve"> r. do </w:t>
      </w:r>
      <w:r w:rsidR="008D5801">
        <w:rPr>
          <w:rStyle w:val="cf21"/>
          <w:rFonts w:ascii="Tahoma" w:hAnsi="Tahoma" w:cs="Tahoma"/>
          <w:sz w:val="20"/>
          <w:szCs w:val="20"/>
        </w:rPr>
        <w:t>31.12.2026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D5801">
        <w:rPr>
          <w:rStyle w:val="cf31"/>
          <w:rFonts w:ascii="Tahoma" w:hAnsi="Tahoma" w:cs="Tahoma"/>
          <w:sz w:val="20"/>
          <w:szCs w:val="20"/>
        </w:rPr>
        <w:t>31.12.2026</w:t>
      </w:r>
      <w:r w:rsidRPr="00C73A77">
        <w:rPr>
          <w:rStyle w:val="cf31"/>
          <w:rFonts w:ascii="Tahoma" w:hAnsi="Tahoma" w:cs="Tahoma"/>
          <w:sz w:val="20"/>
          <w:szCs w:val="20"/>
        </w:rPr>
        <w:t xml:space="preserve"> r.</w:t>
      </w:r>
    </w:p>
    <w:p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8D5801">
        <w:rPr>
          <w:rStyle w:val="cf41"/>
          <w:rFonts w:ascii="Tahoma" w:hAnsi="Tahoma" w:cs="Tahoma"/>
          <w:sz w:val="20"/>
          <w:szCs w:val="20"/>
        </w:rPr>
        <w:t>30.12.2027</w:t>
      </w:r>
      <w:r w:rsidRPr="00C73A77">
        <w:rPr>
          <w:rStyle w:val="cf41"/>
          <w:rFonts w:ascii="Tahoma" w:hAnsi="Tahoma" w:cs="Tahoma"/>
          <w:sz w:val="20"/>
          <w:szCs w:val="20"/>
        </w:rPr>
        <w:t xml:space="preserve"> r.</w:t>
      </w: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rsidR="00107C7E" w:rsidRDefault="00107C7E" w:rsidP="00107C7E">
      <w:pPr>
        <w:spacing w:after="0" w:line="240" w:lineRule="auto"/>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D5801">
        <w:rPr>
          <w:rFonts w:ascii="Tahoma" w:hAnsi="Tahoma" w:cs="Tahoma"/>
          <w:sz w:val="20"/>
          <w:szCs w:val="20"/>
        </w:rPr>
        <w:t>01.07</w:t>
      </w:r>
      <w:r w:rsidRPr="004131B1">
        <w:rPr>
          <w:rFonts w:ascii="Tahoma" w:hAnsi="Tahoma" w:cs="Tahoma"/>
          <w:sz w:val="20"/>
          <w:szCs w:val="20"/>
        </w:rPr>
        <w:t xml:space="preserve"> każdego roku, winny być wystawione nie później niż do </w:t>
      </w:r>
      <w:r w:rsidR="008D5801">
        <w:rPr>
          <w:rFonts w:ascii="Tahoma" w:hAnsi="Tahoma" w:cs="Tahoma"/>
          <w:sz w:val="20"/>
          <w:szCs w:val="20"/>
        </w:rPr>
        <w:t>15.0</w:t>
      </w:r>
      <w:r w:rsidR="00216811">
        <w:rPr>
          <w:rFonts w:ascii="Tahoma" w:hAnsi="Tahoma" w:cs="Tahoma"/>
          <w:sz w:val="20"/>
          <w:szCs w:val="20"/>
        </w:rPr>
        <w:t>7</w:t>
      </w:r>
      <w:r w:rsidR="008D5801">
        <w:rPr>
          <w:rFonts w:ascii="Tahoma" w:hAnsi="Tahoma" w:cs="Tahoma"/>
          <w:sz w:val="20"/>
          <w:szCs w:val="20"/>
        </w:rPr>
        <w:t>.</w:t>
      </w:r>
      <w:r w:rsidRPr="004131B1">
        <w:rPr>
          <w:rFonts w:ascii="Tahoma" w:hAnsi="Tahoma" w:cs="Tahoma"/>
          <w:sz w:val="20"/>
          <w:szCs w:val="20"/>
        </w:rPr>
        <w:t xml:space="preserve"> każdego roku ubezpieczenia.</w:t>
      </w:r>
    </w:p>
    <w:p w:rsidR="00107C7E" w:rsidRPr="004131B1" w:rsidRDefault="00107C7E" w:rsidP="00107C7E">
      <w:pPr>
        <w:spacing w:after="0" w:line="240" w:lineRule="auto"/>
        <w:jc w:val="center"/>
        <w:rPr>
          <w:rFonts w:ascii="Tahoma" w:hAnsi="Tahoma" w:cs="Tahoma"/>
          <w:sz w:val="20"/>
          <w:szCs w:val="20"/>
        </w:rPr>
      </w:pPr>
      <w:bookmarkStart w:id="86" w:name="_Hlk62204330"/>
      <w:r w:rsidRPr="004131B1">
        <w:rPr>
          <w:rFonts w:ascii="Tahoma" w:hAnsi="Tahoma" w:cs="Tahoma"/>
          <w:sz w:val="20"/>
          <w:szCs w:val="20"/>
        </w:rPr>
        <w:t>§ 5</w:t>
      </w:r>
    </w:p>
    <w:p w:rsidR="00107C7E" w:rsidRPr="004131B1" w:rsidRDefault="00107C7E" w:rsidP="00E95DFA">
      <w:pPr>
        <w:numPr>
          <w:ilvl w:val="0"/>
          <w:numId w:val="6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107C7E" w:rsidRDefault="00107C7E" w:rsidP="00E95DFA">
      <w:pPr>
        <w:pStyle w:val="Akapitzlist"/>
        <w:numPr>
          <w:ilvl w:val="2"/>
          <w:numId w:val="11"/>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rsidR="00107C7E" w:rsidRDefault="00107C7E" w:rsidP="00E95DFA">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107C7E" w:rsidRDefault="00107C7E" w:rsidP="00E95DFA">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rsidR="00107C7E" w:rsidRPr="00BB151E" w:rsidRDefault="00107C7E" w:rsidP="00E95DFA">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07C7E" w:rsidRPr="00C73A77" w:rsidRDefault="00107C7E" w:rsidP="00E95DFA">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rsidR="00107C7E" w:rsidRPr="004131B1"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rsidR="00107C7E" w:rsidRPr="004131B1"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107C7E" w:rsidRPr="004131B1"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107C7E" w:rsidRPr="004131B1" w:rsidRDefault="00107C7E" w:rsidP="00E95DFA">
      <w:pPr>
        <w:numPr>
          <w:ilvl w:val="0"/>
          <w:numId w:val="6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107C7E" w:rsidRPr="004131B1" w:rsidRDefault="00107C7E" w:rsidP="00E95DFA">
      <w:pPr>
        <w:numPr>
          <w:ilvl w:val="0"/>
          <w:numId w:val="6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rsidR="00107C7E" w:rsidRPr="004131B1"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rsidR="00107C7E" w:rsidRPr="004131B1"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107C7E" w:rsidRPr="009D3088"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rsidR="00107C7E" w:rsidRPr="004131B1" w:rsidRDefault="00107C7E" w:rsidP="00E95DFA">
      <w:pPr>
        <w:numPr>
          <w:ilvl w:val="0"/>
          <w:numId w:val="6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rsidR="00107C7E" w:rsidRPr="004131B1" w:rsidRDefault="00107C7E" w:rsidP="00107C7E">
      <w:pPr>
        <w:pStyle w:val="Tekstpodstawowywcity"/>
        <w:spacing w:after="0" w:line="240" w:lineRule="auto"/>
        <w:ind w:left="0"/>
        <w:rPr>
          <w:rFonts w:ascii="Tahoma" w:hAnsi="Tahoma" w:cs="Tahoma"/>
          <w:b/>
          <w:sz w:val="20"/>
          <w:szCs w:val="20"/>
        </w:rPr>
      </w:pPr>
    </w:p>
    <w:p w:rsidR="00107C7E" w:rsidRPr="004131B1" w:rsidRDefault="00107C7E" w:rsidP="00107C7E">
      <w:pPr>
        <w:pStyle w:val="Tekstpodstawowywcity"/>
        <w:spacing w:after="0" w:line="240" w:lineRule="auto"/>
        <w:ind w:left="0"/>
        <w:jc w:val="center"/>
        <w:rPr>
          <w:rFonts w:ascii="Tahoma" w:hAnsi="Tahoma" w:cs="Tahoma"/>
          <w:b/>
          <w:sz w:val="20"/>
          <w:szCs w:val="20"/>
        </w:rPr>
      </w:pPr>
      <w:bookmarkStart w:id="8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FE6C87">
        <w:rPr>
          <w:rFonts w:ascii="Tahoma" w:hAnsi="Tahoma" w:cs="Tahoma"/>
          <w:sz w:val="20"/>
          <w:szCs w:val="20"/>
        </w:rPr>
        <w:t>7</w:t>
      </w:r>
    </w:p>
    <w:bookmarkEnd w:id="88"/>
    <w:p w:rsidR="00980F8F" w:rsidRPr="004131B1" w:rsidRDefault="00980F8F" w:rsidP="00980F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5</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rata płatna do 31.01.202</w:t>
      </w:r>
      <w:r>
        <w:rPr>
          <w:rFonts w:ascii="Tahoma" w:hAnsi="Tahoma" w:cs="Tahoma"/>
          <w:b w:val="0"/>
          <w:sz w:val="20"/>
          <w:u w:val="none"/>
        </w:rPr>
        <w:t>6</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6</w:t>
      </w:r>
      <w:r w:rsidRPr="0053594E">
        <w:rPr>
          <w:rFonts w:ascii="Tahoma" w:hAnsi="Tahoma" w:cs="Tahoma"/>
          <w:b w:val="0"/>
          <w:sz w:val="20"/>
          <w:u w:val="none"/>
        </w:rPr>
        <w:t xml:space="preserve"> r.</w:t>
      </w:r>
    </w:p>
    <w:p w:rsidR="00980F8F" w:rsidRPr="004131B1" w:rsidRDefault="00980F8F" w:rsidP="00980F8F">
      <w:pPr>
        <w:spacing w:after="0" w:line="240" w:lineRule="auto"/>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E6C87">
        <w:rPr>
          <w:rFonts w:ascii="Tahoma" w:hAnsi="Tahoma" w:cs="Tahoma"/>
          <w:sz w:val="20"/>
          <w:szCs w:val="20"/>
        </w:rPr>
        <w:t>8</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107C7E" w:rsidRPr="004131B1" w:rsidRDefault="00107C7E" w:rsidP="00107C7E">
      <w:pPr>
        <w:spacing w:after="0" w:line="240" w:lineRule="auto"/>
        <w:jc w:val="center"/>
        <w:rPr>
          <w:rFonts w:ascii="Tahoma" w:hAnsi="Tahoma" w:cs="Tahoma"/>
          <w:sz w:val="20"/>
          <w:szCs w:val="20"/>
        </w:rPr>
      </w:pPr>
    </w:p>
    <w:p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FE6C87">
        <w:rPr>
          <w:rFonts w:ascii="Tahoma" w:hAnsi="Tahoma" w:cs="Tahoma"/>
          <w:sz w:val="20"/>
          <w:szCs w:val="20"/>
        </w:rPr>
        <w:t>9</w:t>
      </w:r>
    </w:p>
    <w:p w:rsidR="00107C7E" w:rsidRPr="008D5801"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w:t>
      </w:r>
      <w:r w:rsidRPr="008D5801">
        <w:rPr>
          <w:rFonts w:ascii="Tahoma" w:hAnsi="Tahoma" w:cs="Tahoma"/>
          <w:sz w:val="20"/>
          <w:szCs w:val="20"/>
        </w:rPr>
        <w:t xml:space="preserve">r. - Kodeks cywilny </w:t>
      </w:r>
      <w:r w:rsidR="005E561D" w:rsidRPr="008D5801">
        <w:rPr>
          <w:rFonts w:ascii="Tahoma" w:hAnsi="Tahoma" w:cs="Tahoma"/>
          <w:sz w:val="20"/>
          <w:szCs w:val="20"/>
        </w:rPr>
        <w:t xml:space="preserve">(Dz.U. z </w:t>
      </w:r>
      <w:r w:rsidR="00493C54" w:rsidRPr="008D5801">
        <w:rPr>
          <w:rFonts w:ascii="Tahoma" w:hAnsi="Tahoma" w:cs="Tahoma"/>
          <w:sz w:val="20"/>
          <w:szCs w:val="20"/>
        </w:rPr>
        <w:t>2024 r., poz. 1061</w:t>
      </w:r>
      <w:r w:rsidR="005E561D" w:rsidRPr="008D5801">
        <w:rPr>
          <w:rFonts w:ascii="Tahoma" w:hAnsi="Tahoma" w:cs="Tahoma"/>
          <w:sz w:val="20"/>
          <w:szCs w:val="20"/>
        </w:rPr>
        <w:t xml:space="preserve"> z </w:t>
      </w:r>
      <w:proofErr w:type="spellStart"/>
      <w:r w:rsidR="005E561D" w:rsidRPr="008D5801">
        <w:rPr>
          <w:rFonts w:ascii="Tahoma" w:hAnsi="Tahoma" w:cs="Tahoma"/>
          <w:sz w:val="20"/>
          <w:szCs w:val="20"/>
        </w:rPr>
        <w:t>późn</w:t>
      </w:r>
      <w:proofErr w:type="spellEnd"/>
      <w:r w:rsidR="005E561D" w:rsidRPr="008D5801">
        <w:rPr>
          <w:rFonts w:ascii="Tahoma" w:hAnsi="Tahoma" w:cs="Tahoma"/>
          <w:sz w:val="20"/>
          <w:szCs w:val="20"/>
        </w:rPr>
        <w:t xml:space="preserve">. zm.) zwany dalej Kodeksem cywilnym, Ustawy z dnia 11 września 2015 r. o działalności ubezpieczeniowej i reasekuracyjnej </w:t>
      </w:r>
      <w:r w:rsidR="005F1475" w:rsidRPr="008D5801">
        <w:rPr>
          <w:rFonts w:ascii="Tahoma" w:hAnsi="Tahoma" w:cs="Tahoma"/>
          <w:sz w:val="20"/>
          <w:szCs w:val="20"/>
        </w:rPr>
        <w:t>(Dz.U. z 202</w:t>
      </w:r>
      <w:r w:rsidR="0082324A" w:rsidRPr="008D5801">
        <w:rPr>
          <w:rFonts w:ascii="Tahoma" w:hAnsi="Tahoma" w:cs="Tahoma"/>
          <w:sz w:val="20"/>
          <w:szCs w:val="20"/>
        </w:rPr>
        <w:t>4</w:t>
      </w:r>
      <w:r w:rsidR="005F1475" w:rsidRPr="008D5801">
        <w:rPr>
          <w:rFonts w:ascii="Tahoma" w:hAnsi="Tahoma" w:cs="Tahoma"/>
          <w:sz w:val="20"/>
          <w:szCs w:val="20"/>
        </w:rPr>
        <w:t xml:space="preserve"> r. poz. </w:t>
      </w:r>
      <w:r w:rsidR="0082324A" w:rsidRPr="008D5801">
        <w:rPr>
          <w:rFonts w:ascii="Tahoma" w:hAnsi="Tahoma" w:cs="Tahoma"/>
          <w:sz w:val="20"/>
          <w:szCs w:val="20"/>
        </w:rPr>
        <w:t xml:space="preserve">838 </w:t>
      </w:r>
      <w:proofErr w:type="spellStart"/>
      <w:r w:rsidR="0082324A" w:rsidRPr="008D5801">
        <w:rPr>
          <w:rFonts w:ascii="Tahoma" w:hAnsi="Tahoma" w:cs="Tahoma"/>
          <w:sz w:val="20"/>
          <w:szCs w:val="20"/>
        </w:rPr>
        <w:t>t.j</w:t>
      </w:r>
      <w:proofErr w:type="spellEnd"/>
      <w:r w:rsidR="0082324A" w:rsidRPr="008D5801">
        <w:rPr>
          <w:rFonts w:ascii="Tahoma" w:hAnsi="Tahoma" w:cs="Tahoma"/>
          <w:sz w:val="20"/>
          <w:szCs w:val="20"/>
        </w:rPr>
        <w:t>.</w:t>
      </w:r>
      <w:r w:rsidR="005F1475" w:rsidRPr="008D5801">
        <w:rPr>
          <w:rFonts w:ascii="Tahoma" w:hAnsi="Tahoma" w:cs="Tahoma"/>
          <w:sz w:val="20"/>
          <w:szCs w:val="20"/>
        </w:rPr>
        <w:t xml:space="preserve">), Ustawy z dnia 15 grudnia 2017 r. o dystrybucji ubezpieczeń (Dz.U. z </w:t>
      </w:r>
      <w:r w:rsidR="00493C54" w:rsidRPr="008D5801">
        <w:rPr>
          <w:rFonts w:ascii="Tahoma" w:hAnsi="Tahoma" w:cs="Tahoma"/>
          <w:sz w:val="20"/>
          <w:szCs w:val="20"/>
        </w:rPr>
        <w:t>2024 r. poz. 1214</w:t>
      </w:r>
      <w:r w:rsidR="005F1475" w:rsidRPr="008D5801">
        <w:rPr>
          <w:rFonts w:ascii="Tahoma" w:hAnsi="Tahoma" w:cs="Tahoma"/>
          <w:sz w:val="20"/>
          <w:szCs w:val="20"/>
        </w:rPr>
        <w:t xml:space="preserve"> z </w:t>
      </w:r>
      <w:proofErr w:type="spellStart"/>
      <w:r w:rsidR="005F1475" w:rsidRPr="008D5801">
        <w:rPr>
          <w:rFonts w:ascii="Tahoma" w:hAnsi="Tahoma" w:cs="Tahoma"/>
          <w:sz w:val="20"/>
          <w:szCs w:val="20"/>
        </w:rPr>
        <w:t>późn</w:t>
      </w:r>
      <w:proofErr w:type="spellEnd"/>
      <w:r w:rsidR="005F1475" w:rsidRPr="008D5801">
        <w:rPr>
          <w:rFonts w:ascii="Tahoma" w:hAnsi="Tahoma" w:cs="Tahoma"/>
          <w:sz w:val="20"/>
          <w:szCs w:val="20"/>
        </w:rPr>
        <w:t>. zm.), Ustawy z dnia 22 maja 2003 r. o ubezpieczeniach obowiązkowych, Ubezpieczeniowym Funduszu Gwarancyjnym i Polskim Biurze Ubezpieczeń Komunikacyjnych (Dz.U. z 202</w:t>
      </w:r>
      <w:r w:rsidR="00301835" w:rsidRPr="008D5801">
        <w:rPr>
          <w:rFonts w:ascii="Tahoma" w:hAnsi="Tahoma" w:cs="Tahoma"/>
          <w:sz w:val="20"/>
          <w:szCs w:val="20"/>
        </w:rPr>
        <w:t>4</w:t>
      </w:r>
      <w:r w:rsidR="005F1475" w:rsidRPr="008D5801">
        <w:rPr>
          <w:rFonts w:ascii="Tahoma" w:hAnsi="Tahoma" w:cs="Tahoma"/>
          <w:sz w:val="20"/>
          <w:szCs w:val="20"/>
        </w:rPr>
        <w:t xml:space="preserve"> r.  poz. </w:t>
      </w:r>
      <w:r w:rsidR="00301835" w:rsidRPr="008D5801">
        <w:rPr>
          <w:rFonts w:ascii="Tahoma" w:hAnsi="Tahoma" w:cs="Tahoma"/>
          <w:sz w:val="20"/>
          <w:szCs w:val="20"/>
        </w:rPr>
        <w:t>1565</w:t>
      </w:r>
      <w:r w:rsidR="005F1475" w:rsidRPr="008D5801">
        <w:rPr>
          <w:rFonts w:ascii="Tahoma" w:hAnsi="Tahoma" w:cs="Tahoma"/>
          <w:sz w:val="20"/>
          <w:szCs w:val="20"/>
        </w:rPr>
        <w:t xml:space="preserve">) </w:t>
      </w:r>
      <w:r w:rsidRPr="008D5801">
        <w:rPr>
          <w:rFonts w:ascii="Tahoma" w:hAnsi="Tahoma" w:cs="Tahoma"/>
          <w:sz w:val="20"/>
          <w:szCs w:val="20"/>
        </w:rPr>
        <w:t>oraz postanowienia OWU tj.:</w:t>
      </w:r>
    </w:p>
    <w:p w:rsidR="00107C7E" w:rsidRPr="008D5801" w:rsidRDefault="00107C7E" w:rsidP="00107C7E">
      <w:pPr>
        <w:spacing w:after="0" w:line="240" w:lineRule="auto"/>
        <w:jc w:val="both"/>
        <w:rPr>
          <w:rFonts w:ascii="Tahoma" w:hAnsi="Tahoma" w:cs="Tahoma"/>
          <w:sz w:val="20"/>
          <w:szCs w:val="20"/>
        </w:rPr>
      </w:pPr>
      <w:r w:rsidRPr="008D5801">
        <w:rPr>
          <w:rFonts w:ascii="Tahoma" w:hAnsi="Tahoma" w:cs="Tahoma"/>
          <w:sz w:val="20"/>
          <w:szCs w:val="20"/>
        </w:rPr>
        <w:t>1)  ..............................................................................................................</w:t>
      </w:r>
    </w:p>
    <w:p w:rsidR="00107C7E" w:rsidRPr="008D5801" w:rsidRDefault="00107C7E" w:rsidP="00107C7E">
      <w:pPr>
        <w:spacing w:after="0" w:line="240" w:lineRule="auto"/>
        <w:jc w:val="both"/>
        <w:rPr>
          <w:rFonts w:ascii="Tahoma" w:hAnsi="Tahoma" w:cs="Tahoma"/>
          <w:sz w:val="20"/>
          <w:szCs w:val="20"/>
        </w:rPr>
      </w:pPr>
      <w:r w:rsidRPr="008D5801">
        <w:rPr>
          <w:rFonts w:ascii="Tahoma" w:hAnsi="Tahoma" w:cs="Tahoma"/>
          <w:sz w:val="20"/>
          <w:szCs w:val="20"/>
        </w:rPr>
        <w:t>2)  ..............................................................................................................</w:t>
      </w:r>
    </w:p>
    <w:p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rsidR="00107C7E"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0</w:t>
      </w:r>
    </w:p>
    <w:p w:rsidR="00107C7E" w:rsidRPr="008D5801" w:rsidRDefault="00107C7E" w:rsidP="008D5801">
      <w:pPr>
        <w:spacing w:after="0" w:line="240" w:lineRule="auto"/>
        <w:ind w:left="284" w:right="10" w:hanging="284"/>
        <w:jc w:val="both"/>
        <w:rPr>
          <w:rFonts w:ascii="Tahoma" w:hAnsi="Tahoma" w:cs="Tahoma"/>
          <w:sz w:val="20"/>
          <w:szCs w:val="20"/>
          <w:lang w:eastAsia="ja-JP"/>
        </w:rPr>
      </w:pPr>
      <w:r w:rsidRPr="00DF2F32">
        <w:rPr>
          <w:rFonts w:ascii="Tahoma" w:hAnsi="Tahoma" w:cs="Tahoma"/>
          <w:color w:val="000000"/>
          <w:sz w:val="20"/>
          <w:szCs w:val="20"/>
          <w:lang w:eastAsia="ja-JP"/>
        </w:rPr>
        <w:t>1</w:t>
      </w:r>
      <w:r w:rsidRPr="008D5801">
        <w:rPr>
          <w:rFonts w:ascii="Tahoma" w:hAnsi="Tahoma" w:cs="Tahoma"/>
          <w:sz w:val="20"/>
          <w:szCs w:val="20"/>
          <w:lang w:eastAsia="ja-JP"/>
        </w:rPr>
        <w:t xml:space="preserve">. Zamawiającemu przysługuje prawo wypowiedzenia Umowy w trybie natychmiastowym </w:t>
      </w:r>
      <w:r w:rsidRPr="008D5801">
        <w:rPr>
          <w:rFonts w:ascii="Tahoma" w:hAnsi="Tahoma" w:cs="Tahoma"/>
          <w:sz w:val="20"/>
          <w:szCs w:val="20"/>
          <w:lang w:eastAsia="ja-JP"/>
        </w:rPr>
        <w:br/>
        <w:t>w następujących okolicznościach:</w:t>
      </w:r>
    </w:p>
    <w:p w:rsidR="00107C7E" w:rsidRPr="008D5801" w:rsidRDefault="00107C7E" w:rsidP="008D5801">
      <w:pPr>
        <w:spacing w:after="0" w:line="240" w:lineRule="auto"/>
        <w:ind w:left="284" w:right="10"/>
        <w:jc w:val="both"/>
        <w:rPr>
          <w:rFonts w:ascii="Tahoma" w:hAnsi="Tahoma" w:cs="Tahoma"/>
          <w:sz w:val="20"/>
          <w:szCs w:val="20"/>
          <w:lang w:eastAsia="ja-JP"/>
        </w:rPr>
      </w:pPr>
      <w:r w:rsidRPr="008D5801">
        <w:rPr>
          <w:rFonts w:ascii="Tahoma" w:hAnsi="Tahoma" w:cs="Tahoma"/>
          <w:sz w:val="20"/>
          <w:szCs w:val="20"/>
          <w:lang w:eastAsia="ja-JP"/>
        </w:rPr>
        <w:t>1) zostanie otwarta likwidacja przedsiębiorstwa Wykonawcy;</w:t>
      </w:r>
    </w:p>
    <w:p w:rsidR="00107C7E" w:rsidRPr="008D5801" w:rsidRDefault="00107C7E" w:rsidP="008D5801">
      <w:pPr>
        <w:spacing w:after="0" w:line="240" w:lineRule="auto"/>
        <w:ind w:left="284" w:right="10"/>
        <w:jc w:val="both"/>
        <w:rPr>
          <w:rFonts w:ascii="Tahoma" w:hAnsi="Tahoma" w:cs="Tahoma"/>
          <w:sz w:val="20"/>
          <w:szCs w:val="20"/>
          <w:lang w:eastAsia="ja-JP"/>
        </w:rPr>
      </w:pPr>
      <w:r w:rsidRPr="008D5801">
        <w:rPr>
          <w:rFonts w:ascii="Tahoma" w:hAnsi="Tahoma" w:cs="Tahoma"/>
          <w:sz w:val="20"/>
          <w:szCs w:val="20"/>
          <w:lang w:eastAsia="ja-JP"/>
        </w:rPr>
        <w:t>2) zostanie wydany nakaz zajęcia całości lub istotnej części majątku Wykonawcy;</w:t>
      </w:r>
    </w:p>
    <w:p w:rsidR="00107C7E" w:rsidRPr="008D5801" w:rsidRDefault="00107C7E" w:rsidP="008D5801">
      <w:pPr>
        <w:spacing w:after="0" w:line="240" w:lineRule="auto"/>
        <w:ind w:left="284" w:right="10"/>
        <w:jc w:val="both"/>
        <w:rPr>
          <w:rFonts w:ascii="Tahoma" w:hAnsi="Tahoma" w:cs="Tahoma"/>
          <w:sz w:val="20"/>
          <w:szCs w:val="20"/>
          <w:lang w:eastAsia="ja-JP"/>
        </w:rPr>
      </w:pPr>
      <w:r w:rsidRPr="008D5801">
        <w:rPr>
          <w:rFonts w:ascii="Tahoma" w:hAnsi="Tahoma" w:cs="Tahoma"/>
          <w:sz w:val="20"/>
          <w:szCs w:val="20"/>
          <w:lang w:eastAsia="ja-JP"/>
        </w:rPr>
        <w:t>3) Wykonawca przerwał realizację zamówienia, nie informując o tym pisemnie Zamawiającego, i przerwa ta trwa dłużej niż 30 dni.</w:t>
      </w:r>
    </w:p>
    <w:p w:rsidR="00107C7E" w:rsidRPr="008D5801" w:rsidRDefault="00107C7E" w:rsidP="00E95DFA">
      <w:pPr>
        <w:pStyle w:val="Akapitzlist"/>
        <w:numPr>
          <w:ilvl w:val="0"/>
          <w:numId w:val="63"/>
        </w:numPr>
        <w:ind w:left="284" w:right="10" w:hanging="284"/>
        <w:contextualSpacing/>
        <w:jc w:val="both"/>
        <w:rPr>
          <w:rFonts w:ascii="Tahoma" w:eastAsia="Times New Roman" w:hAnsi="Tahoma" w:cs="Tahoma"/>
          <w:sz w:val="20"/>
          <w:szCs w:val="20"/>
          <w:lang w:eastAsia="ja-JP"/>
        </w:rPr>
      </w:pPr>
      <w:r w:rsidRPr="008D5801">
        <w:rPr>
          <w:rFonts w:ascii="Tahoma" w:eastAsia="Times New Roman" w:hAnsi="Tahoma" w:cs="Tahoma"/>
          <w:sz w:val="20"/>
          <w:szCs w:val="20"/>
          <w:lang w:eastAsia="ja-JP"/>
        </w:rPr>
        <w:t xml:space="preserve">W przypadkach opisanych w ust. 1 Wykonawca może żądać od Zamawiającego wyłącznie wynagrodzenia </w:t>
      </w:r>
      <w:r w:rsidRPr="008D5801">
        <w:rPr>
          <w:rFonts w:ascii="Tahoma" w:eastAsia="Times New Roman" w:hAnsi="Tahoma" w:cs="Tahoma"/>
          <w:sz w:val="20"/>
          <w:szCs w:val="20"/>
          <w:lang w:eastAsia="ja-JP"/>
        </w:rPr>
        <w:br/>
        <w:t>z tytułu wykonania części Umowy (proporcjonalnie do okresu udzielanej ochrony ubezpieczeniowej).</w:t>
      </w:r>
    </w:p>
    <w:p w:rsidR="00107C7E" w:rsidRPr="008D5801" w:rsidRDefault="00107C7E" w:rsidP="00E95DFA">
      <w:pPr>
        <w:numPr>
          <w:ilvl w:val="0"/>
          <w:numId w:val="63"/>
        </w:numPr>
        <w:spacing w:after="0" w:line="240" w:lineRule="auto"/>
        <w:ind w:left="284" w:right="10" w:hanging="284"/>
        <w:jc w:val="both"/>
        <w:rPr>
          <w:rFonts w:ascii="Tahoma" w:hAnsi="Tahoma" w:cs="Tahoma"/>
          <w:sz w:val="20"/>
          <w:szCs w:val="20"/>
          <w:lang w:eastAsia="ja-JP"/>
        </w:rPr>
      </w:pPr>
      <w:r w:rsidRPr="008D580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107C7E" w:rsidRPr="008D5801" w:rsidRDefault="00107C7E" w:rsidP="00E95DFA">
      <w:pPr>
        <w:numPr>
          <w:ilvl w:val="0"/>
          <w:numId w:val="63"/>
        </w:numPr>
        <w:spacing w:after="0" w:line="240" w:lineRule="auto"/>
        <w:ind w:left="284" w:right="10" w:hanging="284"/>
        <w:jc w:val="both"/>
        <w:rPr>
          <w:rFonts w:ascii="Tahoma" w:hAnsi="Tahoma" w:cs="Tahoma"/>
          <w:sz w:val="20"/>
          <w:szCs w:val="20"/>
          <w:lang w:eastAsia="ja-JP"/>
        </w:rPr>
      </w:pPr>
      <w:r w:rsidRPr="008D580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E71B46" w:rsidRDefault="00E71B46" w:rsidP="00E71B46">
      <w:pPr>
        <w:spacing w:after="0" w:line="240" w:lineRule="auto"/>
        <w:rPr>
          <w:rFonts w:ascii="Tahoma" w:hAnsi="Tahoma" w:cs="Tahoma"/>
          <w:sz w:val="20"/>
          <w:szCs w:val="20"/>
        </w:rPr>
      </w:pPr>
    </w:p>
    <w:p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E6C87">
        <w:rPr>
          <w:rFonts w:ascii="Tahoma" w:hAnsi="Tahoma" w:cs="Tahoma"/>
          <w:sz w:val="20"/>
          <w:szCs w:val="20"/>
        </w:rPr>
        <w:t>1</w:t>
      </w:r>
    </w:p>
    <w:p w:rsidR="00E71B46" w:rsidRPr="00D77A79" w:rsidRDefault="00E71B46" w:rsidP="00E95DFA">
      <w:pPr>
        <w:pStyle w:val="Akapitzlist"/>
        <w:numPr>
          <w:ilvl w:val="1"/>
          <w:numId w:val="65"/>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E71B46" w:rsidRPr="00D77A79" w:rsidRDefault="00E71B46" w:rsidP="00E95DFA">
      <w:pPr>
        <w:pStyle w:val="Akapitzlist"/>
        <w:numPr>
          <w:ilvl w:val="0"/>
          <w:numId w:val="6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rsidR="00E71B46" w:rsidRPr="00D77A79" w:rsidRDefault="00E71B46" w:rsidP="00E95DFA">
      <w:pPr>
        <w:pStyle w:val="Akapitzlist"/>
        <w:numPr>
          <w:ilvl w:val="0"/>
          <w:numId w:val="6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rsidR="00E71B46" w:rsidRPr="00D77A79" w:rsidRDefault="00E71B46" w:rsidP="00E95DFA">
      <w:pPr>
        <w:pStyle w:val="Akapitzlist"/>
        <w:numPr>
          <w:ilvl w:val="1"/>
          <w:numId w:val="6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rsidR="00E71B46" w:rsidRPr="00D77A79" w:rsidRDefault="00E71B46" w:rsidP="00E95DFA">
      <w:pPr>
        <w:pStyle w:val="Akapitzlist"/>
        <w:numPr>
          <w:ilvl w:val="1"/>
          <w:numId w:val="6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rsidR="00E71B46" w:rsidRPr="00D77A79" w:rsidRDefault="00E71B46" w:rsidP="00E95DFA">
      <w:pPr>
        <w:pStyle w:val="Akapitzlist"/>
        <w:numPr>
          <w:ilvl w:val="1"/>
          <w:numId w:val="65"/>
        </w:numPr>
        <w:ind w:left="284" w:hanging="284"/>
        <w:jc w:val="both"/>
        <w:rPr>
          <w:rFonts w:ascii="Tahoma" w:hAnsi="Tahoma" w:cs="Tahoma"/>
          <w:sz w:val="20"/>
          <w:szCs w:val="20"/>
        </w:rPr>
      </w:pPr>
      <w:r w:rsidRPr="00D77A79">
        <w:rPr>
          <w:rFonts w:ascii="Tahoma" w:hAnsi="Tahoma" w:cs="Tahoma"/>
          <w:sz w:val="20"/>
          <w:szCs w:val="20"/>
        </w:rPr>
        <w:lastRenderedPageBreak/>
        <w:t xml:space="preserve">Niezależnie od kar umownych, o których mowa w ust. 1, Zamawiający ma prawo dochodzenia odszkodowania uzupełniającego w przypadku, gdy kary określone w ust. 1 nie pokrywają jego szkód.   </w:t>
      </w:r>
    </w:p>
    <w:p w:rsidR="005867EC" w:rsidRDefault="005867EC" w:rsidP="00107C7E">
      <w:pPr>
        <w:spacing w:after="0" w:line="240" w:lineRule="auto"/>
        <w:jc w:val="center"/>
        <w:rPr>
          <w:rFonts w:ascii="Tahoma" w:hAnsi="Tahoma" w:cs="Tahoma"/>
          <w:sz w:val="20"/>
          <w:szCs w:val="20"/>
        </w:rPr>
      </w:pPr>
    </w:p>
    <w:p w:rsidR="0012018D" w:rsidRDefault="0012018D" w:rsidP="00107C7E">
      <w:pPr>
        <w:spacing w:after="0" w:line="240" w:lineRule="auto"/>
        <w:jc w:val="center"/>
        <w:rPr>
          <w:rFonts w:ascii="Tahoma" w:hAnsi="Tahoma" w:cs="Tahoma"/>
          <w:sz w:val="20"/>
          <w:szCs w:val="20"/>
        </w:rPr>
      </w:pPr>
    </w:p>
    <w:p w:rsidR="00107C7E" w:rsidRPr="004131B1" w:rsidRDefault="001C5FFD"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107C7E"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107C7E" w:rsidRPr="004131B1">
        <w:rPr>
          <w:rFonts w:ascii="Tahoma" w:hAnsi="Tahoma" w:cs="Tahoma"/>
          <w:sz w:val="20"/>
          <w:szCs w:val="20"/>
        </w:rPr>
        <w:t xml:space="preserve"> 1</w:t>
      </w:r>
      <w:r w:rsidR="00FE6C87">
        <w:rPr>
          <w:rFonts w:ascii="Tahoma" w:hAnsi="Tahoma" w:cs="Tahoma"/>
          <w:sz w:val="20"/>
          <w:szCs w:val="20"/>
        </w:rPr>
        <w:t>2</w:t>
      </w:r>
    </w:p>
    <w:p w:rsidR="00107C7E" w:rsidRPr="009D3088" w:rsidRDefault="00107C7E" w:rsidP="00E95DFA">
      <w:pPr>
        <w:pStyle w:val="Akapitzlist"/>
        <w:numPr>
          <w:ilvl w:val="0"/>
          <w:numId w:val="78"/>
        </w:numPr>
        <w:tabs>
          <w:tab w:val="clear" w:pos="720"/>
          <w:tab w:val="num" w:pos="567"/>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107C7E" w:rsidRPr="0055432E" w:rsidRDefault="00107C7E" w:rsidP="00E95DFA">
      <w:pPr>
        <w:numPr>
          <w:ilvl w:val="0"/>
          <w:numId w:val="78"/>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3</w:t>
      </w:r>
    </w:p>
    <w:p w:rsidR="00107C7E" w:rsidRPr="004131B1" w:rsidRDefault="00107C7E" w:rsidP="00E95DFA">
      <w:pPr>
        <w:pStyle w:val="Akapitzlist"/>
        <w:numPr>
          <w:ilvl w:val="3"/>
          <w:numId w:val="23"/>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rsidR="00107C7E" w:rsidRPr="004131B1" w:rsidRDefault="00107C7E" w:rsidP="00E95DFA">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107C7E" w:rsidRPr="004131B1" w:rsidRDefault="00107C7E" w:rsidP="00E95DFA">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w:t>
      </w:r>
      <w:r w:rsidR="00216811">
        <w:rPr>
          <w:rFonts w:ascii="Tahoma" w:hAnsi="Tahoma" w:cs="Tahoma"/>
          <w:sz w:val="20"/>
          <w:szCs w:val="20"/>
        </w:rPr>
        <w:t xml:space="preserve"> 31.12.2026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216811">
        <w:rPr>
          <w:rFonts w:ascii="Tahoma" w:hAnsi="Tahoma" w:cs="Tahoma"/>
          <w:sz w:val="20"/>
          <w:szCs w:val="20"/>
        </w:rPr>
        <w:t>30.12.2027</w:t>
      </w:r>
      <w:r w:rsidRPr="004131B1">
        <w:rPr>
          <w:rFonts w:ascii="Tahoma" w:hAnsi="Tahoma" w:cs="Tahoma"/>
          <w:sz w:val="20"/>
          <w:szCs w:val="20"/>
        </w:rPr>
        <w:t xml:space="preserve"> r. Składka będzie rozliczana zgodnie z zapisami klauzuli warunków i taryf;</w:t>
      </w:r>
    </w:p>
    <w:p w:rsidR="00107C7E" w:rsidRPr="004131B1" w:rsidRDefault="00107C7E" w:rsidP="00E95DFA">
      <w:pPr>
        <w:numPr>
          <w:ilvl w:val="0"/>
          <w:numId w:val="37"/>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rsidR="00107C7E" w:rsidRPr="009D3088" w:rsidRDefault="00107C7E" w:rsidP="00E95DFA">
      <w:pPr>
        <w:pStyle w:val="Akapitzlist"/>
        <w:numPr>
          <w:ilvl w:val="0"/>
          <w:numId w:val="32"/>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107C7E" w:rsidRPr="004131B1" w:rsidRDefault="00107C7E" w:rsidP="00E95DF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rsidR="00107C7E" w:rsidRPr="004131B1" w:rsidRDefault="00107C7E" w:rsidP="00E95DF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107C7E" w:rsidRPr="00E06678" w:rsidRDefault="00107C7E" w:rsidP="00E95DF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rsidR="00107C7E" w:rsidRPr="00E06678" w:rsidRDefault="00107C7E" w:rsidP="00E95DFA">
      <w:pPr>
        <w:numPr>
          <w:ilvl w:val="0"/>
          <w:numId w:val="37"/>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rsidR="00107C7E" w:rsidRPr="00E06678" w:rsidRDefault="00107C7E" w:rsidP="00E95DFA">
      <w:pPr>
        <w:numPr>
          <w:ilvl w:val="0"/>
          <w:numId w:val="37"/>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rsidR="00107C7E" w:rsidRPr="00B94D54" w:rsidRDefault="00107C7E" w:rsidP="00E95DFA">
      <w:pPr>
        <w:pStyle w:val="Akapitzlist"/>
        <w:numPr>
          <w:ilvl w:val="3"/>
          <w:numId w:val="2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rsidR="00107C7E" w:rsidRDefault="00107C7E" w:rsidP="00E95DFA">
      <w:pPr>
        <w:pStyle w:val="Akapitzlist"/>
        <w:numPr>
          <w:ilvl w:val="2"/>
          <w:numId w:val="9"/>
        </w:numPr>
        <w:ind w:left="851" w:hanging="142"/>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107C7E" w:rsidRDefault="00107C7E" w:rsidP="00E95DFA">
      <w:pPr>
        <w:pStyle w:val="Akapitzlist"/>
        <w:numPr>
          <w:ilvl w:val="2"/>
          <w:numId w:val="9"/>
        </w:numPr>
        <w:ind w:left="851" w:hanging="142"/>
        <w:jc w:val="both"/>
        <w:rPr>
          <w:rFonts w:ascii="Tahoma" w:hAnsi="Tahoma" w:cs="Tahoma"/>
          <w:sz w:val="20"/>
          <w:szCs w:val="20"/>
        </w:rPr>
      </w:pPr>
      <w:r w:rsidRPr="004D32A8">
        <w:rPr>
          <w:rFonts w:ascii="Tahoma" w:hAnsi="Tahoma" w:cs="Tahoma"/>
          <w:sz w:val="20"/>
          <w:szCs w:val="20"/>
        </w:rPr>
        <w:lastRenderedPageBreak/>
        <w:t>zasad podlegania ubezpieczeniom społecznym lub ubezpieczeniu zdrowotnemu lub wysokości stawki/ składki na ubezpieczenie społeczne lub zdrowotne,</w:t>
      </w:r>
    </w:p>
    <w:p w:rsidR="00107C7E" w:rsidRPr="00CB25FD" w:rsidRDefault="00107C7E" w:rsidP="00E95DFA">
      <w:pPr>
        <w:pStyle w:val="Akapitzlist"/>
        <w:numPr>
          <w:ilvl w:val="2"/>
          <w:numId w:val="9"/>
        </w:numPr>
        <w:ind w:left="851" w:hanging="142"/>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rsidR="00216811" w:rsidRDefault="00107C7E" w:rsidP="00216811">
      <w:pPr>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w:t>
      </w:r>
      <w:r w:rsidR="00216811">
        <w:rPr>
          <w:rFonts w:ascii="Tahoma" w:hAnsi="Tahoma" w:cs="Tahoma"/>
          <w:sz w:val="20"/>
          <w:szCs w:val="20"/>
        </w:rPr>
        <w:t>.</w:t>
      </w:r>
    </w:p>
    <w:p w:rsidR="00107C7E" w:rsidRPr="00216811" w:rsidRDefault="00216811" w:rsidP="00216811">
      <w:pPr>
        <w:spacing w:after="0" w:line="240" w:lineRule="auto"/>
        <w:ind w:right="-1"/>
        <w:jc w:val="both"/>
        <w:rPr>
          <w:rFonts w:ascii="Tahoma" w:hAnsi="Tahoma" w:cs="Tahoma"/>
          <w:b/>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107C7E" w:rsidRPr="00AE4977" w:rsidRDefault="00107C7E" w:rsidP="00E95DFA">
      <w:pPr>
        <w:pStyle w:val="Akapitzlist"/>
        <w:numPr>
          <w:ilvl w:val="0"/>
          <w:numId w:val="53"/>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rsidR="00107C7E" w:rsidRPr="00AE4977" w:rsidRDefault="00107C7E" w:rsidP="00E95DFA">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rsidR="00107C7E" w:rsidRPr="00AE4977" w:rsidRDefault="00107C7E" w:rsidP="00E95DFA">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rsidR="00107C7E" w:rsidRPr="00AE4977" w:rsidRDefault="00107C7E" w:rsidP="00E95DFA">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rsidR="00107C7E" w:rsidRPr="00AE4977" w:rsidRDefault="00107C7E" w:rsidP="00E95DFA">
      <w:pPr>
        <w:pStyle w:val="Akapitzlist"/>
        <w:numPr>
          <w:ilvl w:val="0"/>
          <w:numId w:val="53"/>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4</w:t>
      </w:r>
    </w:p>
    <w:p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107C7E" w:rsidRPr="004131B1" w:rsidRDefault="00107C7E" w:rsidP="00E95DFA">
      <w:pPr>
        <w:pStyle w:val="Akapitzlist"/>
        <w:numPr>
          <w:ilvl w:val="0"/>
          <w:numId w:val="6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107C7E" w:rsidRPr="004131B1" w:rsidRDefault="00107C7E" w:rsidP="00E95DFA">
      <w:pPr>
        <w:pStyle w:val="Akapitzlist"/>
        <w:numPr>
          <w:ilvl w:val="0"/>
          <w:numId w:val="6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E6C87">
        <w:rPr>
          <w:rFonts w:ascii="Tahoma" w:hAnsi="Tahoma" w:cs="Tahoma"/>
          <w:sz w:val="20"/>
          <w:szCs w:val="20"/>
        </w:rPr>
        <w:t>5</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rsidR="00107C7E" w:rsidRDefault="00107C7E" w:rsidP="00B94D54">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6</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rsidR="00107C7E" w:rsidRPr="004131B1" w:rsidRDefault="00107C7E" w:rsidP="00B94D54">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7</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rsidR="00107C7E" w:rsidRPr="004131B1" w:rsidRDefault="00107C7E" w:rsidP="0055432E">
      <w:pPr>
        <w:spacing w:after="0" w:line="240" w:lineRule="auto"/>
        <w:rPr>
          <w:rFonts w:ascii="Tahoma" w:hAnsi="Tahoma" w:cs="Tahoma"/>
          <w:sz w:val="20"/>
          <w:szCs w:val="20"/>
        </w:rPr>
      </w:pPr>
    </w:p>
    <w:p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FE6C87">
        <w:rPr>
          <w:rFonts w:ascii="Tahoma" w:hAnsi="Tahoma" w:cs="Tahoma"/>
          <w:sz w:val="20"/>
          <w:szCs w:val="20"/>
        </w:rPr>
        <w:t>8</w:t>
      </w:r>
    </w:p>
    <w:p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rsidR="00107C7E" w:rsidRPr="0012018D" w:rsidRDefault="00107C7E" w:rsidP="00E95DFA">
      <w:pPr>
        <w:pStyle w:val="Akapitzlist"/>
        <w:numPr>
          <w:ilvl w:val="0"/>
          <w:numId w:val="57"/>
        </w:numPr>
        <w:jc w:val="both"/>
        <w:rPr>
          <w:rFonts w:ascii="Tahoma" w:hAnsi="Tahoma" w:cs="Tahoma"/>
          <w:sz w:val="20"/>
          <w:szCs w:val="20"/>
        </w:rPr>
      </w:pPr>
      <w:bookmarkStart w:id="89" w:name="_Hlk174971363"/>
      <w:r w:rsidRPr="0012018D">
        <w:rPr>
          <w:rFonts w:ascii="Tahoma" w:hAnsi="Tahoma" w:cs="Tahoma"/>
          <w:sz w:val="20"/>
          <w:szCs w:val="20"/>
        </w:rPr>
        <w:t>Zamawiającego: …………………@....................</w:t>
      </w:r>
    </w:p>
    <w:p w:rsidR="00107C7E" w:rsidRPr="0012018D" w:rsidRDefault="00107C7E" w:rsidP="00E95DFA">
      <w:pPr>
        <w:pStyle w:val="Akapitzlist"/>
        <w:numPr>
          <w:ilvl w:val="0"/>
          <w:numId w:val="57"/>
        </w:numPr>
        <w:jc w:val="both"/>
        <w:rPr>
          <w:rFonts w:ascii="Tahoma" w:hAnsi="Tahoma" w:cs="Tahoma"/>
          <w:sz w:val="20"/>
          <w:szCs w:val="20"/>
        </w:rPr>
      </w:pPr>
      <w:r w:rsidRPr="0012018D">
        <w:rPr>
          <w:rFonts w:ascii="Tahoma" w:hAnsi="Tahoma" w:cs="Tahoma"/>
          <w:sz w:val="20"/>
          <w:szCs w:val="20"/>
        </w:rPr>
        <w:t>Wykonawcy: …………………….@.....................</w:t>
      </w:r>
    </w:p>
    <w:bookmarkEnd w:id="89"/>
    <w:p w:rsidR="00107C7E" w:rsidRPr="00CB25FD" w:rsidRDefault="00107C7E" w:rsidP="00107C7E">
      <w:pPr>
        <w:spacing w:after="0" w:line="240" w:lineRule="auto"/>
        <w:jc w:val="center"/>
        <w:rPr>
          <w:rFonts w:ascii="Tahoma" w:hAnsi="Tahoma" w:cs="Tahoma"/>
          <w:sz w:val="20"/>
          <w:szCs w:val="20"/>
          <w:highlight w:val="yellow"/>
        </w:rPr>
      </w:pPr>
    </w:p>
    <w:p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FE6C87">
        <w:rPr>
          <w:rFonts w:ascii="Tahoma" w:hAnsi="Tahoma" w:cs="Tahoma"/>
          <w:sz w:val="20"/>
          <w:szCs w:val="20"/>
        </w:rPr>
        <w:t>19</w:t>
      </w:r>
    </w:p>
    <w:p w:rsidR="00B94D54" w:rsidRPr="00216811" w:rsidRDefault="00107C7E" w:rsidP="00E95DFA">
      <w:pPr>
        <w:pStyle w:val="Default"/>
        <w:numPr>
          <w:ilvl w:val="3"/>
          <w:numId w:val="78"/>
        </w:numPr>
        <w:tabs>
          <w:tab w:val="left" w:pos="284"/>
        </w:tabs>
        <w:ind w:left="284" w:hanging="284"/>
        <w:jc w:val="both"/>
        <w:rPr>
          <w:rFonts w:ascii="Tahoma" w:hAnsi="Tahoma" w:cs="Tahoma"/>
          <w:bCs/>
          <w:color w:val="auto"/>
          <w:sz w:val="20"/>
          <w:szCs w:val="20"/>
        </w:rPr>
      </w:pPr>
      <w:bookmarkStart w:id="90" w:name="_Hlk174957180"/>
      <w:r w:rsidRPr="00216811">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rsidR="00B94D54" w:rsidRPr="00216811" w:rsidRDefault="00B94D54" w:rsidP="00E95DFA">
      <w:pPr>
        <w:pStyle w:val="Default"/>
        <w:numPr>
          <w:ilvl w:val="3"/>
          <w:numId w:val="78"/>
        </w:numPr>
        <w:tabs>
          <w:tab w:val="left" w:pos="284"/>
        </w:tabs>
        <w:ind w:left="284" w:hanging="284"/>
        <w:jc w:val="both"/>
        <w:rPr>
          <w:rFonts w:ascii="Tahoma" w:hAnsi="Tahoma" w:cs="Tahoma"/>
          <w:bCs/>
          <w:color w:val="auto"/>
          <w:sz w:val="20"/>
          <w:szCs w:val="20"/>
        </w:rPr>
      </w:pPr>
      <w:r w:rsidRPr="00216811">
        <w:rPr>
          <w:rFonts w:ascii="Tahoma" w:hAnsi="Tahoma" w:cs="Tahoma"/>
          <w:bCs/>
          <w:color w:val="auto"/>
          <w:sz w:val="20"/>
          <w:szCs w:val="20"/>
        </w:rPr>
        <w:t xml:space="preserve">Umowa zostaje zawarta z dniem podpisania </w:t>
      </w:r>
      <w:r w:rsidR="00CB25FD" w:rsidRPr="00216811">
        <w:rPr>
          <w:rFonts w:ascii="Tahoma" w:hAnsi="Tahoma" w:cs="Tahoma"/>
          <w:bCs/>
          <w:color w:val="auto"/>
          <w:sz w:val="20"/>
          <w:szCs w:val="20"/>
        </w:rPr>
        <w:t>jej</w:t>
      </w:r>
      <w:r w:rsidRPr="00216811">
        <w:rPr>
          <w:rFonts w:ascii="Tahoma" w:hAnsi="Tahoma" w:cs="Tahoma"/>
          <w:bCs/>
          <w:color w:val="auto"/>
          <w:sz w:val="20"/>
          <w:szCs w:val="20"/>
        </w:rPr>
        <w:t xml:space="preserve"> kwalifikowanym podpisem elektronicznym przez ostatnią ze Stron.</w:t>
      </w:r>
    </w:p>
    <w:bookmarkEnd w:id="90"/>
    <w:p w:rsidR="00107C7E" w:rsidRPr="004131B1" w:rsidRDefault="00107C7E" w:rsidP="00107C7E">
      <w:pPr>
        <w:spacing w:after="0" w:line="240" w:lineRule="auto"/>
        <w:jc w:val="both"/>
        <w:rPr>
          <w:rFonts w:ascii="Tahoma" w:hAnsi="Tahoma" w:cs="Tahoma"/>
          <w:sz w:val="20"/>
          <w:szCs w:val="20"/>
        </w:rPr>
      </w:pPr>
    </w:p>
    <w:p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rsidR="00107C7E" w:rsidRPr="00B94D54" w:rsidRDefault="00107C7E" w:rsidP="00E95DFA">
      <w:pPr>
        <w:pStyle w:val="Akapitzlist"/>
        <w:numPr>
          <w:ilvl w:val="0"/>
          <w:numId w:val="71"/>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rsidR="00107C7E" w:rsidRPr="004131B1" w:rsidRDefault="00107C7E" w:rsidP="00107C7E">
      <w:pPr>
        <w:spacing w:after="0" w:line="240" w:lineRule="auto"/>
        <w:jc w:val="both"/>
        <w:rPr>
          <w:rFonts w:ascii="Tahoma" w:hAnsi="Tahoma" w:cs="Tahoma"/>
          <w:sz w:val="20"/>
          <w:szCs w:val="20"/>
        </w:rPr>
      </w:pPr>
    </w:p>
    <w:p w:rsidR="00B94D54" w:rsidRPr="00E96DEA" w:rsidRDefault="00E96DEA" w:rsidP="00B94D54">
      <w:pPr>
        <w:spacing w:after="0" w:line="240" w:lineRule="auto"/>
        <w:jc w:val="both"/>
        <w:rPr>
          <w:rFonts w:ascii="Tahoma" w:eastAsia="Aptos" w:hAnsi="Tahoma" w:cs="Tahoma"/>
          <w:sz w:val="20"/>
          <w:szCs w:val="20"/>
        </w:rPr>
      </w:pPr>
      <w:bookmarkStart w:id="91" w:name="_Hlk174964569"/>
      <w:bookmarkStart w:id="92" w:name="_Hlk92873230"/>
      <w:r w:rsidRPr="00E96DEA">
        <w:rPr>
          <w:rFonts w:ascii="Tahoma" w:eastAsia="Aptos" w:hAnsi="Tahoma" w:cs="Tahoma"/>
          <w:sz w:val="20"/>
          <w:szCs w:val="20"/>
        </w:rPr>
        <w:t xml:space="preserve">Zawarta pomiędzy </w:t>
      </w:r>
      <w:r>
        <w:rPr>
          <w:rFonts w:ascii="Tahoma" w:eastAsia="Aptos" w:hAnsi="Tahoma" w:cs="Tahoma"/>
          <w:sz w:val="20"/>
          <w:szCs w:val="20"/>
        </w:rPr>
        <w:t>Miastem i Gmin</w:t>
      </w:r>
      <w:r w:rsidRPr="00E96DEA">
        <w:rPr>
          <w:rFonts w:ascii="Tahoma" w:eastAsia="Aptos" w:hAnsi="Tahoma" w:cs="Tahoma"/>
          <w:sz w:val="20"/>
          <w:szCs w:val="20"/>
        </w:rPr>
        <w:t>ą Kórnik, Plac Niepodległości 1, 62-035 Kórnik, NIP: 777-27-17-606, REGON 631258632 reprezentowanym przez</w:t>
      </w:r>
      <w:r w:rsidR="00B94D54" w:rsidRPr="00E96DEA">
        <w:rPr>
          <w:rFonts w:ascii="Tahoma" w:eastAsia="Aptos" w:hAnsi="Tahoma" w:cs="Tahoma"/>
          <w:sz w:val="20"/>
          <w:szCs w:val="20"/>
        </w:rPr>
        <w:t>:</w:t>
      </w:r>
    </w:p>
    <w:p w:rsidR="00B94D54" w:rsidRPr="00E96DEA" w:rsidRDefault="00B94D54" w:rsidP="00E95DFA">
      <w:pPr>
        <w:numPr>
          <w:ilvl w:val="0"/>
          <w:numId w:val="70"/>
        </w:numPr>
        <w:spacing w:after="0" w:line="240" w:lineRule="auto"/>
        <w:ind w:left="992" w:hanging="357"/>
        <w:jc w:val="both"/>
        <w:rPr>
          <w:rFonts w:ascii="Tahoma" w:eastAsia="Aptos" w:hAnsi="Tahoma" w:cs="Tahoma"/>
          <w:sz w:val="20"/>
          <w:szCs w:val="20"/>
        </w:rPr>
      </w:pPr>
      <w:r w:rsidRPr="00E96DEA">
        <w:rPr>
          <w:rFonts w:ascii="Tahoma" w:eastAsia="Aptos" w:hAnsi="Tahoma" w:cs="Tahoma"/>
          <w:sz w:val="20"/>
          <w:szCs w:val="20"/>
        </w:rPr>
        <w:t>......................................................................................................................</w:t>
      </w:r>
    </w:p>
    <w:p w:rsidR="00B94D54" w:rsidRPr="00E96DEA" w:rsidRDefault="00B94D54" w:rsidP="00E95DFA">
      <w:pPr>
        <w:numPr>
          <w:ilvl w:val="0"/>
          <w:numId w:val="70"/>
        </w:numPr>
        <w:spacing w:after="0" w:line="240" w:lineRule="auto"/>
        <w:ind w:left="992" w:hanging="357"/>
        <w:jc w:val="both"/>
        <w:rPr>
          <w:rFonts w:ascii="Tahoma" w:eastAsia="Aptos" w:hAnsi="Tahoma" w:cs="Tahoma"/>
          <w:sz w:val="20"/>
          <w:szCs w:val="20"/>
        </w:rPr>
      </w:pPr>
      <w:r w:rsidRPr="00E96DEA">
        <w:rPr>
          <w:rFonts w:ascii="Tahoma" w:eastAsia="Aptos" w:hAnsi="Tahoma" w:cs="Tahoma"/>
          <w:sz w:val="20"/>
          <w:szCs w:val="20"/>
        </w:rPr>
        <w:t>......................................................................................................................</w:t>
      </w:r>
    </w:p>
    <w:p w:rsidR="00B94D54" w:rsidRPr="00E96DEA" w:rsidRDefault="00B94D54" w:rsidP="00B94D54">
      <w:pPr>
        <w:spacing w:after="0" w:line="240" w:lineRule="auto"/>
        <w:jc w:val="both"/>
        <w:rPr>
          <w:rFonts w:ascii="Tahoma" w:eastAsia="Aptos" w:hAnsi="Tahoma" w:cs="Tahoma"/>
          <w:sz w:val="20"/>
          <w:szCs w:val="20"/>
        </w:rPr>
      </w:pPr>
      <w:r w:rsidRPr="00E96DEA">
        <w:rPr>
          <w:rFonts w:ascii="Tahoma" w:eastAsia="Aptos" w:hAnsi="Tahoma" w:cs="Tahoma"/>
          <w:sz w:val="20"/>
          <w:szCs w:val="20"/>
        </w:rPr>
        <w:t>zwanym dalej Zamawiającym</w:t>
      </w:r>
    </w:p>
    <w:bookmarkEnd w:id="91"/>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rsidR="00107C7E" w:rsidRPr="004131B1" w:rsidRDefault="00107C7E" w:rsidP="00E95DFA">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rsidR="00107C7E" w:rsidRPr="004131B1" w:rsidRDefault="00107C7E" w:rsidP="00E95DFA">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publicznych </w:t>
      </w:r>
      <w:r w:rsidRPr="003415D7">
        <w:rPr>
          <w:rFonts w:ascii="Tahoma" w:eastAsia="Times New Roman" w:hAnsi="Tahoma" w:cs="Tahoma"/>
          <w:sz w:val="20"/>
          <w:szCs w:val="20"/>
          <w:lang w:eastAsia="pl-PL"/>
        </w:rPr>
        <w:t>(</w:t>
      </w:r>
      <w:bookmarkStart w:id="93" w:name="_Hlk81809482"/>
      <w:r w:rsidRPr="003415D7">
        <w:rPr>
          <w:rFonts w:ascii="Tahoma" w:eastAsia="Times New Roman" w:hAnsi="Tahoma" w:cs="Tahoma"/>
          <w:sz w:val="20"/>
          <w:szCs w:val="20"/>
          <w:lang w:eastAsia="pl-PL"/>
        </w:rPr>
        <w:t xml:space="preserve">Dz.U. </w:t>
      </w:r>
      <w:bookmarkEnd w:id="93"/>
      <w:r w:rsidR="00CF655B" w:rsidRPr="003415D7">
        <w:rPr>
          <w:rFonts w:ascii="Tahoma" w:eastAsia="Times New Roman" w:hAnsi="Tahoma" w:cs="Tahoma"/>
          <w:sz w:val="20"/>
          <w:szCs w:val="20"/>
          <w:lang w:eastAsia="pl-PL"/>
        </w:rPr>
        <w:t>z 202</w:t>
      </w:r>
      <w:r w:rsidR="008703D1" w:rsidRPr="003415D7">
        <w:rPr>
          <w:rFonts w:ascii="Tahoma" w:eastAsia="Times New Roman" w:hAnsi="Tahoma" w:cs="Tahoma"/>
          <w:sz w:val="20"/>
          <w:szCs w:val="20"/>
          <w:lang w:eastAsia="pl-PL"/>
        </w:rPr>
        <w:t>4</w:t>
      </w:r>
      <w:r w:rsidR="00CF655B" w:rsidRPr="003415D7">
        <w:rPr>
          <w:rFonts w:ascii="Tahoma" w:eastAsia="Times New Roman" w:hAnsi="Tahoma" w:cs="Tahoma"/>
          <w:sz w:val="20"/>
          <w:szCs w:val="20"/>
          <w:lang w:eastAsia="pl-PL"/>
        </w:rPr>
        <w:t xml:space="preserve"> r. poz. </w:t>
      </w:r>
      <w:r w:rsidR="00902952" w:rsidRPr="003415D7">
        <w:rPr>
          <w:rFonts w:ascii="Tahoma" w:eastAsia="Times New Roman" w:hAnsi="Tahoma" w:cs="Tahoma"/>
          <w:sz w:val="20"/>
          <w:szCs w:val="20"/>
          <w:lang w:eastAsia="pl-PL"/>
        </w:rPr>
        <w:t>1</w:t>
      </w:r>
      <w:r w:rsidR="008703D1" w:rsidRPr="003415D7">
        <w:rPr>
          <w:rFonts w:ascii="Tahoma" w:eastAsia="Times New Roman" w:hAnsi="Tahoma" w:cs="Tahoma"/>
          <w:sz w:val="20"/>
          <w:szCs w:val="20"/>
          <w:lang w:eastAsia="pl-PL"/>
        </w:rPr>
        <w:t>320</w:t>
      </w:r>
      <w:r w:rsidR="009128D8" w:rsidRPr="003415D7">
        <w:rPr>
          <w:rFonts w:ascii="Tahoma" w:hAnsi="Tahoma" w:cs="Tahoma"/>
          <w:sz w:val="20"/>
          <w:szCs w:val="20"/>
        </w:rPr>
        <w:t>)</w:t>
      </w:r>
      <w:r w:rsidRPr="003415D7">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rsidR="00107C7E" w:rsidRPr="0055432E" w:rsidRDefault="00107C7E" w:rsidP="00107C7E">
      <w:pPr>
        <w:spacing w:after="0" w:line="240" w:lineRule="auto"/>
        <w:jc w:val="center"/>
        <w:rPr>
          <w:rFonts w:ascii="Tahoma" w:hAnsi="Tahoma" w:cs="Tahoma"/>
          <w:sz w:val="20"/>
          <w:szCs w:val="20"/>
        </w:rPr>
      </w:pPr>
    </w:p>
    <w:p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12018D">
        <w:rPr>
          <w:rFonts w:ascii="Tahoma" w:hAnsi="Tahoma" w:cs="Tahoma"/>
          <w:sz w:val="20"/>
          <w:szCs w:val="20"/>
        </w:rPr>
        <w:t>MIENIA I ODPOWIEDZIALNOŚCI MIASTA I GMINY KÓRNIK</w:t>
      </w:r>
      <w:r w:rsidRPr="0055432E">
        <w:rPr>
          <w:rFonts w:ascii="Tahoma" w:hAnsi="Tahoma" w:cs="Tahoma"/>
          <w:sz w:val="20"/>
          <w:szCs w:val="20"/>
        </w:rPr>
        <w:t>, w ramach ubezpieczenia następstw nieszczęśliwych wypadków strażaków OSP, zgodnie z Ustawą z dnia 17 grudnia 2021 r. o ochotniczych strażach pożarnych.</w:t>
      </w:r>
    </w:p>
    <w:p w:rsidR="00107C7E" w:rsidRPr="004131B1" w:rsidRDefault="00107C7E" w:rsidP="00107C7E">
      <w:pPr>
        <w:spacing w:after="0" w:line="240" w:lineRule="auto"/>
        <w:jc w:val="both"/>
        <w:rPr>
          <w:rFonts w:ascii="Tahoma" w:hAnsi="Tahoma" w:cs="Tahoma"/>
          <w:sz w:val="20"/>
          <w:szCs w:val="20"/>
          <w:highlight w:val="green"/>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216811">
        <w:rPr>
          <w:rFonts w:ascii="Tahoma" w:hAnsi="Tahoma" w:cs="Tahoma"/>
          <w:sz w:val="20"/>
          <w:szCs w:val="20"/>
        </w:rPr>
        <w:t>01.07.2025 r. – 31.12.2026 r.</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rsidR="00107C7E"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rsidR="00107C7E" w:rsidRPr="004131B1" w:rsidRDefault="00107C7E" w:rsidP="00E95DFA">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rsidR="00107C7E" w:rsidRPr="004131B1" w:rsidRDefault="00107C7E" w:rsidP="00E95DFA">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rsidR="00107C7E" w:rsidRDefault="00107C7E" w:rsidP="00903AA4">
      <w:pPr>
        <w:spacing w:after="0" w:line="240" w:lineRule="auto"/>
        <w:rPr>
          <w:rFonts w:ascii="Tahoma" w:hAnsi="Tahoma" w:cs="Tahoma"/>
          <w:sz w:val="20"/>
          <w:szCs w:val="20"/>
        </w:rPr>
      </w:pPr>
      <w:bookmarkStart w:id="94" w:name="_Hlk62204884"/>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rsidR="00107C7E" w:rsidRPr="004131B1" w:rsidRDefault="00107C7E" w:rsidP="00E95DFA">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07C7E" w:rsidRPr="004A5398" w:rsidRDefault="00107C7E" w:rsidP="00E95DFA">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rsidR="00107C7E" w:rsidRPr="004A5398" w:rsidRDefault="00107C7E" w:rsidP="00E95DFA">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107C7E" w:rsidRPr="004A5398" w:rsidRDefault="00107C7E" w:rsidP="00E95DFA">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rsidR="00107C7E" w:rsidRPr="004A5398" w:rsidRDefault="00107C7E" w:rsidP="00E95DFA">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07C7E" w:rsidRPr="004A5398" w:rsidRDefault="00107C7E" w:rsidP="00E95DFA">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rsidR="00107C7E" w:rsidRPr="004131B1" w:rsidRDefault="00107C7E" w:rsidP="00E95DFA">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rsidR="00107C7E" w:rsidRPr="004131B1" w:rsidRDefault="00107C7E" w:rsidP="00E95DFA">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107C7E" w:rsidRDefault="00107C7E" w:rsidP="00E95DFA">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rsidR="00107C7E" w:rsidRPr="004A5398" w:rsidRDefault="00107C7E" w:rsidP="00E95DFA">
      <w:pPr>
        <w:numPr>
          <w:ilvl w:val="0"/>
          <w:numId w:val="29"/>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4"/>
    <w:p w:rsidR="00107C7E" w:rsidRPr="004131B1" w:rsidRDefault="00107C7E" w:rsidP="00107C7E">
      <w:pPr>
        <w:spacing w:after="0" w:line="240" w:lineRule="auto"/>
        <w:jc w:val="center"/>
        <w:rPr>
          <w:rFonts w:ascii="Tahoma" w:hAnsi="Tahoma" w:cs="Tahoma"/>
          <w:sz w:val="20"/>
          <w:szCs w:val="20"/>
        </w:rPr>
      </w:pPr>
    </w:p>
    <w:p w:rsidR="00107C7E" w:rsidRDefault="00107C7E" w:rsidP="00107C7E">
      <w:pPr>
        <w:spacing w:after="0" w:line="240" w:lineRule="auto"/>
        <w:jc w:val="center"/>
        <w:rPr>
          <w:rFonts w:ascii="Tahoma" w:hAnsi="Tahoma" w:cs="Tahoma"/>
          <w:sz w:val="20"/>
          <w:szCs w:val="20"/>
        </w:rPr>
      </w:pPr>
      <w:bookmarkStart w:id="9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5"/>
    <w:p w:rsidR="00107C7E" w:rsidRPr="004131B1" w:rsidRDefault="00107C7E" w:rsidP="00107C7E">
      <w:pPr>
        <w:pStyle w:val="Tekstpodstawowywcity"/>
        <w:spacing w:after="0" w:line="240" w:lineRule="auto"/>
        <w:ind w:left="0"/>
        <w:rPr>
          <w:rFonts w:ascii="Tahoma" w:hAnsi="Tahoma" w:cs="Tahoma"/>
          <w:b/>
          <w:sz w:val="20"/>
          <w:szCs w:val="20"/>
        </w:rPr>
      </w:pPr>
    </w:p>
    <w:p w:rsidR="00980F8F" w:rsidRPr="00980F8F" w:rsidRDefault="00107C7E" w:rsidP="00980F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rsidR="00980F8F" w:rsidRPr="004131B1" w:rsidRDefault="00980F8F" w:rsidP="00980F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5</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6</w:t>
      </w:r>
      <w:r w:rsidRPr="0053594E">
        <w:rPr>
          <w:rFonts w:ascii="Tahoma" w:hAnsi="Tahoma" w:cs="Tahoma"/>
          <w:b w:val="0"/>
          <w:sz w:val="20"/>
          <w:u w:val="none"/>
        </w:rPr>
        <w:t xml:space="preserve"> r.</w:t>
      </w:r>
    </w:p>
    <w:p w:rsidR="00107C7E" w:rsidRPr="004131B1" w:rsidRDefault="00107C7E" w:rsidP="00107C7E">
      <w:pPr>
        <w:spacing w:after="0" w:line="240" w:lineRule="auto"/>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107C7E" w:rsidRPr="004131B1" w:rsidRDefault="00107C7E"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rsidR="00107C7E" w:rsidRPr="0021681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SWZ i ofertą Wykonawcy, zastosowanie mają przepisy Ustawy </w:t>
      </w:r>
      <w:r w:rsidRPr="00216811">
        <w:rPr>
          <w:rFonts w:ascii="Tahoma" w:hAnsi="Tahoma" w:cs="Tahoma"/>
          <w:sz w:val="20"/>
          <w:szCs w:val="20"/>
        </w:rPr>
        <w:t xml:space="preserve">z dnia 23 kwietnia 1964 r. - Kodeks cywilny (Dz.U. z </w:t>
      </w:r>
      <w:r w:rsidR="00493C54" w:rsidRPr="00216811">
        <w:rPr>
          <w:rFonts w:ascii="Tahoma" w:hAnsi="Tahoma" w:cs="Tahoma"/>
          <w:sz w:val="20"/>
          <w:szCs w:val="20"/>
        </w:rPr>
        <w:t>2024 r., poz. 1061</w:t>
      </w:r>
      <w:r w:rsidR="001F2F59" w:rsidRPr="00216811">
        <w:rPr>
          <w:rFonts w:ascii="Tahoma" w:hAnsi="Tahoma" w:cs="Tahoma"/>
          <w:sz w:val="20"/>
          <w:szCs w:val="20"/>
        </w:rPr>
        <w:t xml:space="preserve"> z </w:t>
      </w:r>
      <w:proofErr w:type="spellStart"/>
      <w:r w:rsidR="001F2F59" w:rsidRPr="00216811">
        <w:rPr>
          <w:rFonts w:ascii="Tahoma" w:hAnsi="Tahoma" w:cs="Tahoma"/>
          <w:sz w:val="20"/>
          <w:szCs w:val="20"/>
        </w:rPr>
        <w:t>późn</w:t>
      </w:r>
      <w:proofErr w:type="spellEnd"/>
      <w:r w:rsidR="001F2F59" w:rsidRPr="00216811">
        <w:rPr>
          <w:rFonts w:ascii="Tahoma" w:hAnsi="Tahoma" w:cs="Tahoma"/>
          <w:sz w:val="20"/>
          <w:szCs w:val="20"/>
        </w:rPr>
        <w:t>. zm.</w:t>
      </w:r>
      <w:r w:rsidRPr="00216811">
        <w:rPr>
          <w:rFonts w:ascii="Tahoma" w:hAnsi="Tahoma" w:cs="Tahoma"/>
          <w:sz w:val="20"/>
          <w:szCs w:val="20"/>
        </w:rPr>
        <w:t xml:space="preserve">) zwany dalej Kodeksem cywilnym, Ustawy z dnia 11 września 2015 r. o działalności ubezpieczeniowej i reasekuracyjnej </w:t>
      </w:r>
      <w:bookmarkStart w:id="96" w:name="_Hlk132625398"/>
      <w:r w:rsidR="005F1475" w:rsidRPr="00216811">
        <w:rPr>
          <w:rFonts w:ascii="Tahoma" w:hAnsi="Tahoma" w:cs="Tahoma"/>
          <w:sz w:val="20"/>
          <w:szCs w:val="20"/>
        </w:rPr>
        <w:t>(Dz.U. z 202</w:t>
      </w:r>
      <w:r w:rsidR="003A2D8C" w:rsidRPr="00216811">
        <w:rPr>
          <w:rFonts w:ascii="Tahoma" w:hAnsi="Tahoma" w:cs="Tahoma"/>
          <w:sz w:val="20"/>
          <w:szCs w:val="20"/>
        </w:rPr>
        <w:t>4</w:t>
      </w:r>
      <w:r w:rsidR="005F1475" w:rsidRPr="00216811">
        <w:rPr>
          <w:rFonts w:ascii="Tahoma" w:hAnsi="Tahoma" w:cs="Tahoma"/>
          <w:sz w:val="20"/>
          <w:szCs w:val="20"/>
        </w:rPr>
        <w:t xml:space="preserve"> r. poz. </w:t>
      </w:r>
      <w:r w:rsidR="003A2D8C" w:rsidRPr="00216811">
        <w:rPr>
          <w:rFonts w:ascii="Tahoma" w:hAnsi="Tahoma" w:cs="Tahoma"/>
          <w:sz w:val="20"/>
          <w:szCs w:val="20"/>
        </w:rPr>
        <w:t>838</w:t>
      </w:r>
      <w:r w:rsidR="000019B2" w:rsidRPr="00216811">
        <w:rPr>
          <w:rFonts w:ascii="Tahoma" w:hAnsi="Tahoma" w:cs="Tahoma"/>
          <w:sz w:val="20"/>
          <w:szCs w:val="20"/>
        </w:rPr>
        <w:t xml:space="preserve"> </w:t>
      </w:r>
      <w:proofErr w:type="spellStart"/>
      <w:r w:rsidR="003A2D8C" w:rsidRPr="00216811">
        <w:rPr>
          <w:rFonts w:ascii="Tahoma" w:hAnsi="Tahoma" w:cs="Tahoma"/>
          <w:sz w:val="20"/>
          <w:szCs w:val="20"/>
        </w:rPr>
        <w:t>t.j</w:t>
      </w:r>
      <w:proofErr w:type="spellEnd"/>
      <w:r w:rsidR="000019B2" w:rsidRPr="00216811">
        <w:rPr>
          <w:rFonts w:ascii="Tahoma" w:hAnsi="Tahoma" w:cs="Tahoma"/>
          <w:sz w:val="20"/>
          <w:szCs w:val="20"/>
        </w:rPr>
        <w:t>.</w:t>
      </w:r>
      <w:r w:rsidR="005F1475" w:rsidRPr="00216811">
        <w:rPr>
          <w:rFonts w:ascii="Tahoma" w:hAnsi="Tahoma" w:cs="Tahoma"/>
          <w:sz w:val="20"/>
          <w:szCs w:val="20"/>
        </w:rPr>
        <w:t xml:space="preserve">), Ustawy z dnia 15 grudnia 2017 r. o dystrybucji ubezpieczeń (Dz.U. z </w:t>
      </w:r>
      <w:r w:rsidR="00493C54" w:rsidRPr="00216811">
        <w:rPr>
          <w:rFonts w:ascii="Tahoma" w:hAnsi="Tahoma" w:cs="Tahoma"/>
          <w:sz w:val="20"/>
          <w:szCs w:val="20"/>
        </w:rPr>
        <w:t>2024 r. poz. 1214</w:t>
      </w:r>
      <w:r w:rsidR="005F1475" w:rsidRPr="00216811">
        <w:rPr>
          <w:rFonts w:ascii="Tahoma" w:hAnsi="Tahoma" w:cs="Tahoma"/>
          <w:sz w:val="20"/>
          <w:szCs w:val="20"/>
        </w:rPr>
        <w:t xml:space="preserve"> z </w:t>
      </w:r>
      <w:proofErr w:type="spellStart"/>
      <w:r w:rsidR="005F1475" w:rsidRPr="00216811">
        <w:rPr>
          <w:rFonts w:ascii="Tahoma" w:hAnsi="Tahoma" w:cs="Tahoma"/>
          <w:sz w:val="20"/>
          <w:szCs w:val="20"/>
        </w:rPr>
        <w:t>późn</w:t>
      </w:r>
      <w:proofErr w:type="spellEnd"/>
      <w:r w:rsidR="005F1475" w:rsidRPr="00216811">
        <w:rPr>
          <w:rFonts w:ascii="Tahoma" w:hAnsi="Tahoma" w:cs="Tahoma"/>
          <w:sz w:val="20"/>
          <w:szCs w:val="20"/>
        </w:rPr>
        <w:t xml:space="preserve">. zm.) </w:t>
      </w:r>
      <w:bookmarkEnd w:id="96"/>
      <w:r w:rsidRPr="00216811">
        <w:rPr>
          <w:rFonts w:ascii="Tahoma" w:hAnsi="Tahoma" w:cs="Tahoma"/>
          <w:sz w:val="20"/>
          <w:szCs w:val="20"/>
        </w:rPr>
        <w:t>oraz postanowienia OWU tj.:</w:t>
      </w:r>
    </w:p>
    <w:p w:rsidR="00107C7E" w:rsidRPr="00216811" w:rsidRDefault="00107C7E" w:rsidP="00107C7E">
      <w:pPr>
        <w:spacing w:after="0" w:line="240" w:lineRule="auto"/>
        <w:jc w:val="both"/>
        <w:rPr>
          <w:rFonts w:ascii="Tahoma" w:hAnsi="Tahoma" w:cs="Tahoma"/>
          <w:sz w:val="20"/>
          <w:szCs w:val="20"/>
        </w:rPr>
      </w:pPr>
      <w:r w:rsidRPr="00216811">
        <w:rPr>
          <w:rFonts w:ascii="Tahoma" w:hAnsi="Tahoma" w:cs="Tahoma"/>
          <w:sz w:val="20"/>
          <w:szCs w:val="20"/>
        </w:rPr>
        <w:t>1)  ..............................................................................................................</w:t>
      </w:r>
    </w:p>
    <w:p w:rsidR="00107C7E" w:rsidRPr="00216811" w:rsidRDefault="00107C7E" w:rsidP="00107C7E">
      <w:pPr>
        <w:spacing w:after="0" w:line="240" w:lineRule="auto"/>
        <w:jc w:val="both"/>
        <w:rPr>
          <w:rFonts w:ascii="Tahoma" w:hAnsi="Tahoma" w:cs="Tahoma"/>
          <w:sz w:val="20"/>
          <w:szCs w:val="20"/>
        </w:rPr>
      </w:pPr>
      <w:r w:rsidRPr="00216811">
        <w:rPr>
          <w:rFonts w:ascii="Tahoma" w:hAnsi="Tahoma" w:cs="Tahoma"/>
          <w:sz w:val="20"/>
          <w:szCs w:val="20"/>
        </w:rPr>
        <w:t>2)  ..............................................................................................................</w:t>
      </w:r>
    </w:p>
    <w:p w:rsidR="00107C7E" w:rsidRPr="00216811" w:rsidRDefault="00107C7E" w:rsidP="00107C7E">
      <w:pPr>
        <w:spacing w:after="0" w:line="240" w:lineRule="auto"/>
        <w:rPr>
          <w:rFonts w:ascii="Tahoma" w:hAnsi="Tahoma" w:cs="Tahoma"/>
          <w:sz w:val="20"/>
          <w:szCs w:val="20"/>
        </w:rPr>
      </w:pPr>
    </w:p>
    <w:p w:rsidR="00107C7E" w:rsidRPr="00216811" w:rsidRDefault="00107C7E" w:rsidP="00107C7E">
      <w:pPr>
        <w:spacing w:after="0" w:line="240" w:lineRule="auto"/>
        <w:rPr>
          <w:rFonts w:ascii="Tahoma" w:hAnsi="Tahoma" w:cs="Tahoma"/>
          <w:sz w:val="20"/>
          <w:szCs w:val="20"/>
        </w:rPr>
      </w:pPr>
      <w:r w:rsidRPr="00216811">
        <w:rPr>
          <w:rFonts w:ascii="Tahoma" w:hAnsi="Tahoma" w:cs="Tahoma"/>
          <w:sz w:val="20"/>
          <w:szCs w:val="20"/>
        </w:rPr>
        <w:t xml:space="preserve">2. Zapisy ww. OWU mają zastosowanie, o ile nie są sprzeczne z zapisami SWZ oraz przepisów przywołanych </w:t>
      </w:r>
      <w:r w:rsidRPr="00216811">
        <w:rPr>
          <w:rFonts w:ascii="Tahoma" w:hAnsi="Tahoma" w:cs="Tahoma"/>
          <w:sz w:val="20"/>
          <w:szCs w:val="20"/>
        </w:rPr>
        <w:br/>
        <w:t>w ust. 1.</w:t>
      </w:r>
    </w:p>
    <w:p w:rsidR="00107C7E" w:rsidRDefault="00107C7E" w:rsidP="00107C7E">
      <w:pPr>
        <w:spacing w:after="0" w:line="240" w:lineRule="auto"/>
        <w:jc w:val="center"/>
        <w:rPr>
          <w:rFonts w:ascii="Tahoma" w:hAnsi="Tahoma" w:cs="Tahoma"/>
          <w:sz w:val="20"/>
          <w:szCs w:val="20"/>
          <w:highlight w:val="lightGray"/>
        </w:rPr>
      </w:pPr>
      <w:bookmarkStart w:id="97" w:name="_Hlk62204926"/>
    </w:p>
    <w:bookmarkEnd w:id="97"/>
    <w:p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rsidR="00107C7E" w:rsidRPr="00DF2F32" w:rsidRDefault="00107C7E" w:rsidP="00E95DFA">
      <w:pPr>
        <w:pStyle w:val="Akapitzlist"/>
        <w:numPr>
          <w:ilvl w:val="0"/>
          <w:numId w:val="59"/>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rsidR="00107C7E" w:rsidRPr="00216811" w:rsidRDefault="00107C7E" w:rsidP="00E95DFA">
      <w:pPr>
        <w:numPr>
          <w:ilvl w:val="0"/>
          <w:numId w:val="59"/>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216811">
        <w:rPr>
          <w:rFonts w:ascii="Tahoma" w:hAnsi="Tahoma" w:cs="Tahoma"/>
          <w:sz w:val="20"/>
          <w:szCs w:val="20"/>
          <w:lang w:eastAsia="ja-JP"/>
        </w:rPr>
        <w:t>wykonania części Umowy.</w:t>
      </w:r>
    </w:p>
    <w:p w:rsidR="00107C7E" w:rsidRDefault="00107C7E" w:rsidP="00E95DFA">
      <w:pPr>
        <w:numPr>
          <w:ilvl w:val="0"/>
          <w:numId w:val="59"/>
        </w:numPr>
        <w:spacing w:after="0" w:line="240" w:lineRule="auto"/>
        <w:ind w:right="10"/>
        <w:jc w:val="both"/>
        <w:rPr>
          <w:rFonts w:ascii="Tahoma" w:hAnsi="Tahoma" w:cs="Tahoma"/>
          <w:sz w:val="20"/>
          <w:szCs w:val="20"/>
          <w:lang w:eastAsia="ja-JP"/>
        </w:rPr>
      </w:pPr>
      <w:r w:rsidRPr="0021681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FE6C87" w:rsidRDefault="00FE6C87" w:rsidP="00FE6C87">
      <w:pPr>
        <w:spacing w:after="0" w:line="240" w:lineRule="auto"/>
        <w:ind w:right="10"/>
        <w:jc w:val="both"/>
        <w:rPr>
          <w:rFonts w:ascii="Tahoma" w:hAnsi="Tahoma" w:cs="Tahoma"/>
          <w:sz w:val="20"/>
          <w:szCs w:val="20"/>
        </w:rPr>
      </w:pPr>
    </w:p>
    <w:p w:rsidR="00FE6C87" w:rsidRDefault="00FE6C87" w:rsidP="00FE6C87">
      <w:pPr>
        <w:spacing w:after="0" w:line="240" w:lineRule="auto"/>
        <w:ind w:right="10"/>
        <w:jc w:val="both"/>
        <w:rPr>
          <w:rFonts w:ascii="Tahoma" w:hAnsi="Tahoma" w:cs="Tahoma"/>
          <w:sz w:val="20"/>
          <w:szCs w:val="20"/>
        </w:rPr>
      </w:pPr>
    </w:p>
    <w:p w:rsidR="00E71B46" w:rsidRDefault="00E71B46" w:rsidP="00E71B46">
      <w:pPr>
        <w:spacing w:after="0" w:line="240" w:lineRule="auto"/>
        <w:rPr>
          <w:rFonts w:ascii="Tahoma" w:hAnsi="Tahoma" w:cs="Tahoma"/>
          <w:sz w:val="20"/>
          <w:szCs w:val="20"/>
        </w:rPr>
      </w:pPr>
    </w:p>
    <w:p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rsidR="00E71B46" w:rsidRPr="00D77A79" w:rsidRDefault="00E71B46" w:rsidP="00E95DFA">
      <w:pPr>
        <w:pStyle w:val="Akapitzlist"/>
        <w:numPr>
          <w:ilvl w:val="1"/>
          <w:numId w:val="67"/>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E71B46" w:rsidRPr="00D77A79" w:rsidRDefault="00E71B46" w:rsidP="00E95DFA">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rsidR="00E71B46" w:rsidRPr="00D77A79" w:rsidRDefault="00E71B46" w:rsidP="00E95DFA">
      <w:pPr>
        <w:pStyle w:val="Akapitzlist"/>
        <w:numPr>
          <w:ilvl w:val="0"/>
          <w:numId w:val="6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rsidR="00E71B46" w:rsidRPr="00D77A79" w:rsidRDefault="00E71B46" w:rsidP="00E95DFA">
      <w:pPr>
        <w:pStyle w:val="Akapitzlist"/>
        <w:numPr>
          <w:ilvl w:val="1"/>
          <w:numId w:val="6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rsidR="00E71B46" w:rsidRPr="00D77A79" w:rsidRDefault="00E71B46" w:rsidP="00E95DFA">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rsidR="00E71B46" w:rsidRPr="00D77A79" w:rsidRDefault="00E71B46" w:rsidP="00E95DFA">
      <w:pPr>
        <w:pStyle w:val="Akapitzlist"/>
        <w:numPr>
          <w:ilvl w:val="1"/>
          <w:numId w:val="6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rsidR="00216811" w:rsidRDefault="00216811" w:rsidP="00107C7E">
      <w:pPr>
        <w:spacing w:after="0" w:line="240" w:lineRule="auto"/>
        <w:jc w:val="center"/>
        <w:rPr>
          <w:rFonts w:ascii="Tahoma" w:hAnsi="Tahoma" w:cs="Tahoma"/>
          <w:b/>
          <w:bCs/>
          <w:sz w:val="20"/>
          <w:szCs w:val="20"/>
        </w:rPr>
      </w:pPr>
    </w:p>
    <w:p w:rsidR="00107C7E" w:rsidRPr="0055432E" w:rsidRDefault="001C5FFD"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00107C7E"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00107C7E" w:rsidRPr="0055432E">
        <w:rPr>
          <w:rFonts w:ascii="Tahoma" w:hAnsi="Tahoma" w:cs="Tahoma"/>
          <w:sz w:val="20"/>
          <w:szCs w:val="20"/>
        </w:rPr>
        <w:t xml:space="preserve"> 12</w:t>
      </w:r>
    </w:p>
    <w:p w:rsidR="00107C7E" w:rsidRPr="00216811" w:rsidRDefault="00107C7E" w:rsidP="00E95DFA">
      <w:pPr>
        <w:numPr>
          <w:ilvl w:val="0"/>
          <w:numId w:val="31"/>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216811">
        <w:rPr>
          <w:rFonts w:ascii="Tahoma" w:hAnsi="Tahoma" w:cs="Tahoma"/>
          <w:sz w:val="20"/>
          <w:szCs w:val="20"/>
        </w:rPr>
        <w:t>Ustawy PZP.</w:t>
      </w:r>
    </w:p>
    <w:p w:rsidR="00107C7E" w:rsidRDefault="00107C7E" w:rsidP="00E95DFA">
      <w:pPr>
        <w:numPr>
          <w:ilvl w:val="0"/>
          <w:numId w:val="31"/>
        </w:numPr>
        <w:spacing w:after="0" w:line="240" w:lineRule="auto"/>
        <w:ind w:left="426" w:right="-1" w:hanging="426"/>
        <w:jc w:val="both"/>
        <w:rPr>
          <w:rFonts w:ascii="Tahoma" w:hAnsi="Tahoma" w:cs="Tahoma"/>
          <w:sz w:val="20"/>
          <w:szCs w:val="20"/>
        </w:rPr>
      </w:pPr>
      <w:r w:rsidRPr="00216811">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216811" w:rsidRPr="00216811" w:rsidRDefault="00216811" w:rsidP="00216811">
      <w:pPr>
        <w:spacing w:after="0" w:line="240" w:lineRule="auto"/>
        <w:ind w:left="426" w:right="-1"/>
        <w:jc w:val="both"/>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bookmarkStart w:id="98" w:name="_Hlk62204991"/>
      <w:bookmarkStart w:id="99"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rsidR="00107C7E" w:rsidRPr="00C7135A" w:rsidRDefault="00107C7E" w:rsidP="00E95DFA">
      <w:pPr>
        <w:pStyle w:val="Akapitzlist"/>
        <w:numPr>
          <w:ilvl w:val="3"/>
          <w:numId w:val="27"/>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rsidR="00107C7E" w:rsidRPr="00482287" w:rsidRDefault="00107C7E" w:rsidP="00E95DFA">
      <w:pPr>
        <w:pStyle w:val="Akapitzlist"/>
        <w:numPr>
          <w:ilvl w:val="2"/>
          <w:numId w:val="40"/>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107C7E" w:rsidRPr="00DF2F32" w:rsidRDefault="00107C7E" w:rsidP="00E95DFA">
      <w:pPr>
        <w:pStyle w:val="Akapitzlist"/>
        <w:numPr>
          <w:ilvl w:val="2"/>
          <w:numId w:val="40"/>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rsidR="00107C7E" w:rsidRPr="00DF2F32" w:rsidRDefault="00107C7E" w:rsidP="00E95DFA">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rsidR="00107C7E" w:rsidRPr="00BC69DC" w:rsidRDefault="00107C7E" w:rsidP="00E95DFA">
      <w:pPr>
        <w:pStyle w:val="Akapitzlist"/>
        <w:numPr>
          <w:ilvl w:val="2"/>
          <w:numId w:val="40"/>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rsidR="00107C7E" w:rsidRPr="00BC69DC" w:rsidRDefault="00107C7E" w:rsidP="00E95DFA">
      <w:pPr>
        <w:pStyle w:val="Akapitzlist"/>
        <w:numPr>
          <w:ilvl w:val="2"/>
          <w:numId w:val="40"/>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rsidR="00107C7E" w:rsidRPr="00BC69DC" w:rsidRDefault="00107C7E" w:rsidP="00E95DFA">
      <w:pPr>
        <w:pStyle w:val="Akapitzlist"/>
        <w:numPr>
          <w:ilvl w:val="0"/>
          <w:numId w:val="27"/>
        </w:numPr>
        <w:tabs>
          <w:tab w:val="clear" w:pos="720"/>
          <w:tab w:val="num" w:pos="284"/>
        </w:tabs>
        <w:ind w:left="284" w:right="-1" w:hanging="284"/>
        <w:jc w:val="both"/>
        <w:rPr>
          <w:rFonts w:ascii="Tahoma" w:hAnsi="Tahoma" w:cs="Tahoma"/>
          <w:sz w:val="20"/>
          <w:szCs w:val="20"/>
        </w:rPr>
      </w:pPr>
      <w:bookmarkStart w:id="10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0"/>
    <w:p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rsidR="00107C7E" w:rsidRPr="0055432E" w:rsidRDefault="00107C7E" w:rsidP="00E95DFA">
      <w:pPr>
        <w:pStyle w:val="Akapitzlist"/>
        <w:numPr>
          <w:ilvl w:val="0"/>
          <w:numId w:val="36"/>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rsidR="00107C7E" w:rsidRPr="0055432E" w:rsidRDefault="00107C7E" w:rsidP="00E95DFA">
      <w:pPr>
        <w:pStyle w:val="Akapitzlist"/>
        <w:numPr>
          <w:ilvl w:val="0"/>
          <w:numId w:val="36"/>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rsidR="00107C7E" w:rsidRPr="00CB25FD" w:rsidRDefault="00107C7E" w:rsidP="00E95DFA">
      <w:pPr>
        <w:pStyle w:val="Akapitzlist"/>
        <w:numPr>
          <w:ilvl w:val="0"/>
          <w:numId w:val="36"/>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1"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1"/>
    </w:p>
    <w:p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bookmarkEnd w:id="98"/>
    <w:p w:rsidR="00107C7E" w:rsidRPr="006C655E" w:rsidRDefault="00107C7E" w:rsidP="00E95DFA">
      <w:pPr>
        <w:pStyle w:val="Akapitzlist"/>
        <w:numPr>
          <w:ilvl w:val="0"/>
          <w:numId w:val="54"/>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107C7E" w:rsidRPr="006C655E" w:rsidRDefault="00107C7E" w:rsidP="00E95DFA">
      <w:pPr>
        <w:pStyle w:val="Akapitzlist"/>
        <w:numPr>
          <w:ilvl w:val="0"/>
          <w:numId w:val="55"/>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rsidR="00107C7E" w:rsidRPr="006C655E" w:rsidRDefault="00107C7E" w:rsidP="00E95DFA">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rsidR="00107C7E" w:rsidRPr="006C655E" w:rsidRDefault="00107C7E" w:rsidP="00E95DFA">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w:t>
      </w:r>
      <w:r w:rsidR="00216811">
        <w:rPr>
          <w:rFonts w:ascii="Tahoma" w:hAnsi="Tahoma" w:cs="Tahoma"/>
          <w:i/>
          <w:iCs/>
          <w:sz w:val="20"/>
          <w:szCs w:val="20"/>
        </w:rPr>
        <w:t xml:space="preserve"> </w:t>
      </w:r>
      <w:r w:rsidRPr="006C655E">
        <w:rPr>
          <w:rFonts w:ascii="Tahoma" w:hAnsi="Tahoma" w:cs="Tahoma"/>
          <w:sz w:val="20"/>
          <w:szCs w:val="20"/>
        </w:rPr>
        <w:t>roku obowiązywania umowy.</w:t>
      </w:r>
    </w:p>
    <w:p w:rsidR="00107C7E" w:rsidRPr="006C655E" w:rsidRDefault="00107C7E" w:rsidP="00E95DFA">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rsidR="00107C7E" w:rsidRPr="006C655E" w:rsidRDefault="00107C7E" w:rsidP="00E95DFA">
      <w:pPr>
        <w:pStyle w:val="Akapitzlist"/>
        <w:numPr>
          <w:ilvl w:val="0"/>
          <w:numId w:val="55"/>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99"/>
    <w:p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rsidR="00107C7E" w:rsidRPr="00C34983" w:rsidRDefault="00107C7E" w:rsidP="00216811">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107C7E" w:rsidRPr="004131B1" w:rsidRDefault="00107C7E" w:rsidP="00E95DFA">
      <w:pPr>
        <w:pStyle w:val="Akapitzlist"/>
        <w:numPr>
          <w:ilvl w:val="0"/>
          <w:numId w:val="60"/>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107C7E" w:rsidRPr="004131B1" w:rsidRDefault="00107C7E" w:rsidP="00E95DFA">
      <w:pPr>
        <w:pStyle w:val="Akapitzlist"/>
        <w:numPr>
          <w:ilvl w:val="0"/>
          <w:numId w:val="60"/>
        </w:numPr>
        <w:tabs>
          <w:tab w:val="left" w:pos="0"/>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rsidR="00216811" w:rsidRDefault="00107C7E" w:rsidP="0012018D">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rsidR="00216811" w:rsidRDefault="00216811" w:rsidP="00107C7E">
      <w:pPr>
        <w:spacing w:after="0" w:line="240" w:lineRule="auto"/>
        <w:jc w:val="center"/>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rsidR="00107C7E" w:rsidRPr="004131B1" w:rsidRDefault="00107C7E" w:rsidP="00107C7E">
      <w:pPr>
        <w:spacing w:after="0" w:line="240" w:lineRule="auto"/>
        <w:rPr>
          <w:rFonts w:ascii="Tahoma" w:hAnsi="Tahoma" w:cs="Tahoma"/>
          <w:sz w:val="20"/>
          <w:szCs w:val="20"/>
        </w:rPr>
      </w:pPr>
    </w:p>
    <w:p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rsidR="00107C7E" w:rsidRPr="004131B1" w:rsidRDefault="00107C7E" w:rsidP="00107C7E">
      <w:pPr>
        <w:spacing w:after="0" w:line="240" w:lineRule="auto"/>
        <w:rPr>
          <w:rFonts w:ascii="Tahoma" w:hAnsi="Tahoma" w:cs="Tahoma"/>
          <w:sz w:val="20"/>
          <w:szCs w:val="20"/>
        </w:rPr>
      </w:pPr>
    </w:p>
    <w:p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rsidR="00107C7E" w:rsidRPr="0012018D"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12018D">
        <w:rPr>
          <w:rFonts w:ascii="Tahoma" w:hAnsi="Tahoma" w:cs="Tahoma"/>
          <w:sz w:val="20"/>
          <w:szCs w:val="20"/>
        </w:rPr>
        <w:t>kwalifikowanym podpisem elektronicznym są następujące:</w:t>
      </w:r>
    </w:p>
    <w:p w:rsidR="00107C7E" w:rsidRPr="0012018D" w:rsidRDefault="00107C7E" w:rsidP="00E95DFA">
      <w:pPr>
        <w:pStyle w:val="Akapitzlist"/>
        <w:numPr>
          <w:ilvl w:val="0"/>
          <w:numId w:val="58"/>
        </w:numPr>
        <w:jc w:val="both"/>
        <w:rPr>
          <w:rFonts w:ascii="Tahoma" w:hAnsi="Tahoma" w:cs="Tahoma"/>
          <w:sz w:val="20"/>
          <w:szCs w:val="20"/>
        </w:rPr>
      </w:pPr>
      <w:bookmarkStart w:id="102" w:name="_Hlk174957228"/>
      <w:r w:rsidRPr="0012018D">
        <w:rPr>
          <w:rFonts w:ascii="Tahoma" w:hAnsi="Tahoma" w:cs="Tahoma"/>
          <w:sz w:val="20"/>
          <w:szCs w:val="20"/>
        </w:rPr>
        <w:t>Zamawiającego: …………………@....................</w:t>
      </w:r>
    </w:p>
    <w:p w:rsidR="00107C7E" w:rsidRPr="0012018D" w:rsidRDefault="00107C7E" w:rsidP="00E95DFA">
      <w:pPr>
        <w:pStyle w:val="Akapitzlist"/>
        <w:numPr>
          <w:ilvl w:val="0"/>
          <w:numId w:val="58"/>
        </w:numPr>
        <w:jc w:val="both"/>
        <w:rPr>
          <w:rFonts w:ascii="Tahoma" w:hAnsi="Tahoma" w:cs="Tahoma"/>
          <w:sz w:val="20"/>
          <w:szCs w:val="20"/>
        </w:rPr>
      </w:pPr>
      <w:r w:rsidRPr="0012018D">
        <w:rPr>
          <w:rFonts w:ascii="Tahoma" w:hAnsi="Tahoma" w:cs="Tahoma"/>
          <w:sz w:val="20"/>
          <w:szCs w:val="20"/>
        </w:rPr>
        <w:t>Wykonawcy: …………………….@.....................</w:t>
      </w:r>
    </w:p>
    <w:bookmarkEnd w:id="102"/>
    <w:p w:rsidR="00107C7E" w:rsidRPr="0055432E" w:rsidRDefault="00107C7E" w:rsidP="00107C7E">
      <w:pPr>
        <w:spacing w:after="0" w:line="240" w:lineRule="auto"/>
        <w:jc w:val="center"/>
        <w:rPr>
          <w:rFonts w:ascii="Tahoma" w:hAnsi="Tahoma" w:cs="Tahoma"/>
          <w:sz w:val="20"/>
          <w:szCs w:val="20"/>
        </w:rPr>
      </w:pPr>
    </w:p>
    <w:p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rsidR="00B94D54" w:rsidRPr="00216811" w:rsidRDefault="00B94D54" w:rsidP="00E95DFA">
      <w:pPr>
        <w:pStyle w:val="Default"/>
        <w:numPr>
          <w:ilvl w:val="0"/>
          <w:numId w:val="72"/>
        </w:numPr>
        <w:tabs>
          <w:tab w:val="left" w:pos="284"/>
        </w:tabs>
        <w:ind w:left="284" w:hanging="284"/>
        <w:jc w:val="both"/>
        <w:rPr>
          <w:rFonts w:ascii="Tahoma" w:hAnsi="Tahoma" w:cs="Tahoma"/>
          <w:bCs/>
          <w:color w:val="auto"/>
          <w:sz w:val="20"/>
          <w:szCs w:val="20"/>
        </w:rPr>
      </w:pPr>
      <w:bookmarkStart w:id="103" w:name="_Hlk174957257"/>
      <w:r w:rsidRPr="00216811">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rsidR="00B94D54" w:rsidRPr="00216811" w:rsidRDefault="00B94D54" w:rsidP="00E95DFA">
      <w:pPr>
        <w:pStyle w:val="Default"/>
        <w:numPr>
          <w:ilvl w:val="0"/>
          <w:numId w:val="72"/>
        </w:numPr>
        <w:tabs>
          <w:tab w:val="left" w:pos="284"/>
        </w:tabs>
        <w:ind w:left="284" w:hanging="284"/>
        <w:jc w:val="both"/>
        <w:rPr>
          <w:rFonts w:ascii="Tahoma" w:hAnsi="Tahoma" w:cs="Tahoma"/>
          <w:bCs/>
          <w:color w:val="auto"/>
          <w:sz w:val="20"/>
          <w:szCs w:val="20"/>
        </w:rPr>
      </w:pPr>
      <w:r w:rsidRPr="00216811">
        <w:rPr>
          <w:rFonts w:ascii="Tahoma" w:hAnsi="Tahoma" w:cs="Tahoma"/>
          <w:bCs/>
          <w:color w:val="auto"/>
          <w:sz w:val="20"/>
          <w:szCs w:val="20"/>
        </w:rPr>
        <w:t xml:space="preserve">Umowa zostaje zawarta z dniem podpisania </w:t>
      </w:r>
      <w:r w:rsidR="00B26E71" w:rsidRPr="00216811">
        <w:rPr>
          <w:rFonts w:ascii="Tahoma" w:hAnsi="Tahoma" w:cs="Tahoma"/>
          <w:bCs/>
          <w:color w:val="auto"/>
          <w:sz w:val="20"/>
          <w:szCs w:val="20"/>
        </w:rPr>
        <w:t xml:space="preserve">jej </w:t>
      </w:r>
      <w:r w:rsidRPr="00216811">
        <w:rPr>
          <w:rFonts w:ascii="Tahoma" w:hAnsi="Tahoma" w:cs="Tahoma"/>
          <w:bCs/>
          <w:color w:val="auto"/>
          <w:sz w:val="20"/>
          <w:szCs w:val="20"/>
        </w:rPr>
        <w:t>kwalifikowanym podpisem elektronicznym przez ostatnią ze Stron.</w:t>
      </w:r>
    </w:p>
    <w:bookmarkEnd w:id="103"/>
    <w:p w:rsidR="00107C7E" w:rsidRDefault="00107C7E" w:rsidP="00107C7E">
      <w:pPr>
        <w:spacing w:after="0" w:line="240" w:lineRule="auto"/>
        <w:rPr>
          <w:rFonts w:ascii="Tahoma" w:hAnsi="Tahoma" w:cs="Tahoma"/>
          <w:sz w:val="20"/>
          <w:szCs w:val="20"/>
          <w:u w:val="single"/>
        </w:rPr>
      </w:pPr>
    </w:p>
    <w:p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rsidR="00107C7E" w:rsidRPr="004131B1" w:rsidRDefault="00107C7E" w:rsidP="00E95DFA">
      <w:pPr>
        <w:pStyle w:val="Akapitzlist"/>
        <w:numPr>
          <w:ilvl w:val="0"/>
          <w:numId w:val="28"/>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2"/>
    </w:p>
    <w:p w:rsidR="00DF52C7" w:rsidRDefault="00DF52C7"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Default="000B25A6" w:rsidP="00C56C44">
      <w:pPr>
        <w:spacing w:after="0" w:line="240" w:lineRule="auto"/>
        <w:rPr>
          <w:rFonts w:ascii="Tahoma" w:hAnsi="Tahoma" w:cs="Tahoma"/>
          <w:sz w:val="20"/>
          <w:szCs w:val="20"/>
        </w:rPr>
      </w:pPr>
    </w:p>
    <w:p w:rsidR="000B25A6" w:rsidRPr="004131B1" w:rsidRDefault="000B25A6" w:rsidP="000B25A6">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006167D9">
        <w:rPr>
          <w:rFonts w:ascii="Tahoma" w:hAnsi="Tahoma" w:cs="Tahoma"/>
          <w:bCs/>
          <w:sz w:val="20"/>
          <w:u w:val="none"/>
        </w:rPr>
        <w:t>c</w:t>
      </w:r>
    </w:p>
    <w:p w:rsidR="000B25A6" w:rsidRDefault="000B25A6" w:rsidP="000B25A6">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w:t>
      </w:r>
      <w:r w:rsidR="006167D9">
        <w:rPr>
          <w:rFonts w:ascii="Tahoma" w:hAnsi="Tahoma" w:cs="Tahoma"/>
          <w:b/>
          <w:sz w:val="20"/>
          <w:szCs w:val="20"/>
        </w:rPr>
        <w:t>V</w:t>
      </w:r>
      <w:r w:rsidRPr="004131B1">
        <w:rPr>
          <w:rFonts w:ascii="Tahoma" w:hAnsi="Tahoma" w:cs="Tahoma"/>
          <w:b/>
          <w:sz w:val="20"/>
          <w:szCs w:val="20"/>
        </w:rPr>
        <w:t xml:space="preserve"> Zamówienia</w:t>
      </w:r>
    </w:p>
    <w:p w:rsidR="000B25A6" w:rsidRPr="004131B1" w:rsidRDefault="000B25A6" w:rsidP="000B25A6">
      <w:pPr>
        <w:spacing w:after="0" w:line="240" w:lineRule="auto"/>
        <w:jc w:val="center"/>
        <w:rPr>
          <w:rFonts w:ascii="Tahoma" w:hAnsi="Tahoma" w:cs="Tahoma"/>
          <w:b/>
          <w:sz w:val="20"/>
          <w:szCs w:val="20"/>
        </w:rPr>
      </w:pPr>
    </w:p>
    <w:p w:rsidR="000B25A6" w:rsidRPr="008D5801" w:rsidRDefault="000B25A6" w:rsidP="000B25A6">
      <w:pPr>
        <w:spacing w:after="0" w:line="240" w:lineRule="auto"/>
        <w:jc w:val="both"/>
        <w:rPr>
          <w:rFonts w:ascii="Tahoma" w:hAnsi="Tahoma" w:cs="Tahoma"/>
          <w:bCs/>
          <w:sz w:val="20"/>
          <w:szCs w:val="20"/>
        </w:rPr>
      </w:pPr>
      <w:r w:rsidRPr="00E96DEA">
        <w:rPr>
          <w:rFonts w:ascii="Tahoma" w:hAnsi="Tahoma" w:cs="Tahoma"/>
          <w:bCs/>
          <w:sz w:val="20"/>
          <w:szCs w:val="20"/>
        </w:rPr>
        <w:t xml:space="preserve">Zawarta pomiędzy Miastem i Gminą Kórnik, Plac Niepodległości 1, 62-035 Kórnik, NIP: 777-27-17-606, REGON </w:t>
      </w:r>
      <w:r w:rsidRPr="008D5801">
        <w:rPr>
          <w:rFonts w:ascii="Tahoma" w:hAnsi="Tahoma" w:cs="Tahoma"/>
          <w:bCs/>
          <w:sz w:val="20"/>
          <w:szCs w:val="20"/>
        </w:rPr>
        <w:t>631258632 reprezentowanym przez:</w:t>
      </w:r>
    </w:p>
    <w:p w:rsidR="000B25A6" w:rsidRPr="008D5801" w:rsidRDefault="000B25A6" w:rsidP="00E95DFA">
      <w:pPr>
        <w:numPr>
          <w:ilvl w:val="0"/>
          <w:numId w:val="70"/>
        </w:numPr>
        <w:spacing w:after="0" w:line="240" w:lineRule="auto"/>
        <w:ind w:left="992" w:hanging="357"/>
        <w:jc w:val="both"/>
        <w:rPr>
          <w:rFonts w:ascii="Tahoma" w:eastAsia="Aptos" w:hAnsi="Tahoma" w:cs="Tahoma"/>
          <w:sz w:val="20"/>
          <w:szCs w:val="20"/>
        </w:rPr>
      </w:pPr>
      <w:r w:rsidRPr="008D5801">
        <w:rPr>
          <w:rFonts w:ascii="Tahoma" w:eastAsia="Aptos" w:hAnsi="Tahoma" w:cs="Tahoma"/>
          <w:sz w:val="20"/>
          <w:szCs w:val="20"/>
        </w:rPr>
        <w:t>......................................................................................................................</w:t>
      </w:r>
    </w:p>
    <w:p w:rsidR="000B25A6" w:rsidRPr="008D5801" w:rsidRDefault="000B25A6" w:rsidP="00E95DFA">
      <w:pPr>
        <w:numPr>
          <w:ilvl w:val="0"/>
          <w:numId w:val="70"/>
        </w:numPr>
        <w:spacing w:after="0" w:line="240" w:lineRule="auto"/>
        <w:ind w:left="992" w:hanging="357"/>
        <w:jc w:val="both"/>
        <w:rPr>
          <w:rFonts w:ascii="Tahoma" w:eastAsia="Aptos" w:hAnsi="Tahoma" w:cs="Tahoma"/>
          <w:sz w:val="20"/>
          <w:szCs w:val="20"/>
        </w:rPr>
      </w:pPr>
      <w:r w:rsidRPr="008D5801">
        <w:rPr>
          <w:rFonts w:ascii="Tahoma" w:eastAsia="Aptos" w:hAnsi="Tahoma" w:cs="Tahoma"/>
          <w:sz w:val="20"/>
          <w:szCs w:val="20"/>
        </w:rPr>
        <w:t>......................................................................................................................</w:t>
      </w:r>
    </w:p>
    <w:p w:rsidR="000B25A6" w:rsidRPr="008D5801" w:rsidRDefault="000B25A6" w:rsidP="000B25A6">
      <w:pPr>
        <w:spacing w:after="0" w:line="240" w:lineRule="auto"/>
        <w:jc w:val="both"/>
        <w:rPr>
          <w:rFonts w:ascii="Tahoma" w:eastAsia="Aptos" w:hAnsi="Tahoma" w:cs="Tahoma"/>
          <w:sz w:val="20"/>
          <w:szCs w:val="20"/>
        </w:rPr>
      </w:pPr>
      <w:r w:rsidRPr="008D5801">
        <w:rPr>
          <w:rFonts w:ascii="Tahoma" w:eastAsia="Aptos" w:hAnsi="Tahoma" w:cs="Tahoma"/>
          <w:sz w:val="20"/>
          <w:szCs w:val="20"/>
        </w:rPr>
        <w:t>zwanym dalej Zamawiającym</w:t>
      </w: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t>a</w:t>
      </w:r>
    </w:p>
    <w:p w:rsidR="000B25A6" w:rsidRPr="004131B1" w:rsidRDefault="000B25A6" w:rsidP="000B25A6">
      <w:pPr>
        <w:spacing w:after="0" w:line="240" w:lineRule="auto"/>
        <w:jc w:val="both"/>
        <w:rPr>
          <w:rFonts w:ascii="Tahoma" w:hAnsi="Tahoma" w:cs="Tahoma"/>
          <w:sz w:val="20"/>
          <w:szCs w:val="20"/>
        </w:rPr>
      </w:pPr>
      <w:r w:rsidRPr="004131B1">
        <w:rPr>
          <w:rFonts w:ascii="Tahoma" w:hAnsi="Tahoma" w:cs="Tahoma"/>
          <w:sz w:val="20"/>
          <w:szCs w:val="20"/>
        </w:rPr>
        <w:t>......................................................................................................................................................</w:t>
      </w:r>
    </w:p>
    <w:p w:rsidR="000B25A6" w:rsidRPr="004131B1" w:rsidRDefault="000B25A6" w:rsidP="000B25A6">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rsidR="000B25A6" w:rsidRPr="004131B1" w:rsidRDefault="000B25A6" w:rsidP="00E95DFA">
      <w:pPr>
        <w:numPr>
          <w:ilvl w:val="0"/>
          <w:numId w:val="24"/>
        </w:numPr>
        <w:spacing w:after="0" w:line="240" w:lineRule="auto"/>
        <w:ind w:hanging="294"/>
        <w:jc w:val="both"/>
        <w:rPr>
          <w:rFonts w:ascii="Tahoma" w:hAnsi="Tahoma" w:cs="Tahoma"/>
          <w:sz w:val="20"/>
          <w:szCs w:val="20"/>
        </w:rPr>
      </w:pPr>
      <w:r w:rsidRPr="004131B1">
        <w:rPr>
          <w:rFonts w:ascii="Tahoma" w:hAnsi="Tahoma" w:cs="Tahoma"/>
          <w:sz w:val="20"/>
          <w:szCs w:val="20"/>
        </w:rPr>
        <w:t>......................................................................................................................</w:t>
      </w:r>
    </w:p>
    <w:p w:rsidR="000B25A6" w:rsidRPr="004131B1" w:rsidRDefault="000B25A6" w:rsidP="00E95DFA">
      <w:pPr>
        <w:numPr>
          <w:ilvl w:val="0"/>
          <w:numId w:val="24"/>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rsidR="000B25A6" w:rsidRPr="00C73A77" w:rsidRDefault="000B25A6" w:rsidP="000B25A6">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rsidR="000B25A6" w:rsidRPr="00CB25FD" w:rsidRDefault="000B25A6" w:rsidP="000B25A6">
      <w:pPr>
        <w:spacing w:after="0" w:line="240" w:lineRule="auto"/>
        <w:jc w:val="both"/>
        <w:rPr>
          <w:rFonts w:ascii="Tahoma" w:hAnsi="Tahoma" w:cs="Tahoma"/>
          <w:sz w:val="20"/>
          <w:szCs w:val="20"/>
        </w:rPr>
      </w:pPr>
      <w:r w:rsidRPr="008D5801">
        <w:rPr>
          <w:rFonts w:ascii="Tahoma" w:hAnsi="Tahoma" w:cs="Tahoma"/>
          <w:sz w:val="20"/>
          <w:szCs w:val="20"/>
        </w:rPr>
        <w:t xml:space="preserve">W rezultacie dokonania przez Zamawiającego wyboru oferty Wykonawcy, zgodnie z wymogami </w:t>
      </w:r>
      <w:r w:rsidRPr="008D5801">
        <w:rPr>
          <w:rFonts w:ascii="Tahoma" w:eastAsia="Times New Roman" w:hAnsi="Tahoma" w:cs="Tahoma"/>
          <w:sz w:val="20"/>
          <w:szCs w:val="20"/>
          <w:lang w:eastAsia="pl-PL"/>
        </w:rPr>
        <w:t>ustawy z dnia 11 września 2019 r. - Prawo zamówień publicznych (Dz.U. z 2024 r. poz. 1320</w:t>
      </w:r>
      <w:r w:rsidRPr="008D5801">
        <w:rPr>
          <w:rFonts w:ascii="Tahoma" w:hAnsi="Tahoma" w:cs="Tahoma"/>
          <w:sz w:val="20"/>
          <w:szCs w:val="20"/>
        </w:rPr>
        <w:t>), zwanej dalej Ustawą PZP,</w:t>
      </w:r>
      <w:r w:rsidRPr="008D5801">
        <w:rPr>
          <w:rFonts w:ascii="Tahoma" w:hAnsi="Tahoma" w:cs="Tahoma"/>
          <w:b/>
          <w:bCs/>
          <w:sz w:val="20"/>
          <w:szCs w:val="20"/>
        </w:rPr>
        <w:t xml:space="preserve"> </w:t>
      </w:r>
      <w:r w:rsidRPr="008D5801">
        <w:rPr>
          <w:rFonts w:ascii="Tahoma" w:hAnsi="Tahoma" w:cs="Tahoma"/>
          <w:sz w:val="20"/>
          <w:szCs w:val="20"/>
        </w:rPr>
        <w:t>w trybie podstawowym, przy udziale Maximus Broker sp. z o.o. - pełnomocnika Zamawiającego działającego na podstawie pełnomocnictwa, została zawarta umowa o następującej treści:</w:t>
      </w:r>
    </w:p>
    <w:p w:rsidR="000B25A6" w:rsidRPr="00CB25FD" w:rsidRDefault="000B25A6" w:rsidP="000B25A6">
      <w:pPr>
        <w:spacing w:after="0" w:line="240" w:lineRule="auto"/>
        <w:jc w:val="center"/>
        <w:rPr>
          <w:rFonts w:ascii="Tahoma" w:hAnsi="Tahoma" w:cs="Tahoma"/>
          <w:sz w:val="20"/>
          <w:szCs w:val="20"/>
        </w:rPr>
      </w:pPr>
    </w:p>
    <w:p w:rsidR="000B25A6" w:rsidRPr="00CB25FD" w:rsidRDefault="000B25A6" w:rsidP="000B25A6">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rsidR="000B25A6" w:rsidRPr="00C73A77" w:rsidRDefault="000B25A6" w:rsidP="000B25A6">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12018D">
        <w:rPr>
          <w:rFonts w:ascii="Tahoma" w:hAnsi="Tahoma" w:cs="Tahoma"/>
          <w:sz w:val="20"/>
          <w:szCs w:val="20"/>
        </w:rPr>
        <w:t xml:space="preserve"> MIENIA I ODPOWIEDZIALNOŚCI MIASTA I GMINY KÓRNIK</w:t>
      </w:r>
      <w:r w:rsidRPr="00C73A77">
        <w:rPr>
          <w:rFonts w:ascii="Tahoma" w:hAnsi="Tahoma" w:cs="Tahoma"/>
          <w:sz w:val="20"/>
          <w:szCs w:val="20"/>
        </w:rPr>
        <w:t xml:space="preserve">, w ramach ubezpieczeń </w:t>
      </w:r>
      <w:r w:rsidR="00E95DFA">
        <w:rPr>
          <w:rFonts w:ascii="Tahoma" w:hAnsi="Tahoma" w:cs="Tahoma"/>
          <w:sz w:val="20"/>
          <w:szCs w:val="20"/>
        </w:rPr>
        <w:t>autobusów komunikacji miejskiej</w:t>
      </w:r>
      <w:r w:rsidRPr="00C73A77">
        <w:rPr>
          <w:rFonts w:ascii="Tahoma" w:hAnsi="Tahoma" w:cs="Tahoma"/>
          <w:sz w:val="20"/>
          <w:szCs w:val="20"/>
        </w:rPr>
        <w:t>:</w:t>
      </w:r>
    </w:p>
    <w:p w:rsidR="000B25A6" w:rsidRPr="00C73A77" w:rsidRDefault="000B25A6" w:rsidP="000B25A6">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rsidR="000B25A6" w:rsidRPr="00C73A77" w:rsidRDefault="000B25A6" w:rsidP="000B25A6">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rsidR="000B25A6" w:rsidRPr="00C73A77" w:rsidRDefault="000B25A6" w:rsidP="000B25A6">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rsidR="000B25A6" w:rsidRPr="00C73A77" w:rsidRDefault="000B25A6" w:rsidP="000B25A6">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rsidR="000B25A6" w:rsidRPr="00C73A77" w:rsidRDefault="000B25A6" w:rsidP="000B25A6">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rsidR="000B25A6" w:rsidRPr="00C73A77" w:rsidRDefault="000B25A6" w:rsidP="000B25A6">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6167D9">
        <w:rPr>
          <w:rStyle w:val="cf21"/>
          <w:rFonts w:ascii="Tahoma" w:hAnsi="Tahoma" w:cs="Tahoma"/>
          <w:sz w:val="20"/>
          <w:szCs w:val="20"/>
        </w:rPr>
        <w:t>23</w:t>
      </w:r>
      <w:r>
        <w:rPr>
          <w:rStyle w:val="cf21"/>
          <w:rFonts w:ascii="Tahoma" w:hAnsi="Tahoma" w:cs="Tahoma"/>
          <w:sz w:val="20"/>
          <w:szCs w:val="20"/>
        </w:rPr>
        <w:t>.0</w:t>
      </w:r>
      <w:r w:rsidR="006167D9">
        <w:rPr>
          <w:rStyle w:val="cf21"/>
          <w:rFonts w:ascii="Tahoma" w:hAnsi="Tahoma" w:cs="Tahoma"/>
          <w:sz w:val="20"/>
          <w:szCs w:val="20"/>
        </w:rPr>
        <w:t>5</w:t>
      </w:r>
      <w:r>
        <w:rPr>
          <w:rStyle w:val="cf21"/>
          <w:rFonts w:ascii="Tahoma" w:hAnsi="Tahoma" w:cs="Tahoma"/>
          <w:sz w:val="20"/>
          <w:szCs w:val="20"/>
        </w:rPr>
        <w:t>.2025</w:t>
      </w:r>
      <w:r w:rsidRPr="00C73A77">
        <w:rPr>
          <w:rStyle w:val="cf21"/>
          <w:rFonts w:ascii="Tahoma" w:hAnsi="Tahoma" w:cs="Tahoma"/>
          <w:sz w:val="20"/>
          <w:szCs w:val="20"/>
        </w:rPr>
        <w:t xml:space="preserve"> r. do </w:t>
      </w:r>
      <w:r>
        <w:rPr>
          <w:rStyle w:val="cf21"/>
          <w:rFonts w:ascii="Tahoma" w:hAnsi="Tahoma" w:cs="Tahoma"/>
          <w:sz w:val="20"/>
          <w:szCs w:val="20"/>
        </w:rPr>
        <w:t>31.12.2026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rsidR="000B25A6" w:rsidRPr="00C73A77" w:rsidRDefault="000B25A6" w:rsidP="000B25A6">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0B25A6" w:rsidRPr="00C73A77" w:rsidRDefault="000B25A6" w:rsidP="000B25A6">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31.12.2026</w:t>
      </w:r>
      <w:r w:rsidRPr="00C73A77">
        <w:rPr>
          <w:rStyle w:val="cf31"/>
          <w:rFonts w:ascii="Tahoma" w:hAnsi="Tahoma" w:cs="Tahoma"/>
          <w:sz w:val="20"/>
          <w:szCs w:val="20"/>
        </w:rPr>
        <w:t xml:space="preserve"> r.</w:t>
      </w:r>
    </w:p>
    <w:p w:rsidR="000B25A6" w:rsidRPr="004131B1" w:rsidRDefault="000B25A6" w:rsidP="000B25A6">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30.12.2027</w:t>
      </w:r>
      <w:r w:rsidRPr="00C73A77">
        <w:rPr>
          <w:rStyle w:val="cf41"/>
          <w:rFonts w:ascii="Tahoma" w:hAnsi="Tahoma" w:cs="Tahoma"/>
          <w:sz w:val="20"/>
          <w:szCs w:val="20"/>
        </w:rPr>
        <w:t xml:space="preserve"> r.</w:t>
      </w: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rsidR="000B25A6" w:rsidRDefault="000B25A6" w:rsidP="000B25A6">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rsidR="000B25A6" w:rsidRDefault="000B25A6" w:rsidP="000B25A6">
      <w:pPr>
        <w:spacing w:after="0" w:line="240" w:lineRule="auto"/>
        <w:jc w:val="both"/>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t>§ 4</w:t>
      </w:r>
    </w:p>
    <w:p w:rsidR="000B25A6" w:rsidRDefault="000B25A6" w:rsidP="000B25A6">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6167D9">
        <w:rPr>
          <w:rFonts w:ascii="Tahoma" w:hAnsi="Tahoma" w:cs="Tahoma"/>
          <w:sz w:val="20"/>
          <w:szCs w:val="20"/>
        </w:rPr>
        <w:t>23</w:t>
      </w:r>
      <w:r>
        <w:rPr>
          <w:rFonts w:ascii="Tahoma" w:hAnsi="Tahoma" w:cs="Tahoma"/>
          <w:sz w:val="20"/>
          <w:szCs w:val="20"/>
        </w:rPr>
        <w:t>.0</w:t>
      </w:r>
      <w:r w:rsidR="006167D9">
        <w:rPr>
          <w:rFonts w:ascii="Tahoma" w:hAnsi="Tahoma" w:cs="Tahoma"/>
          <w:sz w:val="20"/>
          <w:szCs w:val="20"/>
        </w:rPr>
        <w:t>5</w:t>
      </w:r>
      <w:r w:rsidRPr="004131B1">
        <w:rPr>
          <w:rFonts w:ascii="Tahoma" w:hAnsi="Tahoma" w:cs="Tahoma"/>
          <w:sz w:val="20"/>
          <w:szCs w:val="20"/>
        </w:rPr>
        <w:t xml:space="preserve"> każdego roku, winny być wystawione nie później niż do </w:t>
      </w:r>
      <w:r w:rsidR="006167D9">
        <w:rPr>
          <w:rFonts w:ascii="Tahoma" w:hAnsi="Tahoma" w:cs="Tahoma"/>
          <w:sz w:val="20"/>
          <w:szCs w:val="20"/>
        </w:rPr>
        <w:t>30</w:t>
      </w:r>
      <w:r>
        <w:rPr>
          <w:rFonts w:ascii="Tahoma" w:hAnsi="Tahoma" w:cs="Tahoma"/>
          <w:sz w:val="20"/>
          <w:szCs w:val="20"/>
        </w:rPr>
        <w:t>.0</w:t>
      </w:r>
      <w:r w:rsidR="006167D9">
        <w:rPr>
          <w:rFonts w:ascii="Tahoma" w:hAnsi="Tahoma" w:cs="Tahoma"/>
          <w:sz w:val="20"/>
          <w:szCs w:val="20"/>
        </w:rPr>
        <w:t>5</w:t>
      </w:r>
      <w:r>
        <w:rPr>
          <w:rFonts w:ascii="Tahoma" w:hAnsi="Tahoma" w:cs="Tahoma"/>
          <w:sz w:val="20"/>
          <w:szCs w:val="20"/>
        </w:rPr>
        <w:t>.</w:t>
      </w:r>
      <w:r w:rsidRPr="004131B1">
        <w:rPr>
          <w:rFonts w:ascii="Tahoma" w:hAnsi="Tahoma" w:cs="Tahoma"/>
          <w:sz w:val="20"/>
          <w:szCs w:val="20"/>
        </w:rPr>
        <w:t xml:space="preserve"> każdego roku ubezpieczenia.</w:t>
      </w:r>
    </w:p>
    <w:p w:rsidR="00E95DFA" w:rsidRPr="004131B1" w:rsidRDefault="00E95DFA" w:rsidP="000B25A6">
      <w:pPr>
        <w:spacing w:after="0" w:line="240" w:lineRule="auto"/>
        <w:jc w:val="both"/>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t>§ 5</w:t>
      </w:r>
    </w:p>
    <w:p w:rsidR="000B25A6" w:rsidRPr="004131B1" w:rsidRDefault="000B25A6" w:rsidP="00E95DFA">
      <w:pPr>
        <w:numPr>
          <w:ilvl w:val="0"/>
          <w:numId w:val="8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w:t>
      </w:r>
      <w:r w:rsidRPr="004131B1">
        <w:rPr>
          <w:rFonts w:ascii="Tahoma" w:hAnsi="Tahoma" w:cs="Tahoma"/>
          <w:sz w:val="20"/>
          <w:szCs w:val="20"/>
        </w:rPr>
        <w:lastRenderedPageBreak/>
        <w:t>o.o. wskazanego każdorazowo przy zgłoszeniu szkody (nie dotyczy kontaktów związanych z oględzinami/wstępną likwidacją szkody powołanego przez Wykonawcę rzeczoznawcy), a w szczególności do:</w:t>
      </w:r>
    </w:p>
    <w:p w:rsidR="000B25A6" w:rsidRDefault="000B25A6" w:rsidP="00E95DFA">
      <w:pPr>
        <w:pStyle w:val="Akapitzlist"/>
        <w:numPr>
          <w:ilvl w:val="0"/>
          <w:numId w:val="82"/>
        </w:numPr>
        <w:tabs>
          <w:tab w:val="left" w:pos="709"/>
        </w:tabs>
        <w:suppressAutoHyphens/>
        <w:ind w:left="426" w:firstLine="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rsidR="000B25A6" w:rsidRDefault="000B25A6" w:rsidP="00E95DFA">
      <w:pPr>
        <w:pStyle w:val="Akapitzlist"/>
        <w:numPr>
          <w:ilvl w:val="0"/>
          <w:numId w:val="82"/>
        </w:numPr>
        <w:tabs>
          <w:tab w:val="left" w:pos="709"/>
        </w:tabs>
        <w:suppressAutoHyphens/>
        <w:ind w:left="426"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0B25A6" w:rsidRDefault="000B25A6" w:rsidP="00E95DFA">
      <w:pPr>
        <w:pStyle w:val="Akapitzlist"/>
        <w:numPr>
          <w:ilvl w:val="0"/>
          <w:numId w:val="82"/>
        </w:numPr>
        <w:tabs>
          <w:tab w:val="left" w:pos="709"/>
        </w:tabs>
        <w:suppressAutoHyphens/>
        <w:ind w:left="426"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rsidR="000B25A6" w:rsidRPr="00BB151E" w:rsidRDefault="000B25A6" w:rsidP="00E95DFA">
      <w:pPr>
        <w:pStyle w:val="Akapitzlist"/>
        <w:numPr>
          <w:ilvl w:val="0"/>
          <w:numId w:val="82"/>
        </w:numPr>
        <w:tabs>
          <w:tab w:val="left" w:pos="709"/>
        </w:tabs>
        <w:suppressAutoHyphens/>
        <w:ind w:left="426"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25A6" w:rsidRPr="00C73A77" w:rsidRDefault="000B25A6" w:rsidP="00E95DFA">
      <w:pPr>
        <w:pStyle w:val="Akapitzlist"/>
        <w:numPr>
          <w:ilvl w:val="0"/>
          <w:numId w:val="82"/>
        </w:numPr>
        <w:tabs>
          <w:tab w:val="left" w:pos="709"/>
        </w:tabs>
        <w:suppressAutoHyphens/>
        <w:ind w:left="426"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rsidR="000B25A6" w:rsidRPr="004131B1"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0B25A6" w:rsidRPr="004131B1" w:rsidRDefault="000B25A6" w:rsidP="000B25A6">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rsidR="000B25A6" w:rsidRPr="004131B1" w:rsidRDefault="000B25A6" w:rsidP="000B25A6">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rsidR="000B25A6" w:rsidRPr="004131B1"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25A6" w:rsidRPr="004131B1"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0B25A6" w:rsidRPr="004131B1" w:rsidRDefault="000B25A6" w:rsidP="00E95DFA">
      <w:pPr>
        <w:numPr>
          <w:ilvl w:val="0"/>
          <w:numId w:val="8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25A6" w:rsidRPr="004131B1" w:rsidRDefault="000B25A6" w:rsidP="00E95DFA">
      <w:pPr>
        <w:numPr>
          <w:ilvl w:val="0"/>
          <w:numId w:val="8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rsidR="000B25A6" w:rsidRPr="004131B1"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rsidR="000B25A6" w:rsidRPr="004131B1"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0B25A6" w:rsidRPr="009D3088"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rsidR="000B25A6" w:rsidRPr="004131B1" w:rsidRDefault="000B25A6" w:rsidP="00E95DFA">
      <w:pPr>
        <w:numPr>
          <w:ilvl w:val="0"/>
          <w:numId w:val="8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rsidR="000B25A6" w:rsidRPr="004131B1" w:rsidRDefault="000B25A6" w:rsidP="000B25A6">
      <w:pPr>
        <w:spacing w:after="0" w:line="240" w:lineRule="auto"/>
        <w:jc w:val="center"/>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rsidR="000B25A6" w:rsidRDefault="000B25A6" w:rsidP="000B25A6">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rsidR="000B25A6" w:rsidRPr="004131B1" w:rsidRDefault="000B25A6" w:rsidP="000B25A6">
      <w:pPr>
        <w:pStyle w:val="Tekstpodstawowywcity"/>
        <w:spacing w:after="0" w:line="240" w:lineRule="auto"/>
        <w:ind w:left="0"/>
        <w:rPr>
          <w:rFonts w:ascii="Tahoma" w:hAnsi="Tahoma" w:cs="Tahoma"/>
          <w:b/>
          <w:sz w:val="20"/>
          <w:szCs w:val="20"/>
        </w:rPr>
      </w:pPr>
    </w:p>
    <w:p w:rsidR="000B25A6" w:rsidRPr="004131B1" w:rsidRDefault="000B25A6" w:rsidP="000B25A6">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167D9">
        <w:rPr>
          <w:rFonts w:ascii="Tahoma" w:hAnsi="Tahoma" w:cs="Tahoma"/>
          <w:sz w:val="20"/>
          <w:szCs w:val="20"/>
        </w:rPr>
        <w:t>7</w:t>
      </w:r>
    </w:p>
    <w:p w:rsidR="00980F8F" w:rsidRPr="004131B1" w:rsidRDefault="00980F8F" w:rsidP="00980F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5</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rata płatna do 31.01.202</w:t>
      </w:r>
      <w:r>
        <w:rPr>
          <w:rFonts w:ascii="Tahoma" w:hAnsi="Tahoma" w:cs="Tahoma"/>
          <w:b w:val="0"/>
          <w:sz w:val="20"/>
          <w:u w:val="none"/>
        </w:rPr>
        <w:t>6</w:t>
      </w:r>
      <w:r w:rsidRPr="0053594E">
        <w:rPr>
          <w:rFonts w:ascii="Tahoma" w:hAnsi="Tahoma" w:cs="Tahoma"/>
          <w:b w:val="0"/>
          <w:sz w:val="20"/>
          <w:u w:val="none"/>
        </w:rPr>
        <w:t xml:space="preserve"> r.</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II rok ubezpieczenia:</w:t>
      </w:r>
    </w:p>
    <w:p w:rsidR="00980F8F" w:rsidRPr="0053594E" w:rsidRDefault="00980F8F" w:rsidP="00980F8F">
      <w:pPr>
        <w:pStyle w:val="WW-Tekstpodstawowy3"/>
        <w:tabs>
          <w:tab w:val="left" w:pos="1560"/>
        </w:tabs>
        <w:rPr>
          <w:rFonts w:ascii="Tahoma" w:hAnsi="Tahoma" w:cs="Tahoma"/>
          <w:b w:val="0"/>
          <w:bCs/>
          <w:sz w:val="20"/>
          <w:u w:val="none"/>
        </w:rPr>
      </w:pPr>
      <w:r w:rsidRPr="0053594E">
        <w:rPr>
          <w:rFonts w:ascii="Tahoma" w:hAnsi="Tahoma" w:cs="Tahoma"/>
          <w:b w:val="0"/>
          <w:sz w:val="20"/>
          <w:u w:val="none"/>
        </w:rPr>
        <w:t>I rata płatna do 31.07.202</w:t>
      </w:r>
      <w:r>
        <w:rPr>
          <w:rFonts w:ascii="Tahoma" w:hAnsi="Tahoma" w:cs="Tahoma"/>
          <w:b w:val="0"/>
          <w:sz w:val="20"/>
          <w:u w:val="none"/>
        </w:rPr>
        <w:t>6</w:t>
      </w:r>
      <w:r w:rsidRPr="0053594E">
        <w:rPr>
          <w:rFonts w:ascii="Tahoma" w:hAnsi="Tahoma" w:cs="Tahoma"/>
          <w:b w:val="0"/>
          <w:sz w:val="20"/>
          <w:u w:val="none"/>
        </w:rPr>
        <w:t xml:space="preserve"> r.</w:t>
      </w:r>
    </w:p>
    <w:p w:rsidR="00980F8F" w:rsidRPr="004131B1" w:rsidRDefault="00980F8F" w:rsidP="00980F8F">
      <w:pPr>
        <w:spacing w:after="0" w:line="240" w:lineRule="auto"/>
        <w:jc w:val="both"/>
        <w:rPr>
          <w:rFonts w:ascii="Tahoma" w:hAnsi="Tahoma" w:cs="Tahoma"/>
          <w:sz w:val="20"/>
          <w:szCs w:val="20"/>
        </w:rPr>
      </w:pPr>
    </w:p>
    <w:p w:rsidR="000B25A6" w:rsidRDefault="000B25A6" w:rsidP="000B25A6">
      <w:pPr>
        <w:spacing w:after="0" w:line="240" w:lineRule="auto"/>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167D9">
        <w:rPr>
          <w:rFonts w:ascii="Tahoma" w:hAnsi="Tahoma" w:cs="Tahoma"/>
          <w:sz w:val="20"/>
          <w:szCs w:val="20"/>
        </w:rPr>
        <w:t>8</w:t>
      </w:r>
    </w:p>
    <w:p w:rsidR="000B25A6" w:rsidRPr="004131B1" w:rsidRDefault="000B25A6" w:rsidP="000B25A6">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0B25A6" w:rsidRPr="004131B1" w:rsidRDefault="000B25A6" w:rsidP="000B25A6">
      <w:pPr>
        <w:spacing w:after="0" w:line="240" w:lineRule="auto"/>
        <w:jc w:val="center"/>
        <w:rPr>
          <w:rFonts w:ascii="Tahoma" w:hAnsi="Tahoma" w:cs="Tahoma"/>
          <w:sz w:val="20"/>
          <w:szCs w:val="20"/>
        </w:rPr>
      </w:pPr>
    </w:p>
    <w:p w:rsidR="000B25A6" w:rsidRPr="00DF2F32" w:rsidRDefault="000B25A6" w:rsidP="000B25A6">
      <w:pPr>
        <w:spacing w:after="0" w:line="240" w:lineRule="auto"/>
        <w:jc w:val="center"/>
        <w:rPr>
          <w:rFonts w:ascii="Tahoma" w:hAnsi="Tahoma" w:cs="Tahoma"/>
          <w:sz w:val="20"/>
          <w:szCs w:val="20"/>
        </w:rPr>
      </w:pPr>
      <w:r w:rsidRPr="00DF2F32">
        <w:rPr>
          <w:rFonts w:ascii="Tahoma" w:hAnsi="Tahoma" w:cs="Tahoma"/>
          <w:sz w:val="20"/>
          <w:szCs w:val="20"/>
        </w:rPr>
        <w:t xml:space="preserve">§ </w:t>
      </w:r>
      <w:r w:rsidR="006167D9">
        <w:rPr>
          <w:rFonts w:ascii="Tahoma" w:hAnsi="Tahoma" w:cs="Tahoma"/>
          <w:sz w:val="20"/>
          <w:szCs w:val="20"/>
        </w:rPr>
        <w:t>9</w:t>
      </w:r>
    </w:p>
    <w:p w:rsidR="000B25A6" w:rsidRPr="008D5801" w:rsidRDefault="000B25A6" w:rsidP="000B25A6">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w:t>
      </w:r>
      <w:r w:rsidRPr="008D5801">
        <w:rPr>
          <w:rFonts w:ascii="Tahoma" w:hAnsi="Tahoma" w:cs="Tahoma"/>
          <w:sz w:val="20"/>
          <w:szCs w:val="20"/>
        </w:rPr>
        <w:t xml:space="preserve">r. - Kodeks cywilny (Dz.U. z 2024 r., poz. 1061 z </w:t>
      </w:r>
      <w:proofErr w:type="spellStart"/>
      <w:r w:rsidRPr="008D5801">
        <w:rPr>
          <w:rFonts w:ascii="Tahoma" w:hAnsi="Tahoma" w:cs="Tahoma"/>
          <w:sz w:val="20"/>
          <w:szCs w:val="20"/>
        </w:rPr>
        <w:t>późn</w:t>
      </w:r>
      <w:proofErr w:type="spellEnd"/>
      <w:r w:rsidRPr="008D5801">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8D5801">
        <w:rPr>
          <w:rFonts w:ascii="Tahoma" w:hAnsi="Tahoma" w:cs="Tahoma"/>
          <w:sz w:val="20"/>
          <w:szCs w:val="20"/>
        </w:rPr>
        <w:t>t.j</w:t>
      </w:r>
      <w:proofErr w:type="spellEnd"/>
      <w:r w:rsidRPr="008D5801">
        <w:rPr>
          <w:rFonts w:ascii="Tahoma" w:hAnsi="Tahoma" w:cs="Tahoma"/>
          <w:sz w:val="20"/>
          <w:szCs w:val="20"/>
        </w:rPr>
        <w:t xml:space="preserve">.), Ustawy z dnia 15 grudnia 2017 r. o dystrybucji ubezpieczeń (Dz.U. z 2024 r. poz. 1214 z </w:t>
      </w:r>
      <w:proofErr w:type="spellStart"/>
      <w:r w:rsidRPr="008D5801">
        <w:rPr>
          <w:rFonts w:ascii="Tahoma" w:hAnsi="Tahoma" w:cs="Tahoma"/>
          <w:sz w:val="20"/>
          <w:szCs w:val="20"/>
        </w:rPr>
        <w:t>późn</w:t>
      </w:r>
      <w:proofErr w:type="spellEnd"/>
      <w:r w:rsidRPr="008D5801">
        <w:rPr>
          <w:rFonts w:ascii="Tahoma" w:hAnsi="Tahoma" w:cs="Tahoma"/>
          <w:sz w:val="20"/>
          <w:szCs w:val="20"/>
        </w:rPr>
        <w:t>. zm.), Ustawy z dnia 22 maja 2003 r. o ubezpieczeniach obowiązkowych, Ubezpieczeniowym Funduszu Gwarancyjnym i Polskim Biurze Ubezpieczeń Komunikacyjnych (Dz.U. z 2024 r.  poz. 1565) oraz postanowienia OWU tj.:</w:t>
      </w:r>
    </w:p>
    <w:p w:rsidR="000B25A6" w:rsidRPr="008D5801" w:rsidRDefault="000B25A6" w:rsidP="000B25A6">
      <w:pPr>
        <w:spacing w:after="0" w:line="240" w:lineRule="auto"/>
        <w:jc w:val="both"/>
        <w:rPr>
          <w:rFonts w:ascii="Tahoma" w:hAnsi="Tahoma" w:cs="Tahoma"/>
          <w:sz w:val="20"/>
          <w:szCs w:val="20"/>
        </w:rPr>
      </w:pPr>
      <w:r w:rsidRPr="008D5801">
        <w:rPr>
          <w:rFonts w:ascii="Tahoma" w:hAnsi="Tahoma" w:cs="Tahoma"/>
          <w:sz w:val="20"/>
          <w:szCs w:val="20"/>
        </w:rPr>
        <w:t>1)  ..............................................................................................................</w:t>
      </w:r>
    </w:p>
    <w:p w:rsidR="000B25A6" w:rsidRPr="008D5801" w:rsidRDefault="000B25A6" w:rsidP="000B25A6">
      <w:pPr>
        <w:spacing w:after="0" w:line="240" w:lineRule="auto"/>
        <w:jc w:val="both"/>
        <w:rPr>
          <w:rFonts w:ascii="Tahoma" w:hAnsi="Tahoma" w:cs="Tahoma"/>
          <w:sz w:val="20"/>
          <w:szCs w:val="20"/>
        </w:rPr>
      </w:pPr>
      <w:r w:rsidRPr="008D5801">
        <w:rPr>
          <w:rFonts w:ascii="Tahoma" w:hAnsi="Tahoma" w:cs="Tahoma"/>
          <w:sz w:val="20"/>
          <w:szCs w:val="20"/>
        </w:rPr>
        <w:t>2)  ..............................................................................................................</w:t>
      </w:r>
    </w:p>
    <w:p w:rsidR="000B25A6" w:rsidRPr="00DF2F32" w:rsidRDefault="000B25A6" w:rsidP="000B25A6">
      <w:pPr>
        <w:spacing w:after="0" w:line="240" w:lineRule="auto"/>
        <w:jc w:val="both"/>
        <w:rPr>
          <w:rFonts w:ascii="Tahoma" w:hAnsi="Tahoma" w:cs="Tahoma"/>
          <w:sz w:val="20"/>
          <w:szCs w:val="20"/>
        </w:rPr>
      </w:pPr>
      <w:r w:rsidRPr="00DF2F32">
        <w:rPr>
          <w:rFonts w:ascii="Tahoma" w:hAnsi="Tahoma" w:cs="Tahoma"/>
          <w:sz w:val="20"/>
          <w:szCs w:val="20"/>
        </w:rPr>
        <w:t>3)  ..............................................................................................................</w:t>
      </w:r>
    </w:p>
    <w:p w:rsidR="000B25A6" w:rsidRPr="004131B1" w:rsidRDefault="000B25A6" w:rsidP="000B25A6">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rsidR="000B25A6" w:rsidRDefault="000B25A6" w:rsidP="000B25A6">
      <w:pPr>
        <w:spacing w:after="0" w:line="240" w:lineRule="auto"/>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167D9">
        <w:rPr>
          <w:rFonts w:ascii="Tahoma" w:hAnsi="Tahoma" w:cs="Tahoma"/>
          <w:sz w:val="20"/>
          <w:szCs w:val="20"/>
        </w:rPr>
        <w:t>0</w:t>
      </w:r>
    </w:p>
    <w:p w:rsidR="000B25A6" w:rsidRPr="008D5801" w:rsidRDefault="000B25A6" w:rsidP="000B25A6">
      <w:pPr>
        <w:spacing w:after="0" w:line="240" w:lineRule="auto"/>
        <w:ind w:left="284" w:right="10" w:hanging="284"/>
        <w:jc w:val="both"/>
        <w:rPr>
          <w:rFonts w:ascii="Tahoma" w:hAnsi="Tahoma" w:cs="Tahoma"/>
          <w:sz w:val="20"/>
          <w:szCs w:val="20"/>
          <w:lang w:eastAsia="ja-JP"/>
        </w:rPr>
      </w:pPr>
      <w:r w:rsidRPr="00DF2F32">
        <w:rPr>
          <w:rFonts w:ascii="Tahoma" w:hAnsi="Tahoma" w:cs="Tahoma"/>
          <w:color w:val="000000"/>
          <w:sz w:val="20"/>
          <w:szCs w:val="20"/>
          <w:lang w:eastAsia="ja-JP"/>
        </w:rPr>
        <w:t>1</w:t>
      </w:r>
      <w:r w:rsidRPr="008D5801">
        <w:rPr>
          <w:rFonts w:ascii="Tahoma" w:hAnsi="Tahoma" w:cs="Tahoma"/>
          <w:sz w:val="20"/>
          <w:szCs w:val="20"/>
          <w:lang w:eastAsia="ja-JP"/>
        </w:rPr>
        <w:t xml:space="preserve">. Zamawiającemu przysługuje prawo wypowiedzenia Umowy w trybie natychmiastowym </w:t>
      </w:r>
      <w:r w:rsidRPr="008D5801">
        <w:rPr>
          <w:rFonts w:ascii="Tahoma" w:hAnsi="Tahoma" w:cs="Tahoma"/>
          <w:sz w:val="20"/>
          <w:szCs w:val="20"/>
          <w:lang w:eastAsia="ja-JP"/>
        </w:rPr>
        <w:br/>
        <w:t>w następujących okolicznościach:</w:t>
      </w:r>
    </w:p>
    <w:p w:rsidR="000B25A6" w:rsidRPr="008D5801" w:rsidRDefault="000B25A6" w:rsidP="000B25A6">
      <w:pPr>
        <w:spacing w:after="0" w:line="240" w:lineRule="auto"/>
        <w:ind w:left="284" w:right="10"/>
        <w:jc w:val="both"/>
        <w:rPr>
          <w:rFonts w:ascii="Tahoma" w:hAnsi="Tahoma" w:cs="Tahoma"/>
          <w:sz w:val="20"/>
          <w:szCs w:val="20"/>
          <w:lang w:eastAsia="ja-JP"/>
        </w:rPr>
      </w:pPr>
      <w:r w:rsidRPr="008D5801">
        <w:rPr>
          <w:rFonts w:ascii="Tahoma" w:hAnsi="Tahoma" w:cs="Tahoma"/>
          <w:sz w:val="20"/>
          <w:szCs w:val="20"/>
          <w:lang w:eastAsia="ja-JP"/>
        </w:rPr>
        <w:t>1) zostanie otwarta likwidacja przedsiębiorstwa Wykonawcy;</w:t>
      </w:r>
    </w:p>
    <w:p w:rsidR="000B25A6" w:rsidRPr="008D5801" w:rsidRDefault="000B25A6" w:rsidP="000B25A6">
      <w:pPr>
        <w:spacing w:after="0" w:line="240" w:lineRule="auto"/>
        <w:ind w:left="284" w:right="10"/>
        <w:jc w:val="both"/>
        <w:rPr>
          <w:rFonts w:ascii="Tahoma" w:hAnsi="Tahoma" w:cs="Tahoma"/>
          <w:sz w:val="20"/>
          <w:szCs w:val="20"/>
          <w:lang w:eastAsia="ja-JP"/>
        </w:rPr>
      </w:pPr>
      <w:r w:rsidRPr="008D5801">
        <w:rPr>
          <w:rFonts w:ascii="Tahoma" w:hAnsi="Tahoma" w:cs="Tahoma"/>
          <w:sz w:val="20"/>
          <w:szCs w:val="20"/>
          <w:lang w:eastAsia="ja-JP"/>
        </w:rPr>
        <w:t>2) zostanie wydany nakaz zajęcia całości lub istotnej części majątku Wykonawcy;</w:t>
      </w:r>
    </w:p>
    <w:p w:rsidR="000B25A6" w:rsidRPr="008D5801" w:rsidRDefault="000B25A6" w:rsidP="000B25A6">
      <w:pPr>
        <w:spacing w:after="0" w:line="240" w:lineRule="auto"/>
        <w:ind w:left="284" w:right="10"/>
        <w:jc w:val="both"/>
        <w:rPr>
          <w:rFonts w:ascii="Tahoma" w:hAnsi="Tahoma" w:cs="Tahoma"/>
          <w:sz w:val="20"/>
          <w:szCs w:val="20"/>
          <w:lang w:eastAsia="ja-JP"/>
        </w:rPr>
      </w:pPr>
      <w:r w:rsidRPr="008D5801">
        <w:rPr>
          <w:rFonts w:ascii="Tahoma" w:hAnsi="Tahoma" w:cs="Tahoma"/>
          <w:sz w:val="20"/>
          <w:szCs w:val="20"/>
          <w:lang w:eastAsia="ja-JP"/>
        </w:rPr>
        <w:t>3) Wykonawca przerwał realizację zamówienia, nie informując o tym pisemnie Zamawiającego, i przerwa ta trwa dłużej niż 30 dni.</w:t>
      </w:r>
    </w:p>
    <w:p w:rsidR="000B25A6" w:rsidRPr="008D5801" w:rsidRDefault="000B25A6" w:rsidP="00E95DFA">
      <w:pPr>
        <w:pStyle w:val="Akapitzlist"/>
        <w:numPr>
          <w:ilvl w:val="0"/>
          <w:numId w:val="83"/>
        </w:numPr>
        <w:tabs>
          <w:tab w:val="clear" w:pos="502"/>
          <w:tab w:val="num" w:pos="284"/>
        </w:tabs>
        <w:ind w:left="284" w:right="10" w:hanging="284"/>
        <w:contextualSpacing/>
        <w:jc w:val="both"/>
        <w:rPr>
          <w:rFonts w:ascii="Tahoma" w:eastAsia="Times New Roman" w:hAnsi="Tahoma" w:cs="Tahoma"/>
          <w:sz w:val="20"/>
          <w:szCs w:val="20"/>
          <w:lang w:eastAsia="ja-JP"/>
        </w:rPr>
      </w:pPr>
      <w:r w:rsidRPr="008D5801">
        <w:rPr>
          <w:rFonts w:ascii="Tahoma" w:eastAsia="Times New Roman" w:hAnsi="Tahoma" w:cs="Tahoma"/>
          <w:sz w:val="20"/>
          <w:szCs w:val="20"/>
          <w:lang w:eastAsia="ja-JP"/>
        </w:rPr>
        <w:t xml:space="preserve">W przypadkach opisanych w ust. 1 Wykonawca może żądać od Zamawiającego wyłącznie wynagrodzenia </w:t>
      </w:r>
      <w:r w:rsidRPr="008D5801">
        <w:rPr>
          <w:rFonts w:ascii="Tahoma" w:eastAsia="Times New Roman" w:hAnsi="Tahoma" w:cs="Tahoma"/>
          <w:sz w:val="20"/>
          <w:szCs w:val="20"/>
          <w:lang w:eastAsia="ja-JP"/>
        </w:rPr>
        <w:br/>
        <w:t>z tytułu wykonania części Umowy (proporcjonalnie do okresu udzielanej ochrony ubezpieczeniowej).</w:t>
      </w:r>
    </w:p>
    <w:p w:rsidR="000B25A6" w:rsidRPr="008D5801" w:rsidRDefault="000B25A6" w:rsidP="00E95DFA">
      <w:pPr>
        <w:numPr>
          <w:ilvl w:val="0"/>
          <w:numId w:val="83"/>
        </w:numPr>
        <w:tabs>
          <w:tab w:val="clear" w:pos="502"/>
          <w:tab w:val="num" w:pos="284"/>
        </w:tabs>
        <w:spacing w:after="0" w:line="240" w:lineRule="auto"/>
        <w:ind w:left="284" w:right="10" w:hanging="284"/>
        <w:jc w:val="both"/>
        <w:rPr>
          <w:rFonts w:ascii="Tahoma" w:hAnsi="Tahoma" w:cs="Tahoma"/>
          <w:sz w:val="20"/>
          <w:szCs w:val="20"/>
          <w:lang w:eastAsia="ja-JP"/>
        </w:rPr>
      </w:pPr>
      <w:r w:rsidRPr="008D580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0B25A6" w:rsidRPr="008D5801" w:rsidRDefault="000B25A6" w:rsidP="00E95DFA">
      <w:pPr>
        <w:numPr>
          <w:ilvl w:val="0"/>
          <w:numId w:val="83"/>
        </w:numPr>
        <w:tabs>
          <w:tab w:val="clear" w:pos="502"/>
          <w:tab w:val="num" w:pos="284"/>
        </w:tabs>
        <w:spacing w:after="0" w:line="240" w:lineRule="auto"/>
        <w:ind w:left="284" w:right="10" w:hanging="284"/>
        <w:jc w:val="both"/>
        <w:rPr>
          <w:rFonts w:ascii="Tahoma" w:hAnsi="Tahoma" w:cs="Tahoma"/>
          <w:sz w:val="20"/>
          <w:szCs w:val="20"/>
          <w:lang w:eastAsia="ja-JP"/>
        </w:rPr>
      </w:pPr>
      <w:r w:rsidRPr="008D580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0B25A6" w:rsidRDefault="000B25A6" w:rsidP="000B25A6">
      <w:pPr>
        <w:spacing w:after="0" w:line="240" w:lineRule="auto"/>
        <w:rPr>
          <w:rFonts w:ascii="Tahoma" w:hAnsi="Tahoma" w:cs="Tahoma"/>
          <w:sz w:val="20"/>
          <w:szCs w:val="20"/>
        </w:rPr>
      </w:pPr>
    </w:p>
    <w:p w:rsidR="000B25A6" w:rsidRPr="00D77A79" w:rsidRDefault="000B25A6" w:rsidP="000B25A6">
      <w:pPr>
        <w:spacing w:after="0" w:line="240" w:lineRule="auto"/>
        <w:jc w:val="center"/>
        <w:rPr>
          <w:rFonts w:ascii="Tahoma" w:hAnsi="Tahoma" w:cs="Tahoma"/>
          <w:sz w:val="20"/>
          <w:szCs w:val="20"/>
        </w:rPr>
      </w:pPr>
      <w:r w:rsidRPr="00D77A79">
        <w:rPr>
          <w:rFonts w:ascii="Tahoma" w:hAnsi="Tahoma" w:cs="Tahoma"/>
          <w:sz w:val="20"/>
          <w:szCs w:val="20"/>
        </w:rPr>
        <w:t>§ 1</w:t>
      </w:r>
      <w:r w:rsidR="006167D9">
        <w:rPr>
          <w:rFonts w:ascii="Tahoma" w:hAnsi="Tahoma" w:cs="Tahoma"/>
          <w:sz w:val="20"/>
          <w:szCs w:val="20"/>
        </w:rPr>
        <w:t>1</w:t>
      </w:r>
    </w:p>
    <w:p w:rsidR="000B25A6" w:rsidRPr="00D77A79" w:rsidRDefault="000B25A6" w:rsidP="00224263">
      <w:pPr>
        <w:pStyle w:val="Akapitzlist"/>
        <w:numPr>
          <w:ilvl w:val="1"/>
          <w:numId w:val="79"/>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0B25A6" w:rsidRPr="00D77A79" w:rsidRDefault="000B25A6" w:rsidP="00224263">
      <w:pPr>
        <w:pStyle w:val="Akapitzlist"/>
        <w:numPr>
          <w:ilvl w:val="0"/>
          <w:numId w:val="80"/>
        </w:numPr>
        <w:tabs>
          <w:tab w:val="left" w:pos="567"/>
        </w:tabs>
        <w:ind w:left="284"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rsidR="000B25A6" w:rsidRPr="00D77A79" w:rsidRDefault="000B25A6" w:rsidP="00224263">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rsidR="000B25A6" w:rsidRPr="00D77A79" w:rsidRDefault="000B25A6" w:rsidP="00E95DFA">
      <w:pPr>
        <w:pStyle w:val="Akapitzlist"/>
        <w:numPr>
          <w:ilvl w:val="1"/>
          <w:numId w:val="79"/>
        </w:numPr>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rsidR="000B25A6" w:rsidRPr="00D77A79" w:rsidRDefault="000B25A6" w:rsidP="00E95DFA">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lastRenderedPageBreak/>
        <w:t>Kary umowne przewidziane w niniejszej umowie stają się dla Zamawiającego natychmiast wymagalne z chwilą doręczenia Wykonawcy wezwania do ich zapłaty.</w:t>
      </w:r>
    </w:p>
    <w:p w:rsidR="000B25A6" w:rsidRPr="00D77A79" w:rsidRDefault="000B25A6" w:rsidP="00E95DFA">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rsidR="000B25A6" w:rsidRDefault="000B25A6" w:rsidP="000B25A6">
      <w:pPr>
        <w:spacing w:after="0" w:line="240" w:lineRule="auto"/>
        <w:jc w:val="center"/>
        <w:rPr>
          <w:rFonts w:ascii="Tahoma" w:hAnsi="Tahoma" w:cs="Tahoma"/>
          <w:sz w:val="20"/>
          <w:szCs w:val="20"/>
        </w:rPr>
      </w:pPr>
    </w:p>
    <w:p w:rsidR="000B25A6" w:rsidRPr="004131B1" w:rsidRDefault="001C5FFD" w:rsidP="000B25A6">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0B25A6"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0B25A6" w:rsidRPr="004131B1">
        <w:rPr>
          <w:rFonts w:ascii="Tahoma" w:hAnsi="Tahoma" w:cs="Tahoma"/>
          <w:sz w:val="20"/>
          <w:szCs w:val="20"/>
        </w:rPr>
        <w:t xml:space="preserve"> 1</w:t>
      </w:r>
      <w:r w:rsidR="00FE6C87">
        <w:rPr>
          <w:rFonts w:ascii="Tahoma" w:hAnsi="Tahoma" w:cs="Tahoma"/>
          <w:sz w:val="20"/>
          <w:szCs w:val="20"/>
        </w:rPr>
        <w:t>2</w:t>
      </w:r>
    </w:p>
    <w:p w:rsidR="000B25A6" w:rsidRPr="009D3088" w:rsidRDefault="000B25A6" w:rsidP="00224263">
      <w:pPr>
        <w:pStyle w:val="Akapitzlist"/>
        <w:numPr>
          <w:ilvl w:val="0"/>
          <w:numId w:val="84"/>
        </w:numPr>
        <w:tabs>
          <w:tab w:val="clear" w:pos="720"/>
        </w:tabs>
        <w:ind w:left="284" w:right="-1"/>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0B25A6" w:rsidRPr="0055432E" w:rsidRDefault="000B25A6" w:rsidP="00224263">
      <w:pPr>
        <w:numPr>
          <w:ilvl w:val="0"/>
          <w:numId w:val="84"/>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0B25A6" w:rsidRPr="004131B1" w:rsidRDefault="000B25A6" w:rsidP="000B25A6">
      <w:pPr>
        <w:spacing w:after="0" w:line="240" w:lineRule="auto"/>
        <w:jc w:val="center"/>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3</w:t>
      </w:r>
    </w:p>
    <w:p w:rsidR="000B25A6" w:rsidRPr="004131B1" w:rsidRDefault="000B25A6" w:rsidP="00224263">
      <w:pPr>
        <w:pStyle w:val="Akapitzlist"/>
        <w:numPr>
          <w:ilvl w:val="0"/>
          <w:numId w:val="85"/>
        </w:numPr>
        <w:tabs>
          <w:tab w:val="left" w:pos="426"/>
        </w:tabs>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rsidR="000B25A6" w:rsidRPr="004131B1" w:rsidRDefault="000B25A6" w:rsidP="00224263">
      <w:pPr>
        <w:numPr>
          <w:ilvl w:val="0"/>
          <w:numId w:val="86"/>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0B25A6" w:rsidRPr="004131B1" w:rsidRDefault="000B25A6" w:rsidP="00224263">
      <w:pPr>
        <w:numPr>
          <w:ilvl w:val="0"/>
          <w:numId w:val="86"/>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w:t>
      </w:r>
      <w:r>
        <w:rPr>
          <w:rFonts w:ascii="Tahoma" w:hAnsi="Tahoma" w:cs="Tahoma"/>
          <w:sz w:val="20"/>
          <w:szCs w:val="20"/>
        </w:rPr>
        <w:t xml:space="preserve"> 31.12.2026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30.12.2027</w:t>
      </w:r>
      <w:r w:rsidRPr="004131B1">
        <w:rPr>
          <w:rFonts w:ascii="Tahoma" w:hAnsi="Tahoma" w:cs="Tahoma"/>
          <w:sz w:val="20"/>
          <w:szCs w:val="20"/>
        </w:rPr>
        <w:t xml:space="preserve"> r. Składka będzie rozliczana zgodnie z zapisami klauzuli warunków i taryf;</w:t>
      </w:r>
    </w:p>
    <w:p w:rsidR="000B25A6" w:rsidRPr="004131B1" w:rsidRDefault="000B25A6" w:rsidP="00224263">
      <w:pPr>
        <w:numPr>
          <w:ilvl w:val="0"/>
          <w:numId w:val="86"/>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rsidR="000B25A6" w:rsidRPr="009D3088" w:rsidRDefault="000B25A6" w:rsidP="00E95DFA">
      <w:pPr>
        <w:pStyle w:val="Akapitzlist"/>
        <w:numPr>
          <w:ilvl w:val="0"/>
          <w:numId w:val="32"/>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0B25A6" w:rsidRPr="004131B1" w:rsidRDefault="000B25A6" w:rsidP="00E95DF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rsidR="000B25A6" w:rsidRPr="004131B1" w:rsidRDefault="000B25A6" w:rsidP="00E95DF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25A6" w:rsidRPr="00E06678" w:rsidRDefault="000B25A6" w:rsidP="00E95DFA">
      <w:pPr>
        <w:numPr>
          <w:ilvl w:val="0"/>
          <w:numId w:val="32"/>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rsidR="000B25A6" w:rsidRPr="00E06678" w:rsidRDefault="000B25A6" w:rsidP="00224263">
      <w:pPr>
        <w:numPr>
          <w:ilvl w:val="0"/>
          <w:numId w:val="86"/>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rsidR="000B25A6" w:rsidRPr="00E06678" w:rsidRDefault="000B25A6" w:rsidP="00224263">
      <w:pPr>
        <w:numPr>
          <w:ilvl w:val="0"/>
          <w:numId w:val="86"/>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rsidR="000B25A6" w:rsidRPr="00B94D54" w:rsidRDefault="000B25A6" w:rsidP="00C35E57">
      <w:pPr>
        <w:pStyle w:val="Akapitzlist"/>
        <w:numPr>
          <w:ilvl w:val="0"/>
          <w:numId w:val="85"/>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rsidR="000B25A6" w:rsidRPr="00DF2F32" w:rsidRDefault="000B25A6" w:rsidP="000B25A6">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rsidR="000B25A6" w:rsidRPr="00DF2F32" w:rsidRDefault="000B25A6" w:rsidP="000B25A6">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0B25A6" w:rsidRPr="00DF2F32" w:rsidRDefault="000B25A6" w:rsidP="000B25A6">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rsidR="000B25A6" w:rsidRDefault="000B25A6" w:rsidP="008E73F6">
      <w:pPr>
        <w:pStyle w:val="Akapitzlist"/>
        <w:numPr>
          <w:ilvl w:val="0"/>
          <w:numId w:val="87"/>
        </w:numPr>
        <w:ind w:left="851" w:hanging="142"/>
        <w:jc w:val="both"/>
        <w:rPr>
          <w:rFonts w:ascii="Tahoma" w:hAnsi="Tahoma" w:cs="Tahoma"/>
          <w:sz w:val="20"/>
          <w:szCs w:val="20"/>
        </w:rPr>
      </w:pPr>
      <w:r w:rsidRPr="004D32A8">
        <w:rPr>
          <w:rFonts w:ascii="Tahoma" w:hAnsi="Tahoma" w:cs="Tahoma"/>
          <w:sz w:val="20"/>
          <w:szCs w:val="20"/>
        </w:rPr>
        <w:lastRenderedPageBreak/>
        <w:t>wysokości minimalnego wynagrodzenia za pracę albo wysokości minimalnej stawki godzinowej, ustalonych na podstawie ustawy z dnia 10 października 2002 r. o minimalnym wynagrodzeniu za pracę,</w:t>
      </w:r>
    </w:p>
    <w:p w:rsidR="000B25A6" w:rsidRDefault="000B25A6" w:rsidP="008E73F6">
      <w:pPr>
        <w:pStyle w:val="Akapitzlist"/>
        <w:numPr>
          <w:ilvl w:val="0"/>
          <w:numId w:val="87"/>
        </w:numPr>
        <w:ind w:left="851" w:hanging="142"/>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rsidR="000B25A6" w:rsidRPr="00CB25FD" w:rsidRDefault="000B25A6" w:rsidP="008E73F6">
      <w:pPr>
        <w:pStyle w:val="Akapitzlist"/>
        <w:numPr>
          <w:ilvl w:val="0"/>
          <w:numId w:val="87"/>
        </w:numPr>
        <w:ind w:left="851" w:hanging="142"/>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rsidR="000B25A6" w:rsidRDefault="000B25A6" w:rsidP="000B25A6">
      <w:pPr>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w:t>
      </w:r>
      <w:r>
        <w:rPr>
          <w:rFonts w:ascii="Tahoma" w:hAnsi="Tahoma" w:cs="Tahoma"/>
          <w:sz w:val="20"/>
          <w:szCs w:val="20"/>
        </w:rPr>
        <w:t>.</w:t>
      </w:r>
    </w:p>
    <w:p w:rsidR="000B25A6" w:rsidRPr="00216811" w:rsidRDefault="000B25A6" w:rsidP="000B25A6">
      <w:pPr>
        <w:spacing w:after="0" w:line="240" w:lineRule="auto"/>
        <w:ind w:right="-1"/>
        <w:jc w:val="both"/>
        <w:rPr>
          <w:rFonts w:ascii="Tahoma" w:hAnsi="Tahoma" w:cs="Tahoma"/>
          <w:b/>
          <w:sz w:val="20"/>
          <w:szCs w:val="20"/>
        </w:rPr>
      </w:pPr>
      <w:r>
        <w:rPr>
          <w:rFonts w:ascii="Tahoma" w:hAnsi="Tahoma" w:cs="Tahoma"/>
          <w:sz w:val="20"/>
          <w:szCs w:val="20"/>
        </w:rPr>
        <w:t xml:space="preserve">4. </w:t>
      </w: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0B25A6" w:rsidRPr="00AE4977" w:rsidRDefault="000B25A6" w:rsidP="008E73F6">
      <w:pPr>
        <w:pStyle w:val="Akapitzlist"/>
        <w:numPr>
          <w:ilvl w:val="0"/>
          <w:numId w:val="88"/>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rsidR="000B25A6" w:rsidRPr="00AE4977" w:rsidRDefault="000B25A6" w:rsidP="008E73F6">
      <w:pPr>
        <w:pStyle w:val="Akapitzlist"/>
        <w:numPr>
          <w:ilvl w:val="0"/>
          <w:numId w:val="88"/>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rsidR="000B25A6" w:rsidRPr="00AE4977" w:rsidRDefault="000B25A6" w:rsidP="008E73F6">
      <w:pPr>
        <w:pStyle w:val="Akapitzlist"/>
        <w:numPr>
          <w:ilvl w:val="0"/>
          <w:numId w:val="88"/>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rsidR="000B25A6" w:rsidRPr="00AE4977" w:rsidRDefault="000B25A6" w:rsidP="008E73F6">
      <w:pPr>
        <w:pStyle w:val="Akapitzlist"/>
        <w:numPr>
          <w:ilvl w:val="0"/>
          <w:numId w:val="88"/>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rsidR="000B25A6" w:rsidRPr="00AE4977" w:rsidRDefault="000B25A6" w:rsidP="000B25A6">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rsidR="000B25A6" w:rsidRPr="00AE4977" w:rsidRDefault="000B25A6" w:rsidP="000B25A6">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rsidR="000B25A6" w:rsidRPr="00AE4977" w:rsidRDefault="000B25A6" w:rsidP="000B25A6">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0B25A6" w:rsidRPr="00AE4977" w:rsidRDefault="000B25A6" w:rsidP="000B25A6">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rsidR="000B25A6" w:rsidRPr="00AE4977" w:rsidRDefault="000B25A6" w:rsidP="008E73F6">
      <w:pPr>
        <w:pStyle w:val="Akapitzlist"/>
        <w:numPr>
          <w:ilvl w:val="0"/>
          <w:numId w:val="88"/>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rsidR="000B25A6" w:rsidRPr="00AE4977" w:rsidRDefault="000B25A6" w:rsidP="000B25A6">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rsidR="000B25A6" w:rsidRPr="00AE4977" w:rsidRDefault="000B25A6" w:rsidP="000B25A6">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rsidR="000B25A6" w:rsidRPr="00AE4977" w:rsidRDefault="000B25A6" w:rsidP="000B25A6">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rsidR="000B25A6" w:rsidRPr="00AE4977" w:rsidRDefault="000B25A6" w:rsidP="000B25A6">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rsidR="000B25A6" w:rsidRPr="0055432E" w:rsidRDefault="000B25A6" w:rsidP="000B25A6">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0B25A6" w:rsidRPr="0055432E" w:rsidRDefault="000B25A6" w:rsidP="000B25A6">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0B25A6" w:rsidRPr="0055432E" w:rsidRDefault="000B25A6" w:rsidP="000B25A6">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0B25A6" w:rsidRPr="0055432E" w:rsidRDefault="000B25A6" w:rsidP="000B25A6">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0B25A6" w:rsidRDefault="000B25A6" w:rsidP="000B25A6">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rsidR="000B25A6" w:rsidRDefault="000B25A6" w:rsidP="000B25A6">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rsidR="000B25A6" w:rsidRPr="004131B1" w:rsidRDefault="000B25A6" w:rsidP="000B25A6">
      <w:pPr>
        <w:spacing w:after="0" w:line="240" w:lineRule="auto"/>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4</w:t>
      </w:r>
    </w:p>
    <w:p w:rsidR="000B25A6" w:rsidRPr="004131B1" w:rsidRDefault="000B25A6" w:rsidP="000B25A6">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0B25A6" w:rsidRPr="004131B1" w:rsidRDefault="000B25A6" w:rsidP="000B25A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0B25A6" w:rsidRPr="004131B1" w:rsidRDefault="000B25A6" w:rsidP="000B25A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0B25A6" w:rsidRPr="004131B1" w:rsidRDefault="000B25A6" w:rsidP="000B25A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0B25A6" w:rsidRPr="004131B1" w:rsidRDefault="000B25A6" w:rsidP="000B25A6">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rsidR="000B25A6" w:rsidRPr="004131B1" w:rsidRDefault="000B25A6" w:rsidP="000B25A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0B25A6" w:rsidRPr="004131B1" w:rsidRDefault="000B25A6" w:rsidP="000B25A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0B25A6" w:rsidRPr="004131B1" w:rsidRDefault="000B25A6" w:rsidP="000B25A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0B25A6" w:rsidRPr="004131B1" w:rsidRDefault="000B25A6" w:rsidP="008E73F6">
      <w:pPr>
        <w:pStyle w:val="Akapitzlist"/>
        <w:numPr>
          <w:ilvl w:val="0"/>
          <w:numId w:val="89"/>
        </w:numPr>
        <w:tabs>
          <w:tab w:val="clear" w:pos="645"/>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0B25A6" w:rsidRPr="004131B1" w:rsidRDefault="000B25A6" w:rsidP="008E73F6">
      <w:pPr>
        <w:pStyle w:val="Akapitzlist"/>
        <w:numPr>
          <w:ilvl w:val="0"/>
          <w:numId w:val="8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0B25A6" w:rsidRPr="004131B1" w:rsidRDefault="000B25A6" w:rsidP="000B25A6">
      <w:pPr>
        <w:spacing w:after="0" w:line="240" w:lineRule="auto"/>
        <w:jc w:val="center"/>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t>§ 1</w:t>
      </w:r>
      <w:r w:rsidR="00FE6C87">
        <w:rPr>
          <w:rFonts w:ascii="Tahoma" w:hAnsi="Tahoma" w:cs="Tahoma"/>
          <w:sz w:val="20"/>
          <w:szCs w:val="20"/>
        </w:rPr>
        <w:t>5</w:t>
      </w:r>
    </w:p>
    <w:p w:rsidR="000B25A6" w:rsidRPr="004131B1" w:rsidRDefault="000B25A6" w:rsidP="000B25A6">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rsidR="000B25A6" w:rsidRDefault="000B25A6" w:rsidP="000B25A6">
      <w:pPr>
        <w:spacing w:after="0" w:line="240" w:lineRule="auto"/>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6</w:t>
      </w:r>
    </w:p>
    <w:p w:rsidR="000B25A6" w:rsidRPr="004131B1" w:rsidRDefault="000B25A6" w:rsidP="000B25A6">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rsidR="000B25A6" w:rsidRPr="004131B1" w:rsidRDefault="000B25A6" w:rsidP="000B25A6">
      <w:pPr>
        <w:spacing w:after="0" w:line="240" w:lineRule="auto"/>
        <w:rPr>
          <w:rFonts w:ascii="Tahoma" w:hAnsi="Tahoma" w:cs="Tahoma"/>
          <w:sz w:val="20"/>
          <w:szCs w:val="20"/>
        </w:rPr>
      </w:pPr>
    </w:p>
    <w:p w:rsidR="000B25A6" w:rsidRPr="004131B1" w:rsidRDefault="000B25A6" w:rsidP="000B25A6">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E6C87">
        <w:rPr>
          <w:rFonts w:ascii="Tahoma" w:hAnsi="Tahoma" w:cs="Tahoma"/>
          <w:sz w:val="20"/>
          <w:szCs w:val="20"/>
        </w:rPr>
        <w:t>7</w:t>
      </w:r>
    </w:p>
    <w:p w:rsidR="000B25A6" w:rsidRPr="004131B1" w:rsidRDefault="000B25A6" w:rsidP="000B25A6">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rsidR="000B25A6" w:rsidRPr="004131B1" w:rsidRDefault="000B25A6" w:rsidP="000B25A6">
      <w:pPr>
        <w:spacing w:after="0" w:line="240" w:lineRule="auto"/>
        <w:rPr>
          <w:rFonts w:ascii="Tahoma" w:hAnsi="Tahoma" w:cs="Tahoma"/>
          <w:sz w:val="20"/>
          <w:szCs w:val="20"/>
        </w:rPr>
      </w:pPr>
    </w:p>
    <w:p w:rsidR="000B25A6" w:rsidRPr="0055432E" w:rsidRDefault="000B25A6" w:rsidP="000B25A6">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FE6C87">
        <w:rPr>
          <w:rFonts w:ascii="Tahoma" w:hAnsi="Tahoma" w:cs="Tahoma"/>
          <w:sz w:val="20"/>
          <w:szCs w:val="20"/>
        </w:rPr>
        <w:t>8</w:t>
      </w:r>
    </w:p>
    <w:p w:rsidR="000B25A6" w:rsidRPr="0055432E" w:rsidRDefault="000B25A6" w:rsidP="000B25A6">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rsidR="000B25A6" w:rsidRPr="0012018D" w:rsidRDefault="000B25A6" w:rsidP="008E73F6">
      <w:pPr>
        <w:pStyle w:val="Akapitzlist"/>
        <w:numPr>
          <w:ilvl w:val="0"/>
          <w:numId w:val="90"/>
        </w:numPr>
        <w:jc w:val="both"/>
        <w:rPr>
          <w:rFonts w:ascii="Tahoma" w:hAnsi="Tahoma" w:cs="Tahoma"/>
          <w:sz w:val="20"/>
          <w:szCs w:val="20"/>
        </w:rPr>
      </w:pPr>
      <w:r w:rsidRPr="0012018D">
        <w:rPr>
          <w:rFonts w:ascii="Tahoma" w:hAnsi="Tahoma" w:cs="Tahoma"/>
          <w:sz w:val="20"/>
          <w:szCs w:val="20"/>
        </w:rPr>
        <w:t>Zamawiającego: …………………@....................</w:t>
      </w:r>
    </w:p>
    <w:p w:rsidR="000B25A6" w:rsidRPr="0012018D" w:rsidRDefault="000B25A6" w:rsidP="008E73F6">
      <w:pPr>
        <w:pStyle w:val="Akapitzlist"/>
        <w:numPr>
          <w:ilvl w:val="0"/>
          <w:numId w:val="90"/>
        </w:numPr>
        <w:jc w:val="both"/>
        <w:rPr>
          <w:rFonts w:ascii="Tahoma" w:hAnsi="Tahoma" w:cs="Tahoma"/>
          <w:sz w:val="20"/>
          <w:szCs w:val="20"/>
        </w:rPr>
      </w:pPr>
      <w:r w:rsidRPr="0012018D">
        <w:rPr>
          <w:rFonts w:ascii="Tahoma" w:hAnsi="Tahoma" w:cs="Tahoma"/>
          <w:sz w:val="20"/>
          <w:szCs w:val="20"/>
        </w:rPr>
        <w:t>Wykonawcy: …………………….@.....................</w:t>
      </w:r>
    </w:p>
    <w:p w:rsidR="000B25A6" w:rsidRPr="00CB25FD" w:rsidRDefault="000B25A6" w:rsidP="000B25A6">
      <w:pPr>
        <w:spacing w:after="0" w:line="240" w:lineRule="auto"/>
        <w:jc w:val="center"/>
        <w:rPr>
          <w:rFonts w:ascii="Tahoma" w:hAnsi="Tahoma" w:cs="Tahoma"/>
          <w:sz w:val="20"/>
          <w:szCs w:val="20"/>
          <w:highlight w:val="yellow"/>
        </w:rPr>
      </w:pPr>
    </w:p>
    <w:p w:rsidR="000B25A6" w:rsidRPr="0055432E" w:rsidRDefault="000B25A6" w:rsidP="000B25A6">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FE6C87">
        <w:rPr>
          <w:rFonts w:ascii="Tahoma" w:hAnsi="Tahoma" w:cs="Tahoma"/>
          <w:sz w:val="20"/>
          <w:szCs w:val="20"/>
        </w:rPr>
        <w:t>19</w:t>
      </w:r>
    </w:p>
    <w:p w:rsidR="000B25A6" w:rsidRPr="00216811" w:rsidRDefault="000B25A6" w:rsidP="00224263">
      <w:pPr>
        <w:pStyle w:val="Default"/>
        <w:numPr>
          <w:ilvl w:val="3"/>
          <w:numId w:val="84"/>
        </w:numPr>
        <w:tabs>
          <w:tab w:val="left" w:pos="284"/>
        </w:tabs>
        <w:ind w:left="284" w:hanging="284"/>
        <w:jc w:val="both"/>
        <w:rPr>
          <w:rFonts w:ascii="Tahoma" w:hAnsi="Tahoma" w:cs="Tahoma"/>
          <w:bCs/>
          <w:color w:val="auto"/>
          <w:sz w:val="20"/>
          <w:szCs w:val="20"/>
        </w:rPr>
      </w:pPr>
      <w:r w:rsidRPr="00216811">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rsidR="000B25A6" w:rsidRPr="00216811" w:rsidRDefault="000B25A6" w:rsidP="00224263">
      <w:pPr>
        <w:pStyle w:val="Default"/>
        <w:numPr>
          <w:ilvl w:val="3"/>
          <w:numId w:val="84"/>
        </w:numPr>
        <w:tabs>
          <w:tab w:val="left" w:pos="284"/>
        </w:tabs>
        <w:ind w:left="284" w:hanging="284"/>
        <w:jc w:val="both"/>
        <w:rPr>
          <w:rFonts w:ascii="Tahoma" w:hAnsi="Tahoma" w:cs="Tahoma"/>
          <w:bCs/>
          <w:color w:val="auto"/>
          <w:sz w:val="20"/>
          <w:szCs w:val="20"/>
        </w:rPr>
      </w:pPr>
      <w:r w:rsidRPr="00216811">
        <w:rPr>
          <w:rFonts w:ascii="Tahoma" w:hAnsi="Tahoma" w:cs="Tahoma"/>
          <w:bCs/>
          <w:color w:val="auto"/>
          <w:sz w:val="20"/>
          <w:szCs w:val="20"/>
        </w:rPr>
        <w:t>Umowa zostaje zawarta z dniem podpisania jej kwalifikowanym podpisem elektronicznym przez ostatnią ze Stron.</w:t>
      </w:r>
    </w:p>
    <w:p w:rsidR="000B25A6" w:rsidRPr="004131B1" w:rsidRDefault="000B25A6" w:rsidP="000B25A6">
      <w:pPr>
        <w:spacing w:after="0" w:line="240" w:lineRule="auto"/>
        <w:jc w:val="both"/>
        <w:rPr>
          <w:rFonts w:ascii="Tahoma" w:hAnsi="Tahoma" w:cs="Tahoma"/>
          <w:sz w:val="20"/>
          <w:szCs w:val="20"/>
        </w:rPr>
      </w:pPr>
    </w:p>
    <w:p w:rsidR="000B25A6" w:rsidRPr="004131B1" w:rsidRDefault="000B25A6" w:rsidP="000B25A6">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rsidR="000B25A6" w:rsidRPr="00B94D54" w:rsidRDefault="000B25A6" w:rsidP="008E73F6">
      <w:pPr>
        <w:pStyle w:val="Akapitzlist"/>
        <w:numPr>
          <w:ilvl w:val="0"/>
          <w:numId w:val="91"/>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rsidR="000B25A6" w:rsidRPr="004131B1" w:rsidRDefault="000B25A6" w:rsidP="000B25A6">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rsidR="000B25A6" w:rsidRDefault="000B25A6" w:rsidP="000B25A6">
      <w:pPr>
        <w:spacing w:after="0" w:line="240" w:lineRule="auto"/>
        <w:rPr>
          <w:rFonts w:ascii="Tahoma" w:hAnsi="Tahoma" w:cs="Tahoma"/>
          <w:sz w:val="20"/>
          <w:szCs w:val="20"/>
        </w:rPr>
        <w:sectPr w:rsidR="000B25A6" w:rsidSect="000B25A6">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w:t>
      </w:r>
      <w:r>
        <w:rPr>
          <w:rFonts w:ascii="Tahoma" w:hAnsi="Tahoma" w:cs="Tahoma"/>
          <w:sz w:val="20"/>
          <w:szCs w:val="20"/>
        </w:rPr>
        <w:t>y</w:t>
      </w:r>
    </w:p>
    <w:p w:rsidR="000B25A6" w:rsidRDefault="000B25A6" w:rsidP="00C56C44">
      <w:pPr>
        <w:spacing w:after="0" w:line="240" w:lineRule="auto"/>
        <w:rPr>
          <w:rFonts w:ascii="Tahoma" w:hAnsi="Tahoma" w:cs="Tahoma"/>
          <w:sz w:val="20"/>
          <w:szCs w:val="20"/>
        </w:rPr>
      </w:pPr>
    </w:p>
    <w:p w:rsidR="00D206E8" w:rsidRPr="002C6C99" w:rsidRDefault="00D206E8" w:rsidP="00D206E8">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w:t>
      </w:r>
      <w:r w:rsidRPr="002C6C99">
        <w:rPr>
          <w:rFonts w:ascii="Tahoma" w:hAnsi="Tahoma"/>
          <w:bCs/>
          <w:sz w:val="20"/>
          <w:u w:val="none"/>
        </w:rPr>
        <w:t xml:space="preserve">ałącznik Nr </w:t>
      </w:r>
      <w:r>
        <w:rPr>
          <w:rFonts w:ascii="Tahoma" w:hAnsi="Tahoma"/>
          <w:bCs/>
          <w:sz w:val="20"/>
          <w:u w:val="none"/>
        </w:rPr>
        <w:t>5</w:t>
      </w:r>
    </w:p>
    <w:p w:rsidR="00D206E8" w:rsidRPr="003637AB" w:rsidRDefault="00D206E8" w:rsidP="00D206E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rsidR="00D206E8" w:rsidRPr="003637AB" w:rsidRDefault="00D206E8" w:rsidP="00D206E8">
      <w:pPr>
        <w:spacing w:after="0" w:line="240" w:lineRule="auto"/>
        <w:ind w:left="5664"/>
        <w:rPr>
          <w:rFonts w:ascii="Tahoma" w:hAnsi="Tahoma" w:cs="Tahoma"/>
          <w:sz w:val="20"/>
          <w:szCs w:val="20"/>
        </w:rPr>
      </w:pPr>
      <w:bookmarkStart w:id="104" w:name="_Hlk174964648"/>
      <w:bookmarkStart w:id="105" w:name="_Hlk174957360"/>
      <w:bookmarkStart w:id="106" w:name="_Hlk174971413"/>
    </w:p>
    <w:p w:rsidR="00D206E8" w:rsidRPr="00316335" w:rsidRDefault="00D206E8" w:rsidP="00D206E8">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D206E8" w:rsidRPr="00316335" w:rsidTr="007048B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D206E8" w:rsidRPr="00316335" w:rsidRDefault="00D206E8" w:rsidP="007048BB">
            <w:pPr>
              <w:spacing w:after="0" w:line="240" w:lineRule="auto"/>
              <w:ind w:left="5400"/>
              <w:jc w:val="right"/>
              <w:rPr>
                <w:rFonts w:ascii="Tahoma" w:hAnsi="Tahoma" w:cs="Tahoma"/>
                <w:sz w:val="20"/>
                <w:szCs w:val="20"/>
              </w:rPr>
            </w:pPr>
          </w:p>
        </w:tc>
      </w:tr>
    </w:tbl>
    <w:p w:rsidR="00D206E8" w:rsidRPr="00316335" w:rsidRDefault="00D206E8" w:rsidP="00D206E8">
      <w:pPr>
        <w:spacing w:after="0" w:line="240" w:lineRule="auto"/>
        <w:ind w:left="5400"/>
        <w:jc w:val="right"/>
        <w:rPr>
          <w:rFonts w:ascii="Tahoma" w:hAnsi="Tahoma" w:cs="Tahoma"/>
          <w:sz w:val="20"/>
          <w:szCs w:val="20"/>
        </w:rPr>
      </w:pPr>
    </w:p>
    <w:p w:rsidR="00D206E8" w:rsidRPr="00316335" w:rsidRDefault="00D206E8" w:rsidP="00D206E8">
      <w:pPr>
        <w:spacing w:after="0" w:line="240" w:lineRule="auto"/>
        <w:ind w:left="5400"/>
        <w:jc w:val="right"/>
        <w:rPr>
          <w:rFonts w:ascii="Tahoma" w:hAnsi="Tahoma" w:cs="Tahoma"/>
          <w:sz w:val="20"/>
          <w:szCs w:val="20"/>
        </w:rPr>
      </w:pPr>
    </w:p>
    <w:p w:rsidR="00D206E8" w:rsidRPr="00316335" w:rsidRDefault="00D206E8" w:rsidP="00D206E8">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D206E8" w:rsidRPr="00316335" w:rsidTr="007048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D206E8" w:rsidRPr="00316335" w:rsidRDefault="00D206E8" w:rsidP="007048BB">
            <w:pPr>
              <w:spacing w:after="0" w:line="240" w:lineRule="auto"/>
              <w:ind w:left="5400"/>
              <w:jc w:val="right"/>
              <w:rPr>
                <w:rFonts w:ascii="Tahoma" w:hAnsi="Tahoma" w:cs="Tahoma"/>
                <w:sz w:val="20"/>
                <w:szCs w:val="20"/>
              </w:rPr>
            </w:pPr>
          </w:p>
        </w:tc>
      </w:tr>
      <w:bookmarkEnd w:id="104"/>
    </w:tbl>
    <w:p w:rsidR="00D206E8" w:rsidRPr="00316335" w:rsidRDefault="00D206E8" w:rsidP="00D206E8">
      <w:pPr>
        <w:spacing w:after="0" w:line="240" w:lineRule="auto"/>
        <w:ind w:left="5400"/>
        <w:jc w:val="right"/>
        <w:rPr>
          <w:rFonts w:ascii="Tahoma" w:hAnsi="Tahoma" w:cs="Tahoma"/>
          <w:sz w:val="20"/>
          <w:szCs w:val="20"/>
        </w:rPr>
      </w:pPr>
    </w:p>
    <w:bookmarkEnd w:id="105"/>
    <w:p w:rsidR="00D206E8" w:rsidRPr="00316335" w:rsidRDefault="00D206E8" w:rsidP="00D206E8">
      <w:pPr>
        <w:spacing w:after="0" w:line="240" w:lineRule="auto"/>
        <w:ind w:left="5400"/>
        <w:jc w:val="right"/>
        <w:rPr>
          <w:rFonts w:ascii="Tahoma" w:hAnsi="Tahoma" w:cs="Tahoma"/>
          <w:sz w:val="20"/>
          <w:szCs w:val="20"/>
        </w:rPr>
      </w:pPr>
    </w:p>
    <w:p w:rsidR="00D206E8" w:rsidRPr="00B908B7" w:rsidRDefault="00D206E8" w:rsidP="00D206E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rsidR="00D206E8" w:rsidRPr="00B908B7" w:rsidRDefault="00D206E8" w:rsidP="00D206E8">
      <w:pPr>
        <w:spacing w:after="0" w:line="240" w:lineRule="auto"/>
        <w:jc w:val="both"/>
        <w:rPr>
          <w:rFonts w:ascii="Tahoma" w:hAnsi="Tahoma" w:cs="Tahoma"/>
          <w:sz w:val="20"/>
          <w:szCs w:val="20"/>
          <w:lang w:val="en-US"/>
        </w:rPr>
      </w:pPr>
    </w:p>
    <w:p w:rsidR="00D206E8" w:rsidRPr="00864B4E" w:rsidRDefault="00D206E8" w:rsidP="00D206E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 xml:space="preserve">Miasto </w:t>
      </w:r>
      <w:proofErr w:type="spellStart"/>
      <w:r w:rsidRPr="00864B4E">
        <w:rPr>
          <w:rFonts w:ascii="Tahoma" w:hAnsi="Tahoma" w:cs="Tahoma"/>
          <w:b/>
          <w:sz w:val="20"/>
          <w:szCs w:val="20"/>
          <w:lang w:val="en-US"/>
        </w:rPr>
        <w:t>i</w:t>
      </w:r>
      <w:proofErr w:type="spellEnd"/>
      <w:r w:rsidRPr="00864B4E">
        <w:rPr>
          <w:rFonts w:ascii="Tahoma" w:hAnsi="Tahoma" w:cs="Tahoma"/>
          <w:b/>
          <w:sz w:val="20"/>
          <w:szCs w:val="20"/>
          <w:lang w:val="en-US"/>
        </w:rPr>
        <w:t xml:space="preserve"> </w:t>
      </w:r>
      <w:proofErr w:type="spellStart"/>
      <w:r w:rsidRPr="00864B4E">
        <w:rPr>
          <w:rFonts w:ascii="Tahoma" w:hAnsi="Tahoma" w:cs="Tahoma"/>
          <w:b/>
          <w:sz w:val="20"/>
          <w:szCs w:val="20"/>
          <w:lang w:val="en-US"/>
        </w:rPr>
        <w:t>Gmina</w:t>
      </w:r>
      <w:proofErr w:type="spellEnd"/>
      <w:r w:rsidRPr="00864B4E">
        <w:rPr>
          <w:rFonts w:ascii="Tahoma" w:hAnsi="Tahoma" w:cs="Tahoma"/>
          <w:b/>
          <w:sz w:val="20"/>
          <w:szCs w:val="20"/>
          <w:lang w:val="en-US"/>
        </w:rPr>
        <w:t xml:space="preserve"> </w:t>
      </w:r>
      <w:proofErr w:type="spellStart"/>
      <w:r w:rsidRPr="00864B4E">
        <w:rPr>
          <w:rFonts w:ascii="Tahoma" w:hAnsi="Tahoma" w:cs="Tahoma"/>
          <w:b/>
          <w:sz w:val="20"/>
          <w:szCs w:val="20"/>
          <w:lang w:val="en-US"/>
        </w:rPr>
        <w:t>Kórnik</w:t>
      </w:r>
      <w:proofErr w:type="spellEnd"/>
    </w:p>
    <w:p w:rsidR="00D206E8" w:rsidRPr="00864B4E" w:rsidRDefault="00D206E8" w:rsidP="00D206E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864B4E">
        <w:rPr>
          <w:rFonts w:ascii="Tahoma" w:hAnsi="Tahoma" w:cs="Tahoma"/>
          <w:b/>
          <w:sz w:val="20"/>
          <w:szCs w:val="20"/>
          <w:lang w:val="en-US"/>
        </w:rPr>
        <w:t>Plac</w:t>
      </w:r>
      <w:proofErr w:type="spellEnd"/>
      <w:r w:rsidRPr="00864B4E">
        <w:rPr>
          <w:rFonts w:ascii="Tahoma" w:hAnsi="Tahoma" w:cs="Tahoma"/>
          <w:b/>
          <w:sz w:val="20"/>
          <w:szCs w:val="20"/>
          <w:lang w:val="en-US"/>
        </w:rPr>
        <w:t xml:space="preserve"> </w:t>
      </w:r>
      <w:proofErr w:type="spellStart"/>
      <w:r w:rsidRPr="00864B4E">
        <w:rPr>
          <w:rFonts w:ascii="Tahoma" w:hAnsi="Tahoma" w:cs="Tahoma"/>
          <w:b/>
          <w:sz w:val="20"/>
          <w:szCs w:val="20"/>
          <w:lang w:val="en-US"/>
        </w:rPr>
        <w:t>Niepodległości</w:t>
      </w:r>
      <w:proofErr w:type="spellEnd"/>
      <w:r w:rsidRPr="00864B4E">
        <w:rPr>
          <w:rFonts w:ascii="Tahoma" w:hAnsi="Tahoma" w:cs="Tahoma"/>
          <w:b/>
          <w:sz w:val="20"/>
          <w:szCs w:val="20"/>
          <w:lang w:val="en-US"/>
        </w:rPr>
        <w:t xml:space="preserve"> 1 </w:t>
      </w:r>
    </w:p>
    <w:p w:rsidR="00D206E8" w:rsidRPr="00864B4E" w:rsidRDefault="00D206E8" w:rsidP="00D206E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 xml:space="preserve">62-035 </w:t>
      </w:r>
      <w:proofErr w:type="spellStart"/>
      <w:r w:rsidRPr="00864B4E">
        <w:rPr>
          <w:rFonts w:ascii="Tahoma" w:hAnsi="Tahoma" w:cs="Tahoma"/>
          <w:b/>
          <w:sz w:val="20"/>
          <w:szCs w:val="20"/>
          <w:lang w:val="en-US"/>
        </w:rPr>
        <w:t>Kórnik</w:t>
      </w:r>
      <w:proofErr w:type="spellEnd"/>
    </w:p>
    <w:p w:rsidR="00D206E8" w:rsidRPr="00864B4E" w:rsidRDefault="00D206E8" w:rsidP="00D206E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NIP: 777-27-17-606</w:t>
      </w:r>
    </w:p>
    <w:p w:rsidR="00D206E8" w:rsidRDefault="00D206E8" w:rsidP="00D206E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864B4E">
        <w:rPr>
          <w:rFonts w:ascii="Tahoma" w:hAnsi="Tahoma" w:cs="Tahoma"/>
          <w:b/>
          <w:sz w:val="20"/>
          <w:szCs w:val="20"/>
          <w:lang w:val="en-US"/>
        </w:rPr>
        <w:t>REGON 631258632</w:t>
      </w:r>
    </w:p>
    <w:p w:rsidR="00D206E8" w:rsidRPr="00B908B7" w:rsidRDefault="00D206E8" w:rsidP="00D206E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D206E8" w:rsidRPr="00B908B7" w:rsidRDefault="00D206E8" w:rsidP="00D206E8">
      <w:pPr>
        <w:spacing w:after="0" w:line="240" w:lineRule="auto"/>
        <w:jc w:val="both"/>
        <w:rPr>
          <w:rFonts w:ascii="Tahoma" w:hAnsi="Tahoma" w:cs="Tahoma"/>
          <w:sz w:val="20"/>
          <w:szCs w:val="20"/>
        </w:rPr>
      </w:pPr>
    </w:p>
    <w:p w:rsidR="00D206E8" w:rsidRPr="00B908B7" w:rsidRDefault="00D206E8" w:rsidP="00D206E8">
      <w:pPr>
        <w:spacing w:after="0" w:line="240" w:lineRule="auto"/>
        <w:rPr>
          <w:rFonts w:ascii="Tahoma" w:hAnsi="Tahoma" w:cs="Tahoma"/>
          <w:sz w:val="20"/>
          <w:szCs w:val="20"/>
        </w:rPr>
      </w:pPr>
    </w:p>
    <w:p w:rsidR="00D206E8" w:rsidRPr="00B908B7" w:rsidRDefault="00D206E8" w:rsidP="00D206E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rsidR="00D206E8" w:rsidRPr="00B908B7" w:rsidRDefault="00D206E8" w:rsidP="00D206E8">
      <w:pPr>
        <w:spacing w:after="0" w:line="240" w:lineRule="auto"/>
        <w:jc w:val="both"/>
        <w:rPr>
          <w:rFonts w:ascii="Tahoma" w:eastAsia="Lucida Sans Unicode" w:hAnsi="Tahoma" w:cs="Tahoma"/>
          <w:bCs/>
          <w:sz w:val="20"/>
          <w:szCs w:val="20"/>
          <w:lang w:eastAsia="ar-SA"/>
        </w:rPr>
      </w:pPr>
    </w:p>
    <w:p w:rsidR="00D206E8" w:rsidRPr="00B908B7" w:rsidRDefault="00D206E8" w:rsidP="00D206E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rsidR="00D206E8" w:rsidRPr="004131B1" w:rsidRDefault="00D206E8" w:rsidP="00D206E8">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MIENIA I ODPOWIEDZIALNOŚCI MIASTA I GMINY KÓRNIK</w:t>
      </w:r>
    </w:p>
    <w:p w:rsidR="00D206E8" w:rsidRPr="008D5801" w:rsidRDefault="00D206E8" w:rsidP="00D206E8">
      <w:pPr>
        <w:spacing w:after="0" w:line="240" w:lineRule="auto"/>
        <w:jc w:val="both"/>
        <w:rPr>
          <w:rFonts w:ascii="Tahoma" w:eastAsia="Lucida Sans Unicode" w:hAnsi="Tahoma" w:cs="Tahoma"/>
          <w:bCs/>
          <w:sz w:val="20"/>
          <w:szCs w:val="20"/>
          <w:highlight w:val="yellow"/>
          <w:lang w:eastAsia="ar-SA"/>
        </w:rPr>
      </w:pPr>
    </w:p>
    <w:p w:rsidR="00D206E8" w:rsidRPr="008D5801" w:rsidRDefault="00D206E8" w:rsidP="00D206E8">
      <w:pPr>
        <w:spacing w:after="0" w:line="240" w:lineRule="auto"/>
        <w:jc w:val="both"/>
        <w:rPr>
          <w:rFonts w:ascii="Tahoma" w:eastAsia="Lucida Sans Unicode" w:hAnsi="Tahoma" w:cs="Tahoma"/>
          <w:bCs/>
          <w:sz w:val="20"/>
          <w:szCs w:val="20"/>
          <w:lang w:eastAsia="ar-SA"/>
        </w:rPr>
      </w:pPr>
      <w:r w:rsidRPr="008D5801">
        <w:rPr>
          <w:rFonts w:ascii="Tahoma" w:eastAsia="Lucida Sans Unicode" w:hAnsi="Tahoma" w:cs="Tahoma"/>
          <w:bCs/>
          <w:sz w:val="20"/>
          <w:szCs w:val="20"/>
          <w:lang w:eastAsia="ar-SA"/>
        </w:rPr>
        <w:t>Zwracam się z wnioskiem o udostępnienie załączników nr 6 i 7 stanowiących poufną część Specyfikacji Warunków Zamówienia.</w:t>
      </w:r>
    </w:p>
    <w:p w:rsidR="00D206E8" w:rsidRPr="008D5801" w:rsidRDefault="00D206E8" w:rsidP="00D206E8">
      <w:pPr>
        <w:spacing w:after="0" w:line="240" w:lineRule="auto"/>
        <w:jc w:val="both"/>
        <w:rPr>
          <w:rFonts w:ascii="Tahoma" w:eastAsia="Lucida Sans Unicode" w:hAnsi="Tahoma" w:cs="Tahoma"/>
          <w:bCs/>
          <w:sz w:val="20"/>
          <w:szCs w:val="20"/>
          <w:lang w:eastAsia="ar-SA"/>
        </w:rPr>
      </w:pPr>
      <w:r w:rsidRPr="008D5801">
        <w:rPr>
          <w:rFonts w:ascii="Tahoma" w:eastAsia="Lucida Sans Unicode" w:hAnsi="Tahoma" w:cs="Tahoma"/>
          <w:bCs/>
          <w:sz w:val="20"/>
          <w:szCs w:val="20"/>
          <w:lang w:eastAsia="ar-SA"/>
        </w:rPr>
        <w:t xml:space="preserve">Dokumentację proszę przesłać na adres e-mail: ……………………………… </w:t>
      </w:r>
    </w:p>
    <w:p w:rsidR="00D206E8" w:rsidRPr="008D5801" w:rsidRDefault="00D206E8" w:rsidP="00D206E8">
      <w:pPr>
        <w:spacing w:after="0" w:line="240" w:lineRule="auto"/>
        <w:jc w:val="both"/>
        <w:rPr>
          <w:rFonts w:ascii="Tahoma" w:eastAsia="Lucida Sans Unicode" w:hAnsi="Tahoma" w:cs="Tahoma"/>
          <w:bCs/>
          <w:sz w:val="20"/>
          <w:szCs w:val="20"/>
          <w:lang w:eastAsia="ar-SA"/>
        </w:rPr>
      </w:pPr>
      <w:r w:rsidRPr="008D5801">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6"/>
    <w:p w:rsidR="00D206E8" w:rsidRPr="00D206E8" w:rsidRDefault="00D206E8" w:rsidP="00D206E8">
      <w:pPr>
        <w:rPr>
          <w:rFonts w:ascii="Tahoma" w:hAnsi="Tahoma" w:cs="Tahoma"/>
          <w:sz w:val="20"/>
          <w:szCs w:val="20"/>
        </w:rPr>
        <w:sectPr w:rsidR="00D206E8" w:rsidRPr="00D206E8" w:rsidSect="002F7244">
          <w:pgSz w:w="11906" w:h="16838"/>
          <w:pgMar w:top="1077" w:right="907" w:bottom="1134" w:left="907" w:header="709" w:footer="709" w:gutter="0"/>
          <w:cols w:space="708"/>
          <w:titlePg/>
          <w:docGrid w:linePitch="360"/>
        </w:sectPr>
      </w:pPr>
    </w:p>
    <w:p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79" w:rsidRDefault="001E7779" w:rsidP="002F7244">
      <w:pPr>
        <w:spacing w:after="0" w:line="240" w:lineRule="auto"/>
      </w:pPr>
      <w:r>
        <w:separator/>
      </w:r>
    </w:p>
  </w:endnote>
  <w:endnote w:type="continuationSeparator" w:id="0">
    <w:p w:rsidR="001E7779" w:rsidRDefault="001E7779" w:rsidP="002F7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DE5" w:rsidRDefault="00041DE5">
    <w:pPr>
      <w:pStyle w:val="Stopka"/>
    </w:pPr>
  </w:p>
  <w:p w:rsidR="00041DE5" w:rsidRDefault="00041D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79" w:rsidRDefault="001E7779" w:rsidP="002F7244">
      <w:pPr>
        <w:spacing w:after="0" w:line="240" w:lineRule="auto"/>
      </w:pPr>
      <w:r>
        <w:separator/>
      </w:r>
    </w:p>
  </w:footnote>
  <w:footnote w:type="continuationSeparator" w:id="0">
    <w:p w:rsidR="001E7779" w:rsidRDefault="001E7779" w:rsidP="002F7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t xml:space="preserve">Strona </w:t>
        </w:r>
        <w:r w:rsidR="001C5FFD">
          <w:rPr>
            <w:b/>
            <w:bCs/>
            <w:sz w:val="24"/>
            <w:szCs w:val="24"/>
          </w:rPr>
          <w:fldChar w:fldCharType="begin"/>
        </w:r>
        <w:r>
          <w:rPr>
            <w:b/>
            <w:bCs/>
          </w:rPr>
          <w:instrText>PAGE</w:instrText>
        </w:r>
        <w:r w:rsidR="001C5FFD">
          <w:rPr>
            <w:b/>
            <w:bCs/>
            <w:sz w:val="24"/>
            <w:szCs w:val="24"/>
          </w:rPr>
          <w:fldChar w:fldCharType="separate"/>
        </w:r>
        <w:r w:rsidR="00833936">
          <w:rPr>
            <w:b/>
            <w:bCs/>
            <w:noProof/>
          </w:rPr>
          <w:t>23</w:t>
        </w:r>
        <w:r w:rsidR="001C5FFD">
          <w:rPr>
            <w:b/>
            <w:bCs/>
            <w:sz w:val="24"/>
            <w:szCs w:val="24"/>
          </w:rPr>
          <w:fldChar w:fldCharType="end"/>
        </w:r>
        <w:r>
          <w:t xml:space="preserve"> z </w:t>
        </w:r>
        <w:r w:rsidR="001C5FFD">
          <w:rPr>
            <w:b/>
            <w:bCs/>
            <w:sz w:val="24"/>
            <w:szCs w:val="24"/>
          </w:rPr>
          <w:fldChar w:fldCharType="begin"/>
        </w:r>
        <w:r>
          <w:rPr>
            <w:b/>
            <w:bCs/>
          </w:rPr>
          <w:instrText>NUMPAGES</w:instrText>
        </w:r>
        <w:r w:rsidR="001C5FFD">
          <w:rPr>
            <w:b/>
            <w:bCs/>
            <w:sz w:val="24"/>
            <w:szCs w:val="24"/>
          </w:rPr>
          <w:fldChar w:fldCharType="separate"/>
        </w:r>
        <w:r w:rsidR="00833936">
          <w:rPr>
            <w:b/>
            <w:bCs/>
            <w:noProof/>
          </w:rPr>
          <w:t>57</w:t>
        </w:r>
        <w:r w:rsidR="001C5FFD">
          <w:rPr>
            <w:b/>
            <w:bCs/>
            <w:sz w:val="24"/>
            <w:szCs w:val="24"/>
          </w:rPr>
          <w:fldChar w:fldCharType="end"/>
        </w:r>
      </w:p>
    </w:sdtContent>
  </w:sdt>
  <w:p w:rsidR="00041DE5" w:rsidRDefault="001C5FFD" w:rsidP="00C220BC">
    <w:pPr>
      <w:pStyle w:val="Nagwek"/>
    </w:pPr>
    <w:r w:rsidRPr="001C5FFD">
      <w:rPr>
        <w:rFonts w:ascii="Verdana" w:hAnsi="Verdana"/>
        <w:noProof/>
        <w:sz w:val="15"/>
        <w:szCs w:val="15"/>
      </w:rPr>
      <w:pict>
        <v:rect id="_x0000_i1025" style="width:481.85pt;height:1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417882"/>
      <w:docPartObj>
        <w:docPartGallery w:val="Page Numbers (Top of Page)"/>
        <w:docPartUnique/>
      </w:docPartObj>
    </w:sdtPr>
    <w:sdtContent>
      <w:p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p>
    </w:sdtContent>
  </w:sdt>
  <w:p w:rsidR="00041DE5" w:rsidRDefault="001C5FFD" w:rsidP="00604751">
    <w:pPr>
      <w:pStyle w:val="Nagwek"/>
      <w:spacing w:line="276" w:lineRule="auto"/>
    </w:pPr>
    <w:r w:rsidRPr="001C5FFD">
      <w:rPr>
        <w:rFonts w:ascii="Verdana" w:hAnsi="Verdana"/>
        <w:noProof/>
        <w:sz w:val="15"/>
        <w:szCs w:val="15"/>
      </w:rPr>
      <w:pict>
        <v:rect id="_x0000_i1026"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123964"/>
      <w:docPartObj>
        <w:docPartGallery w:val="Page Numbers (Top of Page)"/>
        <w:docPartUnique/>
      </w:docPartObj>
    </w:sdtPr>
    <w:sdtContent>
      <w:p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t xml:space="preserve">Strona </w:t>
        </w:r>
        <w:r w:rsidR="001C5FFD">
          <w:rPr>
            <w:b/>
            <w:bCs/>
            <w:sz w:val="24"/>
            <w:szCs w:val="24"/>
          </w:rPr>
          <w:fldChar w:fldCharType="begin"/>
        </w:r>
        <w:r>
          <w:rPr>
            <w:b/>
            <w:bCs/>
          </w:rPr>
          <w:instrText>PAGE</w:instrText>
        </w:r>
        <w:r w:rsidR="001C5FFD">
          <w:rPr>
            <w:b/>
            <w:bCs/>
            <w:sz w:val="24"/>
            <w:szCs w:val="24"/>
          </w:rPr>
          <w:fldChar w:fldCharType="separate"/>
        </w:r>
        <w:r w:rsidR="00833936">
          <w:rPr>
            <w:b/>
            <w:bCs/>
            <w:noProof/>
          </w:rPr>
          <w:t>2</w:t>
        </w:r>
        <w:r w:rsidR="001C5FFD">
          <w:rPr>
            <w:b/>
            <w:bCs/>
            <w:sz w:val="24"/>
            <w:szCs w:val="24"/>
          </w:rPr>
          <w:fldChar w:fldCharType="end"/>
        </w:r>
        <w:r>
          <w:t xml:space="preserve"> z </w:t>
        </w:r>
        <w:r w:rsidR="001C5FFD">
          <w:rPr>
            <w:b/>
            <w:bCs/>
            <w:sz w:val="24"/>
            <w:szCs w:val="24"/>
          </w:rPr>
          <w:fldChar w:fldCharType="begin"/>
        </w:r>
        <w:r>
          <w:rPr>
            <w:b/>
            <w:bCs/>
          </w:rPr>
          <w:instrText>NUMPAGES</w:instrText>
        </w:r>
        <w:r w:rsidR="001C5FFD">
          <w:rPr>
            <w:b/>
            <w:bCs/>
            <w:sz w:val="24"/>
            <w:szCs w:val="24"/>
          </w:rPr>
          <w:fldChar w:fldCharType="separate"/>
        </w:r>
        <w:r w:rsidR="00833936">
          <w:rPr>
            <w:b/>
            <w:bCs/>
            <w:noProof/>
          </w:rPr>
          <w:t>4</w:t>
        </w:r>
        <w:r w:rsidR="001C5FFD">
          <w:rPr>
            <w:b/>
            <w:bCs/>
            <w:sz w:val="24"/>
            <w:szCs w:val="24"/>
          </w:rPr>
          <w:fldChar w:fldCharType="end"/>
        </w:r>
      </w:p>
    </w:sdtContent>
  </w:sdt>
  <w:p w:rsidR="00041DE5" w:rsidRDefault="001C5FFD" w:rsidP="00604751">
    <w:pPr>
      <w:pStyle w:val="Nagwek"/>
      <w:spacing w:line="276" w:lineRule="auto"/>
    </w:pPr>
    <w:r w:rsidRPr="001C5FFD">
      <w:rPr>
        <w:rFonts w:ascii="Verdana" w:hAnsi="Verdana"/>
        <w:noProof/>
        <w:sz w:val="15"/>
        <w:szCs w:val="15"/>
      </w:rPr>
      <w:pict>
        <v:rect id="_x0000_i1027" style="width:481.85pt;height:1pt" o:hralign="center" o:hrstd="t" o:hr="t" fillcolor="#aca899" stroked="f"/>
      </w:pict>
    </w:r>
  </w:p>
  <w:p w:rsidR="00041DE5" w:rsidRDefault="00041DE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DE5" w:rsidRDefault="001C5FFD">
    <w:pPr>
      <w:pStyle w:val="Nagwek"/>
      <w:framePr w:wrap="around" w:vAnchor="text" w:hAnchor="margin" w:xAlign="center" w:y="1"/>
      <w:rPr>
        <w:rStyle w:val="Numerstrony"/>
      </w:rPr>
    </w:pPr>
    <w:r>
      <w:rPr>
        <w:rStyle w:val="Numerstrony"/>
      </w:rPr>
      <w:fldChar w:fldCharType="begin"/>
    </w:r>
    <w:r w:rsidR="00041DE5">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rsidR="00041DE5" w:rsidRDefault="00041DE5">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1C5FFD" w:rsidRPr="00807EE1">
          <w:rPr>
            <w:rFonts w:ascii="Tahoma" w:hAnsi="Tahoma" w:cs="Tahoma"/>
            <w:b/>
            <w:bCs/>
            <w:sz w:val="18"/>
            <w:szCs w:val="18"/>
          </w:rPr>
          <w:fldChar w:fldCharType="begin"/>
        </w:r>
        <w:r w:rsidRPr="00807EE1">
          <w:rPr>
            <w:rFonts w:ascii="Tahoma" w:hAnsi="Tahoma" w:cs="Tahoma"/>
            <w:b/>
            <w:bCs/>
            <w:sz w:val="18"/>
            <w:szCs w:val="18"/>
          </w:rPr>
          <w:instrText>PAGE</w:instrText>
        </w:r>
        <w:r w:rsidR="001C5FFD" w:rsidRPr="00807EE1">
          <w:rPr>
            <w:rFonts w:ascii="Tahoma" w:hAnsi="Tahoma" w:cs="Tahoma"/>
            <w:b/>
            <w:bCs/>
            <w:sz w:val="18"/>
            <w:szCs w:val="18"/>
          </w:rPr>
          <w:fldChar w:fldCharType="separate"/>
        </w:r>
        <w:r w:rsidR="00833936">
          <w:rPr>
            <w:rFonts w:ascii="Tahoma" w:hAnsi="Tahoma" w:cs="Tahoma"/>
            <w:b/>
            <w:bCs/>
            <w:noProof/>
            <w:sz w:val="18"/>
            <w:szCs w:val="18"/>
          </w:rPr>
          <w:t>55</w:t>
        </w:r>
        <w:r w:rsidR="001C5FFD" w:rsidRPr="00807EE1">
          <w:rPr>
            <w:rFonts w:ascii="Tahoma" w:hAnsi="Tahoma" w:cs="Tahoma"/>
            <w:b/>
            <w:bCs/>
            <w:sz w:val="18"/>
            <w:szCs w:val="18"/>
          </w:rPr>
          <w:fldChar w:fldCharType="end"/>
        </w:r>
        <w:r w:rsidRPr="00807EE1">
          <w:rPr>
            <w:rFonts w:ascii="Tahoma" w:hAnsi="Tahoma" w:cs="Tahoma"/>
            <w:sz w:val="18"/>
            <w:szCs w:val="18"/>
          </w:rPr>
          <w:t xml:space="preserve"> z </w:t>
        </w:r>
        <w:r w:rsidR="001C5FFD"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1C5FFD" w:rsidRPr="00807EE1">
          <w:rPr>
            <w:rFonts w:ascii="Tahoma" w:hAnsi="Tahoma" w:cs="Tahoma"/>
            <w:b/>
            <w:bCs/>
            <w:sz w:val="18"/>
            <w:szCs w:val="18"/>
          </w:rPr>
          <w:fldChar w:fldCharType="separate"/>
        </w:r>
        <w:r w:rsidR="00833936">
          <w:rPr>
            <w:rFonts w:ascii="Tahoma" w:hAnsi="Tahoma" w:cs="Tahoma"/>
            <w:b/>
            <w:bCs/>
            <w:noProof/>
            <w:sz w:val="18"/>
            <w:szCs w:val="18"/>
          </w:rPr>
          <w:t>57</w:t>
        </w:r>
        <w:r w:rsidR="001C5FFD" w:rsidRPr="00807EE1">
          <w:rPr>
            <w:rFonts w:ascii="Tahoma" w:hAnsi="Tahoma" w:cs="Tahoma"/>
            <w:b/>
            <w:bCs/>
            <w:sz w:val="18"/>
            <w:szCs w:val="18"/>
          </w:rPr>
          <w:fldChar w:fldCharType="end"/>
        </w:r>
      </w:p>
    </w:sdtContent>
  </w:sdt>
  <w:p w:rsidR="00041DE5" w:rsidRDefault="001C5FFD">
    <w:pPr>
      <w:pStyle w:val="Nagwek"/>
    </w:pPr>
    <w:r w:rsidRPr="001C5FFD">
      <w:rPr>
        <w:rFonts w:ascii="Verdana" w:hAnsi="Verdana"/>
        <w:noProof/>
        <w:sz w:val="15"/>
        <w:szCs w:val="15"/>
      </w:rPr>
      <w:pict>
        <v:rect id="_x0000_i1028" style="width:481.85pt;height:1pt" o:hralign="center" o:hrstd="t" o:hr="t" fillcolor="#aca899" stroked="f"/>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p>
  <w:sdt>
    <w:sdtPr>
      <w:id w:val="809670570"/>
      <w:docPartObj>
        <w:docPartGallery w:val="Page Numbers (Top of Page)"/>
        <w:docPartUnique/>
      </w:docPartObj>
    </w:sdtPr>
    <w:sdtContent>
      <w:p w:rsidR="00041DE5" w:rsidRPr="005D7786" w:rsidRDefault="00041DE5" w:rsidP="005D7786">
        <w:pPr>
          <w:pStyle w:val="Nagwek"/>
          <w:jc w:val="right"/>
        </w:pPr>
        <w:r>
          <w:t xml:space="preserve">Strona </w:t>
        </w:r>
        <w:r w:rsidR="001C5FFD">
          <w:rPr>
            <w:b/>
            <w:bCs/>
            <w:sz w:val="24"/>
            <w:szCs w:val="24"/>
          </w:rPr>
          <w:fldChar w:fldCharType="begin"/>
        </w:r>
        <w:r>
          <w:rPr>
            <w:b/>
            <w:bCs/>
          </w:rPr>
          <w:instrText>PAGE</w:instrText>
        </w:r>
        <w:r w:rsidR="001C5FFD">
          <w:rPr>
            <w:b/>
            <w:bCs/>
            <w:sz w:val="24"/>
            <w:szCs w:val="24"/>
          </w:rPr>
          <w:fldChar w:fldCharType="separate"/>
        </w:r>
        <w:r w:rsidR="00833936">
          <w:rPr>
            <w:b/>
            <w:bCs/>
            <w:noProof/>
          </w:rPr>
          <w:t>57</w:t>
        </w:r>
        <w:r w:rsidR="001C5FFD">
          <w:rPr>
            <w:b/>
            <w:bCs/>
            <w:sz w:val="24"/>
            <w:szCs w:val="24"/>
          </w:rPr>
          <w:fldChar w:fldCharType="end"/>
        </w:r>
        <w:r>
          <w:t xml:space="preserve"> z </w:t>
        </w:r>
        <w:r w:rsidR="001C5FFD">
          <w:rPr>
            <w:b/>
            <w:bCs/>
            <w:sz w:val="24"/>
            <w:szCs w:val="24"/>
          </w:rPr>
          <w:fldChar w:fldCharType="begin"/>
        </w:r>
        <w:r>
          <w:rPr>
            <w:b/>
            <w:bCs/>
          </w:rPr>
          <w:instrText>NUMPAGES</w:instrText>
        </w:r>
        <w:r w:rsidR="001C5FFD">
          <w:rPr>
            <w:b/>
            <w:bCs/>
            <w:sz w:val="24"/>
            <w:szCs w:val="24"/>
          </w:rPr>
          <w:fldChar w:fldCharType="separate"/>
        </w:r>
        <w:r w:rsidR="00833936">
          <w:rPr>
            <w:b/>
            <w:bCs/>
            <w:noProof/>
          </w:rPr>
          <w:t>57</w:t>
        </w:r>
        <w:r w:rsidR="001C5FFD">
          <w:rPr>
            <w:b/>
            <w:bCs/>
            <w:sz w:val="24"/>
            <w:szCs w:val="24"/>
          </w:rPr>
          <w:fldChar w:fldCharType="end"/>
        </w:r>
      </w:p>
    </w:sdtContent>
  </w:sdt>
  <w:p w:rsidR="00041DE5" w:rsidRPr="00807EE1" w:rsidRDefault="001C5FFD">
    <w:pPr>
      <w:pStyle w:val="Nagwek"/>
      <w:rPr>
        <w:rFonts w:ascii="Verdana" w:hAnsi="Verdana"/>
        <w:noProof/>
        <w:sz w:val="15"/>
        <w:szCs w:val="15"/>
      </w:rPr>
    </w:pPr>
    <w:r w:rsidRPr="001C5FFD">
      <w:rPr>
        <w:rFonts w:ascii="Verdana" w:hAnsi="Verdana"/>
        <w:noProof/>
        <w:sz w:val="15"/>
        <w:szCs w:val="15"/>
      </w:rPr>
      <w:pict>
        <v:rect id="_x0000_i1029"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C67F54"/>
    <w:multiLevelType w:val="hybridMultilevel"/>
    <w:tmpl w:val="FA482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059264C0"/>
    <w:multiLevelType w:val="hybridMultilevel"/>
    <w:tmpl w:val="C8921EDE"/>
    <w:lvl w:ilvl="0" w:tplc="2B96959A">
      <w:start w:val="8"/>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3352D4"/>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8974991"/>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A8824B1"/>
    <w:multiLevelType w:val="hybridMultilevel"/>
    <w:tmpl w:val="60A6176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252711"/>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9">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113BEB"/>
    <w:multiLevelType w:val="hybridMultilevel"/>
    <w:tmpl w:val="6366A76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CFCC43DC">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18826723"/>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7">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8">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4E47A48"/>
    <w:multiLevelType w:val="hybridMultilevel"/>
    <w:tmpl w:val="E618C952"/>
    <w:lvl w:ilvl="0" w:tplc="0415000F">
      <w:start w:val="1"/>
      <w:numFmt w:val="decimal"/>
      <w:lvlText w:val="%1."/>
      <w:lvlJc w:val="left"/>
      <w:pPr>
        <w:ind w:left="504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26FF4974"/>
    <w:multiLevelType w:val="hybridMultilevel"/>
    <w:tmpl w:val="6F2C8A14"/>
    <w:lvl w:ilvl="0" w:tplc="528E8BD4">
      <w:start w:val="1"/>
      <w:numFmt w:val="lowerLetter"/>
      <w:lvlText w:val="%1)"/>
      <w:lvlJc w:val="right"/>
      <w:pPr>
        <w:ind w:left="2160" w:hanging="18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276A69"/>
    <w:multiLevelType w:val="hybridMultilevel"/>
    <w:tmpl w:val="3DEE3A8E"/>
    <w:lvl w:ilvl="0" w:tplc="64187730">
      <w:start w:val="1"/>
      <w:numFmt w:val="lowerLetter"/>
      <w:lvlText w:val="%1)"/>
      <w:lvlJc w:val="right"/>
      <w:pPr>
        <w:ind w:left="2160" w:hanging="18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41">
    <w:nsid w:val="295E2695"/>
    <w:multiLevelType w:val="hybridMultilevel"/>
    <w:tmpl w:val="648A9A9C"/>
    <w:lvl w:ilvl="0" w:tplc="C7F0D50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42CE216F"/>
    <w:multiLevelType w:val="hybridMultilevel"/>
    <w:tmpl w:val="261A3AC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8A3516"/>
    <w:multiLevelType w:val="hybridMultilevel"/>
    <w:tmpl w:val="DC1A86C6"/>
    <w:lvl w:ilvl="0" w:tplc="BDC4A7D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FD6161A"/>
    <w:multiLevelType w:val="hybridMultilevel"/>
    <w:tmpl w:val="719267FE"/>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1A8CF78A">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900168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5">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nsid w:val="637670CD"/>
    <w:multiLevelType w:val="multilevel"/>
    <w:tmpl w:val="BB36B22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9">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AC0204B"/>
    <w:multiLevelType w:val="hybridMultilevel"/>
    <w:tmpl w:val="1A44F650"/>
    <w:lvl w:ilvl="0" w:tplc="FFFFFFFF">
      <w:start w:val="3"/>
      <w:numFmt w:val="decimal"/>
      <w:lvlText w:val="%1."/>
      <w:lvlJc w:val="left"/>
      <w:pPr>
        <w:tabs>
          <w:tab w:val="num" w:pos="645"/>
        </w:tabs>
        <w:ind w:left="645" w:hanging="360"/>
      </w:pPr>
      <w:rPr>
        <w:rFonts w:ascii="Tahoma" w:eastAsiaTheme="minorHAns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0B35DDA"/>
    <w:multiLevelType w:val="hybridMultilevel"/>
    <w:tmpl w:val="C03EBEB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6">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2F74FED"/>
    <w:multiLevelType w:val="hybridMultilevel"/>
    <w:tmpl w:val="39E8DC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1"/>
  </w:num>
  <w:num w:numId="2">
    <w:abstractNumId w:val="36"/>
  </w:num>
  <w:num w:numId="3">
    <w:abstractNumId w:val="21"/>
  </w:num>
  <w:num w:numId="4">
    <w:abstractNumId w:val="69"/>
  </w:num>
  <w:num w:numId="5">
    <w:abstractNumId w:val="72"/>
  </w:num>
  <w:num w:numId="6">
    <w:abstractNumId w:val="75"/>
  </w:num>
  <w:num w:numId="7">
    <w:abstractNumId w:val="86"/>
  </w:num>
  <w:num w:numId="8">
    <w:abstractNumId w:val="53"/>
  </w:num>
  <w:num w:numId="9">
    <w:abstractNumId w:val="8"/>
  </w:num>
  <w:num w:numId="10">
    <w:abstractNumId w:val="39"/>
  </w:num>
  <w:num w:numId="11">
    <w:abstractNumId w:val="33"/>
  </w:num>
  <w:num w:numId="12">
    <w:abstractNumId w:val="45"/>
  </w:num>
  <w:num w:numId="13">
    <w:abstractNumId w:val="64"/>
  </w:num>
  <w:num w:numId="14">
    <w:abstractNumId w:val="35"/>
  </w:num>
  <w:num w:numId="15">
    <w:abstractNumId w:val="95"/>
  </w:num>
  <w:num w:numId="16">
    <w:abstractNumId w:val="80"/>
  </w:num>
  <w:num w:numId="17">
    <w:abstractNumId w:val="40"/>
  </w:num>
  <w:num w:numId="18">
    <w:abstractNumId w:val="41"/>
  </w:num>
  <w:num w:numId="19">
    <w:abstractNumId w:val="46"/>
  </w:num>
  <w:num w:numId="20">
    <w:abstractNumId w:val="2"/>
  </w:num>
  <w:num w:numId="21">
    <w:abstractNumId w:val="1"/>
  </w:num>
  <w:num w:numId="22">
    <w:abstractNumId w:val="92"/>
  </w:num>
  <w:num w:numId="23">
    <w:abstractNumId w:val="71"/>
  </w:num>
  <w:num w:numId="24">
    <w:abstractNumId w:val="59"/>
  </w:num>
  <w:num w:numId="25">
    <w:abstractNumId w:val="90"/>
  </w:num>
  <w:num w:numId="26">
    <w:abstractNumId w:val="82"/>
  </w:num>
  <w:num w:numId="27">
    <w:abstractNumId w:val="65"/>
  </w:num>
  <w:num w:numId="28">
    <w:abstractNumId w:val="43"/>
  </w:num>
  <w:num w:numId="29">
    <w:abstractNumId w:val="91"/>
  </w:num>
  <w:num w:numId="30">
    <w:abstractNumId w:val="30"/>
  </w:num>
  <w:num w:numId="31">
    <w:abstractNumId w:val="23"/>
  </w:num>
  <w:num w:numId="32">
    <w:abstractNumId w:val="27"/>
  </w:num>
  <w:num w:numId="33">
    <w:abstractNumId w:val="34"/>
  </w:num>
  <w:num w:numId="34">
    <w:abstractNumId w:val="0"/>
  </w:num>
  <w:num w:numId="35">
    <w:abstractNumId w:val="68"/>
  </w:num>
  <w:num w:numId="36">
    <w:abstractNumId w:val="67"/>
  </w:num>
  <w:num w:numId="37">
    <w:abstractNumId w:val="49"/>
  </w:num>
  <w:num w:numId="38">
    <w:abstractNumId w:val="88"/>
  </w:num>
  <w:num w:numId="39">
    <w:abstractNumId w:val="63"/>
  </w:num>
  <w:num w:numId="40">
    <w:abstractNumId w:val="84"/>
  </w:num>
  <w:num w:numId="41">
    <w:abstractNumId w:val="7"/>
  </w:num>
  <w:num w:numId="42">
    <w:abstractNumId w:val="29"/>
  </w:num>
  <w:num w:numId="43">
    <w:abstractNumId w:val="25"/>
  </w:num>
  <w:num w:numId="44">
    <w:abstractNumId w:val="31"/>
  </w:num>
  <w:num w:numId="45">
    <w:abstractNumId w:val="42"/>
  </w:num>
  <w:num w:numId="46">
    <w:abstractNumId w:val="62"/>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17"/>
  </w:num>
  <w:num w:numId="51">
    <w:abstractNumId w:val="50"/>
  </w:num>
  <w:num w:numId="52">
    <w:abstractNumId w:val="74"/>
  </w:num>
  <w:num w:numId="53">
    <w:abstractNumId w:val="15"/>
  </w:num>
  <w:num w:numId="54">
    <w:abstractNumId w:val="61"/>
  </w:num>
  <w:num w:numId="55">
    <w:abstractNumId w:val="81"/>
  </w:num>
  <w:num w:numId="56">
    <w:abstractNumId w:val="60"/>
  </w:num>
  <w:num w:numId="57">
    <w:abstractNumId w:val="44"/>
  </w:num>
  <w:num w:numId="58">
    <w:abstractNumId w:val="56"/>
  </w:num>
  <w:num w:numId="59">
    <w:abstractNumId w:val="5"/>
  </w:num>
  <w:num w:numId="60">
    <w:abstractNumId w:val="6"/>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 w:numId="63">
    <w:abstractNumId w:val="18"/>
  </w:num>
  <w:num w:numId="64">
    <w:abstractNumId w:val="57"/>
  </w:num>
  <w:num w:numId="65">
    <w:abstractNumId w:val="89"/>
  </w:num>
  <w:num w:numId="66">
    <w:abstractNumId w:val="22"/>
  </w:num>
  <w:num w:numId="67">
    <w:abstractNumId w:val="19"/>
  </w:num>
  <w:num w:numId="68">
    <w:abstractNumId w:val="10"/>
  </w:num>
  <w:num w:numId="69">
    <w:abstractNumId w:val="79"/>
  </w:num>
  <w:num w:numId="70">
    <w:abstractNumId w:val="95"/>
  </w:num>
  <w:num w:numId="71">
    <w:abstractNumId w:val="58"/>
  </w:num>
  <w:num w:numId="72">
    <w:abstractNumId w:val="77"/>
  </w:num>
  <w:num w:numId="73">
    <w:abstractNumId w:val="48"/>
  </w:num>
  <w:num w:numId="74">
    <w:abstractNumId w:val="94"/>
  </w:num>
  <w:num w:numId="75">
    <w:abstractNumId w:val="70"/>
  </w:num>
  <w:num w:numId="76">
    <w:abstractNumId w:val="66"/>
  </w:num>
  <w:num w:numId="77">
    <w:abstractNumId w:val="11"/>
  </w:num>
  <w:num w:numId="78">
    <w:abstractNumId w:val="12"/>
  </w:num>
  <w:num w:numId="79">
    <w:abstractNumId w:val="73"/>
  </w:num>
  <w:num w:numId="80">
    <w:abstractNumId w:val="14"/>
  </w:num>
  <w:num w:numId="81">
    <w:abstractNumId w:val="9"/>
  </w:num>
  <w:num w:numId="82">
    <w:abstractNumId w:val="38"/>
  </w:num>
  <w:num w:numId="83">
    <w:abstractNumId w:val="78"/>
  </w:num>
  <w:num w:numId="84">
    <w:abstractNumId w:val="13"/>
  </w:num>
  <w:num w:numId="85">
    <w:abstractNumId w:val="32"/>
  </w:num>
  <w:num w:numId="86">
    <w:abstractNumId w:val="87"/>
  </w:num>
  <w:num w:numId="87">
    <w:abstractNumId w:val="37"/>
  </w:num>
  <w:num w:numId="88">
    <w:abstractNumId w:val="24"/>
  </w:num>
  <w:num w:numId="89">
    <w:abstractNumId w:val="83"/>
  </w:num>
  <w:num w:numId="90">
    <w:abstractNumId w:val="16"/>
  </w:num>
  <w:num w:numId="91">
    <w:abstractNumId w:val="85"/>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2F7244"/>
    <w:rsid w:val="000019B2"/>
    <w:rsid w:val="00004EAC"/>
    <w:rsid w:val="000050F6"/>
    <w:rsid w:val="00010FB8"/>
    <w:rsid w:val="000122F5"/>
    <w:rsid w:val="00015DB8"/>
    <w:rsid w:val="000176C5"/>
    <w:rsid w:val="00024B00"/>
    <w:rsid w:val="00031490"/>
    <w:rsid w:val="00035C6E"/>
    <w:rsid w:val="00041DE5"/>
    <w:rsid w:val="00044239"/>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25A6"/>
    <w:rsid w:val="000B57D8"/>
    <w:rsid w:val="000B5F8A"/>
    <w:rsid w:val="000B6DB4"/>
    <w:rsid w:val="000C0BC2"/>
    <w:rsid w:val="000C0BEC"/>
    <w:rsid w:val="000C2237"/>
    <w:rsid w:val="000C2DCA"/>
    <w:rsid w:val="000C6983"/>
    <w:rsid w:val="000D08C0"/>
    <w:rsid w:val="000D2A57"/>
    <w:rsid w:val="000E11CA"/>
    <w:rsid w:val="000E1DDE"/>
    <w:rsid w:val="000F6FB5"/>
    <w:rsid w:val="000F7612"/>
    <w:rsid w:val="00100987"/>
    <w:rsid w:val="00104950"/>
    <w:rsid w:val="00105373"/>
    <w:rsid w:val="00106B11"/>
    <w:rsid w:val="00107BDB"/>
    <w:rsid w:val="00107C7E"/>
    <w:rsid w:val="00116385"/>
    <w:rsid w:val="00117102"/>
    <w:rsid w:val="00117C91"/>
    <w:rsid w:val="0012018D"/>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B00BE"/>
    <w:rsid w:val="001C148A"/>
    <w:rsid w:val="001C1D8C"/>
    <w:rsid w:val="001C5FFD"/>
    <w:rsid w:val="001C6D14"/>
    <w:rsid w:val="001C7464"/>
    <w:rsid w:val="001D29B1"/>
    <w:rsid w:val="001E1ABA"/>
    <w:rsid w:val="001E1B30"/>
    <w:rsid w:val="001E1E6D"/>
    <w:rsid w:val="001E23B8"/>
    <w:rsid w:val="001E3F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16811"/>
    <w:rsid w:val="00224263"/>
    <w:rsid w:val="0022523B"/>
    <w:rsid w:val="00231266"/>
    <w:rsid w:val="00232387"/>
    <w:rsid w:val="00232D8B"/>
    <w:rsid w:val="002427F4"/>
    <w:rsid w:val="002439D7"/>
    <w:rsid w:val="00262E86"/>
    <w:rsid w:val="002649DC"/>
    <w:rsid w:val="002664A8"/>
    <w:rsid w:val="002757EC"/>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2F7AF8"/>
    <w:rsid w:val="00301835"/>
    <w:rsid w:val="003026FD"/>
    <w:rsid w:val="00303C05"/>
    <w:rsid w:val="0030768A"/>
    <w:rsid w:val="0031267C"/>
    <w:rsid w:val="00314F92"/>
    <w:rsid w:val="00315B16"/>
    <w:rsid w:val="00316335"/>
    <w:rsid w:val="00324028"/>
    <w:rsid w:val="003415D7"/>
    <w:rsid w:val="003422DA"/>
    <w:rsid w:val="003457F9"/>
    <w:rsid w:val="00345994"/>
    <w:rsid w:val="00345F71"/>
    <w:rsid w:val="00353133"/>
    <w:rsid w:val="0035357E"/>
    <w:rsid w:val="003537EB"/>
    <w:rsid w:val="0035449A"/>
    <w:rsid w:val="00360F26"/>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3476"/>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5099"/>
    <w:rsid w:val="0047602E"/>
    <w:rsid w:val="00477061"/>
    <w:rsid w:val="00480887"/>
    <w:rsid w:val="00482805"/>
    <w:rsid w:val="00493043"/>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985"/>
    <w:rsid w:val="004F3E69"/>
    <w:rsid w:val="004F4C6D"/>
    <w:rsid w:val="00501CAB"/>
    <w:rsid w:val="00502E94"/>
    <w:rsid w:val="0050482D"/>
    <w:rsid w:val="00511C5B"/>
    <w:rsid w:val="005149FB"/>
    <w:rsid w:val="005152EE"/>
    <w:rsid w:val="0051532B"/>
    <w:rsid w:val="005153D0"/>
    <w:rsid w:val="00515523"/>
    <w:rsid w:val="00515B51"/>
    <w:rsid w:val="005258C1"/>
    <w:rsid w:val="00541ED1"/>
    <w:rsid w:val="00544F9E"/>
    <w:rsid w:val="0054593B"/>
    <w:rsid w:val="0055432E"/>
    <w:rsid w:val="005547F3"/>
    <w:rsid w:val="0056078C"/>
    <w:rsid w:val="00562431"/>
    <w:rsid w:val="0056360D"/>
    <w:rsid w:val="0056442D"/>
    <w:rsid w:val="005655AD"/>
    <w:rsid w:val="00567531"/>
    <w:rsid w:val="00570FF9"/>
    <w:rsid w:val="00571487"/>
    <w:rsid w:val="0057172B"/>
    <w:rsid w:val="00571EE2"/>
    <w:rsid w:val="00575FA6"/>
    <w:rsid w:val="00577D49"/>
    <w:rsid w:val="00586136"/>
    <w:rsid w:val="005867EC"/>
    <w:rsid w:val="005A10AC"/>
    <w:rsid w:val="005A1428"/>
    <w:rsid w:val="005A62A3"/>
    <w:rsid w:val="005B5A15"/>
    <w:rsid w:val="005C2962"/>
    <w:rsid w:val="005D1276"/>
    <w:rsid w:val="005D454A"/>
    <w:rsid w:val="005D7786"/>
    <w:rsid w:val="005E2A45"/>
    <w:rsid w:val="005E4369"/>
    <w:rsid w:val="005E561D"/>
    <w:rsid w:val="005E7F5A"/>
    <w:rsid w:val="005F1475"/>
    <w:rsid w:val="005F2A13"/>
    <w:rsid w:val="00600D0F"/>
    <w:rsid w:val="00604751"/>
    <w:rsid w:val="006068C8"/>
    <w:rsid w:val="00610839"/>
    <w:rsid w:val="00612BFB"/>
    <w:rsid w:val="00614B0C"/>
    <w:rsid w:val="00615ABE"/>
    <w:rsid w:val="00616072"/>
    <w:rsid w:val="006167D9"/>
    <w:rsid w:val="0062276D"/>
    <w:rsid w:val="00624382"/>
    <w:rsid w:val="00626024"/>
    <w:rsid w:val="00627301"/>
    <w:rsid w:val="0063106F"/>
    <w:rsid w:val="00634A22"/>
    <w:rsid w:val="00645520"/>
    <w:rsid w:val="00652B44"/>
    <w:rsid w:val="00655951"/>
    <w:rsid w:val="0066044D"/>
    <w:rsid w:val="00671452"/>
    <w:rsid w:val="006728AD"/>
    <w:rsid w:val="006738EA"/>
    <w:rsid w:val="00677449"/>
    <w:rsid w:val="00682DA8"/>
    <w:rsid w:val="00686D13"/>
    <w:rsid w:val="0069153C"/>
    <w:rsid w:val="006A076C"/>
    <w:rsid w:val="006A4337"/>
    <w:rsid w:val="006A7612"/>
    <w:rsid w:val="006B2C8B"/>
    <w:rsid w:val="006B51A6"/>
    <w:rsid w:val="006C13AD"/>
    <w:rsid w:val="006C654D"/>
    <w:rsid w:val="006D4A30"/>
    <w:rsid w:val="006D5638"/>
    <w:rsid w:val="006E3097"/>
    <w:rsid w:val="006E61BA"/>
    <w:rsid w:val="006F1024"/>
    <w:rsid w:val="006F3742"/>
    <w:rsid w:val="00702010"/>
    <w:rsid w:val="00706C19"/>
    <w:rsid w:val="007070DC"/>
    <w:rsid w:val="00711D13"/>
    <w:rsid w:val="00720808"/>
    <w:rsid w:val="00721AC0"/>
    <w:rsid w:val="00721F85"/>
    <w:rsid w:val="00722B46"/>
    <w:rsid w:val="007251F9"/>
    <w:rsid w:val="00730B98"/>
    <w:rsid w:val="007347F5"/>
    <w:rsid w:val="00735618"/>
    <w:rsid w:val="00736AE6"/>
    <w:rsid w:val="00745EF0"/>
    <w:rsid w:val="00757C4C"/>
    <w:rsid w:val="007649DC"/>
    <w:rsid w:val="0076565C"/>
    <w:rsid w:val="0076739D"/>
    <w:rsid w:val="00771EA1"/>
    <w:rsid w:val="00785A75"/>
    <w:rsid w:val="0078613F"/>
    <w:rsid w:val="00787953"/>
    <w:rsid w:val="0079000D"/>
    <w:rsid w:val="00792248"/>
    <w:rsid w:val="007941AC"/>
    <w:rsid w:val="00794CEF"/>
    <w:rsid w:val="00797F6A"/>
    <w:rsid w:val="007A2E7C"/>
    <w:rsid w:val="007A570E"/>
    <w:rsid w:val="007A5D44"/>
    <w:rsid w:val="007A6E62"/>
    <w:rsid w:val="007A7D5F"/>
    <w:rsid w:val="007B3828"/>
    <w:rsid w:val="007B6D12"/>
    <w:rsid w:val="007B746F"/>
    <w:rsid w:val="007C6A46"/>
    <w:rsid w:val="007C6F1D"/>
    <w:rsid w:val="007D059F"/>
    <w:rsid w:val="007D5AA8"/>
    <w:rsid w:val="007D5ADB"/>
    <w:rsid w:val="007D699F"/>
    <w:rsid w:val="007E04AF"/>
    <w:rsid w:val="007E3C12"/>
    <w:rsid w:val="007F1F00"/>
    <w:rsid w:val="007F5806"/>
    <w:rsid w:val="007F6C17"/>
    <w:rsid w:val="007F7DCF"/>
    <w:rsid w:val="00800471"/>
    <w:rsid w:val="00804AFF"/>
    <w:rsid w:val="00804DA4"/>
    <w:rsid w:val="00807629"/>
    <w:rsid w:val="00811422"/>
    <w:rsid w:val="00814710"/>
    <w:rsid w:val="00815430"/>
    <w:rsid w:val="008160D5"/>
    <w:rsid w:val="0081702C"/>
    <w:rsid w:val="00822225"/>
    <w:rsid w:val="0082324A"/>
    <w:rsid w:val="008247A6"/>
    <w:rsid w:val="008255CA"/>
    <w:rsid w:val="008266D7"/>
    <w:rsid w:val="0083047E"/>
    <w:rsid w:val="00830A6F"/>
    <w:rsid w:val="0083263F"/>
    <w:rsid w:val="008330FA"/>
    <w:rsid w:val="00833936"/>
    <w:rsid w:val="00834A1A"/>
    <w:rsid w:val="00836A64"/>
    <w:rsid w:val="00841A3E"/>
    <w:rsid w:val="00847141"/>
    <w:rsid w:val="008501C1"/>
    <w:rsid w:val="00851339"/>
    <w:rsid w:val="00856214"/>
    <w:rsid w:val="0086386A"/>
    <w:rsid w:val="00863E88"/>
    <w:rsid w:val="00864B4E"/>
    <w:rsid w:val="008676CF"/>
    <w:rsid w:val="008703D1"/>
    <w:rsid w:val="00881CBB"/>
    <w:rsid w:val="00897C65"/>
    <w:rsid w:val="008A1E48"/>
    <w:rsid w:val="008B0594"/>
    <w:rsid w:val="008B15FB"/>
    <w:rsid w:val="008B23B2"/>
    <w:rsid w:val="008C004E"/>
    <w:rsid w:val="008C4892"/>
    <w:rsid w:val="008D5801"/>
    <w:rsid w:val="008D7A03"/>
    <w:rsid w:val="008E3D4B"/>
    <w:rsid w:val="008E73F6"/>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1F8"/>
    <w:rsid w:val="00964442"/>
    <w:rsid w:val="00966AC6"/>
    <w:rsid w:val="00970768"/>
    <w:rsid w:val="00972F4D"/>
    <w:rsid w:val="00980F8F"/>
    <w:rsid w:val="00982F80"/>
    <w:rsid w:val="0099307C"/>
    <w:rsid w:val="009A16C2"/>
    <w:rsid w:val="009A252E"/>
    <w:rsid w:val="009A3657"/>
    <w:rsid w:val="009A5BB5"/>
    <w:rsid w:val="009B4B04"/>
    <w:rsid w:val="009C0494"/>
    <w:rsid w:val="009D041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86E1E"/>
    <w:rsid w:val="00B908B7"/>
    <w:rsid w:val="00B94D54"/>
    <w:rsid w:val="00B96533"/>
    <w:rsid w:val="00BA139E"/>
    <w:rsid w:val="00BA4400"/>
    <w:rsid w:val="00BB3178"/>
    <w:rsid w:val="00BC04FB"/>
    <w:rsid w:val="00BC20C9"/>
    <w:rsid w:val="00BC3578"/>
    <w:rsid w:val="00BC3F0C"/>
    <w:rsid w:val="00BD1094"/>
    <w:rsid w:val="00BD3841"/>
    <w:rsid w:val="00BD71FD"/>
    <w:rsid w:val="00BD78E2"/>
    <w:rsid w:val="00BF42BD"/>
    <w:rsid w:val="00C04D7E"/>
    <w:rsid w:val="00C10FD1"/>
    <w:rsid w:val="00C1215C"/>
    <w:rsid w:val="00C1480A"/>
    <w:rsid w:val="00C207DE"/>
    <w:rsid w:val="00C220BC"/>
    <w:rsid w:val="00C34084"/>
    <w:rsid w:val="00C34FEA"/>
    <w:rsid w:val="00C35E57"/>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06E8"/>
    <w:rsid w:val="00D21222"/>
    <w:rsid w:val="00D261E3"/>
    <w:rsid w:val="00D304AA"/>
    <w:rsid w:val="00D33563"/>
    <w:rsid w:val="00D37648"/>
    <w:rsid w:val="00D50F29"/>
    <w:rsid w:val="00D537AA"/>
    <w:rsid w:val="00D57E8F"/>
    <w:rsid w:val="00D60FB3"/>
    <w:rsid w:val="00D61674"/>
    <w:rsid w:val="00D61CAB"/>
    <w:rsid w:val="00D63CA0"/>
    <w:rsid w:val="00D72688"/>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606F"/>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95DFA"/>
    <w:rsid w:val="00E96DEA"/>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56300"/>
    <w:rsid w:val="00F60E3D"/>
    <w:rsid w:val="00F630FA"/>
    <w:rsid w:val="00F63C02"/>
    <w:rsid w:val="00F65148"/>
    <w:rsid w:val="00F66B7C"/>
    <w:rsid w:val="00F72FEB"/>
    <w:rsid w:val="00F8070E"/>
    <w:rsid w:val="00F8533D"/>
    <w:rsid w:val="00F86A2E"/>
    <w:rsid w:val="00F97A78"/>
    <w:rsid w:val="00FA2047"/>
    <w:rsid w:val="00FB03B9"/>
    <w:rsid w:val="00FC49CB"/>
    <w:rsid w:val="00FD0A5B"/>
    <w:rsid w:val="00FD2319"/>
    <w:rsid w:val="00FD2B68"/>
    <w:rsid w:val="00FD3B8F"/>
    <w:rsid w:val="00FE413B"/>
    <w:rsid w:val="00FE58BC"/>
    <w:rsid w:val="00FE6C87"/>
    <w:rsid w:val="00FF1633"/>
    <w:rsid w:val="00FF30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PlandokumentuZnak">
    <w:name w:val="Plan dokumentu Znak"/>
    <w:basedOn w:val="Domylnaczcionkaakapitu"/>
    <w:link w:val="Plandokumentu"/>
    <w:semiHidden/>
    <w:rsid w:val="001A66FD"/>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uiPriority w:val="99"/>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4"/>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r="http://schemas.openxmlformats.org/officeDocument/2006/relationships" xmlns:w="http://schemas.openxmlformats.org/wordprocessingml/2006/main">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662657979">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1845188">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786777432">
      <w:bodyDiv w:val="1"/>
      <w:marLeft w:val="0"/>
      <w:marRight w:val="0"/>
      <w:marTop w:val="0"/>
      <w:marBottom w:val="0"/>
      <w:divBdr>
        <w:top w:val="none" w:sz="0" w:space="0" w:color="auto"/>
        <w:left w:val="none" w:sz="0" w:space="0" w:color="auto"/>
        <w:bottom w:val="none" w:sz="0" w:space="0" w:color="auto"/>
        <w:right w:val="none" w:sz="0" w:space="0" w:color="auto"/>
      </w:divBdr>
    </w:div>
    <w:div w:id="1790705893">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A47-8BD4-405D-9A15-27454423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25554</Words>
  <Characters>153327</Characters>
  <Application>Microsoft Office Word</Application>
  <DocSecurity>0</DocSecurity>
  <Lines>1277</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user</cp:lastModifiedBy>
  <cp:revision>4</cp:revision>
  <dcterms:created xsi:type="dcterms:W3CDTF">2025-04-09T12:11:00Z</dcterms:created>
  <dcterms:modified xsi:type="dcterms:W3CDTF">2025-04-10T06:20:00Z</dcterms:modified>
</cp:coreProperties>
</file>