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DC073" w14:textId="70436B5D" w:rsidR="00BC54AD" w:rsidRPr="00717799" w:rsidRDefault="00BC54AD" w:rsidP="004279D4">
      <w:pPr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717799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OPIS PRZEDMIOTU ZAMÓWIENIA </w:t>
      </w:r>
    </w:p>
    <w:p w14:paraId="37C0ECB0" w14:textId="23C15114" w:rsidR="00DC2556" w:rsidRPr="00717799" w:rsidRDefault="00883C20" w:rsidP="00717799">
      <w:pPr>
        <w:jc w:val="center"/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BC54AD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Wymagania </w:t>
      </w:r>
      <w:r w:rsidR="00BC54AD" w:rsidRPr="00BC54AD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minimalne  </w:t>
      </w:r>
      <w:r w:rsidRPr="00BC54AD">
        <w:rPr>
          <w:rFonts w:cstheme="minorHAnsi"/>
          <w:bCs/>
          <w:color w:val="000000" w:themeColor="text1"/>
          <w:u w:val="single"/>
        </w:rPr>
        <w:t>techniczno-jakościowe</w:t>
      </w:r>
      <w:r w:rsidR="004279D4" w:rsidRPr="00BC54AD">
        <w:rPr>
          <w:rFonts w:cstheme="minorHAnsi"/>
          <w:bCs/>
          <w:color w:val="000000" w:themeColor="text1"/>
          <w:u w:val="single"/>
        </w:rPr>
        <w:t xml:space="preserve"> </w:t>
      </w:r>
    </w:p>
    <w:p w14:paraId="3933C6A5" w14:textId="61D3B6B6" w:rsidR="00BC54AD" w:rsidRPr="00A90037" w:rsidRDefault="003F7F1B" w:rsidP="00A90037">
      <w:pPr>
        <w:pStyle w:val="Tekstpodstawowy2"/>
        <w:widowControl w:val="0"/>
        <w:suppressAutoHyphens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FF0000"/>
        </w:rPr>
      </w:pPr>
      <w:r w:rsidRPr="00BC54AD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>Ciągnik rolniczy fabrycznie nowy, kompletny, wolny od wad konstrukcyjnych, materiałowych, wykonawczych i prawnych,  gotowy do użytku,</w:t>
      </w:r>
      <w:r w:rsidR="0048641E" w:rsidRPr="00BC54AD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 xml:space="preserve"> </w:t>
      </w:r>
      <w:r w:rsidRPr="00BC54AD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 xml:space="preserve">spełniający wymagania polskich przepisów o ruchu drogowym z zgodnie z Ustawą Prawo o ruchu drogowym </w:t>
      </w:r>
      <w:r w:rsidRPr="00A90037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>(</w:t>
      </w:r>
      <w:r w:rsidR="00A90037" w:rsidRPr="00A90037">
        <w:rPr>
          <w:rFonts w:asciiTheme="minorHAnsi" w:eastAsia="Times New Roman" w:hAnsiTheme="minorHAnsi" w:cstheme="minorHAnsi"/>
          <w:bCs/>
          <w:color w:val="000000" w:themeColor="text1"/>
        </w:rPr>
        <w:t>Dz.U.2024.1251</w:t>
      </w:r>
      <w:r w:rsidRPr="00A90037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>),</w:t>
      </w:r>
      <w:r w:rsidR="0048641E" w:rsidRPr="00A90037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 xml:space="preserve"> </w:t>
      </w:r>
      <w:r w:rsidRPr="00BC54AD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>posiadający aktualną homologację pozwalającą na dopuszczenie do ruchu po drogach publicznych zgodnie z Rozporządzeniem Ministra Transportu, Budownictwa</w:t>
      </w:r>
      <w:r w:rsidR="00A90037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 xml:space="preserve"> i Gospodarki Morskiej z dnia 30 grudnia </w:t>
      </w:r>
      <w:r w:rsidRPr="00BC54AD">
        <w:rPr>
          <w:rFonts w:asciiTheme="minorHAnsi" w:eastAsia="Times New Roman" w:hAnsiTheme="minorHAnsi" w:cstheme="minorHAnsi"/>
          <w:bCs/>
          <w:color w:val="000000" w:themeColor="text1"/>
          <w:lang w:val="pl-PL"/>
        </w:rPr>
        <w:t xml:space="preserve"> czerwca 2013 r. w </w:t>
      </w:r>
      <w:r w:rsidRPr="000758AF">
        <w:rPr>
          <w:rFonts w:asciiTheme="minorHAnsi" w:eastAsia="Times New Roman" w:hAnsiTheme="minorHAnsi" w:cstheme="minorHAnsi"/>
          <w:b/>
          <w:bCs/>
          <w:color w:val="000000" w:themeColor="text1"/>
          <w:lang w:val="pl-PL"/>
        </w:rPr>
        <w:t>sprawie homologacji typu  ciągników  rolniczych  i przyczep oraz typu ich przedmiotów wyposażenia lub części (</w:t>
      </w:r>
      <w:r w:rsidR="000758AF" w:rsidRPr="000758AF">
        <w:rPr>
          <w:rFonts w:asciiTheme="minorHAnsi" w:eastAsia="Times New Roman" w:hAnsiTheme="minorHAnsi" w:cstheme="minorHAnsi"/>
          <w:b/>
          <w:bCs/>
          <w:color w:val="000000" w:themeColor="text1"/>
        </w:rPr>
        <w:t>Dz.U.2013.1700) .</w:t>
      </w:r>
    </w:p>
    <w:p w14:paraId="2C43D460" w14:textId="3F635C2B" w:rsidR="003F7F1B" w:rsidRPr="00BC54AD" w:rsidRDefault="003F7F1B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FF000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4"/>
        <w:gridCol w:w="4194"/>
        <w:gridCol w:w="4134"/>
      </w:tblGrid>
      <w:tr w:rsidR="00BC54AD" w:rsidRPr="00BC54AD" w14:paraId="4A32C68D" w14:textId="77777777" w:rsidTr="002E7E60">
        <w:tc>
          <w:tcPr>
            <w:tcW w:w="734" w:type="dxa"/>
            <w:vAlign w:val="center"/>
          </w:tcPr>
          <w:p w14:paraId="14A6B8AF" w14:textId="77777777" w:rsidR="00BC54AD" w:rsidRPr="00BC54AD" w:rsidRDefault="00BC54AD" w:rsidP="004A3FC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C54AD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4194" w:type="dxa"/>
            <w:vAlign w:val="center"/>
          </w:tcPr>
          <w:p w14:paraId="5B07BCCE" w14:textId="77777777" w:rsidR="00BC54AD" w:rsidRPr="00BC54AD" w:rsidRDefault="00BC54AD" w:rsidP="004A3FC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C54AD">
              <w:rPr>
                <w:rFonts w:cstheme="minorHAnsi"/>
                <w:b/>
                <w:color w:val="000000" w:themeColor="text1"/>
              </w:rPr>
              <w:t>Opis parametru</w:t>
            </w:r>
          </w:p>
        </w:tc>
        <w:tc>
          <w:tcPr>
            <w:tcW w:w="4134" w:type="dxa"/>
            <w:vAlign w:val="center"/>
          </w:tcPr>
          <w:p w14:paraId="6EDA5D1B" w14:textId="18245B2F" w:rsidR="00BC54AD" w:rsidRPr="00BC54AD" w:rsidRDefault="00BC54AD" w:rsidP="00BC54AD">
            <w:pPr>
              <w:jc w:val="center"/>
              <w:rPr>
                <w:rFonts w:cstheme="minorHAnsi"/>
                <w:b/>
                <w:color w:val="FF0000"/>
              </w:rPr>
            </w:pPr>
            <w:r w:rsidRPr="00BC54AD">
              <w:rPr>
                <w:rFonts w:cstheme="minorHAnsi"/>
                <w:b/>
                <w:color w:val="000000" w:themeColor="text1"/>
              </w:rPr>
              <w:t>Wymagania Zamawiającego</w:t>
            </w:r>
          </w:p>
        </w:tc>
      </w:tr>
      <w:tr w:rsidR="00BC54AD" w:rsidRPr="00BC54AD" w14:paraId="65DE0909" w14:textId="77777777" w:rsidTr="004A3FCF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9A624C9" w14:textId="46FA2B5B" w:rsidR="008446BC" w:rsidRPr="00BC54AD" w:rsidRDefault="008446BC" w:rsidP="004A3FC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C54AD">
              <w:rPr>
                <w:rFonts w:cstheme="minorHAnsi"/>
                <w:b/>
                <w:bCs/>
                <w:color w:val="000000" w:themeColor="text1"/>
              </w:rPr>
              <w:t xml:space="preserve"> Ciągnik</w:t>
            </w:r>
            <w:r w:rsidR="004A3FCF" w:rsidRPr="00BC54AD">
              <w:rPr>
                <w:rFonts w:cstheme="minorHAnsi"/>
                <w:b/>
                <w:bCs/>
                <w:color w:val="000000" w:themeColor="text1"/>
              </w:rPr>
              <w:t>-wymagania ogólne</w:t>
            </w:r>
          </w:p>
        </w:tc>
      </w:tr>
      <w:tr w:rsidR="00BC54AD" w:rsidRPr="00BC54AD" w14:paraId="4E330A54" w14:textId="77777777" w:rsidTr="002E7E60">
        <w:trPr>
          <w:trHeight w:val="388"/>
        </w:trPr>
        <w:tc>
          <w:tcPr>
            <w:tcW w:w="734" w:type="dxa"/>
          </w:tcPr>
          <w:p w14:paraId="7EA7F8BA" w14:textId="59A7E784" w:rsidR="00BC54AD" w:rsidRPr="00BC54AD" w:rsidRDefault="00BC54AD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4194" w:type="dxa"/>
          </w:tcPr>
          <w:p w14:paraId="0CFDF707" w14:textId="6566420C" w:rsidR="00BC54AD" w:rsidRPr="00BC54AD" w:rsidRDefault="00BC54AD" w:rsidP="0069424C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BC54AD">
              <w:rPr>
                <w:rFonts w:eastAsia="Times New Roman" w:cstheme="minorHAnsi"/>
                <w:bCs/>
                <w:color w:val="000000" w:themeColor="text1"/>
              </w:rPr>
              <w:t>Rok produkcji</w:t>
            </w:r>
          </w:p>
        </w:tc>
        <w:tc>
          <w:tcPr>
            <w:tcW w:w="4134" w:type="dxa"/>
          </w:tcPr>
          <w:p w14:paraId="7526024C" w14:textId="11621B9D" w:rsidR="00BC54AD" w:rsidRPr="00782755" w:rsidRDefault="00BC54AD">
            <w:pPr>
              <w:rPr>
                <w:rFonts w:cstheme="minorHAnsi"/>
              </w:rPr>
            </w:pPr>
            <w:r w:rsidRPr="00782755">
              <w:rPr>
                <w:rFonts w:cstheme="minorHAnsi"/>
              </w:rPr>
              <w:t xml:space="preserve">2024 </w:t>
            </w:r>
          </w:p>
        </w:tc>
      </w:tr>
      <w:tr w:rsidR="00BC54AD" w:rsidRPr="00BC54AD" w14:paraId="660F7A72" w14:textId="77777777" w:rsidTr="002E7E60">
        <w:tc>
          <w:tcPr>
            <w:tcW w:w="734" w:type="dxa"/>
          </w:tcPr>
          <w:p w14:paraId="18F7DEE0" w14:textId="19699B1B" w:rsidR="00BC54AD" w:rsidRPr="00BC54AD" w:rsidRDefault="00BC54AD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194" w:type="dxa"/>
          </w:tcPr>
          <w:p w14:paraId="782DEE12" w14:textId="6F2F58B3" w:rsidR="00BC54AD" w:rsidRPr="00BC54AD" w:rsidRDefault="00BC54AD" w:rsidP="0069424C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eastAsia="Times New Roman" w:cstheme="minorHAnsi"/>
                <w:bCs/>
                <w:color w:val="000000" w:themeColor="text1"/>
              </w:rPr>
              <w:t>Masa całkowita ciągnika bez obciążników</w:t>
            </w:r>
          </w:p>
        </w:tc>
        <w:tc>
          <w:tcPr>
            <w:tcW w:w="4134" w:type="dxa"/>
          </w:tcPr>
          <w:p w14:paraId="18BEAD6A" w14:textId="637943A2" w:rsidR="00BC54AD" w:rsidRPr="00782755" w:rsidRDefault="00BC54AD">
            <w:pPr>
              <w:rPr>
                <w:rFonts w:cstheme="minorHAnsi"/>
              </w:rPr>
            </w:pPr>
            <w:r w:rsidRPr="00782755">
              <w:rPr>
                <w:rFonts w:cstheme="minorHAnsi"/>
              </w:rPr>
              <w:t xml:space="preserve">Min. </w:t>
            </w:r>
            <w:r w:rsidR="007A2FFD" w:rsidRPr="00782755">
              <w:rPr>
                <w:rFonts w:cstheme="minorHAnsi"/>
              </w:rPr>
              <w:t>5200</w:t>
            </w:r>
          </w:p>
        </w:tc>
      </w:tr>
      <w:tr w:rsidR="00BC54AD" w:rsidRPr="00BC54AD" w14:paraId="73D3F251" w14:textId="77777777" w:rsidTr="004A3FCF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DF38F79" w14:textId="5BF4A01D" w:rsidR="004A3FCF" w:rsidRPr="00782755" w:rsidRDefault="004A3FCF">
            <w:pPr>
              <w:rPr>
                <w:rFonts w:cstheme="minorHAnsi"/>
                <w:b/>
                <w:bCs/>
              </w:rPr>
            </w:pPr>
            <w:r w:rsidRPr="00782755">
              <w:rPr>
                <w:rFonts w:cstheme="minorHAnsi"/>
                <w:b/>
                <w:bCs/>
              </w:rPr>
              <w:t>Silnik</w:t>
            </w:r>
          </w:p>
        </w:tc>
      </w:tr>
      <w:tr w:rsidR="00BC54AD" w:rsidRPr="00BC54AD" w14:paraId="3C1C74A4" w14:textId="77777777" w:rsidTr="002E7E60">
        <w:tc>
          <w:tcPr>
            <w:tcW w:w="734" w:type="dxa"/>
          </w:tcPr>
          <w:p w14:paraId="7AD9576E" w14:textId="037020B9" w:rsidR="00BC54AD" w:rsidRPr="00BC54AD" w:rsidRDefault="00BC54AD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194" w:type="dxa"/>
          </w:tcPr>
          <w:p w14:paraId="7EFC0600" w14:textId="6C428A9D" w:rsidR="00BC54AD" w:rsidRPr="00BC54AD" w:rsidRDefault="00BC54AD" w:rsidP="0069424C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Rodzaj silnika</w:t>
            </w:r>
          </w:p>
        </w:tc>
        <w:tc>
          <w:tcPr>
            <w:tcW w:w="4134" w:type="dxa"/>
          </w:tcPr>
          <w:p w14:paraId="1C3BC5B5" w14:textId="6BA3F9E7" w:rsidR="00BC54AD" w:rsidRPr="00782755" w:rsidRDefault="004972AF" w:rsidP="004972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Wysokoprężny, min. 4 – cylindry </w:t>
            </w:r>
          </w:p>
        </w:tc>
      </w:tr>
      <w:tr w:rsidR="00BC54AD" w:rsidRPr="00BC54AD" w14:paraId="67D55022" w14:textId="77777777" w:rsidTr="002E7E60">
        <w:tc>
          <w:tcPr>
            <w:tcW w:w="734" w:type="dxa"/>
          </w:tcPr>
          <w:p w14:paraId="2AB380C9" w14:textId="7FA3F860" w:rsidR="00BC54AD" w:rsidRPr="00BC54AD" w:rsidRDefault="00BC54AD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194" w:type="dxa"/>
          </w:tcPr>
          <w:p w14:paraId="43606441" w14:textId="0D848667" w:rsidR="00BC54AD" w:rsidRPr="00BC54AD" w:rsidRDefault="00BC54AD" w:rsidP="0069424C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Pojemność skokowa silnika</w:t>
            </w:r>
          </w:p>
        </w:tc>
        <w:tc>
          <w:tcPr>
            <w:tcW w:w="4134" w:type="dxa"/>
          </w:tcPr>
          <w:p w14:paraId="784E1DAC" w14:textId="3018C84C" w:rsidR="00BC54AD" w:rsidRPr="00782755" w:rsidRDefault="005636B8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BC54AD" w:rsidRPr="00782755">
              <w:rPr>
                <w:rFonts w:cstheme="minorHAnsi"/>
              </w:rPr>
              <w:t xml:space="preserve">in. </w:t>
            </w:r>
            <w:r w:rsidR="007A2FFD" w:rsidRPr="00782755">
              <w:rPr>
                <w:rFonts w:cstheme="minorHAnsi"/>
              </w:rPr>
              <w:t>4200 CM3</w:t>
            </w:r>
          </w:p>
        </w:tc>
      </w:tr>
      <w:tr w:rsidR="00BC54AD" w:rsidRPr="00BC54AD" w14:paraId="370263E7" w14:textId="77777777" w:rsidTr="002E7E60">
        <w:tc>
          <w:tcPr>
            <w:tcW w:w="734" w:type="dxa"/>
          </w:tcPr>
          <w:p w14:paraId="7D7023E8" w14:textId="507C6A4B" w:rsidR="00BC54AD" w:rsidRPr="00BC54AD" w:rsidRDefault="00BC54AD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4194" w:type="dxa"/>
          </w:tcPr>
          <w:p w14:paraId="521E6946" w14:textId="7A491794" w:rsidR="00BC54AD" w:rsidRPr="00BC54AD" w:rsidRDefault="00BC54AD" w:rsidP="0069424C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Moc znamionowa</w:t>
            </w:r>
          </w:p>
        </w:tc>
        <w:tc>
          <w:tcPr>
            <w:tcW w:w="4134" w:type="dxa"/>
          </w:tcPr>
          <w:p w14:paraId="319B89CE" w14:textId="4E99722E" w:rsidR="00BC54AD" w:rsidRPr="00782755" w:rsidRDefault="005636B8" w:rsidP="002E7E60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3A11E1" w:rsidRPr="00782755">
              <w:rPr>
                <w:rFonts w:cstheme="minorHAnsi"/>
              </w:rPr>
              <w:t xml:space="preserve">in.  </w:t>
            </w:r>
            <w:r w:rsidR="00BC54AD" w:rsidRPr="00782755">
              <w:rPr>
                <w:rFonts w:cstheme="minorHAnsi"/>
              </w:rPr>
              <w:t xml:space="preserve">   </w:t>
            </w:r>
            <w:r w:rsidR="007A2FFD" w:rsidRPr="00782755">
              <w:rPr>
                <w:rFonts w:cstheme="minorHAnsi"/>
              </w:rPr>
              <w:t>99</w:t>
            </w:r>
            <w:r w:rsidR="003A11E1" w:rsidRPr="00782755">
              <w:rPr>
                <w:rFonts w:cstheme="minorHAnsi"/>
              </w:rPr>
              <w:t xml:space="preserve"> </w:t>
            </w:r>
            <w:r w:rsidR="00BC54AD" w:rsidRPr="00782755">
              <w:rPr>
                <w:rFonts w:cstheme="minorHAnsi"/>
              </w:rPr>
              <w:t xml:space="preserve">  KM</w:t>
            </w:r>
            <w:r w:rsidR="003A11E1" w:rsidRPr="00782755">
              <w:rPr>
                <w:rFonts w:cstheme="minorHAnsi"/>
              </w:rPr>
              <w:t xml:space="preserve">       -  </w:t>
            </w:r>
            <w:r w:rsidR="00BC54AD" w:rsidRPr="00782755">
              <w:rPr>
                <w:rFonts w:cstheme="minorHAnsi"/>
              </w:rPr>
              <w:t xml:space="preserve"> max.    </w:t>
            </w:r>
            <w:r w:rsidR="003A11E1" w:rsidRPr="00782755">
              <w:rPr>
                <w:rFonts w:cstheme="minorHAnsi"/>
              </w:rPr>
              <w:t xml:space="preserve">110    </w:t>
            </w:r>
            <w:r w:rsidR="00BC54AD" w:rsidRPr="00782755">
              <w:rPr>
                <w:rFonts w:cstheme="minorHAnsi"/>
              </w:rPr>
              <w:t xml:space="preserve">  KM</w:t>
            </w:r>
          </w:p>
        </w:tc>
      </w:tr>
      <w:tr w:rsidR="00BC54AD" w:rsidRPr="00BC54AD" w14:paraId="1C67DC3E" w14:textId="77777777" w:rsidTr="002E7E60">
        <w:tc>
          <w:tcPr>
            <w:tcW w:w="734" w:type="dxa"/>
          </w:tcPr>
          <w:p w14:paraId="71BF5401" w14:textId="50069CFB" w:rsidR="00BC54AD" w:rsidRPr="00BC54AD" w:rsidRDefault="00BC54AD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4194" w:type="dxa"/>
          </w:tcPr>
          <w:p w14:paraId="5406A851" w14:textId="191C470A" w:rsidR="00BC54AD" w:rsidRPr="00BC54AD" w:rsidRDefault="00BC54AD" w:rsidP="0069424C">
            <w:pPr>
              <w:rPr>
                <w:rFonts w:cstheme="minorHAnsi"/>
                <w:color w:val="000000" w:themeColor="text1"/>
              </w:rPr>
            </w:pPr>
            <w:proofErr w:type="spellStart"/>
            <w:r w:rsidRPr="00BC54AD">
              <w:rPr>
                <w:rFonts w:cstheme="minorHAnsi"/>
                <w:color w:val="000000" w:themeColor="text1"/>
              </w:rPr>
              <w:t>AdBlue</w:t>
            </w:r>
            <w:proofErr w:type="spellEnd"/>
          </w:p>
        </w:tc>
        <w:tc>
          <w:tcPr>
            <w:tcW w:w="4134" w:type="dxa"/>
          </w:tcPr>
          <w:p w14:paraId="65EEFCDF" w14:textId="127FBE47" w:rsidR="00BC54AD" w:rsidRPr="00782755" w:rsidRDefault="004972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Wymagany </w:t>
            </w:r>
          </w:p>
        </w:tc>
      </w:tr>
      <w:tr w:rsidR="00BC54AD" w:rsidRPr="00BC54AD" w14:paraId="31BC209B" w14:textId="77777777" w:rsidTr="002E7E60">
        <w:tc>
          <w:tcPr>
            <w:tcW w:w="734" w:type="dxa"/>
          </w:tcPr>
          <w:p w14:paraId="5778F935" w14:textId="28C12BF1" w:rsidR="00BC54AD" w:rsidRPr="00BC54AD" w:rsidRDefault="00BC54AD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4194" w:type="dxa"/>
          </w:tcPr>
          <w:p w14:paraId="56FD596B" w14:textId="6945AE20" w:rsidR="00BC54AD" w:rsidRPr="00BC54AD" w:rsidRDefault="00BC54AD" w:rsidP="0069424C">
            <w:pPr>
              <w:rPr>
                <w:rFonts w:cstheme="minorHAnsi"/>
                <w:color w:val="000000" w:themeColor="text1"/>
              </w:rPr>
            </w:pPr>
            <w:proofErr w:type="spellStart"/>
            <w:r w:rsidRPr="00BC54AD">
              <w:rPr>
                <w:rFonts w:cstheme="minorHAnsi"/>
                <w:color w:val="000000" w:themeColor="text1"/>
              </w:rPr>
              <w:t>CommonRail</w:t>
            </w:r>
            <w:proofErr w:type="spellEnd"/>
          </w:p>
        </w:tc>
        <w:tc>
          <w:tcPr>
            <w:tcW w:w="4134" w:type="dxa"/>
          </w:tcPr>
          <w:p w14:paraId="7DDD66C2" w14:textId="29AA5F62" w:rsidR="00BC54AD" w:rsidRPr="00782755" w:rsidRDefault="004972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Wymagany </w:t>
            </w:r>
          </w:p>
        </w:tc>
      </w:tr>
      <w:tr w:rsidR="00BC54AD" w:rsidRPr="00BC54AD" w14:paraId="39A569EC" w14:textId="77777777" w:rsidTr="002E7E60">
        <w:tc>
          <w:tcPr>
            <w:tcW w:w="734" w:type="dxa"/>
          </w:tcPr>
          <w:p w14:paraId="193BA52A" w14:textId="15BF7F77" w:rsidR="00BC54AD" w:rsidRPr="00BC54AD" w:rsidRDefault="00BC54AD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4194" w:type="dxa"/>
          </w:tcPr>
          <w:p w14:paraId="203C0158" w14:textId="1FCA271C" w:rsidR="00BC54AD" w:rsidRPr="00BC54AD" w:rsidRDefault="00BC54AD" w:rsidP="0069424C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Norma emisji spalin</w:t>
            </w:r>
          </w:p>
        </w:tc>
        <w:tc>
          <w:tcPr>
            <w:tcW w:w="4134" w:type="dxa"/>
          </w:tcPr>
          <w:p w14:paraId="28C8C7CA" w14:textId="3B9C93F9" w:rsidR="00BC54AD" w:rsidRPr="00782755" w:rsidRDefault="007A2FFD">
            <w:pPr>
              <w:rPr>
                <w:rFonts w:cstheme="minorHAnsi"/>
              </w:rPr>
            </w:pPr>
            <w:r w:rsidRPr="00782755">
              <w:rPr>
                <w:rFonts w:cstheme="minorHAnsi"/>
              </w:rPr>
              <w:t>STAGE V</w:t>
            </w:r>
            <w:r w:rsidR="004972AF">
              <w:rPr>
                <w:rFonts w:cstheme="minorHAnsi"/>
              </w:rPr>
              <w:t xml:space="preserve"> lub równoważny</w:t>
            </w:r>
          </w:p>
        </w:tc>
      </w:tr>
      <w:tr w:rsidR="00BC54AD" w:rsidRPr="00BC54AD" w14:paraId="2DAA85A8" w14:textId="77777777" w:rsidTr="004A3FCF">
        <w:tc>
          <w:tcPr>
            <w:tcW w:w="9062" w:type="dxa"/>
            <w:gridSpan w:val="3"/>
            <w:shd w:val="clear" w:color="auto" w:fill="D9D9D9" w:themeFill="background1" w:themeFillShade="D9"/>
          </w:tcPr>
          <w:p w14:paraId="355C36AE" w14:textId="7B7B0DF5" w:rsidR="004A3FCF" w:rsidRPr="00782755" w:rsidRDefault="004A3FCF">
            <w:pPr>
              <w:rPr>
                <w:rFonts w:cstheme="minorHAnsi"/>
                <w:b/>
                <w:bCs/>
              </w:rPr>
            </w:pPr>
            <w:r w:rsidRPr="00782755">
              <w:rPr>
                <w:rFonts w:cstheme="minorHAnsi"/>
                <w:b/>
                <w:bCs/>
              </w:rPr>
              <w:t>Układ przeniesienia napędu</w:t>
            </w:r>
          </w:p>
        </w:tc>
      </w:tr>
      <w:tr w:rsidR="00BC54AD" w:rsidRPr="00BC54AD" w14:paraId="3FA61C26" w14:textId="77777777" w:rsidTr="002E7E60">
        <w:tc>
          <w:tcPr>
            <w:tcW w:w="734" w:type="dxa"/>
          </w:tcPr>
          <w:p w14:paraId="19DD5EE6" w14:textId="6E89B392" w:rsidR="00BC54AD" w:rsidRPr="00BC54AD" w:rsidRDefault="00BC54AD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4194" w:type="dxa"/>
          </w:tcPr>
          <w:p w14:paraId="5C8E6110" w14:textId="7D21951B" w:rsidR="00BC54AD" w:rsidRPr="00BC54AD" w:rsidRDefault="00BC54AD" w:rsidP="0069424C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Skrzynia biegów</w:t>
            </w:r>
          </w:p>
        </w:tc>
        <w:tc>
          <w:tcPr>
            <w:tcW w:w="4134" w:type="dxa"/>
          </w:tcPr>
          <w:p w14:paraId="5F3998C1" w14:textId="181DD6FD" w:rsidR="00BC54AD" w:rsidRPr="00782755" w:rsidRDefault="004972AF">
            <w:pPr>
              <w:rPr>
                <w:rFonts w:cstheme="minorHAnsi"/>
              </w:rPr>
            </w:pPr>
            <w:r>
              <w:rPr>
                <w:rFonts w:cstheme="minorHAnsi"/>
              </w:rPr>
              <w:t>Sterowania elektrohydrauliczne</w:t>
            </w:r>
          </w:p>
        </w:tc>
      </w:tr>
      <w:tr w:rsidR="00BC54AD" w:rsidRPr="00BC54AD" w14:paraId="395A9331" w14:textId="77777777" w:rsidTr="002E7E60">
        <w:tc>
          <w:tcPr>
            <w:tcW w:w="734" w:type="dxa"/>
          </w:tcPr>
          <w:p w14:paraId="6292B731" w14:textId="239D6D95" w:rsidR="00BC54AD" w:rsidRPr="00BC54AD" w:rsidRDefault="00BC54AD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4194" w:type="dxa"/>
          </w:tcPr>
          <w:p w14:paraId="11DEE945" w14:textId="77777777" w:rsidR="00BC54AD" w:rsidRPr="00BC54AD" w:rsidRDefault="00BC54AD" w:rsidP="0069424C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Ilość biegów</w:t>
            </w:r>
          </w:p>
          <w:p w14:paraId="318AC764" w14:textId="170ABC1A" w:rsidR="00BC54AD" w:rsidRPr="00BC54AD" w:rsidRDefault="00BC54AD" w:rsidP="0069424C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(do przodu/ do tyłu)</w:t>
            </w:r>
          </w:p>
        </w:tc>
        <w:tc>
          <w:tcPr>
            <w:tcW w:w="4134" w:type="dxa"/>
          </w:tcPr>
          <w:p w14:paraId="67B8D89B" w14:textId="658B226B" w:rsidR="00BC54AD" w:rsidRPr="00782755" w:rsidRDefault="007A2FFD" w:rsidP="005636B8">
            <w:pPr>
              <w:rPr>
                <w:rFonts w:cstheme="minorHAnsi"/>
              </w:rPr>
            </w:pPr>
            <w:r w:rsidRPr="00782755">
              <w:rPr>
                <w:rFonts w:cstheme="minorHAnsi"/>
              </w:rPr>
              <w:t xml:space="preserve">24X24 </w:t>
            </w:r>
            <w:r w:rsidR="005636B8">
              <w:rPr>
                <w:rFonts w:cstheme="minorHAnsi"/>
              </w:rPr>
              <w:t xml:space="preserve">bez konieczności użycia pedału sprzęgła </w:t>
            </w:r>
          </w:p>
        </w:tc>
      </w:tr>
      <w:tr w:rsidR="00BC54AD" w:rsidRPr="00BC54AD" w14:paraId="727C2D63" w14:textId="77777777" w:rsidTr="002E7E60">
        <w:tc>
          <w:tcPr>
            <w:tcW w:w="734" w:type="dxa"/>
          </w:tcPr>
          <w:p w14:paraId="62CD9351" w14:textId="322E101B" w:rsidR="00BC54AD" w:rsidRPr="00BC54AD" w:rsidRDefault="00BC54AD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4194" w:type="dxa"/>
          </w:tcPr>
          <w:p w14:paraId="03998670" w14:textId="56EB680D" w:rsidR="00BC54AD" w:rsidRPr="00BC54AD" w:rsidRDefault="00BC54AD" w:rsidP="0069424C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Prędkość maksymalna</w:t>
            </w:r>
          </w:p>
        </w:tc>
        <w:tc>
          <w:tcPr>
            <w:tcW w:w="4134" w:type="dxa"/>
          </w:tcPr>
          <w:p w14:paraId="78731867" w14:textId="12BFD34B" w:rsidR="00BC54AD" w:rsidRPr="00782755" w:rsidRDefault="005636B8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3A11E1" w:rsidRPr="00782755">
              <w:rPr>
                <w:rFonts w:cstheme="minorHAnsi"/>
              </w:rPr>
              <w:t>in. 40 km/h</w:t>
            </w:r>
          </w:p>
        </w:tc>
      </w:tr>
      <w:tr w:rsidR="00BC54AD" w:rsidRPr="00BC54AD" w14:paraId="1E85D734" w14:textId="77777777" w:rsidTr="002E7E60">
        <w:tc>
          <w:tcPr>
            <w:tcW w:w="734" w:type="dxa"/>
          </w:tcPr>
          <w:p w14:paraId="20E6267A" w14:textId="45F48482" w:rsidR="00BC54AD" w:rsidRPr="00BC54AD" w:rsidRDefault="00BC54AD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4194" w:type="dxa"/>
          </w:tcPr>
          <w:p w14:paraId="385EE55F" w14:textId="29B86BA8" w:rsidR="00BC54AD" w:rsidRPr="00BC54AD" w:rsidRDefault="00BC54AD" w:rsidP="0069424C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 xml:space="preserve">Sprzęgło </w:t>
            </w:r>
          </w:p>
        </w:tc>
        <w:tc>
          <w:tcPr>
            <w:tcW w:w="4134" w:type="dxa"/>
          </w:tcPr>
          <w:p w14:paraId="23A8D1D0" w14:textId="1537993B" w:rsidR="00BC54AD" w:rsidRPr="00782755" w:rsidRDefault="005636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Tarczowe mokre </w:t>
            </w:r>
          </w:p>
        </w:tc>
      </w:tr>
      <w:tr w:rsidR="00BC54AD" w:rsidRPr="00BC54AD" w14:paraId="3D622353" w14:textId="77777777" w:rsidTr="002E7E60">
        <w:trPr>
          <w:trHeight w:val="410"/>
        </w:trPr>
        <w:tc>
          <w:tcPr>
            <w:tcW w:w="734" w:type="dxa"/>
          </w:tcPr>
          <w:p w14:paraId="0F9DBA0A" w14:textId="319C7A2F" w:rsidR="00BC54AD" w:rsidRPr="00BC54AD" w:rsidRDefault="00BC54AD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4194" w:type="dxa"/>
          </w:tcPr>
          <w:p w14:paraId="30F6C46F" w14:textId="407446E5" w:rsidR="00BC54AD" w:rsidRPr="00BC54AD" w:rsidRDefault="00BC54AD" w:rsidP="0069424C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Napęd</w:t>
            </w:r>
          </w:p>
        </w:tc>
        <w:tc>
          <w:tcPr>
            <w:tcW w:w="4134" w:type="dxa"/>
          </w:tcPr>
          <w:p w14:paraId="328542D8" w14:textId="13F8F307" w:rsidR="00BC54AD" w:rsidRPr="00782755" w:rsidRDefault="005636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Mechaniczno-hydrauliczny </w:t>
            </w:r>
          </w:p>
        </w:tc>
      </w:tr>
      <w:tr w:rsidR="00BC54AD" w:rsidRPr="00BC54AD" w14:paraId="6D4D909D" w14:textId="77777777" w:rsidTr="002E7E60">
        <w:tc>
          <w:tcPr>
            <w:tcW w:w="734" w:type="dxa"/>
          </w:tcPr>
          <w:p w14:paraId="78F1EC3C" w14:textId="63FBEE84" w:rsidR="00BC54AD" w:rsidRPr="00BC54AD" w:rsidRDefault="00BC54AD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4194" w:type="dxa"/>
          </w:tcPr>
          <w:p w14:paraId="7400A5C4" w14:textId="5B863E7C" w:rsidR="00BC54AD" w:rsidRPr="00BC54AD" w:rsidRDefault="005636B8" w:rsidP="0069424C">
            <w:pPr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 xml:space="preserve">Most </w:t>
            </w:r>
            <w:r w:rsidR="00BC54AD" w:rsidRPr="00BC54AD">
              <w:rPr>
                <w:rFonts w:eastAsia="Times New Roman" w:cstheme="minorHAnsi"/>
                <w:bCs/>
                <w:color w:val="000000" w:themeColor="text1"/>
              </w:rPr>
              <w:t>napędowy tylny</w:t>
            </w:r>
          </w:p>
        </w:tc>
        <w:tc>
          <w:tcPr>
            <w:tcW w:w="4134" w:type="dxa"/>
          </w:tcPr>
          <w:p w14:paraId="6B77C857" w14:textId="2AED2095" w:rsidR="00BC54AD" w:rsidRPr="00782755" w:rsidRDefault="005636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Planetarny z blokadą mechanizmu różnicowego </w:t>
            </w:r>
          </w:p>
        </w:tc>
      </w:tr>
      <w:tr w:rsidR="00BC54AD" w:rsidRPr="00BC54AD" w14:paraId="40E61E4B" w14:textId="77777777" w:rsidTr="002E7E60">
        <w:tc>
          <w:tcPr>
            <w:tcW w:w="734" w:type="dxa"/>
          </w:tcPr>
          <w:p w14:paraId="53B1BD29" w14:textId="62359879" w:rsidR="00BC54AD" w:rsidRPr="00BC54AD" w:rsidRDefault="00BC54AD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4194" w:type="dxa"/>
          </w:tcPr>
          <w:p w14:paraId="64B2BDE9" w14:textId="1A5A3204" w:rsidR="00BC54AD" w:rsidRPr="00BC54AD" w:rsidRDefault="00BC54AD" w:rsidP="0069424C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eastAsia="Times New Roman" w:cstheme="minorHAnsi"/>
                <w:bCs/>
                <w:color w:val="000000" w:themeColor="text1"/>
              </w:rPr>
              <w:t>Most napędowy przedni</w:t>
            </w:r>
          </w:p>
        </w:tc>
        <w:tc>
          <w:tcPr>
            <w:tcW w:w="4134" w:type="dxa"/>
          </w:tcPr>
          <w:p w14:paraId="1E9E7B1F" w14:textId="08EC9378" w:rsidR="00BC54AD" w:rsidRPr="00782755" w:rsidRDefault="005636B8">
            <w:pPr>
              <w:rPr>
                <w:rFonts w:cstheme="minorHAnsi"/>
              </w:rPr>
            </w:pPr>
            <w:r>
              <w:rPr>
                <w:rFonts w:cstheme="minorHAnsi"/>
              </w:rPr>
              <w:t>Most min. Kat. 1,5 z blokadą mechanizmu różnicowego i amortyzacją osi</w:t>
            </w:r>
          </w:p>
        </w:tc>
      </w:tr>
      <w:tr w:rsidR="00BC54AD" w:rsidRPr="00BC54AD" w14:paraId="4AFC5407" w14:textId="77777777" w:rsidTr="004A3FCF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07DF3BD" w14:textId="02927335" w:rsidR="004A3FCF" w:rsidRPr="00782755" w:rsidRDefault="004A3FCF">
            <w:pPr>
              <w:rPr>
                <w:rFonts w:cstheme="minorHAnsi"/>
                <w:b/>
                <w:bCs/>
              </w:rPr>
            </w:pPr>
            <w:r w:rsidRPr="00782755">
              <w:rPr>
                <w:rFonts w:cstheme="minorHAnsi"/>
                <w:b/>
                <w:bCs/>
              </w:rPr>
              <w:t>WOM</w:t>
            </w:r>
          </w:p>
        </w:tc>
      </w:tr>
      <w:tr w:rsidR="00BC54AD" w:rsidRPr="00BC54AD" w14:paraId="3FB295D1" w14:textId="77777777" w:rsidTr="002E7E60">
        <w:tc>
          <w:tcPr>
            <w:tcW w:w="734" w:type="dxa"/>
          </w:tcPr>
          <w:p w14:paraId="5724E867" w14:textId="2698ACA6" w:rsidR="00BC54AD" w:rsidRPr="00BC54AD" w:rsidRDefault="00BC54AD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4194" w:type="dxa"/>
          </w:tcPr>
          <w:p w14:paraId="3DF4AA5C" w14:textId="66584905" w:rsidR="00BC54AD" w:rsidRPr="00BC54AD" w:rsidRDefault="00BC54AD" w:rsidP="0069424C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Wał odbioru mocy (WOM)</w:t>
            </w:r>
          </w:p>
        </w:tc>
        <w:tc>
          <w:tcPr>
            <w:tcW w:w="4134" w:type="dxa"/>
          </w:tcPr>
          <w:p w14:paraId="027AE512" w14:textId="20F5D3CB" w:rsidR="00BC54AD" w:rsidRPr="00782755" w:rsidRDefault="007A2FFD">
            <w:pPr>
              <w:rPr>
                <w:rFonts w:cstheme="minorHAnsi"/>
              </w:rPr>
            </w:pPr>
            <w:r w:rsidRPr="00782755">
              <w:rPr>
                <w:rFonts w:cstheme="minorHAnsi"/>
              </w:rPr>
              <w:t>540/1000</w:t>
            </w:r>
          </w:p>
        </w:tc>
      </w:tr>
      <w:tr w:rsidR="00BC54AD" w:rsidRPr="00BC54AD" w14:paraId="667806B0" w14:textId="77777777" w:rsidTr="009957E5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41F792A" w14:textId="7D4F9990" w:rsidR="009957E5" w:rsidRPr="00782755" w:rsidRDefault="001D3DCD">
            <w:pPr>
              <w:rPr>
                <w:rFonts w:cstheme="minorHAnsi"/>
                <w:b/>
                <w:bCs/>
              </w:rPr>
            </w:pPr>
            <w:r w:rsidRPr="00782755">
              <w:rPr>
                <w:rFonts w:cstheme="minorHAnsi"/>
                <w:b/>
                <w:bCs/>
              </w:rPr>
              <w:t>Układ hydrauliczny i pneumatyczny</w:t>
            </w:r>
          </w:p>
        </w:tc>
      </w:tr>
      <w:tr w:rsidR="00BC54AD" w:rsidRPr="00BC54AD" w14:paraId="1370B375" w14:textId="77777777" w:rsidTr="002E7E60">
        <w:tc>
          <w:tcPr>
            <w:tcW w:w="734" w:type="dxa"/>
          </w:tcPr>
          <w:p w14:paraId="412A4832" w14:textId="6A019DD4" w:rsidR="00BC54AD" w:rsidRPr="00BC54AD" w:rsidRDefault="00BC54AD" w:rsidP="009957E5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4194" w:type="dxa"/>
          </w:tcPr>
          <w:p w14:paraId="0E208BC5" w14:textId="72A37375" w:rsidR="00BC54AD" w:rsidRPr="00BC54AD" w:rsidRDefault="00BC54AD" w:rsidP="009957E5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Układ hydrauliczny</w:t>
            </w:r>
          </w:p>
        </w:tc>
        <w:tc>
          <w:tcPr>
            <w:tcW w:w="4134" w:type="dxa"/>
          </w:tcPr>
          <w:p w14:paraId="12C7BB7F" w14:textId="2036C9A6" w:rsidR="00BC54AD" w:rsidRPr="00782755" w:rsidRDefault="007A2FFD" w:rsidP="009957E5">
            <w:pPr>
              <w:rPr>
                <w:rFonts w:cstheme="minorHAnsi"/>
              </w:rPr>
            </w:pPr>
            <w:r w:rsidRPr="00782755">
              <w:rPr>
                <w:rFonts w:cstheme="minorHAnsi"/>
              </w:rPr>
              <w:t>CCLS</w:t>
            </w:r>
          </w:p>
        </w:tc>
      </w:tr>
      <w:tr w:rsidR="00BC54AD" w:rsidRPr="00BC54AD" w14:paraId="4CD3CB0E" w14:textId="77777777" w:rsidTr="002E7E60">
        <w:tc>
          <w:tcPr>
            <w:tcW w:w="734" w:type="dxa"/>
          </w:tcPr>
          <w:p w14:paraId="65A14B72" w14:textId="2A6B9E11" w:rsidR="00BC54AD" w:rsidRPr="00BC54AD" w:rsidRDefault="00BC54AD" w:rsidP="009957E5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4194" w:type="dxa"/>
          </w:tcPr>
          <w:p w14:paraId="77D83A3D" w14:textId="0951C92F" w:rsidR="00BC54AD" w:rsidRPr="00BC54AD" w:rsidRDefault="00BC54AD" w:rsidP="009957E5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eastAsia="Times New Roman" w:cstheme="minorHAnsi"/>
                <w:bCs/>
                <w:color w:val="000000" w:themeColor="text1"/>
              </w:rPr>
              <w:t>Rozdzielacz hydrauliki</w:t>
            </w:r>
          </w:p>
        </w:tc>
        <w:tc>
          <w:tcPr>
            <w:tcW w:w="4134" w:type="dxa"/>
          </w:tcPr>
          <w:p w14:paraId="3C380991" w14:textId="7CCEAC93" w:rsidR="00BC54AD" w:rsidRPr="00782755" w:rsidRDefault="00BA0988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min. 4 zawory</w:t>
            </w:r>
          </w:p>
        </w:tc>
      </w:tr>
      <w:tr w:rsidR="00BC54AD" w:rsidRPr="00BC54AD" w14:paraId="57D8D343" w14:textId="77777777" w:rsidTr="002E7E60">
        <w:tc>
          <w:tcPr>
            <w:tcW w:w="734" w:type="dxa"/>
          </w:tcPr>
          <w:p w14:paraId="7421A795" w14:textId="5A67C439" w:rsidR="00BC54AD" w:rsidRPr="00BC54AD" w:rsidRDefault="00BC54AD" w:rsidP="009957E5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4194" w:type="dxa"/>
          </w:tcPr>
          <w:p w14:paraId="4A26F49E" w14:textId="0C20273D" w:rsidR="00BC54AD" w:rsidRPr="00BC54AD" w:rsidRDefault="00BC54AD" w:rsidP="009957E5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eastAsia="Times New Roman" w:cstheme="minorHAnsi"/>
                <w:bCs/>
                <w:color w:val="000000" w:themeColor="text1"/>
              </w:rPr>
              <w:t>Wydajność pompy</w:t>
            </w:r>
          </w:p>
        </w:tc>
        <w:tc>
          <w:tcPr>
            <w:tcW w:w="4134" w:type="dxa"/>
          </w:tcPr>
          <w:p w14:paraId="690AA13F" w14:textId="226FED30" w:rsidR="00BC54AD" w:rsidRPr="00782755" w:rsidRDefault="00BA0988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min</w:t>
            </w:r>
            <w:r w:rsidR="007A2FFD" w:rsidRPr="00782755">
              <w:rPr>
                <w:rFonts w:cstheme="minorHAnsi"/>
              </w:rPr>
              <w:t xml:space="preserve">. 100L </w:t>
            </w:r>
          </w:p>
        </w:tc>
      </w:tr>
      <w:tr w:rsidR="00BC54AD" w:rsidRPr="00BC54AD" w14:paraId="6BA9B3CA" w14:textId="77777777" w:rsidTr="002E7E60">
        <w:tc>
          <w:tcPr>
            <w:tcW w:w="734" w:type="dxa"/>
          </w:tcPr>
          <w:p w14:paraId="342DA854" w14:textId="72D7B9EC" w:rsidR="00BC54AD" w:rsidRPr="00BC54AD" w:rsidRDefault="00BC54AD" w:rsidP="009957E5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4194" w:type="dxa"/>
          </w:tcPr>
          <w:p w14:paraId="569F6313" w14:textId="72ED0B20" w:rsidR="00BC54AD" w:rsidRPr="00BC54AD" w:rsidRDefault="00BC54AD" w:rsidP="009957E5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eastAsia="Times New Roman" w:cstheme="minorHAnsi"/>
                <w:bCs/>
                <w:color w:val="000000" w:themeColor="text1"/>
              </w:rPr>
              <w:t>Instalacja pneumatyczna hamulców przyczep</w:t>
            </w:r>
          </w:p>
        </w:tc>
        <w:tc>
          <w:tcPr>
            <w:tcW w:w="4134" w:type="dxa"/>
          </w:tcPr>
          <w:p w14:paraId="51ACC260" w14:textId="503C91F8" w:rsidR="00BC54AD" w:rsidRPr="00782755" w:rsidRDefault="00BA0988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Wymagana </w:t>
            </w:r>
          </w:p>
        </w:tc>
      </w:tr>
      <w:tr w:rsidR="00BC54AD" w:rsidRPr="00BC54AD" w14:paraId="6D051A20" w14:textId="77777777" w:rsidTr="002E7E60">
        <w:tc>
          <w:tcPr>
            <w:tcW w:w="734" w:type="dxa"/>
          </w:tcPr>
          <w:p w14:paraId="676CA5F7" w14:textId="208E470A" w:rsidR="00BC54AD" w:rsidRPr="00BC54AD" w:rsidRDefault="00BC54AD" w:rsidP="009957E5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21</w:t>
            </w:r>
          </w:p>
        </w:tc>
        <w:tc>
          <w:tcPr>
            <w:tcW w:w="4194" w:type="dxa"/>
          </w:tcPr>
          <w:p w14:paraId="4E27D0AB" w14:textId="181747EB" w:rsidR="00BC54AD" w:rsidRPr="00BC54AD" w:rsidRDefault="00BC54AD" w:rsidP="009957E5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 xml:space="preserve">Tylny podnośnik </w:t>
            </w:r>
          </w:p>
        </w:tc>
        <w:tc>
          <w:tcPr>
            <w:tcW w:w="4134" w:type="dxa"/>
          </w:tcPr>
          <w:p w14:paraId="1F391C73" w14:textId="0F0A3DF1" w:rsidR="00BC54AD" w:rsidRPr="00782755" w:rsidRDefault="00BA0988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min. 5000 kg</w:t>
            </w:r>
            <w:r w:rsidR="00880A41" w:rsidRPr="00782755">
              <w:rPr>
                <w:rFonts w:cstheme="minorHAnsi"/>
              </w:rPr>
              <w:t xml:space="preserve"> </w:t>
            </w:r>
          </w:p>
        </w:tc>
      </w:tr>
      <w:tr w:rsidR="00BC54AD" w:rsidRPr="00BC54AD" w14:paraId="4D9BBF19" w14:textId="77777777" w:rsidTr="009957E5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8609E0B" w14:textId="437A3976" w:rsidR="009957E5" w:rsidRPr="00782755" w:rsidRDefault="009957E5" w:rsidP="009957E5">
            <w:pPr>
              <w:rPr>
                <w:rFonts w:cstheme="minorHAnsi"/>
                <w:b/>
                <w:bCs/>
              </w:rPr>
            </w:pPr>
            <w:r w:rsidRPr="00782755">
              <w:rPr>
                <w:rFonts w:cstheme="minorHAnsi"/>
                <w:b/>
                <w:bCs/>
              </w:rPr>
              <w:t>Układ kierowniczy i hamulcowy</w:t>
            </w:r>
          </w:p>
        </w:tc>
      </w:tr>
      <w:tr w:rsidR="00BC54AD" w:rsidRPr="00BC54AD" w14:paraId="45DCBAAD" w14:textId="77777777" w:rsidTr="002E7E60">
        <w:tc>
          <w:tcPr>
            <w:tcW w:w="734" w:type="dxa"/>
          </w:tcPr>
          <w:p w14:paraId="77C84039" w14:textId="1F92D6D6" w:rsidR="00BC54AD" w:rsidRPr="00BC54AD" w:rsidRDefault="00BC54AD" w:rsidP="009957E5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22</w:t>
            </w:r>
          </w:p>
        </w:tc>
        <w:tc>
          <w:tcPr>
            <w:tcW w:w="4194" w:type="dxa"/>
          </w:tcPr>
          <w:p w14:paraId="5854BB9F" w14:textId="7E7E64C2" w:rsidR="00BC54AD" w:rsidRPr="00BC54AD" w:rsidRDefault="00BC54AD" w:rsidP="009957E5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eastAsia="Times New Roman" w:cstheme="minorHAnsi"/>
                <w:bCs/>
                <w:color w:val="000000" w:themeColor="text1"/>
              </w:rPr>
              <w:t>Sterowanie</w:t>
            </w:r>
          </w:p>
        </w:tc>
        <w:tc>
          <w:tcPr>
            <w:tcW w:w="4134" w:type="dxa"/>
          </w:tcPr>
          <w:p w14:paraId="5AF360FD" w14:textId="3385844D" w:rsidR="00BC54AD" w:rsidRPr="00782755" w:rsidRDefault="002C5E93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Hydrauliczne</w:t>
            </w:r>
          </w:p>
        </w:tc>
      </w:tr>
      <w:tr w:rsidR="00BC54AD" w:rsidRPr="00BC54AD" w14:paraId="2CECBE5E" w14:textId="77777777" w:rsidTr="002E7E60">
        <w:tc>
          <w:tcPr>
            <w:tcW w:w="734" w:type="dxa"/>
          </w:tcPr>
          <w:p w14:paraId="2C02B0B1" w14:textId="7D011FF3" w:rsidR="00BC54AD" w:rsidRPr="00BC54AD" w:rsidRDefault="00BC54AD" w:rsidP="009957E5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cstheme="minorHAnsi"/>
                <w:color w:val="000000" w:themeColor="text1"/>
              </w:rPr>
              <w:t>23</w:t>
            </w:r>
          </w:p>
        </w:tc>
        <w:tc>
          <w:tcPr>
            <w:tcW w:w="4194" w:type="dxa"/>
          </w:tcPr>
          <w:p w14:paraId="7E41451F" w14:textId="7A55D4EB" w:rsidR="00BC54AD" w:rsidRPr="00BC54AD" w:rsidRDefault="00BC54AD" w:rsidP="009957E5">
            <w:pPr>
              <w:rPr>
                <w:rFonts w:cstheme="minorHAnsi"/>
                <w:color w:val="000000" w:themeColor="text1"/>
              </w:rPr>
            </w:pPr>
            <w:r w:rsidRPr="00BC54AD">
              <w:rPr>
                <w:rFonts w:eastAsia="Times New Roman" w:cstheme="minorHAnsi"/>
                <w:bCs/>
                <w:color w:val="000000" w:themeColor="text1"/>
              </w:rPr>
              <w:t>Układ hamulcowy</w:t>
            </w:r>
          </w:p>
        </w:tc>
        <w:tc>
          <w:tcPr>
            <w:tcW w:w="4134" w:type="dxa"/>
          </w:tcPr>
          <w:p w14:paraId="5BB43F49" w14:textId="216A0914" w:rsidR="00BC54AD" w:rsidRPr="00782755" w:rsidRDefault="002C5E93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Hydrauliczne (tarcze cierne mokre)</w:t>
            </w:r>
          </w:p>
        </w:tc>
      </w:tr>
      <w:tr w:rsidR="00BC54AD" w:rsidRPr="00BC54AD" w14:paraId="589875D4" w14:textId="77777777" w:rsidTr="009957E5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E2BFD12" w14:textId="75182887" w:rsidR="009957E5" w:rsidRPr="00BC54AD" w:rsidRDefault="009957E5" w:rsidP="009957E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C54AD">
              <w:rPr>
                <w:rFonts w:cstheme="minorHAnsi"/>
                <w:b/>
                <w:bCs/>
                <w:color w:val="000000" w:themeColor="text1"/>
              </w:rPr>
              <w:t>Kabina</w:t>
            </w:r>
          </w:p>
        </w:tc>
      </w:tr>
      <w:tr w:rsidR="004F5114" w:rsidRPr="00BC54AD" w14:paraId="3ED1C67B" w14:textId="77777777" w:rsidTr="002E7E60">
        <w:tc>
          <w:tcPr>
            <w:tcW w:w="734" w:type="dxa"/>
          </w:tcPr>
          <w:p w14:paraId="533FB479" w14:textId="79E0096C" w:rsidR="004F5114" w:rsidRPr="00BC54AD" w:rsidRDefault="003D48A4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</w:t>
            </w:r>
          </w:p>
        </w:tc>
        <w:tc>
          <w:tcPr>
            <w:tcW w:w="4194" w:type="dxa"/>
          </w:tcPr>
          <w:p w14:paraId="4DFB55E8" w14:textId="076E1EB5" w:rsidR="004F5114" w:rsidRPr="00920383" w:rsidRDefault="004F5114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Rodzaj kabiny</w:t>
            </w:r>
          </w:p>
        </w:tc>
        <w:tc>
          <w:tcPr>
            <w:tcW w:w="4134" w:type="dxa"/>
          </w:tcPr>
          <w:p w14:paraId="3E1B77DA" w14:textId="5901A5D8" w:rsidR="004F5114" w:rsidRPr="00920383" w:rsidRDefault="004F5114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Przeszklona sześciosłupkowa, szyby otwierane, tylna uchylna, amortyzowana</w:t>
            </w:r>
          </w:p>
        </w:tc>
      </w:tr>
      <w:tr w:rsidR="004F5114" w:rsidRPr="00BC54AD" w14:paraId="252230B1" w14:textId="77777777" w:rsidTr="002E7E60">
        <w:tc>
          <w:tcPr>
            <w:tcW w:w="734" w:type="dxa"/>
          </w:tcPr>
          <w:p w14:paraId="3E0190CC" w14:textId="22D664C7" w:rsidR="004F5114" w:rsidRPr="00920383" w:rsidRDefault="003D48A4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lastRenderedPageBreak/>
              <w:t>25</w:t>
            </w:r>
          </w:p>
        </w:tc>
        <w:tc>
          <w:tcPr>
            <w:tcW w:w="4194" w:type="dxa"/>
          </w:tcPr>
          <w:p w14:paraId="5D1CC636" w14:textId="005BC6A4" w:rsidR="004F5114" w:rsidRPr="00920383" w:rsidRDefault="004F5114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Wentylacja, ogrzewanie, klimatyzacja, radio</w:t>
            </w:r>
          </w:p>
        </w:tc>
        <w:tc>
          <w:tcPr>
            <w:tcW w:w="4134" w:type="dxa"/>
          </w:tcPr>
          <w:p w14:paraId="33ECF93C" w14:textId="43B0A823" w:rsidR="004F5114" w:rsidRPr="00920383" w:rsidRDefault="004F5114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 xml:space="preserve">Wymagane </w:t>
            </w:r>
          </w:p>
        </w:tc>
      </w:tr>
      <w:tr w:rsidR="004F5114" w:rsidRPr="00BC54AD" w14:paraId="0BDCCC8F" w14:textId="77777777" w:rsidTr="002E7E60">
        <w:tc>
          <w:tcPr>
            <w:tcW w:w="734" w:type="dxa"/>
          </w:tcPr>
          <w:p w14:paraId="250BBA22" w14:textId="15E4F98B" w:rsidR="004F5114" w:rsidRPr="00920383" w:rsidRDefault="003D48A4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26</w:t>
            </w:r>
          </w:p>
        </w:tc>
        <w:tc>
          <w:tcPr>
            <w:tcW w:w="4194" w:type="dxa"/>
          </w:tcPr>
          <w:p w14:paraId="4DF070DC" w14:textId="0F66E481" w:rsidR="004F5114" w:rsidRPr="00920383" w:rsidRDefault="004F5114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Drzwi otwierane z lewej i prawej strony</w:t>
            </w:r>
          </w:p>
        </w:tc>
        <w:tc>
          <w:tcPr>
            <w:tcW w:w="4134" w:type="dxa"/>
          </w:tcPr>
          <w:p w14:paraId="1C267ED7" w14:textId="6243192E" w:rsidR="004F5114" w:rsidRPr="00920383" w:rsidRDefault="004F5114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 xml:space="preserve">Wymagane </w:t>
            </w:r>
          </w:p>
        </w:tc>
      </w:tr>
      <w:tr w:rsidR="004F5114" w:rsidRPr="00BC54AD" w14:paraId="2730FD64" w14:textId="77777777" w:rsidTr="002E7E60">
        <w:tc>
          <w:tcPr>
            <w:tcW w:w="734" w:type="dxa"/>
          </w:tcPr>
          <w:p w14:paraId="36B85768" w14:textId="0C45F568" w:rsidR="004F5114" w:rsidRPr="00920383" w:rsidRDefault="003D48A4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27</w:t>
            </w:r>
          </w:p>
        </w:tc>
        <w:tc>
          <w:tcPr>
            <w:tcW w:w="4194" w:type="dxa"/>
          </w:tcPr>
          <w:p w14:paraId="58FE0FA4" w14:textId="115CBEE1" w:rsidR="004F5114" w:rsidRPr="00920383" w:rsidRDefault="004F5114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Elektryczna wycieraczki ze spryskiwaczem przód i tył</w:t>
            </w:r>
          </w:p>
        </w:tc>
        <w:tc>
          <w:tcPr>
            <w:tcW w:w="4134" w:type="dxa"/>
          </w:tcPr>
          <w:p w14:paraId="25AADEC5" w14:textId="3AC89E34" w:rsidR="004F5114" w:rsidRPr="00920383" w:rsidRDefault="004F5114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 xml:space="preserve">Wymagane </w:t>
            </w:r>
          </w:p>
        </w:tc>
      </w:tr>
      <w:tr w:rsidR="00BC54AD" w:rsidRPr="00BC54AD" w14:paraId="26FD56F1" w14:textId="77777777" w:rsidTr="002E7E60">
        <w:tc>
          <w:tcPr>
            <w:tcW w:w="734" w:type="dxa"/>
          </w:tcPr>
          <w:p w14:paraId="114FF6BD" w14:textId="38ABCBC5" w:rsidR="00BC54AD" w:rsidRPr="00920383" w:rsidRDefault="00920383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28</w:t>
            </w:r>
          </w:p>
        </w:tc>
        <w:tc>
          <w:tcPr>
            <w:tcW w:w="4194" w:type="dxa"/>
          </w:tcPr>
          <w:p w14:paraId="43B97B4A" w14:textId="35CF65F9" w:rsidR="00BC54AD" w:rsidRPr="00920383" w:rsidRDefault="00BC54AD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Kabina dwuosobowa</w:t>
            </w:r>
          </w:p>
        </w:tc>
        <w:tc>
          <w:tcPr>
            <w:tcW w:w="4134" w:type="dxa"/>
          </w:tcPr>
          <w:p w14:paraId="616CD391" w14:textId="77AF6F62" w:rsidR="00BC54AD" w:rsidRPr="00920383" w:rsidRDefault="003C308F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Wymagana</w:t>
            </w:r>
          </w:p>
        </w:tc>
      </w:tr>
      <w:tr w:rsidR="004F5114" w:rsidRPr="00BC54AD" w14:paraId="282EF8CE" w14:textId="77777777" w:rsidTr="002E7E60">
        <w:tc>
          <w:tcPr>
            <w:tcW w:w="734" w:type="dxa"/>
          </w:tcPr>
          <w:p w14:paraId="5C3A56D3" w14:textId="344F844C" w:rsidR="004F5114" w:rsidRPr="00920383" w:rsidRDefault="00920383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29</w:t>
            </w:r>
          </w:p>
        </w:tc>
        <w:tc>
          <w:tcPr>
            <w:tcW w:w="4194" w:type="dxa"/>
          </w:tcPr>
          <w:p w14:paraId="4521D297" w14:textId="55D9EC12" w:rsidR="004F5114" w:rsidRPr="00920383" w:rsidRDefault="003C308F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Fotel  operatora amortyzowany pneumatyczny</w:t>
            </w:r>
          </w:p>
        </w:tc>
        <w:tc>
          <w:tcPr>
            <w:tcW w:w="4134" w:type="dxa"/>
          </w:tcPr>
          <w:p w14:paraId="3D98C0F3" w14:textId="1F9FEEBD" w:rsidR="004F5114" w:rsidRPr="00920383" w:rsidRDefault="003C308F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 xml:space="preserve">Wymagany </w:t>
            </w:r>
          </w:p>
        </w:tc>
      </w:tr>
      <w:tr w:rsidR="003A42F9" w:rsidRPr="00BC54AD" w14:paraId="11B25B80" w14:textId="77777777" w:rsidTr="002E7E60">
        <w:tc>
          <w:tcPr>
            <w:tcW w:w="734" w:type="dxa"/>
          </w:tcPr>
          <w:p w14:paraId="5814B584" w14:textId="7DEE9776" w:rsidR="003A42F9" w:rsidRPr="00920383" w:rsidRDefault="00920383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30</w:t>
            </w:r>
          </w:p>
        </w:tc>
        <w:tc>
          <w:tcPr>
            <w:tcW w:w="4194" w:type="dxa"/>
          </w:tcPr>
          <w:p w14:paraId="2D84681D" w14:textId="683E0009" w:rsidR="003A42F9" w:rsidRPr="00920383" w:rsidRDefault="003A42F9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Fotel dla pasażera - homologowane</w:t>
            </w:r>
          </w:p>
        </w:tc>
        <w:tc>
          <w:tcPr>
            <w:tcW w:w="4134" w:type="dxa"/>
          </w:tcPr>
          <w:p w14:paraId="4B9AEE3C" w14:textId="1904F251" w:rsidR="003A42F9" w:rsidRPr="00920383" w:rsidRDefault="00C26A20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Wymagany</w:t>
            </w:r>
          </w:p>
        </w:tc>
      </w:tr>
      <w:tr w:rsidR="00604E1D" w:rsidRPr="00BC54AD" w14:paraId="5C7779DE" w14:textId="77777777" w:rsidTr="002E7E60">
        <w:tc>
          <w:tcPr>
            <w:tcW w:w="734" w:type="dxa"/>
          </w:tcPr>
          <w:p w14:paraId="1C05CD29" w14:textId="11BA934F" w:rsidR="00604E1D" w:rsidRPr="00920383" w:rsidRDefault="00920383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31</w:t>
            </w:r>
          </w:p>
        </w:tc>
        <w:tc>
          <w:tcPr>
            <w:tcW w:w="4194" w:type="dxa"/>
          </w:tcPr>
          <w:p w14:paraId="259C4FB9" w14:textId="687952C6" w:rsidR="00604E1D" w:rsidRPr="00920383" w:rsidRDefault="00604E1D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Pasy bezpieczeństwa (oba fotele)</w:t>
            </w:r>
          </w:p>
        </w:tc>
        <w:tc>
          <w:tcPr>
            <w:tcW w:w="4134" w:type="dxa"/>
          </w:tcPr>
          <w:p w14:paraId="78AB3E07" w14:textId="0DCF2A31" w:rsidR="00604E1D" w:rsidRPr="00920383" w:rsidRDefault="00C26A20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Wymagane</w:t>
            </w:r>
          </w:p>
        </w:tc>
      </w:tr>
      <w:tr w:rsidR="00D85519" w:rsidRPr="00BC54AD" w14:paraId="27B6E368" w14:textId="77777777" w:rsidTr="002E7E60">
        <w:tc>
          <w:tcPr>
            <w:tcW w:w="734" w:type="dxa"/>
          </w:tcPr>
          <w:p w14:paraId="1D867820" w14:textId="2A52E35D" w:rsidR="00D85519" w:rsidRPr="00920383" w:rsidRDefault="00920383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32</w:t>
            </w:r>
          </w:p>
        </w:tc>
        <w:tc>
          <w:tcPr>
            <w:tcW w:w="4194" w:type="dxa"/>
          </w:tcPr>
          <w:p w14:paraId="4ABB2569" w14:textId="7FB1D222" w:rsidR="00D85519" w:rsidRPr="00920383" w:rsidRDefault="00D85519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Oświetlenie drogowe</w:t>
            </w:r>
            <w:r w:rsidR="00722697" w:rsidRPr="00920383">
              <w:rPr>
                <w:rFonts w:cstheme="minorHAnsi"/>
                <w:color w:val="000000" w:themeColor="text1"/>
              </w:rPr>
              <w:t xml:space="preserve"> - oświetlenie przód/tył</w:t>
            </w:r>
          </w:p>
        </w:tc>
        <w:tc>
          <w:tcPr>
            <w:tcW w:w="4134" w:type="dxa"/>
          </w:tcPr>
          <w:p w14:paraId="0897196B" w14:textId="01F6E514" w:rsidR="00D85519" w:rsidRPr="00920383" w:rsidRDefault="00722697" w:rsidP="00722697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Wymagane</w:t>
            </w:r>
          </w:p>
        </w:tc>
      </w:tr>
      <w:tr w:rsidR="00D85519" w:rsidRPr="00BC54AD" w14:paraId="42893C18" w14:textId="77777777" w:rsidTr="002E7E60">
        <w:tc>
          <w:tcPr>
            <w:tcW w:w="734" w:type="dxa"/>
          </w:tcPr>
          <w:p w14:paraId="51C9A6CA" w14:textId="4A747D1F" w:rsidR="00D85519" w:rsidRPr="00920383" w:rsidRDefault="00920383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33</w:t>
            </w:r>
          </w:p>
        </w:tc>
        <w:tc>
          <w:tcPr>
            <w:tcW w:w="4194" w:type="dxa"/>
          </w:tcPr>
          <w:p w14:paraId="401064AE" w14:textId="38BF749C" w:rsidR="00D85519" w:rsidRPr="00920383" w:rsidRDefault="00D85519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 xml:space="preserve">Oświetlenie robocze </w:t>
            </w:r>
            <w:r w:rsidR="00722697" w:rsidRPr="00920383">
              <w:rPr>
                <w:rFonts w:cstheme="minorHAnsi"/>
                <w:color w:val="000000" w:themeColor="text1"/>
              </w:rPr>
              <w:t>dodatkowe reflektory robocze przednie i tylne oraz lampa ostrzegawcza (kogut)</w:t>
            </w:r>
          </w:p>
        </w:tc>
        <w:tc>
          <w:tcPr>
            <w:tcW w:w="4134" w:type="dxa"/>
          </w:tcPr>
          <w:p w14:paraId="4FF3441F" w14:textId="2500D096" w:rsidR="00D85519" w:rsidRPr="00920383" w:rsidRDefault="00722697" w:rsidP="00722697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 xml:space="preserve">Wymagane </w:t>
            </w:r>
          </w:p>
        </w:tc>
      </w:tr>
      <w:tr w:rsidR="007D5970" w:rsidRPr="00BC54AD" w14:paraId="453B1D4E" w14:textId="77777777" w:rsidTr="002E7E60">
        <w:tc>
          <w:tcPr>
            <w:tcW w:w="734" w:type="dxa"/>
          </w:tcPr>
          <w:p w14:paraId="006F46EE" w14:textId="6BEC0373" w:rsidR="007D5970" w:rsidRPr="00920383" w:rsidRDefault="00920383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34</w:t>
            </w:r>
          </w:p>
        </w:tc>
        <w:tc>
          <w:tcPr>
            <w:tcW w:w="4194" w:type="dxa"/>
          </w:tcPr>
          <w:p w14:paraId="4800CAE3" w14:textId="67917466" w:rsidR="007D5970" w:rsidRPr="00920383" w:rsidRDefault="007D5970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Dodatkowe oświetlenia zewnętrzne typu LED/halogen</w:t>
            </w:r>
          </w:p>
        </w:tc>
        <w:tc>
          <w:tcPr>
            <w:tcW w:w="4134" w:type="dxa"/>
          </w:tcPr>
          <w:p w14:paraId="617449AB" w14:textId="34B2CD46" w:rsidR="007D5970" w:rsidRPr="00920383" w:rsidRDefault="00790C7F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 xml:space="preserve">Wymagane </w:t>
            </w:r>
          </w:p>
        </w:tc>
      </w:tr>
      <w:tr w:rsidR="00756093" w:rsidRPr="00BC54AD" w14:paraId="2C8150CA" w14:textId="77777777" w:rsidTr="002E7E60">
        <w:tc>
          <w:tcPr>
            <w:tcW w:w="734" w:type="dxa"/>
          </w:tcPr>
          <w:p w14:paraId="5258C318" w14:textId="297FEDD9" w:rsidR="00756093" w:rsidRPr="00920383" w:rsidRDefault="00920383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35</w:t>
            </w:r>
          </w:p>
        </w:tc>
        <w:tc>
          <w:tcPr>
            <w:tcW w:w="4194" w:type="dxa"/>
          </w:tcPr>
          <w:p w14:paraId="32415FBD" w14:textId="46F857C0" w:rsidR="00756093" w:rsidRPr="00920383" w:rsidRDefault="003D48A4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L</w:t>
            </w:r>
            <w:r w:rsidR="008601C0" w:rsidRPr="00920383">
              <w:rPr>
                <w:rFonts w:cstheme="minorHAnsi"/>
                <w:color w:val="000000" w:themeColor="text1"/>
              </w:rPr>
              <w:t xml:space="preserve">usterka zewnętrzne, 1 lusterko wewnątrz kabiny. </w:t>
            </w:r>
          </w:p>
        </w:tc>
        <w:tc>
          <w:tcPr>
            <w:tcW w:w="4134" w:type="dxa"/>
          </w:tcPr>
          <w:p w14:paraId="11029E58" w14:textId="14928A1E" w:rsidR="00756093" w:rsidRPr="00920383" w:rsidRDefault="003D48A4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 xml:space="preserve">Wymagane min 2 lusterka </w:t>
            </w:r>
          </w:p>
        </w:tc>
      </w:tr>
      <w:tr w:rsidR="003D48A4" w:rsidRPr="00BC54AD" w14:paraId="4DD1015D" w14:textId="77777777" w:rsidTr="002E7E60">
        <w:tc>
          <w:tcPr>
            <w:tcW w:w="734" w:type="dxa"/>
          </w:tcPr>
          <w:p w14:paraId="19798E0C" w14:textId="47C3D9C1" w:rsidR="003D48A4" w:rsidRPr="00920383" w:rsidRDefault="00920383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36</w:t>
            </w:r>
          </w:p>
        </w:tc>
        <w:tc>
          <w:tcPr>
            <w:tcW w:w="4194" w:type="dxa"/>
          </w:tcPr>
          <w:p w14:paraId="674B1216" w14:textId="1A06826C" w:rsidR="003D48A4" w:rsidRPr="00920383" w:rsidRDefault="003D48A4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 xml:space="preserve">Lusterka wewnętrzne </w:t>
            </w:r>
          </w:p>
        </w:tc>
        <w:tc>
          <w:tcPr>
            <w:tcW w:w="4134" w:type="dxa"/>
          </w:tcPr>
          <w:p w14:paraId="4601CAE1" w14:textId="28831E66" w:rsidR="003D48A4" w:rsidRPr="00920383" w:rsidRDefault="003D48A4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Wymagane min. 1 lusterko</w:t>
            </w:r>
          </w:p>
        </w:tc>
      </w:tr>
      <w:tr w:rsidR="007D5970" w:rsidRPr="00BC54AD" w14:paraId="156E7B65" w14:textId="77777777" w:rsidTr="002E7E60">
        <w:tc>
          <w:tcPr>
            <w:tcW w:w="734" w:type="dxa"/>
          </w:tcPr>
          <w:p w14:paraId="676034B6" w14:textId="77777777" w:rsidR="007D5970" w:rsidRPr="00920383" w:rsidRDefault="007D5970" w:rsidP="009957E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194" w:type="dxa"/>
          </w:tcPr>
          <w:p w14:paraId="70D30D8B" w14:textId="12F6EADB" w:rsidR="007D5970" w:rsidRPr="00920383" w:rsidRDefault="00453EE1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Wyświetlacz trybów jazdy – deska rozdzielcza</w:t>
            </w:r>
          </w:p>
        </w:tc>
        <w:tc>
          <w:tcPr>
            <w:tcW w:w="4134" w:type="dxa"/>
          </w:tcPr>
          <w:p w14:paraId="6BBB8F1F" w14:textId="6CAB2BA4" w:rsidR="007D5970" w:rsidRPr="00920383" w:rsidRDefault="00BA0988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Wymagane</w:t>
            </w:r>
          </w:p>
        </w:tc>
      </w:tr>
      <w:tr w:rsidR="005B1192" w:rsidRPr="00BC54AD" w14:paraId="3FEDD2D4" w14:textId="77777777" w:rsidTr="002E7E60">
        <w:tc>
          <w:tcPr>
            <w:tcW w:w="734" w:type="dxa"/>
          </w:tcPr>
          <w:p w14:paraId="4C08CA4A" w14:textId="3B335BA0" w:rsidR="005B1192" w:rsidRPr="00920383" w:rsidRDefault="00920383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37</w:t>
            </w:r>
          </w:p>
        </w:tc>
        <w:tc>
          <w:tcPr>
            <w:tcW w:w="4194" w:type="dxa"/>
          </w:tcPr>
          <w:p w14:paraId="08454AB5" w14:textId="0A19C6D0" w:rsidR="005B1192" w:rsidRPr="00920383" w:rsidRDefault="005B1192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Kierownica z regulowaną kolumną</w:t>
            </w:r>
          </w:p>
        </w:tc>
        <w:tc>
          <w:tcPr>
            <w:tcW w:w="4134" w:type="dxa"/>
          </w:tcPr>
          <w:p w14:paraId="654FC2B7" w14:textId="27AB18F1" w:rsidR="005B1192" w:rsidRPr="00920383" w:rsidRDefault="00BA0988" w:rsidP="009957E5">
            <w:pPr>
              <w:rPr>
                <w:rFonts w:cstheme="minorHAnsi"/>
                <w:color w:val="000000" w:themeColor="text1"/>
              </w:rPr>
            </w:pPr>
            <w:r w:rsidRPr="00920383">
              <w:rPr>
                <w:rFonts w:cstheme="minorHAnsi"/>
                <w:color w:val="000000" w:themeColor="text1"/>
              </w:rPr>
              <w:t>Wymagana</w:t>
            </w:r>
          </w:p>
        </w:tc>
      </w:tr>
      <w:tr w:rsidR="00BC54AD" w:rsidRPr="00BC54AD" w14:paraId="4A952AB9" w14:textId="77777777" w:rsidTr="001D3DCD">
        <w:tc>
          <w:tcPr>
            <w:tcW w:w="9062" w:type="dxa"/>
            <w:gridSpan w:val="3"/>
            <w:shd w:val="clear" w:color="auto" w:fill="D9D9D9" w:themeFill="background1" w:themeFillShade="D9"/>
          </w:tcPr>
          <w:p w14:paraId="0E9A2549" w14:textId="296F8B12" w:rsidR="001D3DCD" w:rsidRPr="00BB50BA" w:rsidRDefault="001D3DCD" w:rsidP="009957E5">
            <w:pPr>
              <w:rPr>
                <w:rFonts w:cstheme="minorHAnsi"/>
                <w:b/>
                <w:bCs/>
              </w:rPr>
            </w:pPr>
            <w:r w:rsidRPr="00BB50BA">
              <w:rPr>
                <w:rFonts w:cstheme="minorHAnsi"/>
                <w:b/>
                <w:bCs/>
              </w:rPr>
              <w:t>Ogumienie</w:t>
            </w:r>
          </w:p>
        </w:tc>
      </w:tr>
      <w:tr w:rsidR="00BC54AD" w:rsidRPr="00BC54AD" w14:paraId="511D67EE" w14:textId="77777777" w:rsidTr="002E7E60">
        <w:tc>
          <w:tcPr>
            <w:tcW w:w="734" w:type="dxa"/>
          </w:tcPr>
          <w:p w14:paraId="738BEF31" w14:textId="391E532E" w:rsidR="00BC54AD" w:rsidRPr="00BC54AD" w:rsidRDefault="00CB69A5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38</w:t>
            </w:r>
          </w:p>
        </w:tc>
        <w:tc>
          <w:tcPr>
            <w:tcW w:w="4194" w:type="dxa"/>
          </w:tcPr>
          <w:p w14:paraId="5A642E86" w14:textId="68A778B9" w:rsidR="00BC54AD" w:rsidRPr="00BB50BA" w:rsidRDefault="00BC54AD" w:rsidP="009A75E4">
            <w:pPr>
              <w:rPr>
                <w:rFonts w:cstheme="minorHAnsi"/>
              </w:rPr>
            </w:pPr>
            <w:r w:rsidRPr="00BB50BA">
              <w:rPr>
                <w:rFonts w:cstheme="minorHAnsi"/>
              </w:rPr>
              <w:t>Koła</w:t>
            </w:r>
            <w:r w:rsidR="009A75E4">
              <w:rPr>
                <w:rFonts w:cstheme="minorHAnsi"/>
              </w:rPr>
              <w:t xml:space="preserve"> wymiary</w:t>
            </w:r>
          </w:p>
        </w:tc>
        <w:tc>
          <w:tcPr>
            <w:tcW w:w="4134" w:type="dxa"/>
          </w:tcPr>
          <w:p w14:paraId="1BEC3E44" w14:textId="2AFF065C" w:rsidR="00BC54AD" w:rsidRPr="00BB50BA" w:rsidRDefault="00B2350F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>Przód 440/65R28, Tył</w:t>
            </w:r>
            <w:r w:rsidR="00880A41" w:rsidRPr="00BB50BA">
              <w:rPr>
                <w:rFonts w:cstheme="minorHAnsi"/>
              </w:rPr>
              <w:t xml:space="preserve"> 540/65R38</w:t>
            </w:r>
          </w:p>
        </w:tc>
      </w:tr>
      <w:tr w:rsidR="009A75E4" w:rsidRPr="00BC54AD" w14:paraId="23F497BC" w14:textId="77777777" w:rsidTr="002E7E60">
        <w:tc>
          <w:tcPr>
            <w:tcW w:w="734" w:type="dxa"/>
          </w:tcPr>
          <w:p w14:paraId="2E2842EB" w14:textId="2D2C16CC" w:rsidR="009A75E4" w:rsidRPr="00CB69A5" w:rsidRDefault="00CB69A5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39</w:t>
            </w:r>
          </w:p>
        </w:tc>
        <w:tc>
          <w:tcPr>
            <w:tcW w:w="4194" w:type="dxa"/>
          </w:tcPr>
          <w:p w14:paraId="599BFDDF" w14:textId="709A82BC" w:rsidR="009A75E4" w:rsidRPr="00CB69A5" w:rsidRDefault="00A633C5" w:rsidP="009957E5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>Opony do jazdy po drogach gruntowych i asfaltowych przód/tył</w:t>
            </w:r>
          </w:p>
        </w:tc>
        <w:tc>
          <w:tcPr>
            <w:tcW w:w="4134" w:type="dxa"/>
          </w:tcPr>
          <w:p w14:paraId="50673F4F" w14:textId="338EC1FD" w:rsidR="009A75E4" w:rsidRPr="00CB69A5" w:rsidRDefault="00A633C5" w:rsidP="009957E5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 xml:space="preserve">Wymagane </w:t>
            </w:r>
          </w:p>
        </w:tc>
      </w:tr>
      <w:tr w:rsidR="00A633C5" w:rsidRPr="007E7AD7" w14:paraId="536B87B1" w14:textId="77777777" w:rsidTr="002E7E60">
        <w:tc>
          <w:tcPr>
            <w:tcW w:w="734" w:type="dxa"/>
          </w:tcPr>
          <w:p w14:paraId="2F3EA97A" w14:textId="68C10327" w:rsidR="00A633C5" w:rsidRPr="00CB69A5" w:rsidRDefault="00CB69A5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40</w:t>
            </w:r>
          </w:p>
        </w:tc>
        <w:tc>
          <w:tcPr>
            <w:tcW w:w="4194" w:type="dxa"/>
          </w:tcPr>
          <w:p w14:paraId="11F86FA3" w14:textId="2B99C1FC" w:rsidR="00A633C5" w:rsidRPr="00CB69A5" w:rsidRDefault="00BA52EF" w:rsidP="009957E5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 xml:space="preserve">Koła tylne  </w:t>
            </w:r>
          </w:p>
        </w:tc>
        <w:tc>
          <w:tcPr>
            <w:tcW w:w="4134" w:type="dxa"/>
          </w:tcPr>
          <w:p w14:paraId="02DF812F" w14:textId="449CCF3A" w:rsidR="00A633C5" w:rsidRPr="00CB69A5" w:rsidRDefault="00BA52EF" w:rsidP="007E7AD7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>Felgi</w:t>
            </w:r>
            <w:r w:rsidR="007E7AD7" w:rsidRPr="00CB69A5">
              <w:rPr>
                <w:rFonts w:cstheme="minorHAnsi"/>
                <w:color w:val="000000" w:themeColor="text1"/>
              </w:rPr>
              <w:t xml:space="preserve"> stałe </w:t>
            </w:r>
            <w:r w:rsidRPr="00CB69A5">
              <w:rPr>
                <w:rFonts w:cstheme="minorHAnsi"/>
                <w:color w:val="000000" w:themeColor="text1"/>
              </w:rPr>
              <w:t>z błotnikami</w:t>
            </w:r>
          </w:p>
        </w:tc>
      </w:tr>
      <w:tr w:rsidR="00BA52EF" w:rsidRPr="00BC54AD" w14:paraId="7F825150" w14:textId="77777777" w:rsidTr="002E7E60">
        <w:tc>
          <w:tcPr>
            <w:tcW w:w="734" w:type="dxa"/>
          </w:tcPr>
          <w:p w14:paraId="2A7B2FA0" w14:textId="302239EA" w:rsidR="00BA52EF" w:rsidRPr="00CB69A5" w:rsidRDefault="00CB69A5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41</w:t>
            </w:r>
          </w:p>
        </w:tc>
        <w:tc>
          <w:tcPr>
            <w:tcW w:w="4194" w:type="dxa"/>
          </w:tcPr>
          <w:p w14:paraId="52DED6DB" w14:textId="416C4F0D" w:rsidR="00BA52EF" w:rsidRPr="00CB69A5" w:rsidRDefault="00BA52EF" w:rsidP="009957E5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>Koła przednie</w:t>
            </w:r>
          </w:p>
        </w:tc>
        <w:tc>
          <w:tcPr>
            <w:tcW w:w="4134" w:type="dxa"/>
          </w:tcPr>
          <w:p w14:paraId="49E55F35" w14:textId="0DC059C5" w:rsidR="00BA52EF" w:rsidRPr="00CB69A5" w:rsidRDefault="00A26845" w:rsidP="007E7AD7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 xml:space="preserve">Felgi </w:t>
            </w:r>
            <w:r w:rsidR="007E7AD7" w:rsidRPr="00CB69A5">
              <w:rPr>
                <w:rFonts w:cstheme="minorHAnsi"/>
                <w:color w:val="000000" w:themeColor="text1"/>
              </w:rPr>
              <w:t xml:space="preserve">stałe </w:t>
            </w:r>
            <w:r w:rsidRPr="00CB69A5">
              <w:rPr>
                <w:rFonts w:cstheme="minorHAnsi"/>
                <w:color w:val="000000" w:themeColor="text1"/>
              </w:rPr>
              <w:t>z błotnikami skrętnymi</w:t>
            </w:r>
          </w:p>
        </w:tc>
      </w:tr>
      <w:tr w:rsidR="00BC54AD" w:rsidRPr="00BC54AD" w14:paraId="361791A2" w14:textId="77777777" w:rsidTr="00BF0F2E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A70D7E7" w14:textId="2EE50780" w:rsidR="00BF0F2E" w:rsidRPr="00BB50BA" w:rsidRDefault="00BF0F2E" w:rsidP="009957E5">
            <w:pPr>
              <w:rPr>
                <w:rFonts w:cstheme="minorHAnsi"/>
                <w:b/>
                <w:bCs/>
              </w:rPr>
            </w:pPr>
            <w:r w:rsidRPr="00BB50BA">
              <w:rPr>
                <w:rFonts w:cstheme="minorHAnsi"/>
                <w:b/>
                <w:bCs/>
              </w:rPr>
              <w:t>Wyposażenie</w:t>
            </w:r>
          </w:p>
        </w:tc>
      </w:tr>
      <w:tr w:rsidR="00BC54AD" w:rsidRPr="00BC54AD" w14:paraId="5B227C28" w14:textId="77777777" w:rsidTr="002E7E60">
        <w:tc>
          <w:tcPr>
            <w:tcW w:w="734" w:type="dxa"/>
          </w:tcPr>
          <w:p w14:paraId="7028FC43" w14:textId="60FDE879" w:rsidR="00BC54AD" w:rsidRPr="00BC54AD" w:rsidRDefault="00CB69A5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42</w:t>
            </w:r>
          </w:p>
        </w:tc>
        <w:tc>
          <w:tcPr>
            <w:tcW w:w="4194" w:type="dxa"/>
          </w:tcPr>
          <w:p w14:paraId="6F627845" w14:textId="3078D6AC" w:rsidR="00BC54AD" w:rsidRPr="00BB50BA" w:rsidRDefault="00BC54AD" w:rsidP="009957E5">
            <w:pPr>
              <w:rPr>
                <w:rFonts w:cstheme="minorHAnsi"/>
              </w:rPr>
            </w:pPr>
            <w:r w:rsidRPr="00BB50BA">
              <w:rPr>
                <w:rFonts w:cstheme="minorHAnsi"/>
              </w:rPr>
              <w:t>Zaczepy</w:t>
            </w:r>
          </w:p>
        </w:tc>
        <w:tc>
          <w:tcPr>
            <w:tcW w:w="4134" w:type="dxa"/>
          </w:tcPr>
          <w:p w14:paraId="14FA2322" w14:textId="0A9C6153" w:rsidR="00BC54AD" w:rsidRPr="00BB50BA" w:rsidRDefault="00BB7BFE" w:rsidP="00BB7B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Automatyczny suwliwy i dolny polowy </w:t>
            </w:r>
          </w:p>
        </w:tc>
      </w:tr>
      <w:tr w:rsidR="00BC54AD" w:rsidRPr="00BC54AD" w14:paraId="7DD7783F" w14:textId="77777777" w:rsidTr="002E7E60">
        <w:tc>
          <w:tcPr>
            <w:tcW w:w="734" w:type="dxa"/>
          </w:tcPr>
          <w:p w14:paraId="7A82D6A4" w14:textId="1919811A" w:rsidR="00BC54AD" w:rsidRPr="00BC54AD" w:rsidRDefault="00CB69A5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43</w:t>
            </w:r>
          </w:p>
        </w:tc>
        <w:tc>
          <w:tcPr>
            <w:tcW w:w="4194" w:type="dxa"/>
          </w:tcPr>
          <w:p w14:paraId="08714160" w14:textId="3D31AEC6" w:rsidR="00BC54AD" w:rsidRPr="00BB50BA" w:rsidRDefault="00BC54AD" w:rsidP="009957E5">
            <w:pPr>
              <w:rPr>
                <w:rFonts w:cstheme="minorHAnsi"/>
              </w:rPr>
            </w:pPr>
            <w:r w:rsidRPr="00BB50BA">
              <w:rPr>
                <w:rFonts w:cstheme="minorHAnsi"/>
              </w:rPr>
              <w:t>Zbiornik paliwa</w:t>
            </w:r>
          </w:p>
        </w:tc>
        <w:tc>
          <w:tcPr>
            <w:tcW w:w="4134" w:type="dxa"/>
          </w:tcPr>
          <w:p w14:paraId="3629D4DA" w14:textId="1F7F89AA" w:rsidR="00BC54AD" w:rsidRPr="00BB50BA" w:rsidRDefault="00BC54AD" w:rsidP="009957E5">
            <w:pPr>
              <w:rPr>
                <w:rFonts w:cstheme="minorHAnsi"/>
              </w:rPr>
            </w:pPr>
            <w:r w:rsidRPr="00BB50BA">
              <w:rPr>
                <w:rFonts w:cstheme="minorHAnsi"/>
              </w:rPr>
              <w:t xml:space="preserve"> pojemności min. </w:t>
            </w:r>
            <w:r w:rsidR="00880A41" w:rsidRPr="00BB50BA">
              <w:rPr>
                <w:rFonts w:cstheme="minorHAnsi"/>
              </w:rPr>
              <w:t>150</w:t>
            </w:r>
            <w:r w:rsidR="00D24090" w:rsidRPr="00BB50BA">
              <w:rPr>
                <w:rFonts w:cstheme="minorHAnsi"/>
              </w:rPr>
              <w:t xml:space="preserve"> </w:t>
            </w:r>
          </w:p>
        </w:tc>
      </w:tr>
      <w:tr w:rsidR="00BC54AD" w:rsidRPr="00BC54AD" w14:paraId="4EC29F46" w14:textId="77777777" w:rsidTr="002E7E60">
        <w:trPr>
          <w:trHeight w:val="512"/>
        </w:trPr>
        <w:tc>
          <w:tcPr>
            <w:tcW w:w="734" w:type="dxa"/>
          </w:tcPr>
          <w:p w14:paraId="68634132" w14:textId="4DD30B5D" w:rsidR="00BC54AD" w:rsidRPr="00BC54AD" w:rsidRDefault="00CB69A5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44</w:t>
            </w:r>
          </w:p>
        </w:tc>
        <w:tc>
          <w:tcPr>
            <w:tcW w:w="4194" w:type="dxa"/>
          </w:tcPr>
          <w:p w14:paraId="42C8FBE6" w14:textId="42F43CB3" w:rsidR="00BC54AD" w:rsidRPr="00BB50BA" w:rsidRDefault="00BC54AD" w:rsidP="009957E5">
            <w:pPr>
              <w:rPr>
                <w:rFonts w:cstheme="minorHAnsi"/>
              </w:rPr>
            </w:pPr>
            <w:r w:rsidRPr="00BB50BA">
              <w:rPr>
                <w:rFonts w:cstheme="minorHAnsi"/>
              </w:rPr>
              <w:t>TUZ przedni</w:t>
            </w:r>
          </w:p>
        </w:tc>
        <w:tc>
          <w:tcPr>
            <w:tcW w:w="4134" w:type="dxa"/>
          </w:tcPr>
          <w:p w14:paraId="148BB59A" w14:textId="576A646F" w:rsidR="00BC54AD" w:rsidRPr="00BB50BA" w:rsidRDefault="00BC54AD" w:rsidP="009957E5">
            <w:pPr>
              <w:rPr>
                <w:rFonts w:cstheme="minorHAnsi"/>
              </w:rPr>
            </w:pPr>
            <w:r w:rsidRPr="00BB50BA">
              <w:rPr>
                <w:rFonts w:cstheme="minorHAnsi"/>
              </w:rPr>
              <w:t xml:space="preserve">kat.2 </w:t>
            </w:r>
            <w:r w:rsidR="00BB7BFE">
              <w:rPr>
                <w:rFonts w:cstheme="minorHAnsi"/>
              </w:rPr>
              <w:t xml:space="preserve"> </w:t>
            </w:r>
            <w:r w:rsidRPr="00BB50BA">
              <w:rPr>
                <w:rFonts w:cstheme="minorHAnsi"/>
              </w:rPr>
              <w:t>udźwig min.</w:t>
            </w:r>
            <w:r w:rsidR="00BB7BFE">
              <w:rPr>
                <w:rFonts w:cstheme="minorHAnsi"/>
              </w:rPr>
              <w:t xml:space="preserve"> </w:t>
            </w:r>
            <w:r w:rsidRPr="00BB50BA">
              <w:rPr>
                <w:rFonts w:cstheme="minorHAnsi"/>
              </w:rPr>
              <w:t>1800kg</w:t>
            </w:r>
          </w:p>
        </w:tc>
      </w:tr>
      <w:tr w:rsidR="00BC54AD" w:rsidRPr="00BC54AD" w14:paraId="51102E45" w14:textId="77777777" w:rsidTr="002E7E60">
        <w:trPr>
          <w:trHeight w:val="512"/>
        </w:trPr>
        <w:tc>
          <w:tcPr>
            <w:tcW w:w="734" w:type="dxa"/>
          </w:tcPr>
          <w:p w14:paraId="5E5DFC13" w14:textId="7351A6D1" w:rsidR="00BC54AD" w:rsidRPr="00BC54AD" w:rsidRDefault="00CB69A5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45</w:t>
            </w:r>
          </w:p>
        </w:tc>
        <w:tc>
          <w:tcPr>
            <w:tcW w:w="4194" w:type="dxa"/>
          </w:tcPr>
          <w:p w14:paraId="569C4DE0" w14:textId="1D379CB2" w:rsidR="00BC54AD" w:rsidRPr="00BB50BA" w:rsidRDefault="00BC54AD" w:rsidP="009957E5">
            <w:pPr>
              <w:rPr>
                <w:rFonts w:cstheme="minorHAnsi"/>
              </w:rPr>
            </w:pPr>
            <w:r w:rsidRPr="00BB50BA">
              <w:rPr>
                <w:rFonts w:cstheme="minorHAnsi"/>
              </w:rPr>
              <w:t>Obciążniki przednie</w:t>
            </w:r>
          </w:p>
        </w:tc>
        <w:tc>
          <w:tcPr>
            <w:tcW w:w="4134" w:type="dxa"/>
          </w:tcPr>
          <w:p w14:paraId="3A25A3F8" w14:textId="6A57AF4B" w:rsidR="00BC54AD" w:rsidRPr="00BB50BA" w:rsidRDefault="00BC54AD" w:rsidP="009957E5">
            <w:pPr>
              <w:rPr>
                <w:rFonts w:cstheme="minorHAnsi"/>
              </w:rPr>
            </w:pPr>
            <w:r w:rsidRPr="00BB50BA">
              <w:rPr>
                <w:rFonts w:cstheme="minorHAnsi"/>
              </w:rPr>
              <w:t xml:space="preserve">min.  </w:t>
            </w:r>
            <w:r w:rsidR="00D24090" w:rsidRPr="00BB50BA">
              <w:rPr>
                <w:rFonts w:cstheme="minorHAnsi"/>
              </w:rPr>
              <w:t>600</w:t>
            </w:r>
            <w:r w:rsidRPr="00BB50BA">
              <w:rPr>
                <w:rFonts w:cstheme="minorHAnsi"/>
              </w:rPr>
              <w:t xml:space="preserve">    kg </w:t>
            </w:r>
            <w:r w:rsidR="00BB7BFE">
              <w:rPr>
                <w:rFonts w:cstheme="minorHAnsi"/>
              </w:rPr>
              <w:t xml:space="preserve"> na </w:t>
            </w:r>
            <w:r w:rsidR="00D24090" w:rsidRPr="00BB50BA">
              <w:rPr>
                <w:rFonts w:cstheme="minorHAnsi"/>
              </w:rPr>
              <w:t xml:space="preserve"> TUZ</w:t>
            </w:r>
          </w:p>
        </w:tc>
      </w:tr>
      <w:tr w:rsidR="00BC54AD" w:rsidRPr="00BC54AD" w14:paraId="655F4A17" w14:textId="77777777" w:rsidTr="002E7E60">
        <w:trPr>
          <w:trHeight w:val="283"/>
        </w:trPr>
        <w:tc>
          <w:tcPr>
            <w:tcW w:w="734" w:type="dxa"/>
          </w:tcPr>
          <w:p w14:paraId="6CC0D44E" w14:textId="7D6D3C49" w:rsidR="00BC54AD" w:rsidRPr="00BC54AD" w:rsidRDefault="00CB69A5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46</w:t>
            </w:r>
          </w:p>
        </w:tc>
        <w:tc>
          <w:tcPr>
            <w:tcW w:w="4194" w:type="dxa"/>
          </w:tcPr>
          <w:p w14:paraId="3C9D93F2" w14:textId="6247F644" w:rsidR="00BC54AD" w:rsidRPr="00BB50BA" w:rsidRDefault="00BC54AD" w:rsidP="009957E5">
            <w:pPr>
              <w:rPr>
                <w:rFonts w:cstheme="minorHAnsi"/>
              </w:rPr>
            </w:pPr>
            <w:r w:rsidRPr="00BB50BA">
              <w:rPr>
                <w:rFonts w:cstheme="minorHAnsi"/>
              </w:rPr>
              <w:t>Obciążniki tylne</w:t>
            </w:r>
          </w:p>
        </w:tc>
        <w:tc>
          <w:tcPr>
            <w:tcW w:w="4134" w:type="dxa"/>
          </w:tcPr>
          <w:p w14:paraId="5F4140C9" w14:textId="7F617CDF" w:rsidR="00BC54AD" w:rsidRPr="00BB50BA" w:rsidRDefault="00BC54AD" w:rsidP="00BB7BFE">
            <w:pPr>
              <w:rPr>
                <w:rFonts w:cstheme="minorHAnsi"/>
              </w:rPr>
            </w:pPr>
            <w:r w:rsidRPr="00BB50BA">
              <w:rPr>
                <w:rFonts w:cstheme="minorHAnsi"/>
              </w:rPr>
              <w:t xml:space="preserve">min. </w:t>
            </w:r>
            <w:r w:rsidR="00D24090" w:rsidRPr="00BB50BA">
              <w:rPr>
                <w:rFonts w:cstheme="minorHAnsi"/>
              </w:rPr>
              <w:t>300</w:t>
            </w:r>
            <w:r w:rsidRPr="00BB50BA">
              <w:rPr>
                <w:rFonts w:cstheme="minorHAnsi"/>
              </w:rPr>
              <w:t xml:space="preserve">  kg</w:t>
            </w:r>
            <w:r w:rsidR="00BB7BFE">
              <w:rPr>
                <w:rFonts w:cstheme="minorHAnsi"/>
              </w:rPr>
              <w:t xml:space="preserve"> na kołach </w:t>
            </w:r>
          </w:p>
        </w:tc>
      </w:tr>
      <w:tr w:rsidR="009B435F" w:rsidRPr="00BC54AD" w14:paraId="63A5BB9F" w14:textId="77777777" w:rsidTr="002E7E60">
        <w:trPr>
          <w:trHeight w:val="283"/>
        </w:trPr>
        <w:tc>
          <w:tcPr>
            <w:tcW w:w="734" w:type="dxa"/>
          </w:tcPr>
          <w:p w14:paraId="4BCDB313" w14:textId="358B6488" w:rsidR="009B435F" w:rsidRDefault="00CB69A5" w:rsidP="009957E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47</w:t>
            </w:r>
          </w:p>
        </w:tc>
        <w:tc>
          <w:tcPr>
            <w:tcW w:w="4194" w:type="dxa"/>
          </w:tcPr>
          <w:p w14:paraId="2D5BC86E" w14:textId="231DAB91" w:rsidR="009B435F" w:rsidRPr="00BB50BA" w:rsidRDefault="009B435F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Licznik motogodzin </w:t>
            </w:r>
          </w:p>
        </w:tc>
        <w:tc>
          <w:tcPr>
            <w:tcW w:w="4134" w:type="dxa"/>
          </w:tcPr>
          <w:p w14:paraId="3524E659" w14:textId="25C870EC" w:rsidR="009B435F" w:rsidRPr="00BB50BA" w:rsidRDefault="009B435F" w:rsidP="009957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Wymagane </w:t>
            </w:r>
          </w:p>
        </w:tc>
      </w:tr>
      <w:tr w:rsidR="00BC54AD" w:rsidRPr="00BC54AD" w14:paraId="517E1C2A" w14:textId="77777777" w:rsidTr="00155627">
        <w:tc>
          <w:tcPr>
            <w:tcW w:w="9062" w:type="dxa"/>
            <w:gridSpan w:val="3"/>
            <w:shd w:val="clear" w:color="auto" w:fill="D9D9D9" w:themeFill="background1" w:themeFillShade="D9"/>
          </w:tcPr>
          <w:p w14:paraId="3EB8C584" w14:textId="64DB83F0" w:rsidR="00155627" w:rsidRPr="00BC54AD" w:rsidRDefault="00BB50BA" w:rsidP="00BB50BA">
            <w:pPr>
              <w:rPr>
                <w:rFonts w:cstheme="minorHAnsi"/>
                <w:b/>
                <w:color w:val="FF0000"/>
                <w:highlight w:val="yellow"/>
              </w:rPr>
            </w:pPr>
            <w:r w:rsidRPr="00BB50BA">
              <w:rPr>
                <w:rFonts w:cstheme="minorHAnsi"/>
                <w:b/>
                <w:bCs/>
              </w:rPr>
              <w:t>Inne</w:t>
            </w:r>
          </w:p>
        </w:tc>
      </w:tr>
      <w:tr w:rsidR="00BB50BA" w:rsidRPr="00BC54AD" w14:paraId="5043E73F" w14:textId="77777777" w:rsidTr="002E7E60">
        <w:tc>
          <w:tcPr>
            <w:tcW w:w="734" w:type="dxa"/>
          </w:tcPr>
          <w:p w14:paraId="3EA894B3" w14:textId="5B7FB6F4" w:rsidR="00BB50BA" w:rsidRPr="00BC54AD" w:rsidRDefault="00CB69A5" w:rsidP="00F5737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48</w:t>
            </w:r>
          </w:p>
        </w:tc>
        <w:tc>
          <w:tcPr>
            <w:tcW w:w="4194" w:type="dxa"/>
          </w:tcPr>
          <w:p w14:paraId="645D7D27" w14:textId="58F6929B" w:rsidR="00BB50BA" w:rsidRPr="00BB50BA" w:rsidRDefault="00BB50BA" w:rsidP="00F5737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Gwarancja </w:t>
            </w:r>
          </w:p>
        </w:tc>
        <w:tc>
          <w:tcPr>
            <w:tcW w:w="4134" w:type="dxa"/>
          </w:tcPr>
          <w:p w14:paraId="7197311C" w14:textId="318D4003" w:rsidR="00BB50BA" w:rsidRPr="00BB50BA" w:rsidRDefault="002E1655" w:rsidP="00F5737F">
            <w:pPr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 xml:space="preserve"> </w:t>
            </w:r>
            <w:r w:rsidR="00BB50BA">
              <w:rPr>
                <w:rFonts w:cstheme="minorHAnsi"/>
              </w:rPr>
              <w:t>24 miesiące</w:t>
            </w:r>
            <w:r w:rsidR="00BB50BA" w:rsidRPr="00BB50BA">
              <w:rPr>
                <w:rFonts w:cstheme="minorHAnsi"/>
              </w:rPr>
              <w:t xml:space="preserve"> </w:t>
            </w:r>
          </w:p>
        </w:tc>
      </w:tr>
      <w:tr w:rsidR="00BB50BA" w:rsidRPr="00BC54AD" w14:paraId="0CAFFF33" w14:textId="77777777" w:rsidTr="002E7E60">
        <w:tc>
          <w:tcPr>
            <w:tcW w:w="734" w:type="dxa"/>
          </w:tcPr>
          <w:p w14:paraId="4C94D775" w14:textId="190FEE90" w:rsidR="00BB50BA" w:rsidRPr="00CB69A5" w:rsidRDefault="00CB69A5" w:rsidP="00F5737F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>49</w:t>
            </w:r>
          </w:p>
        </w:tc>
        <w:tc>
          <w:tcPr>
            <w:tcW w:w="4194" w:type="dxa"/>
          </w:tcPr>
          <w:p w14:paraId="051A9061" w14:textId="5BF95913" w:rsidR="00BB50BA" w:rsidRPr="00CB69A5" w:rsidRDefault="00BB50BA" w:rsidP="00F5737F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 xml:space="preserve">Przeglądy </w:t>
            </w:r>
          </w:p>
        </w:tc>
        <w:tc>
          <w:tcPr>
            <w:tcW w:w="4134" w:type="dxa"/>
          </w:tcPr>
          <w:p w14:paraId="672189CA" w14:textId="2E0701FD" w:rsidR="00BB50BA" w:rsidRPr="00CB69A5" w:rsidRDefault="00BB50BA" w:rsidP="00F5737F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 xml:space="preserve">co 600 </w:t>
            </w:r>
            <w:proofErr w:type="spellStart"/>
            <w:r w:rsidRPr="00CB69A5">
              <w:rPr>
                <w:rFonts w:cstheme="minorHAnsi"/>
                <w:color w:val="000000" w:themeColor="text1"/>
              </w:rPr>
              <w:t>mth</w:t>
            </w:r>
            <w:proofErr w:type="spellEnd"/>
          </w:p>
        </w:tc>
      </w:tr>
      <w:tr w:rsidR="006B2F34" w:rsidRPr="00BC54AD" w14:paraId="0FFA12D5" w14:textId="77777777" w:rsidTr="002E7E60">
        <w:tc>
          <w:tcPr>
            <w:tcW w:w="734" w:type="dxa"/>
          </w:tcPr>
          <w:p w14:paraId="7B2A8607" w14:textId="409D396B" w:rsidR="006B2F34" w:rsidRPr="00CB69A5" w:rsidRDefault="00CB69A5" w:rsidP="00F5737F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>50</w:t>
            </w:r>
          </w:p>
        </w:tc>
        <w:tc>
          <w:tcPr>
            <w:tcW w:w="4194" w:type="dxa"/>
          </w:tcPr>
          <w:p w14:paraId="2964C01B" w14:textId="62CE40EA" w:rsidR="006B2F34" w:rsidRPr="00CB69A5" w:rsidRDefault="00453EE1" w:rsidP="00F5737F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>Instrukcja obsługi oraz katalog części w języku polskim oraz wszelkie konieczne dokumenty do rejestracji pojazdu</w:t>
            </w:r>
          </w:p>
        </w:tc>
        <w:tc>
          <w:tcPr>
            <w:tcW w:w="4134" w:type="dxa"/>
          </w:tcPr>
          <w:p w14:paraId="192A89ED" w14:textId="060B9EEB" w:rsidR="006B2F34" w:rsidRPr="00CB69A5" w:rsidRDefault="00453EE1" w:rsidP="00F5737F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>Wymagane</w:t>
            </w:r>
          </w:p>
        </w:tc>
      </w:tr>
      <w:tr w:rsidR="00496CCD" w:rsidRPr="00BC54AD" w14:paraId="1657D5A5" w14:textId="77777777" w:rsidTr="002E7E60">
        <w:tc>
          <w:tcPr>
            <w:tcW w:w="734" w:type="dxa"/>
          </w:tcPr>
          <w:p w14:paraId="47A58B52" w14:textId="665BC66A" w:rsidR="00496CCD" w:rsidRPr="00CB69A5" w:rsidRDefault="00CB69A5" w:rsidP="00F5737F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>51</w:t>
            </w:r>
          </w:p>
        </w:tc>
        <w:tc>
          <w:tcPr>
            <w:tcW w:w="4194" w:type="dxa"/>
          </w:tcPr>
          <w:p w14:paraId="34DE9EF5" w14:textId="7734F389" w:rsidR="00496CCD" w:rsidRPr="00CB69A5" w:rsidRDefault="00496CCD" w:rsidP="00F5737F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 xml:space="preserve">Certyfikat CE lub równoważny certyfikat zgodności </w:t>
            </w:r>
          </w:p>
        </w:tc>
        <w:tc>
          <w:tcPr>
            <w:tcW w:w="4134" w:type="dxa"/>
          </w:tcPr>
          <w:p w14:paraId="5B84F27F" w14:textId="6758AF13" w:rsidR="00496CCD" w:rsidRPr="00CB69A5" w:rsidRDefault="00453EE1" w:rsidP="00F5737F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>Wymagany</w:t>
            </w:r>
          </w:p>
        </w:tc>
      </w:tr>
      <w:tr w:rsidR="00496CCD" w:rsidRPr="00BC54AD" w14:paraId="28A3BFEC" w14:textId="77777777" w:rsidTr="002E7E60">
        <w:tc>
          <w:tcPr>
            <w:tcW w:w="734" w:type="dxa"/>
          </w:tcPr>
          <w:p w14:paraId="10A91BBC" w14:textId="1B1998ED" w:rsidR="00496CCD" w:rsidRPr="00CB69A5" w:rsidRDefault="00CB69A5" w:rsidP="00F5737F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>52</w:t>
            </w:r>
          </w:p>
        </w:tc>
        <w:tc>
          <w:tcPr>
            <w:tcW w:w="4194" w:type="dxa"/>
          </w:tcPr>
          <w:p w14:paraId="4299BE22" w14:textId="6AB08D5A" w:rsidR="00496CCD" w:rsidRPr="00CB69A5" w:rsidRDefault="00453EE1" w:rsidP="00F5737F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>Wyposażenie dodatkowe : gaśnica, trójkąt ostrzegawczy, apteczka, skrzynka narzędziowa z zestawem narzędzi</w:t>
            </w:r>
          </w:p>
        </w:tc>
        <w:tc>
          <w:tcPr>
            <w:tcW w:w="4134" w:type="dxa"/>
          </w:tcPr>
          <w:p w14:paraId="1F1FF918" w14:textId="7000427A" w:rsidR="00496CCD" w:rsidRPr="00CB69A5" w:rsidRDefault="00453EE1" w:rsidP="00F5737F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>Wymagane</w:t>
            </w:r>
          </w:p>
        </w:tc>
      </w:tr>
      <w:tr w:rsidR="006F44D3" w:rsidRPr="00BC54AD" w14:paraId="180A58CA" w14:textId="77777777" w:rsidTr="002E7E60">
        <w:tc>
          <w:tcPr>
            <w:tcW w:w="734" w:type="dxa"/>
          </w:tcPr>
          <w:p w14:paraId="7640CB73" w14:textId="7B210781" w:rsidR="006F44D3" w:rsidRPr="00CB69A5" w:rsidRDefault="00CB69A5" w:rsidP="00F5737F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>53</w:t>
            </w:r>
          </w:p>
        </w:tc>
        <w:tc>
          <w:tcPr>
            <w:tcW w:w="4194" w:type="dxa"/>
          </w:tcPr>
          <w:p w14:paraId="2EC9F9A2" w14:textId="696FD088" w:rsidR="006F44D3" w:rsidRPr="00CB69A5" w:rsidRDefault="006F44D3" w:rsidP="00F5737F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 xml:space="preserve">Komplet kluczyków </w:t>
            </w:r>
          </w:p>
        </w:tc>
        <w:tc>
          <w:tcPr>
            <w:tcW w:w="4134" w:type="dxa"/>
          </w:tcPr>
          <w:p w14:paraId="157A8343" w14:textId="428F7C34" w:rsidR="006F44D3" w:rsidRPr="00CB69A5" w:rsidRDefault="006F44D3" w:rsidP="00F5737F">
            <w:pPr>
              <w:rPr>
                <w:rFonts w:cstheme="minorHAnsi"/>
                <w:color w:val="000000" w:themeColor="text1"/>
              </w:rPr>
            </w:pPr>
            <w:r w:rsidRPr="00CB69A5">
              <w:rPr>
                <w:rFonts w:cstheme="minorHAnsi"/>
                <w:color w:val="000000" w:themeColor="text1"/>
              </w:rPr>
              <w:t>Min. 2</w:t>
            </w:r>
          </w:p>
        </w:tc>
      </w:tr>
      <w:tr w:rsidR="00BB50BA" w:rsidRPr="00BC54AD" w14:paraId="0162C330" w14:textId="77777777" w:rsidTr="00155627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81A3B53" w14:textId="77777777" w:rsidR="00BB50BA" w:rsidRPr="00BC54AD" w:rsidRDefault="00BB50BA" w:rsidP="00DB1113">
            <w:pPr>
              <w:jc w:val="center"/>
              <w:rPr>
                <w:rFonts w:cstheme="minorHAnsi"/>
                <w:b/>
                <w:color w:val="FF0000"/>
                <w:highlight w:val="yellow"/>
              </w:rPr>
            </w:pPr>
          </w:p>
        </w:tc>
      </w:tr>
    </w:tbl>
    <w:p w14:paraId="3C3E908D" w14:textId="0671A825" w:rsidR="00780758" w:rsidRPr="00BC54AD" w:rsidRDefault="00780758" w:rsidP="007D7D03">
      <w:pPr>
        <w:jc w:val="both"/>
        <w:rPr>
          <w:rFonts w:ascii="Arial" w:hAnsi="Arial" w:cs="Arial"/>
          <w:color w:val="000000" w:themeColor="text1"/>
        </w:rPr>
      </w:pPr>
    </w:p>
    <w:p w14:paraId="25852EA4" w14:textId="168FDB9E" w:rsidR="00794168" w:rsidRDefault="00794168" w:rsidP="006E37D8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6E37D8">
        <w:rPr>
          <w:rFonts w:ascii="Calibri" w:hAnsi="Calibri" w:cs="Calibri"/>
          <w:color w:val="000000" w:themeColor="text1"/>
        </w:rPr>
        <w:lastRenderedPageBreak/>
        <w:t>Wymagania dodatkowe:</w:t>
      </w:r>
    </w:p>
    <w:p w14:paraId="27E8F199" w14:textId="02B5B8C1" w:rsidR="00BA648F" w:rsidRDefault="00BA648F" w:rsidP="006E37D8">
      <w:pPr>
        <w:spacing w:after="0" w:line="360" w:lineRule="auto"/>
        <w:jc w:val="both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1. </w:t>
      </w:r>
      <w:r w:rsidRPr="00BA648F">
        <w:rPr>
          <w:rFonts w:ascii="Calibri" w:hAnsi="Calibri" w:cs="Calibri"/>
          <w:bCs/>
          <w:color w:val="000000" w:themeColor="text1"/>
        </w:rPr>
        <w:t>Wykonawca wraz z dostawą ciągnika przekaże Zamawiającemu wszystkie związane z przedmiotem zamówienia niezbędne dokumenty w języku polskim  obejmujące, w szczególności: dwa komplety kluczyków, książki gwarancyjne, instrukcje obsługi i konserwacji (wersja papierowa i elektroniczna), homologacje, zaświadczenie zgodności WE, certyfikaty, świadectwa, atesty, informacje o okresowych przeglądach serwisowych i inne wymagane dokumenty pozwalające Zamawiającemu w zgodzie z przepisami prawa polskiego na eksploatację, rejestrację i użytkowanie.</w:t>
      </w:r>
    </w:p>
    <w:p w14:paraId="0A9F2535" w14:textId="62FCC2B4" w:rsidR="00794168" w:rsidRPr="006E37D8" w:rsidRDefault="00BA648F" w:rsidP="006E37D8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 xml:space="preserve">2. </w:t>
      </w:r>
      <w:r w:rsidR="006928B8" w:rsidRPr="006E37D8">
        <w:rPr>
          <w:rFonts w:ascii="Calibri" w:hAnsi="Calibri" w:cs="Calibri"/>
          <w:color w:val="000000" w:themeColor="text1"/>
        </w:rPr>
        <w:t xml:space="preserve">Wykonawca dostarczy Zamawiającemu wraz z przedmiotem zamówienia dokumenty określające zasady świadczenia serwisu gwarancyjnego i pogwarancyjnego oraz wykaz punktów serwisowych na terenie </w:t>
      </w:r>
      <w:r w:rsidR="00BC54AD" w:rsidRPr="006E37D8">
        <w:rPr>
          <w:rFonts w:ascii="Calibri" w:hAnsi="Calibri" w:cs="Calibri"/>
          <w:color w:val="000000" w:themeColor="text1"/>
        </w:rPr>
        <w:t>wo</w:t>
      </w:r>
      <w:r w:rsidR="00C67AF8">
        <w:rPr>
          <w:rFonts w:ascii="Calibri" w:hAnsi="Calibri" w:cs="Calibri"/>
          <w:color w:val="000000" w:themeColor="text1"/>
        </w:rPr>
        <w:t>jewództwa zachodniopomorskiego i</w:t>
      </w:r>
      <w:r w:rsidR="00BC54AD" w:rsidRPr="006E37D8">
        <w:rPr>
          <w:rFonts w:ascii="Calibri" w:hAnsi="Calibri" w:cs="Calibri"/>
          <w:color w:val="000000" w:themeColor="text1"/>
        </w:rPr>
        <w:t xml:space="preserve"> wielkopolskiego </w:t>
      </w:r>
      <w:r w:rsidR="006928B8" w:rsidRPr="006E37D8">
        <w:rPr>
          <w:rFonts w:ascii="Calibri" w:hAnsi="Calibri" w:cs="Calibri"/>
          <w:color w:val="000000" w:themeColor="text1"/>
        </w:rPr>
        <w:t>uprawnionych do napraw gwarancyjnych</w:t>
      </w:r>
      <w:r w:rsidR="00C67AF8">
        <w:rPr>
          <w:rFonts w:ascii="Calibri" w:hAnsi="Calibri" w:cs="Calibri"/>
          <w:color w:val="000000" w:themeColor="text1"/>
        </w:rPr>
        <w:t xml:space="preserve"> w odległości nie większej niż 100 km od siedziby Zamawiającego.</w:t>
      </w:r>
    </w:p>
    <w:p w14:paraId="6A73AF74" w14:textId="4BFA6D1B" w:rsidR="00BD0B2E" w:rsidRDefault="000F26C5" w:rsidP="006E37D8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3</w:t>
      </w:r>
      <w:r w:rsidR="00BC54AD" w:rsidRPr="006E37D8">
        <w:rPr>
          <w:rFonts w:ascii="Calibri" w:hAnsi="Calibri" w:cs="Calibri"/>
          <w:color w:val="000000" w:themeColor="text1"/>
        </w:rPr>
        <w:t xml:space="preserve">. </w:t>
      </w:r>
      <w:r w:rsidR="00BD0B2E">
        <w:rPr>
          <w:rFonts w:ascii="Calibri" w:hAnsi="Calibri" w:cs="Calibri"/>
          <w:color w:val="000000" w:themeColor="text1"/>
        </w:rPr>
        <w:t>Wykonawca udzieli Zamawiającemu pisemnej gwarancji jakości na dostarczony przedmiot zamówienia na okres wskazany w ofercie  liczony od dnia podpisania przez przedstawicieli stron protokołu zdawczo-odbiorczego.</w:t>
      </w:r>
    </w:p>
    <w:p w14:paraId="24EEBAB5" w14:textId="163A4D7D" w:rsidR="00BD0B2E" w:rsidRDefault="000F26C5" w:rsidP="006E37D8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4</w:t>
      </w:r>
      <w:r w:rsidR="00BD0B2E">
        <w:rPr>
          <w:rFonts w:ascii="Calibri" w:hAnsi="Calibri" w:cs="Calibri"/>
          <w:color w:val="000000" w:themeColor="text1"/>
        </w:rPr>
        <w:t>. W okresie gwarancji wszystkie koszty naprawy w tym dojazd, koszt materiałów i części zamiennych (bez kosztów wymiany części podlegających normalnemu zużyciu podczas użytkowania sprzętów i materiałów eksploatacyjnych) ponosi Wykonawca.</w:t>
      </w:r>
    </w:p>
    <w:p w14:paraId="25275DE3" w14:textId="752DD361" w:rsidR="00A950CD" w:rsidRDefault="000F26C5" w:rsidP="006E37D8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7</w:t>
      </w:r>
      <w:r w:rsidR="00A950CD">
        <w:rPr>
          <w:rFonts w:ascii="Calibri" w:hAnsi="Calibri" w:cs="Calibri"/>
          <w:color w:val="000000" w:themeColor="text1"/>
        </w:rPr>
        <w:t xml:space="preserve">. Udzielona gwarancja obejmuje wszelkie koszty związane z naprawami gwarancyjnymi przedmiotu zamówienia a w szczególności: </w:t>
      </w:r>
    </w:p>
    <w:p w14:paraId="4EA7E5E5" w14:textId="69AA6A46" w:rsidR="00A950CD" w:rsidRDefault="00A950CD" w:rsidP="006E37D8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1) koszty dojazdu,</w:t>
      </w:r>
    </w:p>
    <w:p w14:paraId="49BBE28F" w14:textId="392AEEAD" w:rsidR="00A950CD" w:rsidRDefault="00A950CD" w:rsidP="006E37D8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2) robocizny,</w:t>
      </w:r>
    </w:p>
    <w:p w14:paraId="3F132DC7" w14:textId="6068EF9E" w:rsidR="00A950CD" w:rsidRDefault="00A950CD" w:rsidP="006E37D8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3) pobytu serwisantów, </w:t>
      </w:r>
    </w:p>
    <w:p w14:paraId="34BD60D5" w14:textId="07D4669E" w:rsidR="00A950CD" w:rsidRDefault="00A950CD" w:rsidP="006E37D8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4) transportu maszyny do serwisu, </w:t>
      </w:r>
    </w:p>
    <w:p w14:paraId="7A717697" w14:textId="67B3AA07" w:rsidR="00A950CD" w:rsidRDefault="00A950CD" w:rsidP="006E37D8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5) fabrycznie nowych części i materiałów dopuszczonych przez producenta z wyłączeniem części podlegających normalnemu zużyciu podczas użytkowania sprzętów i materiałów eksploatacyjnych</w:t>
      </w:r>
      <w:r w:rsidR="001C1EBE">
        <w:rPr>
          <w:rFonts w:ascii="Calibri" w:hAnsi="Calibri" w:cs="Calibri"/>
          <w:color w:val="000000" w:themeColor="text1"/>
        </w:rPr>
        <w:t>.</w:t>
      </w:r>
    </w:p>
    <w:p w14:paraId="2658DB46" w14:textId="29081F03" w:rsidR="001C1EBE" w:rsidRDefault="00E85768" w:rsidP="006E37D8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8</w:t>
      </w:r>
      <w:r w:rsidR="001C1EBE">
        <w:rPr>
          <w:rFonts w:ascii="Calibri" w:hAnsi="Calibri" w:cs="Calibri"/>
          <w:color w:val="000000" w:themeColor="text1"/>
        </w:rPr>
        <w:t>. Wykonawca powinien dysponować wykwalifikowanym zespołem mechaników do serwisowania maszyny w okresie gwarancyjnym.</w:t>
      </w:r>
    </w:p>
    <w:p w14:paraId="681EB20C" w14:textId="689F4AA6" w:rsidR="001C1EBE" w:rsidRDefault="00E85768" w:rsidP="006E37D8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9</w:t>
      </w:r>
      <w:r w:rsidR="00F55D54">
        <w:rPr>
          <w:rFonts w:ascii="Calibri" w:hAnsi="Calibri" w:cs="Calibri"/>
          <w:color w:val="000000" w:themeColor="text1"/>
        </w:rPr>
        <w:t>. W miejscu dostawy przedmiotu zamówienia wskazanym przez Zamawiającego, Wykonawca przeprowadzi na swój koszt szkolenie w zakresie jego obsługi, bezpieczeństwa i konserwacji.</w:t>
      </w:r>
    </w:p>
    <w:p w14:paraId="32228290" w14:textId="7AA57D37" w:rsidR="00B00C61" w:rsidRDefault="00E85768" w:rsidP="006E37D8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10</w:t>
      </w:r>
      <w:r w:rsidR="00B00C61">
        <w:rPr>
          <w:rFonts w:ascii="Calibri" w:hAnsi="Calibri" w:cs="Calibri"/>
          <w:color w:val="000000" w:themeColor="text1"/>
        </w:rPr>
        <w:t>. Oferowany przez Wykonawcę przedmiot zamówienia powinien być w pełni sprawny po wymianie wszystkich filtrów, płynów eksploatacyjnych i olejów oraz spełniać wymagania techniczne, jakościowe i użytkowe określone w opisie przedmiotu zamówienia.</w:t>
      </w:r>
    </w:p>
    <w:p w14:paraId="3FF7ABA4" w14:textId="2DED02CA" w:rsidR="006314C1" w:rsidRDefault="006314C1" w:rsidP="006314C1">
      <w:pPr>
        <w:spacing w:after="0" w:line="360" w:lineRule="auto"/>
        <w:jc w:val="both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11. </w:t>
      </w:r>
      <w:r w:rsidRPr="006314C1">
        <w:rPr>
          <w:rFonts w:ascii="Calibri" w:hAnsi="Calibri" w:cs="Calibri"/>
          <w:bCs/>
          <w:color w:val="000000" w:themeColor="text1"/>
        </w:rPr>
        <w:t>Przy dostawie pojazdu należy dołączyć  potwierdzenie wykonania przeglądu zerowego, co należy udokumentować w książce gwarancyjnej pojazdu, bez wnoszenia dodatkowych opłat przez Zamawiającego.</w:t>
      </w:r>
    </w:p>
    <w:p w14:paraId="7890C0A4" w14:textId="43BF0AE3" w:rsidR="00F87F3D" w:rsidRPr="00F87F3D" w:rsidRDefault="00F87F3D" w:rsidP="00F87F3D">
      <w:pPr>
        <w:spacing w:after="0" w:line="360" w:lineRule="auto"/>
        <w:jc w:val="both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lastRenderedPageBreak/>
        <w:t xml:space="preserve">12. </w:t>
      </w:r>
      <w:r w:rsidRPr="00F87F3D">
        <w:rPr>
          <w:rFonts w:ascii="Calibri" w:hAnsi="Calibri" w:cs="Calibri"/>
          <w:bCs/>
          <w:color w:val="000000" w:themeColor="text1"/>
        </w:rPr>
        <w:t>Wykonawca dostarczy pojazd na własny koszt.</w:t>
      </w:r>
    </w:p>
    <w:p w14:paraId="1B8087ED" w14:textId="70034CE2" w:rsidR="006314C1" w:rsidRPr="006314C1" w:rsidRDefault="00F87F3D" w:rsidP="006314C1">
      <w:pPr>
        <w:spacing w:after="0" w:line="360" w:lineRule="auto"/>
        <w:jc w:val="both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13</w:t>
      </w:r>
      <w:r w:rsidR="006314C1" w:rsidRPr="006314C1">
        <w:rPr>
          <w:rFonts w:ascii="Calibri" w:hAnsi="Calibri" w:cs="Calibri"/>
          <w:bCs/>
          <w:color w:val="000000" w:themeColor="text1"/>
        </w:rPr>
        <w:t xml:space="preserve">. Ryzyko i ubezpieczenie na czas transportu leży po stronie </w:t>
      </w:r>
      <w:r>
        <w:rPr>
          <w:rFonts w:ascii="Calibri" w:hAnsi="Calibri" w:cs="Calibri"/>
          <w:bCs/>
          <w:color w:val="000000" w:themeColor="text1"/>
        </w:rPr>
        <w:t>Wykonawcy/</w:t>
      </w:r>
      <w:r w:rsidR="006314C1" w:rsidRPr="006314C1">
        <w:rPr>
          <w:rFonts w:ascii="Calibri" w:hAnsi="Calibri" w:cs="Calibri"/>
          <w:bCs/>
          <w:color w:val="000000" w:themeColor="text1"/>
        </w:rPr>
        <w:t>Dostawcy.</w:t>
      </w:r>
    </w:p>
    <w:p w14:paraId="39C1A40A" w14:textId="7FE2EEFF" w:rsidR="006314C1" w:rsidRDefault="006314C1" w:rsidP="006E37D8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</w:p>
    <w:p w14:paraId="236B7ACD" w14:textId="77777777" w:rsidR="00F55D54" w:rsidRDefault="00F55D54" w:rsidP="006E37D8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</w:p>
    <w:p w14:paraId="1B072F22" w14:textId="01ECDB4B" w:rsidR="008B5DF6" w:rsidRPr="00BC54AD" w:rsidRDefault="008B5DF6" w:rsidP="008B5DF6">
      <w:pPr>
        <w:jc w:val="both"/>
        <w:rPr>
          <w:rFonts w:ascii="Arial" w:hAnsi="Arial" w:cs="Arial"/>
          <w:color w:val="FF0000"/>
        </w:rPr>
      </w:pPr>
    </w:p>
    <w:p w14:paraId="5DD47B54" w14:textId="0ACEC65B" w:rsidR="0059078A" w:rsidRPr="0059078A" w:rsidRDefault="0059078A" w:rsidP="0059078A">
      <w:pPr>
        <w:jc w:val="both"/>
        <w:rPr>
          <w:rFonts w:ascii="Arial" w:hAnsi="Arial" w:cs="Arial"/>
          <w:bCs/>
          <w:color w:val="FF0000"/>
        </w:rPr>
      </w:pPr>
    </w:p>
    <w:p w14:paraId="76A575D4" w14:textId="44A63EF4" w:rsidR="006E10BC" w:rsidRPr="00BC54AD" w:rsidRDefault="006E10BC" w:rsidP="008B5DF6">
      <w:pPr>
        <w:jc w:val="both"/>
        <w:rPr>
          <w:rFonts w:ascii="Arial" w:hAnsi="Arial" w:cs="Arial"/>
          <w:color w:val="FF0000"/>
        </w:rPr>
      </w:pPr>
    </w:p>
    <w:p w14:paraId="38C9E7A4" w14:textId="34C83F9E" w:rsidR="006E10BC" w:rsidRPr="00BC54AD" w:rsidRDefault="006E10BC" w:rsidP="008B5DF6">
      <w:pPr>
        <w:jc w:val="both"/>
        <w:rPr>
          <w:rFonts w:ascii="Arial" w:hAnsi="Arial" w:cs="Arial"/>
          <w:color w:val="FF0000"/>
        </w:rPr>
      </w:pPr>
    </w:p>
    <w:p w14:paraId="0E9CF86F" w14:textId="36F36B67" w:rsidR="0069424C" w:rsidRPr="00BC54AD" w:rsidRDefault="0069424C" w:rsidP="00B664A9">
      <w:pPr>
        <w:spacing w:after="0"/>
        <w:jc w:val="both"/>
        <w:rPr>
          <w:rFonts w:ascii="Arial" w:hAnsi="Arial" w:cs="Arial"/>
          <w:color w:val="FF0000"/>
        </w:rPr>
      </w:pPr>
    </w:p>
    <w:p w14:paraId="336C2749" w14:textId="572BDF54" w:rsidR="0069424C" w:rsidRPr="00BC54AD" w:rsidRDefault="0069424C" w:rsidP="00B664A9">
      <w:pPr>
        <w:spacing w:after="0"/>
        <w:jc w:val="both"/>
        <w:rPr>
          <w:rFonts w:ascii="Arial" w:hAnsi="Arial" w:cs="Arial"/>
          <w:color w:val="FF0000"/>
        </w:rPr>
      </w:pPr>
    </w:p>
    <w:p w14:paraId="4923821E" w14:textId="72438240" w:rsidR="0069424C" w:rsidRPr="00BC54AD" w:rsidRDefault="0069424C" w:rsidP="00B664A9">
      <w:pPr>
        <w:spacing w:after="0"/>
        <w:jc w:val="both"/>
        <w:rPr>
          <w:rFonts w:ascii="Arial" w:hAnsi="Arial" w:cs="Arial"/>
          <w:color w:val="FF0000"/>
        </w:rPr>
      </w:pPr>
    </w:p>
    <w:sectPr w:rsidR="0069424C" w:rsidRPr="00BC54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3E09E" w14:textId="77777777" w:rsidR="001F7B83" w:rsidRDefault="001F7B83" w:rsidP="000E3155">
      <w:pPr>
        <w:spacing w:after="0" w:line="240" w:lineRule="auto"/>
      </w:pPr>
      <w:r>
        <w:separator/>
      </w:r>
    </w:p>
  </w:endnote>
  <w:endnote w:type="continuationSeparator" w:id="0">
    <w:p w14:paraId="12FFC7C8" w14:textId="77777777" w:rsidR="001F7B83" w:rsidRDefault="001F7B83" w:rsidP="000E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9B55A" w14:textId="77777777" w:rsidR="001F7B83" w:rsidRDefault="001F7B83" w:rsidP="000E3155">
      <w:pPr>
        <w:spacing w:after="0" w:line="240" w:lineRule="auto"/>
      </w:pPr>
      <w:r>
        <w:separator/>
      </w:r>
    </w:p>
  </w:footnote>
  <w:footnote w:type="continuationSeparator" w:id="0">
    <w:p w14:paraId="11F16CD5" w14:textId="77777777" w:rsidR="001F7B83" w:rsidRDefault="001F7B83" w:rsidP="000E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ABDAE" w14:textId="664DF0F7" w:rsidR="000E3155" w:rsidRDefault="000E3155">
    <w:pPr>
      <w:pStyle w:val="Nagwek"/>
    </w:pPr>
    <w:r>
      <w:t>GK.ZP.271.22.202</w:t>
    </w:r>
    <w:r>
      <w:tab/>
    </w:r>
    <w:r w:rsidR="00303A9A">
      <w:t>4</w:t>
    </w:r>
    <w:r>
      <w:t xml:space="preserve">                                                                                      </w:t>
    </w:r>
    <w:r w:rsidR="00303A9A">
      <w:t xml:space="preserve">                Załącznik nr 9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6DB"/>
    <w:multiLevelType w:val="hybridMultilevel"/>
    <w:tmpl w:val="689CBC2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A4B"/>
    <w:multiLevelType w:val="hybridMultilevel"/>
    <w:tmpl w:val="4B961F9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D4"/>
    <w:rsid w:val="00037DBB"/>
    <w:rsid w:val="00051F49"/>
    <w:rsid w:val="00056C00"/>
    <w:rsid w:val="000758AF"/>
    <w:rsid w:val="000C593D"/>
    <w:rsid w:val="000E04B8"/>
    <w:rsid w:val="000E3155"/>
    <w:rsid w:val="000F26C5"/>
    <w:rsid w:val="001033E1"/>
    <w:rsid w:val="00155627"/>
    <w:rsid w:val="001935B6"/>
    <w:rsid w:val="001956DB"/>
    <w:rsid w:val="001B18E6"/>
    <w:rsid w:val="001C1EBE"/>
    <w:rsid w:val="001D3DCD"/>
    <w:rsid w:val="001F7B83"/>
    <w:rsid w:val="0021074B"/>
    <w:rsid w:val="00217D59"/>
    <w:rsid w:val="0025341C"/>
    <w:rsid w:val="002B0FCA"/>
    <w:rsid w:val="002C4C54"/>
    <w:rsid w:val="002C5E93"/>
    <w:rsid w:val="002E0307"/>
    <w:rsid w:val="002E1655"/>
    <w:rsid w:val="002E7E60"/>
    <w:rsid w:val="002F754F"/>
    <w:rsid w:val="00303A9A"/>
    <w:rsid w:val="003125C9"/>
    <w:rsid w:val="00387AA8"/>
    <w:rsid w:val="00395E51"/>
    <w:rsid w:val="003A11E1"/>
    <w:rsid w:val="003A42F9"/>
    <w:rsid w:val="003B1CA9"/>
    <w:rsid w:val="003C308F"/>
    <w:rsid w:val="003D48A4"/>
    <w:rsid w:val="003D7EDA"/>
    <w:rsid w:val="003E342A"/>
    <w:rsid w:val="003F7B20"/>
    <w:rsid w:val="003F7F1B"/>
    <w:rsid w:val="004279D4"/>
    <w:rsid w:val="00453EE1"/>
    <w:rsid w:val="0048641E"/>
    <w:rsid w:val="004917E9"/>
    <w:rsid w:val="00496CCD"/>
    <w:rsid w:val="004972AF"/>
    <w:rsid w:val="004A3FCF"/>
    <w:rsid w:val="004C0060"/>
    <w:rsid w:val="004F5114"/>
    <w:rsid w:val="00534BB1"/>
    <w:rsid w:val="00542B38"/>
    <w:rsid w:val="005636B8"/>
    <w:rsid w:val="005772CA"/>
    <w:rsid w:val="0059078A"/>
    <w:rsid w:val="005A0EE7"/>
    <w:rsid w:val="005B1192"/>
    <w:rsid w:val="005B1BEE"/>
    <w:rsid w:val="005E6D3F"/>
    <w:rsid w:val="00604E1D"/>
    <w:rsid w:val="006314C1"/>
    <w:rsid w:val="00657C07"/>
    <w:rsid w:val="006928B8"/>
    <w:rsid w:val="00692928"/>
    <w:rsid w:val="0069424C"/>
    <w:rsid w:val="006B2F34"/>
    <w:rsid w:val="006D738B"/>
    <w:rsid w:val="006E10BC"/>
    <w:rsid w:val="006E37D8"/>
    <w:rsid w:val="006E3E22"/>
    <w:rsid w:val="006F44D3"/>
    <w:rsid w:val="00701C1D"/>
    <w:rsid w:val="00703EE9"/>
    <w:rsid w:val="00717799"/>
    <w:rsid w:val="00722697"/>
    <w:rsid w:val="00756093"/>
    <w:rsid w:val="00780758"/>
    <w:rsid w:val="00782755"/>
    <w:rsid w:val="00790C7F"/>
    <w:rsid w:val="00794168"/>
    <w:rsid w:val="007A2FFD"/>
    <w:rsid w:val="007B2540"/>
    <w:rsid w:val="007D5970"/>
    <w:rsid w:val="007D7D03"/>
    <w:rsid w:val="007E7AD7"/>
    <w:rsid w:val="0081431B"/>
    <w:rsid w:val="00843FD8"/>
    <w:rsid w:val="008446BC"/>
    <w:rsid w:val="008601C0"/>
    <w:rsid w:val="00873754"/>
    <w:rsid w:val="00880A41"/>
    <w:rsid w:val="00883C20"/>
    <w:rsid w:val="0088431A"/>
    <w:rsid w:val="00885D3A"/>
    <w:rsid w:val="00896145"/>
    <w:rsid w:val="008A17D0"/>
    <w:rsid w:val="008B5DF6"/>
    <w:rsid w:val="0090655B"/>
    <w:rsid w:val="00920383"/>
    <w:rsid w:val="00925AB6"/>
    <w:rsid w:val="00945A95"/>
    <w:rsid w:val="009520FB"/>
    <w:rsid w:val="00975741"/>
    <w:rsid w:val="00993846"/>
    <w:rsid w:val="009957E5"/>
    <w:rsid w:val="009A75E4"/>
    <w:rsid w:val="009B435F"/>
    <w:rsid w:val="00A00C92"/>
    <w:rsid w:val="00A03AE9"/>
    <w:rsid w:val="00A06670"/>
    <w:rsid w:val="00A26845"/>
    <w:rsid w:val="00A47571"/>
    <w:rsid w:val="00A62967"/>
    <w:rsid w:val="00A633C5"/>
    <w:rsid w:val="00A90037"/>
    <w:rsid w:val="00A950CD"/>
    <w:rsid w:val="00A95F67"/>
    <w:rsid w:val="00AA00B8"/>
    <w:rsid w:val="00AA0C0B"/>
    <w:rsid w:val="00AA4B3D"/>
    <w:rsid w:val="00AB095B"/>
    <w:rsid w:val="00B00C61"/>
    <w:rsid w:val="00B2350F"/>
    <w:rsid w:val="00B246DE"/>
    <w:rsid w:val="00B268A3"/>
    <w:rsid w:val="00B3438C"/>
    <w:rsid w:val="00B37275"/>
    <w:rsid w:val="00B37E39"/>
    <w:rsid w:val="00B42E5F"/>
    <w:rsid w:val="00B664A9"/>
    <w:rsid w:val="00B80B2A"/>
    <w:rsid w:val="00B81988"/>
    <w:rsid w:val="00BA0988"/>
    <w:rsid w:val="00BA52EF"/>
    <w:rsid w:val="00BA648F"/>
    <w:rsid w:val="00BB50BA"/>
    <w:rsid w:val="00BB7BFE"/>
    <w:rsid w:val="00BC54AD"/>
    <w:rsid w:val="00BD0B2E"/>
    <w:rsid w:val="00BD544B"/>
    <w:rsid w:val="00BF0F2E"/>
    <w:rsid w:val="00C117AE"/>
    <w:rsid w:val="00C26A20"/>
    <w:rsid w:val="00C51014"/>
    <w:rsid w:val="00C53153"/>
    <w:rsid w:val="00C67AF8"/>
    <w:rsid w:val="00CA4B39"/>
    <w:rsid w:val="00CB44D5"/>
    <w:rsid w:val="00CB69A5"/>
    <w:rsid w:val="00CC0F5E"/>
    <w:rsid w:val="00CC4B99"/>
    <w:rsid w:val="00D10EC3"/>
    <w:rsid w:val="00D24090"/>
    <w:rsid w:val="00D66B78"/>
    <w:rsid w:val="00D821CF"/>
    <w:rsid w:val="00D85519"/>
    <w:rsid w:val="00D85E1A"/>
    <w:rsid w:val="00DB1113"/>
    <w:rsid w:val="00DC2556"/>
    <w:rsid w:val="00DD5326"/>
    <w:rsid w:val="00DF1716"/>
    <w:rsid w:val="00E57FF4"/>
    <w:rsid w:val="00E85768"/>
    <w:rsid w:val="00E9741D"/>
    <w:rsid w:val="00EA130B"/>
    <w:rsid w:val="00EA372F"/>
    <w:rsid w:val="00EA7974"/>
    <w:rsid w:val="00EB421F"/>
    <w:rsid w:val="00ED5372"/>
    <w:rsid w:val="00EE60DE"/>
    <w:rsid w:val="00F074C4"/>
    <w:rsid w:val="00F1755C"/>
    <w:rsid w:val="00F55D54"/>
    <w:rsid w:val="00F84E13"/>
    <w:rsid w:val="00F87F3D"/>
    <w:rsid w:val="00F93DC4"/>
    <w:rsid w:val="00FB39F5"/>
    <w:rsid w:val="00FC20A7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F84E"/>
  <w15:docId w15:val="{E4164C7E-13B9-405F-A84D-6D11CC8B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6DB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00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Nagłowek 3,L1,Preambuła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794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0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7F1B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7F1B"/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Numerowanie Znak,Akapit z listą BS Znak,List Paragraph Znak,normalny tekst Znak,Nagłowek 3 Znak,L1 Znak,Preambuła Znak,Kolorowa lista — akcent 11 Znak,Dot pt Znak,F5 List Paragraph Znak,Recommendation Znak,List Paragraph11 Znak"/>
    <w:link w:val="Akapitzlist"/>
    <w:uiPriority w:val="34"/>
    <w:qFormat/>
    <w:rsid w:val="00FB39F5"/>
  </w:style>
  <w:style w:type="paragraph" w:customStyle="1" w:styleId="Default">
    <w:name w:val="Default"/>
    <w:rsid w:val="00694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00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155"/>
  </w:style>
  <w:style w:type="paragraph" w:styleId="Stopka">
    <w:name w:val="footer"/>
    <w:basedOn w:val="Normalny"/>
    <w:link w:val="StopkaZnak"/>
    <w:uiPriority w:val="99"/>
    <w:unhideWhenUsed/>
    <w:rsid w:val="000E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A.Ula</cp:lastModifiedBy>
  <cp:revision>8</cp:revision>
  <cp:lastPrinted>2024-11-12T10:48:00Z</cp:lastPrinted>
  <dcterms:created xsi:type="dcterms:W3CDTF">2024-11-12T11:25:00Z</dcterms:created>
  <dcterms:modified xsi:type="dcterms:W3CDTF">2024-11-13T12:00:00Z</dcterms:modified>
</cp:coreProperties>
</file>