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B99DC" w14:textId="63486E9E" w:rsidR="005A29E0" w:rsidRPr="001F5B99" w:rsidRDefault="006B7551" w:rsidP="001F5B99">
      <w:pPr>
        <w:keepNext/>
        <w:spacing w:after="0" w:line="240" w:lineRule="auto"/>
        <w:outlineLvl w:val="1"/>
        <w:rPr>
          <w:rFonts w:ascii="Calibri" w:hAnsi="Calibri" w:cs="Calibri"/>
          <w:sz w:val="20"/>
          <w:szCs w:val="24"/>
        </w:rPr>
      </w:pPr>
      <w:r w:rsidRPr="00256AB9">
        <w:rPr>
          <w:rFonts w:ascii="Calibri" w:hAnsi="Calibri" w:cs="Calibri"/>
          <w:sz w:val="20"/>
          <w:szCs w:val="24"/>
        </w:rPr>
        <w:t>GK.ZP.271.</w:t>
      </w:r>
      <w:r w:rsidR="0033561D">
        <w:rPr>
          <w:rFonts w:ascii="Calibri" w:hAnsi="Calibri" w:cs="Calibri"/>
          <w:sz w:val="20"/>
          <w:szCs w:val="24"/>
        </w:rPr>
        <w:t>18</w:t>
      </w:r>
      <w:r w:rsidR="00256AB9" w:rsidRPr="00256AB9">
        <w:rPr>
          <w:rFonts w:ascii="Calibri" w:hAnsi="Calibri" w:cs="Calibri"/>
          <w:sz w:val="20"/>
          <w:szCs w:val="24"/>
        </w:rPr>
        <w:t>.2024</w:t>
      </w:r>
      <w:r w:rsidR="001F5B99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                    </w:t>
      </w:r>
      <w:r w:rsidR="001D2507">
        <w:rPr>
          <w:rFonts w:ascii="Calibri" w:hAnsi="Calibri" w:cs="Calibri"/>
          <w:sz w:val="20"/>
          <w:szCs w:val="24"/>
        </w:rPr>
        <w:t>Załącznik nr 2</w:t>
      </w:r>
      <w:r w:rsidR="001F5B99" w:rsidRPr="001F5B99">
        <w:rPr>
          <w:rFonts w:ascii="Calibri" w:hAnsi="Calibri" w:cs="Calibri"/>
          <w:sz w:val="20"/>
          <w:szCs w:val="24"/>
        </w:rPr>
        <w:t xml:space="preserve"> do SWZ</w:t>
      </w:r>
    </w:p>
    <w:p w14:paraId="0A667F2D" w14:textId="77777777" w:rsidR="006B7551" w:rsidRDefault="006B7551" w:rsidP="006B7551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32"/>
        </w:rPr>
      </w:pPr>
    </w:p>
    <w:p w14:paraId="4D22DC4B" w14:textId="54182BFF" w:rsidR="00BE5E31" w:rsidRPr="00256AB9" w:rsidRDefault="00FB74AD" w:rsidP="00256AB9">
      <w:pPr>
        <w:keepNext/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256AB9">
        <w:rPr>
          <w:rFonts w:ascii="Calibri" w:eastAsia="Times New Roman" w:hAnsi="Calibri" w:cs="Calibri"/>
          <w:b/>
        </w:rPr>
        <w:t xml:space="preserve">OŚWIADCZENIE </w:t>
      </w:r>
    </w:p>
    <w:p w14:paraId="4D6A0482" w14:textId="77777777" w:rsidR="00EC4E2C" w:rsidRPr="00256AB9" w:rsidRDefault="00EC4E2C" w:rsidP="00256AB9">
      <w:pPr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256AB9">
        <w:rPr>
          <w:rFonts w:ascii="Calibri" w:eastAsia="Calibri" w:hAnsi="Calibri" w:cs="Calibri"/>
          <w:b/>
          <w:lang w:eastAsia="en-US"/>
        </w:rPr>
        <w:t>Wykonawcy / każdego z Wykonawców wspólnie ubiegających się o udzielenie zamówienia</w:t>
      </w:r>
    </w:p>
    <w:p w14:paraId="4CFC1312" w14:textId="0A2F45CB" w:rsidR="00E21868" w:rsidRPr="00256AB9" w:rsidRDefault="00E21868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>(składane na podstawie art. 125 ust. 1 ustawy)</w:t>
      </w:r>
    </w:p>
    <w:p w14:paraId="76CEA9AB" w14:textId="3E5CB8C4" w:rsidR="00BE5E31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 w:rsidRPr="00256AB9">
        <w:rPr>
          <w:rFonts w:ascii="Calibri" w:eastAsia="Calibri" w:hAnsi="Calibri" w:cs="Calibri"/>
          <w:sz w:val="20"/>
          <w:szCs w:val="20"/>
          <w:lang w:eastAsia="en-US"/>
        </w:rPr>
        <w:t xml:space="preserve">Prawo zamówień publicznych (dalej zwana jako ustawa </w:t>
      </w:r>
      <w:proofErr w:type="spellStart"/>
      <w:r w:rsidRPr="00256AB9">
        <w:rPr>
          <w:rFonts w:ascii="Calibri" w:eastAsia="Calibri" w:hAnsi="Calibri" w:cs="Calibri"/>
          <w:sz w:val="20"/>
          <w:szCs w:val="20"/>
          <w:lang w:eastAsia="en-US"/>
        </w:rPr>
        <w:t>Pzp</w:t>
      </w:r>
      <w:proofErr w:type="spellEnd"/>
      <w:r w:rsidRPr="00256AB9">
        <w:rPr>
          <w:rFonts w:ascii="Calibri" w:eastAsia="Calibri" w:hAnsi="Calibri" w:cs="Calibri"/>
          <w:sz w:val="20"/>
          <w:szCs w:val="20"/>
          <w:lang w:eastAsia="en-US"/>
        </w:rPr>
        <w:t>”</w:t>
      </w:r>
    </w:p>
    <w:p w14:paraId="06291CF6" w14:textId="6D9ABBC8" w:rsidR="00256AB9" w:rsidRPr="00256AB9" w:rsidRDefault="00256AB9" w:rsidP="00256AB9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sz w:val="20"/>
          <w:szCs w:val="20"/>
          <w:lang w:eastAsia="en-US"/>
        </w:rPr>
        <w:t xml:space="preserve">DOTYCZĄCE PRZESŁANEK WYKLUCZENIA Z POSTĘPOWANIA </w:t>
      </w:r>
    </w:p>
    <w:p w14:paraId="714FEFBE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AD3826" w14:textId="15430815" w:rsidR="00BE5E31" w:rsidRPr="00256AB9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0" w:name="_Hlk64364782"/>
      <w:r w:rsidRPr="00256AB9">
        <w:rPr>
          <w:rFonts w:ascii="Calibri" w:eastAsia="Times New Roman" w:hAnsi="Calibri" w:cs="Times New Roman"/>
        </w:rPr>
        <w:t>Nazwa</w:t>
      </w:r>
      <w:r w:rsidR="00FB74AD" w:rsidRPr="00256AB9">
        <w:rPr>
          <w:rFonts w:ascii="Calibri" w:eastAsia="Times New Roman" w:hAnsi="Calibri" w:cs="Times New Roman"/>
        </w:rPr>
        <w:t xml:space="preserve">  </w:t>
      </w:r>
      <w:r w:rsidR="00256AB9">
        <w:rPr>
          <w:rFonts w:ascii="Calibri" w:eastAsia="Times New Roman" w:hAnsi="Calibri" w:cs="Times New Roman"/>
        </w:rPr>
        <w:t>……</w:t>
      </w:r>
      <w:r w:rsidR="00FB74AD" w:rsidRPr="00256AB9">
        <w:rPr>
          <w:rFonts w:ascii="Calibri" w:eastAsia="Times New Roman" w:hAnsi="Calibri" w:cs="Times New Roman"/>
        </w:rPr>
        <w:t>……………………………</w:t>
      </w:r>
      <w:r w:rsidR="00256AB9"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…………………………………………………………………………………………….</w:t>
      </w:r>
      <w:r w:rsidR="00FB74AD" w:rsidRPr="00256AB9">
        <w:rPr>
          <w:rFonts w:ascii="Calibri" w:eastAsia="Times New Roman" w:hAnsi="Calibri" w:cs="Times New Roman"/>
        </w:rPr>
        <w:t>…………….…</w:t>
      </w:r>
      <w:r w:rsidR="00256AB9" w:rsidRPr="00256AB9">
        <w:rPr>
          <w:rFonts w:ascii="Calibri" w:eastAsia="Times New Roman" w:hAnsi="Calibri" w:cs="Times New Roman"/>
        </w:rPr>
        <w:t>..</w:t>
      </w:r>
      <w:r w:rsidR="00FB74AD" w:rsidRPr="00256AB9">
        <w:rPr>
          <w:rFonts w:ascii="Calibri" w:eastAsia="Times New Roman" w:hAnsi="Calibri" w:cs="Times New Roman"/>
        </w:rPr>
        <w:t>……….</w:t>
      </w:r>
    </w:p>
    <w:p w14:paraId="6A4FC179" w14:textId="4D6EC4DE" w:rsidR="00BE5E31" w:rsidRPr="00256AB9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bookmarkStart w:id="1" w:name="_Hlk63114424"/>
      <w:r w:rsidRPr="00256AB9">
        <w:rPr>
          <w:rFonts w:ascii="Calibri" w:eastAsia="Times New Roman" w:hAnsi="Calibri" w:cs="Times New Roman"/>
        </w:rPr>
        <w:t>Siedziba</w:t>
      </w:r>
      <w:bookmarkEnd w:id="1"/>
      <w:r w:rsidRPr="00256AB9">
        <w:rPr>
          <w:rFonts w:ascii="Calibri" w:eastAsia="Times New Roman" w:hAnsi="Calibri" w:cs="Times New Roman"/>
        </w:rPr>
        <w:t xml:space="preserve">  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……………………………………………………………………………………………………………………………………..….</w:t>
      </w:r>
    </w:p>
    <w:p w14:paraId="10BE3D97" w14:textId="50E7D112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REGON    </w:t>
      </w:r>
      <w:r w:rsidR="00833239" w:rsidRPr="00256AB9">
        <w:rPr>
          <w:rFonts w:ascii="Calibri" w:eastAsia="Times New Roman" w:hAnsi="Calibri" w:cs="Times New Roman"/>
        </w:rPr>
        <w:t>………………………………………….</w:t>
      </w:r>
      <w:r w:rsidRPr="00256AB9">
        <w:rPr>
          <w:rFonts w:ascii="Calibri" w:eastAsia="Times New Roman" w:hAnsi="Calibri" w:cs="Times New Roman"/>
        </w:rPr>
        <w:t xml:space="preserve"> </w:t>
      </w:r>
      <w:r w:rsidRPr="00256AB9">
        <w:rPr>
          <w:rFonts w:ascii="Calibri" w:eastAsia="Times New Roman" w:hAnsi="Calibri" w:cs="Times New Roman"/>
          <w:spacing w:val="-1"/>
        </w:rPr>
        <w:t xml:space="preserve">NIP     </w:t>
      </w:r>
      <w:r w:rsidR="005419CE" w:rsidRPr="00256AB9">
        <w:rPr>
          <w:rFonts w:ascii="Calibri" w:eastAsia="Times New Roman" w:hAnsi="Calibri" w:cs="Times New Roman"/>
        </w:rPr>
        <w:t>…………………………..…….……</w:t>
      </w:r>
      <w:bookmarkStart w:id="2" w:name="_Hlk63114662"/>
      <w:r w:rsidR="00833239" w:rsidRPr="00256AB9">
        <w:rPr>
          <w:rFonts w:ascii="Calibri" w:eastAsia="Times New Roman" w:hAnsi="Calibri" w:cs="Times New Roman"/>
        </w:rPr>
        <w:t xml:space="preserve"> </w:t>
      </w:r>
      <w:r w:rsidR="00833239" w:rsidRPr="00256AB9">
        <w:rPr>
          <w:rFonts w:ascii="Calibri" w:eastAsia="Times New Roman" w:hAnsi="Calibri" w:cs="Times New Roman"/>
          <w:spacing w:val="-1"/>
        </w:rPr>
        <w:t xml:space="preserve"> </w:t>
      </w:r>
      <w:r w:rsidRPr="00256AB9">
        <w:rPr>
          <w:rFonts w:ascii="Calibri" w:eastAsia="Times New Roman" w:hAnsi="Calibri" w:cs="Times New Roman"/>
        </w:rPr>
        <w:t xml:space="preserve">KRS </w:t>
      </w:r>
      <w:bookmarkStart w:id="3" w:name="_Hlk63114608"/>
      <w:r w:rsidR="009D0777" w:rsidRPr="00256AB9">
        <w:rPr>
          <w:rFonts w:ascii="Calibri" w:eastAsia="Times New Roman" w:hAnsi="Calibri" w:cs="Times New Roman"/>
        </w:rPr>
        <w:t>………</w:t>
      </w:r>
      <w:r w:rsidR="00256AB9" w:rsidRPr="00256AB9">
        <w:rPr>
          <w:rFonts w:ascii="Calibri" w:eastAsia="Times New Roman" w:hAnsi="Calibri" w:cs="Times New Roman"/>
        </w:rPr>
        <w:t>………….</w:t>
      </w:r>
      <w:r w:rsidR="00256AB9">
        <w:rPr>
          <w:rFonts w:ascii="Calibri" w:eastAsia="Times New Roman" w:hAnsi="Calibri" w:cs="Times New Roman"/>
        </w:rPr>
        <w:t>……</w:t>
      </w:r>
      <w:r w:rsidR="009D0777" w:rsidRPr="00256AB9">
        <w:rPr>
          <w:rFonts w:ascii="Calibri" w:eastAsia="Times New Roman" w:hAnsi="Calibri" w:cs="Times New Roman"/>
        </w:rPr>
        <w:t>…….……</w:t>
      </w:r>
    </w:p>
    <w:bookmarkEnd w:id="2"/>
    <w:bookmarkEnd w:id="3"/>
    <w:p w14:paraId="6D4D7C48" w14:textId="14AA85CE" w:rsidR="00833239" w:rsidRPr="00256AB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e-mail  …</w:t>
      </w:r>
      <w:bookmarkStart w:id="4" w:name="_Hlk63114630"/>
      <w:r w:rsidRPr="00256AB9">
        <w:rPr>
          <w:rFonts w:ascii="Calibri" w:eastAsia="Times New Roman" w:hAnsi="Calibri" w:cs="Times New Roman"/>
        </w:rPr>
        <w:t>……………………….………………</w:t>
      </w:r>
      <w:bookmarkEnd w:id="4"/>
      <w:r w:rsidR="00833239" w:rsidRPr="00256AB9">
        <w:rPr>
          <w:rFonts w:ascii="Calibri" w:eastAsia="Times New Roman" w:hAnsi="Calibri" w:cs="Times New Roman"/>
        </w:rPr>
        <w:t xml:space="preserve">…….. </w:t>
      </w:r>
      <w:bookmarkEnd w:id="0"/>
      <w:r w:rsidR="00833239" w:rsidRPr="00256AB9">
        <w:rPr>
          <w:rFonts w:ascii="Calibri" w:eastAsia="Times New Roman" w:hAnsi="Calibri" w:cs="Times New Roman"/>
        </w:rPr>
        <w:t xml:space="preserve"> nr telefonu  </w:t>
      </w:r>
      <w:r w:rsidR="00256AB9">
        <w:rPr>
          <w:rFonts w:ascii="Calibri" w:eastAsia="Times New Roman" w:hAnsi="Calibri" w:cs="Times New Roman"/>
        </w:rPr>
        <w:t>………………………………………………………………….</w:t>
      </w:r>
      <w:r w:rsidR="00833239" w:rsidRPr="00256AB9">
        <w:rPr>
          <w:rFonts w:ascii="Calibri" w:eastAsia="Times New Roman" w:hAnsi="Calibri" w:cs="Times New Roman"/>
        </w:rPr>
        <w:tab/>
      </w:r>
    </w:p>
    <w:p w14:paraId="50A5B95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0C4EB26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Reprezentowany przez:</w:t>
      </w:r>
    </w:p>
    <w:p w14:paraId="1D7DB36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7A590CED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………………………………………………………………………………………………….………………………</w:t>
      </w:r>
    </w:p>
    <w:p w14:paraId="4551CB82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(imię, nazwisko)</w:t>
      </w:r>
    </w:p>
    <w:p w14:paraId="6DF90F91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</w:p>
    <w:p w14:paraId="06D7299C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>………………………………………………………….…………………………………………………………………</w:t>
      </w:r>
    </w:p>
    <w:p w14:paraId="076409EF" w14:textId="77777777" w:rsidR="00BE5E31" w:rsidRPr="00256AB9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  <w:r w:rsidRPr="00256AB9">
        <w:rPr>
          <w:rFonts w:ascii="Calibri" w:eastAsia="Times New Roman" w:hAnsi="Calibri" w:cs="Times New Roman"/>
        </w:rPr>
        <w:t xml:space="preserve">       </w:t>
      </w:r>
      <w:r w:rsidR="0050623D" w:rsidRPr="00256AB9">
        <w:rPr>
          <w:rFonts w:ascii="Calibri" w:eastAsia="Times New Roman" w:hAnsi="Calibri" w:cs="Times New Roman"/>
        </w:rPr>
        <w:t xml:space="preserve">   </w:t>
      </w:r>
      <w:r w:rsidRPr="00256AB9">
        <w:rPr>
          <w:rFonts w:ascii="Calibri" w:eastAsia="Times New Roman" w:hAnsi="Calibri" w:cs="Times New Roman"/>
        </w:rPr>
        <w:t>(podstawa do reprezentacji)</w:t>
      </w:r>
    </w:p>
    <w:p w14:paraId="23DDDB82" w14:textId="77777777" w:rsidR="002B509E" w:rsidRPr="00256AB9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</w:rPr>
      </w:pPr>
    </w:p>
    <w:p w14:paraId="113AE139" w14:textId="77777777" w:rsidR="00E21868" w:rsidRPr="00256AB9" w:rsidRDefault="00E21868" w:rsidP="00E218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256AB9">
        <w:rPr>
          <w:rFonts w:eastAsia="Times New Roman" w:cstheme="minorHAnsi"/>
          <w:bCs/>
          <w:lang w:eastAsia="en-US"/>
        </w:rPr>
        <w:t>w odpowiedzi na ogłoszenie o postępowaniu na:</w:t>
      </w:r>
    </w:p>
    <w:p w14:paraId="1ADEF6C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F0509A" w14:textId="6C6F31C1" w:rsidR="00D04989" w:rsidRPr="00D04989" w:rsidRDefault="00D04989" w:rsidP="00D04989">
      <w:pPr>
        <w:shd w:val="clear" w:color="auto" w:fill="FFFFFF" w:themeFill="background1"/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D04989">
        <w:rPr>
          <w:rFonts w:eastAsia="Calibri" w:cs="Calibri"/>
          <w:b/>
          <w:bCs/>
          <w:sz w:val="24"/>
          <w:szCs w:val="24"/>
        </w:rPr>
        <w:t>„</w:t>
      </w:r>
      <w:r w:rsidR="00E027A5" w:rsidRPr="00E027A5">
        <w:rPr>
          <w:rFonts w:eastAsia="Calibri" w:cs="Calibri"/>
          <w:b/>
          <w:bCs/>
          <w:sz w:val="24"/>
          <w:szCs w:val="24"/>
        </w:rPr>
        <w:t xml:space="preserve">Wykonanie odwodnienia oraz utwardzenia placu w Punkcie Selektywnej Zbiórki Odpadów Komunalnych (PSZOK) w </w:t>
      </w:r>
      <w:proofErr w:type="spellStart"/>
      <w:r w:rsidR="00E027A5" w:rsidRPr="00E027A5">
        <w:rPr>
          <w:rFonts w:eastAsia="Calibri" w:cs="Calibri"/>
          <w:b/>
          <w:bCs/>
          <w:sz w:val="24"/>
          <w:szCs w:val="24"/>
        </w:rPr>
        <w:t>Kołatniku</w:t>
      </w:r>
      <w:proofErr w:type="spellEnd"/>
      <w:r w:rsidR="00E027A5" w:rsidRPr="00E027A5">
        <w:rPr>
          <w:rFonts w:eastAsia="Calibri" w:cs="Calibri"/>
          <w:b/>
          <w:bCs/>
          <w:sz w:val="24"/>
          <w:szCs w:val="24"/>
        </w:rPr>
        <w:t xml:space="preserve"> – Gmina Wałcz – Etap I</w:t>
      </w:r>
      <w:r w:rsidRPr="00E027A5">
        <w:rPr>
          <w:rFonts w:eastAsia="Calibri" w:cs="Calibri"/>
          <w:b/>
          <w:bCs/>
          <w:sz w:val="24"/>
          <w:szCs w:val="24"/>
        </w:rPr>
        <w:t xml:space="preserve"> </w:t>
      </w:r>
      <w:bookmarkStart w:id="5" w:name="_GoBack"/>
      <w:bookmarkEnd w:id="5"/>
      <w:r w:rsidRPr="00D04989">
        <w:rPr>
          <w:rFonts w:eastAsia="Calibri" w:cs="Calibri"/>
          <w:b/>
          <w:bCs/>
          <w:sz w:val="24"/>
          <w:szCs w:val="24"/>
        </w:rPr>
        <w:t>„</w:t>
      </w:r>
    </w:p>
    <w:p w14:paraId="00FB555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BFC226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1. Oświadczam, ze w stosunku do Wykonawcy, którego reprezentujemy nie zachodzą wykluczenia z postępowania, określone w </w:t>
      </w:r>
      <w:r w:rsidRPr="00256AB9">
        <w:rPr>
          <w:rFonts w:ascii="Calibri" w:eastAsia="Times New Roman" w:hAnsi="Calibri" w:cs="Calibri"/>
          <w:b/>
          <w:bCs/>
          <w:lang w:eastAsia="en-US"/>
        </w:rPr>
        <w:t>Rozdziale IX ust. 1 i 2 Specyfikacji Warunków Zamówienia</w:t>
      </w:r>
      <w:r w:rsidRPr="00256AB9">
        <w:rPr>
          <w:rFonts w:ascii="Calibri" w:eastAsia="Times New Roman" w:hAnsi="Calibri" w:cs="Calibri"/>
          <w:bCs/>
          <w:lang w:eastAsia="en-US"/>
        </w:rPr>
        <w:t>, w tym także przesłanki wymienione w art. 7 ust. 1  ustawy z dnia 13.04.2022r. o szczególnych rozwiązaniach w zakresie przeciwdziałania wspieraniu agresji na Ukrainę oraz służących ochronie bezpieczeństwa narodowego.</w:t>
      </w:r>
    </w:p>
    <w:p w14:paraId="4B87E8F2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 xml:space="preserve">2. Oświadczam, że zachodzą w stosunku do mnie podstawy wykluczenia z postępowania na podstawie (wskazać numer artykułu) art.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. Jednocześnie oświadczam, że w związku z ww. okolicznością, na podstawie art. 110 ust. 2 ustawy </w:t>
      </w:r>
      <w:proofErr w:type="spellStart"/>
      <w:r w:rsidRPr="00256AB9">
        <w:rPr>
          <w:rFonts w:ascii="Calibri" w:eastAsia="Times New Roman" w:hAnsi="Calibri" w:cs="Calibri"/>
          <w:bCs/>
          <w:lang w:eastAsia="en-US"/>
        </w:rPr>
        <w:t>Pzp</w:t>
      </w:r>
      <w:proofErr w:type="spellEnd"/>
      <w:r w:rsidRPr="00256AB9">
        <w:rPr>
          <w:rFonts w:ascii="Calibri" w:eastAsia="Times New Roman" w:hAnsi="Calibri" w:cs="Calibri"/>
          <w:bCs/>
          <w:lang w:eastAsia="en-US"/>
        </w:rPr>
        <w:t xml:space="preserve"> podjąłem następujące środki naprawcze (niniejszy punkt Wykonawca wypełnia jeśli dotyczy):</w:t>
      </w:r>
    </w:p>
    <w:p w14:paraId="38006E25" w14:textId="2CDEAFD2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(poniżej wskazać środki naprawcze – jeśli dotyczy):</w:t>
      </w:r>
      <w:r w:rsidRPr="00256AB9">
        <w:rPr>
          <w:rFonts w:ascii="Calibri" w:eastAsia="Times New Roman" w:hAnsi="Calibri" w:cs="Calibri"/>
          <w:bCs/>
          <w:lang w:eastAsia="en-US"/>
        </w:rPr>
        <w:br/>
        <w:t>………………………………………………………………………………………………………………………………………………</w:t>
      </w:r>
    </w:p>
    <w:p w14:paraId="038E604E" w14:textId="65C4B408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404D55BA" w14:textId="77777777" w:rsidR="00377E71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lang w:eastAsia="en-US"/>
        </w:rPr>
      </w:pPr>
      <w:r w:rsidRPr="00256AB9">
        <w:rPr>
          <w:rFonts w:ascii="Calibri" w:eastAsia="Times New Roman" w:hAnsi="Calibri" w:cs="Calibri"/>
          <w:bCs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256AB9">
        <w:rPr>
          <w:rFonts w:ascii="Calibri" w:eastAsia="Times New Roman" w:hAnsi="Calibri" w:cs="Calibri"/>
          <w:bCs/>
          <w:lang w:eastAsia="en-US"/>
        </w:rPr>
        <w:tab/>
      </w:r>
    </w:p>
    <w:p w14:paraId="0811422B" w14:textId="366448E5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</w:r>
      <w:r w:rsidRPr="00256AB9">
        <w:rPr>
          <w:rFonts w:eastAsia="Times New Roman" w:cstheme="minorHAnsi"/>
          <w:bCs/>
          <w:sz w:val="24"/>
          <w:szCs w:val="24"/>
          <w:lang w:eastAsia="en-US"/>
        </w:rPr>
        <w:tab/>
        <w:t xml:space="preserve">            </w:t>
      </w:r>
    </w:p>
    <w:p w14:paraId="19241715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Uwaga !</w:t>
      </w:r>
    </w:p>
    <w:p w14:paraId="1896419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</w:pPr>
      <w:r w:rsidRPr="00256AB9">
        <w:rPr>
          <w:rFonts w:ascii="Calibri" w:eastAsia="Times New Roman" w:hAnsi="Calibri" w:cs="Calibri"/>
          <w:b/>
          <w:bCs/>
          <w:color w:val="FF0000"/>
          <w:sz w:val="18"/>
          <w:szCs w:val="18"/>
          <w:u w:val="single"/>
          <w:lang w:eastAsia="en-US"/>
        </w:rPr>
        <w:t>Należy podpisać</w:t>
      </w:r>
      <w:r w:rsidRPr="00256AB9">
        <w:rPr>
          <w:rFonts w:ascii="Calibri" w:eastAsia="Times New Roman" w:hAnsi="Calibri" w:cs="Calibri"/>
          <w:bCs/>
          <w:color w:val="FF0000"/>
          <w:sz w:val="18"/>
          <w:szCs w:val="18"/>
          <w:lang w:eastAsia="en-US"/>
        </w:rPr>
        <w:t xml:space="preserve"> zgodnie z </w:t>
      </w:r>
      <w:r w:rsidRPr="00256AB9">
        <w:rPr>
          <w:rFonts w:ascii="Calibri" w:eastAsia="Times New Roman" w:hAnsi="Calibri" w:cs="Calibri"/>
          <w:bCs/>
          <w:i/>
          <w:color w:val="FF0000"/>
          <w:sz w:val="18"/>
          <w:szCs w:val="18"/>
          <w:lang w:eastAsia="en-US"/>
        </w:rPr>
        <w:t xml:space="preserve">Rozporządzeniem Prezesa Rady Ministrów z dnia 30 grudnia 2020 r. </w:t>
      </w:r>
      <w:r w:rsidRPr="00256AB9">
        <w:rPr>
          <w:rFonts w:ascii="Calibri" w:eastAsia="Times New Roman" w:hAnsi="Calibri" w:cs="Calibri"/>
          <w:bCs/>
          <w:i/>
          <w:iCs/>
          <w:color w:val="FF0000"/>
          <w:sz w:val="18"/>
          <w:szCs w:val="18"/>
          <w:lang w:eastAsia="en-US"/>
        </w:rPr>
        <w:t>w sprawie sposobu sporządzania i przekazywania informacji oraz wymagań technicznych dla dokumentów elektronicznych oraz środków komunikacji elektronicznej w postępowaniu o udzielenie zamówienia publicznego lub konkursie.</w:t>
      </w:r>
    </w:p>
    <w:p w14:paraId="575F2A33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8E2D964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Sposób podpisania oświadczenia przez osoby uprawnione do reprezentacji wykonawcy:</w:t>
      </w:r>
    </w:p>
    <w:p w14:paraId="31BABCA0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kwalifikowanym podpisem elektronicznym</w:t>
      </w:r>
    </w:p>
    <w:p w14:paraId="63E32428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- przy użyciu profilu zaufanego</w:t>
      </w:r>
    </w:p>
    <w:p w14:paraId="1BEF112A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lastRenderedPageBreak/>
        <w:t>- przy pomocy dowodu osobistego z warstwą elektroniczną</w:t>
      </w:r>
    </w:p>
    <w:p w14:paraId="3D722AAF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color w:val="FF0000"/>
          <w:sz w:val="20"/>
          <w:szCs w:val="20"/>
          <w:lang w:eastAsia="en-US"/>
        </w:rPr>
      </w:pPr>
    </w:p>
    <w:p w14:paraId="5FDC5EC7" w14:textId="77777777" w:rsidR="00256AB9" w:rsidRPr="00256AB9" w:rsidRDefault="00256AB9" w:rsidP="00256AB9">
      <w:pPr>
        <w:shd w:val="clear" w:color="auto" w:fill="FFFFFF" w:themeFill="background1"/>
        <w:spacing w:after="0" w:line="240" w:lineRule="auto"/>
        <w:jc w:val="both"/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</w:pPr>
      <w:r w:rsidRPr="00256AB9">
        <w:rPr>
          <w:rFonts w:ascii="Calibri" w:eastAsia="Times New Roman" w:hAnsi="Calibri" w:cs="Calibri"/>
          <w:bCs/>
          <w:i/>
          <w:color w:val="FF0000"/>
          <w:sz w:val="20"/>
          <w:szCs w:val="20"/>
          <w:lang w:eastAsia="en-US"/>
        </w:rPr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73DBD21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59128AC1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5174A44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4324A52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96FB58A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F248E96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2CEEBA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48E0A98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B29E19B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6BBAC34D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0781E1A9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424FA6D3" w14:textId="77777777" w:rsidR="00256AB9" w:rsidRDefault="00256AB9" w:rsidP="00AF6FC3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2AB9D813" w14:textId="36A31CE1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A97C49F" w14:textId="1B5EDC49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21358BCD" w14:textId="1E41028E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3F0BB536" w14:textId="3F33B83A" w:rsidR="00CD6506" w:rsidRDefault="00CD6506" w:rsidP="0003656D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ADD20A6" w14:textId="1A46FBF7" w:rsidR="00BA7953" w:rsidRPr="00EC4E2C" w:rsidRDefault="00BA7953" w:rsidP="0003656D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</w:p>
    <w:sectPr w:rsidR="00BA7953" w:rsidRPr="00EC4E2C" w:rsidSect="00D13AC9">
      <w:headerReference w:type="default" r:id="rId8"/>
      <w:pgSz w:w="11906" w:h="16838" w:code="9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D1F05" w14:textId="77777777" w:rsidR="00305E8F" w:rsidRDefault="00305E8F" w:rsidP="00104679">
      <w:pPr>
        <w:spacing w:after="0" w:line="240" w:lineRule="auto"/>
      </w:pPr>
      <w:r>
        <w:separator/>
      </w:r>
    </w:p>
  </w:endnote>
  <w:endnote w:type="continuationSeparator" w:id="0">
    <w:p w14:paraId="50D6A42E" w14:textId="77777777" w:rsidR="00305E8F" w:rsidRDefault="00305E8F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9BDCA" w14:textId="77777777" w:rsidR="00305E8F" w:rsidRDefault="00305E8F" w:rsidP="00104679">
      <w:pPr>
        <w:spacing w:after="0" w:line="240" w:lineRule="auto"/>
      </w:pPr>
      <w:r>
        <w:separator/>
      </w:r>
    </w:p>
  </w:footnote>
  <w:footnote w:type="continuationSeparator" w:id="0">
    <w:p w14:paraId="0CF3FA18" w14:textId="77777777" w:rsidR="00305E8F" w:rsidRDefault="00305E8F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0F9EC" w14:textId="3ACE9564" w:rsidR="00D13AC9" w:rsidRDefault="00D13AC9" w:rsidP="00D13AC9">
    <w:r>
      <w:t xml:space="preserve">  </w:t>
    </w:r>
    <w:r>
      <w:rPr>
        <w:noProof/>
      </w:rPr>
      <w:t xml:space="preserve">                                                                            </w:t>
    </w:r>
  </w:p>
  <w:p w14:paraId="0E8BC44A" w14:textId="269BD418" w:rsidR="0003534D" w:rsidRPr="00AC3DD5" w:rsidRDefault="0003534D" w:rsidP="00AC3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31C35"/>
    <w:rsid w:val="0003534D"/>
    <w:rsid w:val="0003656D"/>
    <w:rsid w:val="0006298B"/>
    <w:rsid w:val="00065CBF"/>
    <w:rsid w:val="0006750A"/>
    <w:rsid w:val="000743AD"/>
    <w:rsid w:val="000A5161"/>
    <w:rsid w:val="000A5297"/>
    <w:rsid w:val="000A5949"/>
    <w:rsid w:val="000C25A4"/>
    <w:rsid w:val="000C5CC3"/>
    <w:rsid w:val="000F4146"/>
    <w:rsid w:val="000F6CA2"/>
    <w:rsid w:val="00104679"/>
    <w:rsid w:val="00120A62"/>
    <w:rsid w:val="00121D4A"/>
    <w:rsid w:val="00133D84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BE9"/>
    <w:rsid w:val="001C5C81"/>
    <w:rsid w:val="001C6508"/>
    <w:rsid w:val="001D2507"/>
    <w:rsid w:val="001F02BF"/>
    <w:rsid w:val="001F5B99"/>
    <w:rsid w:val="0020361F"/>
    <w:rsid w:val="00216C18"/>
    <w:rsid w:val="00217471"/>
    <w:rsid w:val="00224FA2"/>
    <w:rsid w:val="0022616A"/>
    <w:rsid w:val="002410F8"/>
    <w:rsid w:val="0025061B"/>
    <w:rsid w:val="00255735"/>
    <w:rsid w:val="00256AB9"/>
    <w:rsid w:val="00267466"/>
    <w:rsid w:val="0027578F"/>
    <w:rsid w:val="00294586"/>
    <w:rsid w:val="002A0214"/>
    <w:rsid w:val="002A151E"/>
    <w:rsid w:val="002A19FC"/>
    <w:rsid w:val="002A2179"/>
    <w:rsid w:val="002A2B8E"/>
    <w:rsid w:val="002A56A3"/>
    <w:rsid w:val="002B4125"/>
    <w:rsid w:val="002B509E"/>
    <w:rsid w:val="002B704D"/>
    <w:rsid w:val="002C0D1D"/>
    <w:rsid w:val="002C55A8"/>
    <w:rsid w:val="002C67D7"/>
    <w:rsid w:val="002E1E1E"/>
    <w:rsid w:val="002E751B"/>
    <w:rsid w:val="002F00AD"/>
    <w:rsid w:val="002F6446"/>
    <w:rsid w:val="00303620"/>
    <w:rsid w:val="00305E8F"/>
    <w:rsid w:val="003069DC"/>
    <w:rsid w:val="00334FD7"/>
    <w:rsid w:val="0033561D"/>
    <w:rsid w:val="0034315C"/>
    <w:rsid w:val="00343202"/>
    <w:rsid w:val="00343D77"/>
    <w:rsid w:val="0035034E"/>
    <w:rsid w:val="00350A28"/>
    <w:rsid w:val="00351AF8"/>
    <w:rsid w:val="003537D7"/>
    <w:rsid w:val="003622DA"/>
    <w:rsid w:val="003664A3"/>
    <w:rsid w:val="0037180B"/>
    <w:rsid w:val="00371FD8"/>
    <w:rsid w:val="00374169"/>
    <w:rsid w:val="00375A03"/>
    <w:rsid w:val="00376776"/>
    <w:rsid w:val="00377E71"/>
    <w:rsid w:val="0039303C"/>
    <w:rsid w:val="00396984"/>
    <w:rsid w:val="003B2117"/>
    <w:rsid w:val="003D46A1"/>
    <w:rsid w:val="003E16F8"/>
    <w:rsid w:val="003E3AA3"/>
    <w:rsid w:val="003E40C8"/>
    <w:rsid w:val="003E4453"/>
    <w:rsid w:val="0040052C"/>
    <w:rsid w:val="0040270A"/>
    <w:rsid w:val="004114F1"/>
    <w:rsid w:val="00432DB6"/>
    <w:rsid w:val="00441C08"/>
    <w:rsid w:val="00450CA5"/>
    <w:rsid w:val="00454D1F"/>
    <w:rsid w:val="0045682E"/>
    <w:rsid w:val="0045690D"/>
    <w:rsid w:val="004573F7"/>
    <w:rsid w:val="00467259"/>
    <w:rsid w:val="00482887"/>
    <w:rsid w:val="00493891"/>
    <w:rsid w:val="004A7487"/>
    <w:rsid w:val="004C56B5"/>
    <w:rsid w:val="004D1B0A"/>
    <w:rsid w:val="004D30D9"/>
    <w:rsid w:val="005030D3"/>
    <w:rsid w:val="0050623D"/>
    <w:rsid w:val="00515E21"/>
    <w:rsid w:val="00517B21"/>
    <w:rsid w:val="00531E60"/>
    <w:rsid w:val="00535F77"/>
    <w:rsid w:val="005419CE"/>
    <w:rsid w:val="00573295"/>
    <w:rsid w:val="0057797D"/>
    <w:rsid w:val="00596C87"/>
    <w:rsid w:val="005A29E0"/>
    <w:rsid w:val="005A6F6A"/>
    <w:rsid w:val="005B68D5"/>
    <w:rsid w:val="005C737B"/>
    <w:rsid w:val="005E2246"/>
    <w:rsid w:val="006038FF"/>
    <w:rsid w:val="006154FD"/>
    <w:rsid w:val="00616933"/>
    <w:rsid w:val="006209C9"/>
    <w:rsid w:val="00626CB4"/>
    <w:rsid w:val="00630604"/>
    <w:rsid w:val="00631781"/>
    <w:rsid w:val="00641A76"/>
    <w:rsid w:val="0064663F"/>
    <w:rsid w:val="00681A0F"/>
    <w:rsid w:val="00696DDD"/>
    <w:rsid w:val="006B7551"/>
    <w:rsid w:val="006C0522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82423"/>
    <w:rsid w:val="007953A2"/>
    <w:rsid w:val="007B0DE5"/>
    <w:rsid w:val="007C2354"/>
    <w:rsid w:val="007C4D00"/>
    <w:rsid w:val="007D59C7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8D2092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00DC"/>
    <w:rsid w:val="009C3B4D"/>
    <w:rsid w:val="009C5A70"/>
    <w:rsid w:val="009C7BBD"/>
    <w:rsid w:val="009D0777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698D"/>
    <w:rsid w:val="00A809DF"/>
    <w:rsid w:val="00AA3D4A"/>
    <w:rsid w:val="00AC3DD5"/>
    <w:rsid w:val="00AE0CD2"/>
    <w:rsid w:val="00AF6FC3"/>
    <w:rsid w:val="00B062AF"/>
    <w:rsid w:val="00B1132A"/>
    <w:rsid w:val="00B21B32"/>
    <w:rsid w:val="00B23CAE"/>
    <w:rsid w:val="00B26A8E"/>
    <w:rsid w:val="00B275BE"/>
    <w:rsid w:val="00B52B4A"/>
    <w:rsid w:val="00B76820"/>
    <w:rsid w:val="00B8202E"/>
    <w:rsid w:val="00B83A90"/>
    <w:rsid w:val="00B96DF4"/>
    <w:rsid w:val="00BA0D37"/>
    <w:rsid w:val="00BA7953"/>
    <w:rsid w:val="00BC4AA0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B3AD1"/>
    <w:rsid w:val="00CC7CB0"/>
    <w:rsid w:val="00CD020E"/>
    <w:rsid w:val="00CD4394"/>
    <w:rsid w:val="00CD5265"/>
    <w:rsid w:val="00CD6506"/>
    <w:rsid w:val="00CE2306"/>
    <w:rsid w:val="00CE3919"/>
    <w:rsid w:val="00CF4966"/>
    <w:rsid w:val="00CF4FC7"/>
    <w:rsid w:val="00CF6CCD"/>
    <w:rsid w:val="00D04989"/>
    <w:rsid w:val="00D04D79"/>
    <w:rsid w:val="00D06818"/>
    <w:rsid w:val="00D06A9D"/>
    <w:rsid w:val="00D06E50"/>
    <w:rsid w:val="00D07315"/>
    <w:rsid w:val="00D13AC9"/>
    <w:rsid w:val="00D201F6"/>
    <w:rsid w:val="00D209D5"/>
    <w:rsid w:val="00D2325D"/>
    <w:rsid w:val="00D37D93"/>
    <w:rsid w:val="00D446DE"/>
    <w:rsid w:val="00D521E6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5A11"/>
    <w:rsid w:val="00DE0624"/>
    <w:rsid w:val="00DF3C90"/>
    <w:rsid w:val="00E027A5"/>
    <w:rsid w:val="00E0332E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92A75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67CEE"/>
    <w:rsid w:val="00F9478B"/>
    <w:rsid w:val="00FB74AD"/>
    <w:rsid w:val="00FC1CC0"/>
    <w:rsid w:val="00FE006D"/>
    <w:rsid w:val="00FE259D"/>
    <w:rsid w:val="00FE4C55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5E31"/>
  <w15:docId w15:val="{49CBC596-E509-48FD-9690-3CF4A9D3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BC4AA0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C4AA0"/>
    <w:rPr>
      <w:rFonts w:ascii="Arial" w:eastAsia="Times New Roman" w:hAnsi="Arial" w:cs="Times New Roman"/>
      <w:b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BC4A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208-A6DE-410C-B140-D6DF92F2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27</cp:revision>
  <cp:lastPrinted>2024-04-03T13:02:00Z</cp:lastPrinted>
  <dcterms:created xsi:type="dcterms:W3CDTF">2021-04-09T10:51:00Z</dcterms:created>
  <dcterms:modified xsi:type="dcterms:W3CDTF">2024-10-09T07:49:00Z</dcterms:modified>
</cp:coreProperties>
</file>