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D80422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5" o:title="" blacklevel="5898f"/>
                </v:shape>
                <o:OLEObject Type="Embed" ProgID="Msxml2.SAXXMLReader.5.0" ShapeID="_x0000_s1026" DrawAspect="Content" ObjectID="_1810118690" r:id="rId6"/>
              </w:obje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C34B6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6B84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ma</w:t>
            </w:r>
            <w:r w:rsidR="00C34B67">
              <w:rPr>
                <w:rFonts w:ascii="Times New Roman" w:eastAsia="Times New Roman" w:hAnsi="Times New Roman" w:cs="Times New Roman"/>
                <w:lang w:eastAsia="pl-PL"/>
              </w:rPr>
              <w:t>ja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F4574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806B84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806B84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46B1" w:rsidRPr="00F45743" w:rsidRDefault="00BB34A5" w:rsidP="00F45743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06B84" w:rsidRPr="00FC6DB2">
        <w:rPr>
          <w:rFonts w:ascii="Times New Roman" w:eastAsia="Times New Roman" w:hAnsi="Times New Roman" w:cs="Times New Roman"/>
          <w:b/>
          <w:lang w:eastAsia="pl-PL"/>
        </w:rPr>
        <w:t xml:space="preserve">DOSTAWĘ </w:t>
      </w:r>
      <w:r w:rsidR="00806B84">
        <w:rPr>
          <w:rFonts w:ascii="Times New Roman" w:eastAsia="Times New Roman" w:hAnsi="Times New Roman" w:cs="Times New Roman"/>
          <w:b/>
          <w:lang w:eastAsia="pl-PL"/>
        </w:rPr>
        <w:t>3</w:t>
      </w:r>
      <w:r w:rsidR="00806B84" w:rsidRPr="00100DD5">
        <w:rPr>
          <w:rFonts w:ascii="Times New Roman" w:eastAsia="Times New Roman" w:hAnsi="Times New Roman" w:cs="Times New Roman"/>
          <w:b/>
          <w:lang w:eastAsia="pl-PL"/>
        </w:rPr>
        <w:t xml:space="preserve"> SZT. </w:t>
      </w:r>
      <w:r w:rsidR="00806B84" w:rsidRPr="00100DD5">
        <w:rPr>
          <w:rFonts w:ascii="Times New Roman" w:eastAsia="Times New Roman" w:hAnsi="Times New Roman" w:cs="Times New Roman"/>
          <w:b/>
          <w:lang w:eastAsia="ar-SA"/>
        </w:rPr>
        <w:t>SAMOCHODÓW</w:t>
      </w:r>
      <w:r w:rsidR="00806B84" w:rsidRPr="00100DD5">
        <w:rPr>
          <w:rFonts w:ascii="Times New Roman" w:eastAsia="Times New Roman" w:hAnsi="Times New Roman" w:cs="Times New Roman"/>
          <w:b/>
          <w:bCs/>
          <w:color w:val="000000"/>
          <w:kern w:val="2"/>
          <w:lang w:eastAsia="pl-PL"/>
        </w:rPr>
        <w:t xml:space="preserve"> 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t>OSOBOWYCH</w:t>
      </w:r>
      <w:r w:rsidR="00806B84" w:rsidRPr="00E57F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806B84" w:rsidRPr="007E08A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POLICYJNEJ WERSJI </w:t>
      </w:r>
      <w:r w:rsidR="00806B84" w:rsidRPr="007E08AB">
        <w:rPr>
          <w:rFonts w:ascii="Times New Roman" w:eastAsia="Times New Roman" w:hAnsi="Times New Roman" w:cs="Times New Roman"/>
          <w:b/>
          <w:color w:val="000000"/>
          <w:lang w:eastAsia="pl-PL"/>
        </w:rPr>
        <w:t>NIEOZNAKOWANEJ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: HYBRYDOWEGO SEGMENTU C 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806B84" w:rsidRPr="007E08AB">
        <w:rPr>
          <w:rFonts w:ascii="Times New Roman" w:eastAsia="Times New Roman" w:hAnsi="Times New Roman" w:cs="Times New Roman"/>
          <w:b/>
          <w:color w:val="000000"/>
          <w:lang w:eastAsia="pl-PL"/>
        </w:rPr>
        <w:t>z NAPĘDEM 4X4</w:t>
      </w:r>
      <w:r w:rsidR="00806B8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 TUPU SUV i TYPU SUV O PODWYŻSZONYCH PARAMETRACH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806B84">
        <w:rPr>
          <w:rFonts w:ascii="Times New Roman" w:eastAsia="Times New Roman" w:hAnsi="Times New Roman" w:cs="Times New Roman"/>
          <w:lang w:eastAsia="pl-PL"/>
        </w:rPr>
        <w:t>21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806B84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F45743">
        <w:rPr>
          <w:rFonts w:ascii="Times New Roman" w:eastAsia="Times New Roman" w:hAnsi="Times New Roman" w:cs="Times New Roman"/>
          <w:lang w:eastAsia="pl-PL"/>
        </w:rPr>
        <w:t>5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</w:t>
      </w:r>
      <w:r w:rsidR="00DE7464">
        <w:rPr>
          <w:rFonts w:ascii="Times New Roman" w:eastAsia="Times New Roman" w:hAnsi="Times New Roman" w:cs="Times New Roman"/>
          <w:lang w:eastAsia="pl-PL"/>
        </w:rPr>
        <w:t>em</w:t>
      </w:r>
      <w:r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 w:rsidR="00DE7464">
        <w:rPr>
          <w:rFonts w:ascii="Times New Roman" w:eastAsia="Times New Roman" w:hAnsi="Times New Roman" w:cs="Times New Roman"/>
          <w:lang w:eastAsia="pl-PL"/>
        </w:rPr>
        <w:t>o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D46B1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F45743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F45743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>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F95FB3" w:rsidRDefault="00FE5444" w:rsidP="00BB34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DE7464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DE7464" w:rsidRDefault="00DE7464" w:rsidP="008D561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D561C" w:rsidRPr="008D561C" w:rsidRDefault="008D561C" w:rsidP="008D561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D561C">
        <w:rPr>
          <w:rFonts w:ascii="Times New Roman" w:hAnsi="Times New Roman" w:cs="Times New Roman"/>
          <w:sz w:val="22"/>
          <w:szCs w:val="22"/>
        </w:rPr>
        <w:t>Pytanie do zad. nr 2:</w:t>
      </w:r>
    </w:p>
    <w:p w:rsidR="00C34B67" w:rsidRDefault="008D561C" w:rsidP="00DE74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D561C">
        <w:rPr>
          <w:rFonts w:ascii="Times New Roman" w:hAnsi="Times New Roman" w:cs="Times New Roman"/>
          <w:sz w:val="22"/>
          <w:szCs w:val="22"/>
        </w:rPr>
        <w:t xml:space="preserve">Czy Zamawiający </w:t>
      </w:r>
      <w:bookmarkStart w:id="0" w:name="_Hlk199403132"/>
      <w:r w:rsidRPr="008D561C">
        <w:rPr>
          <w:rFonts w:ascii="Times New Roman" w:hAnsi="Times New Roman" w:cs="Times New Roman"/>
          <w:sz w:val="22"/>
          <w:szCs w:val="22"/>
        </w:rPr>
        <w:t>dopuszcza ofertowanie i dostawę samochodów z silnikiem o pojemności 1598 cm3</w:t>
      </w:r>
      <w:bookmarkEnd w:id="0"/>
      <w:r w:rsidRPr="008D561C">
        <w:rPr>
          <w:rFonts w:ascii="Times New Roman" w:hAnsi="Times New Roman" w:cs="Times New Roman"/>
          <w:sz w:val="22"/>
          <w:szCs w:val="22"/>
        </w:rPr>
        <w:t>, które spełniać będą wszystkie pozostałe wymagania Zamawiającego?</w:t>
      </w:r>
    </w:p>
    <w:p w:rsidR="00DE7464" w:rsidRDefault="00DE7464" w:rsidP="00DE7464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DE7464">
        <w:rPr>
          <w:rFonts w:ascii="Times New Roman" w:hAnsi="Times New Roman" w:cs="Times New Roman"/>
          <w:b/>
          <w:sz w:val="22"/>
          <w:szCs w:val="22"/>
          <w:u w:val="single"/>
        </w:rPr>
        <w:t>ź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1E0CDF" w:rsidRDefault="001E0CDF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:rsidR="00C34B67" w:rsidRDefault="00C34B67" w:rsidP="00DE74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DE7464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DE7464" w:rsidRPr="00DE7464">
        <w:rPr>
          <w:rFonts w:ascii="Times New Roman" w:eastAsia="Times New Roman" w:hAnsi="Times New Roman" w:cs="Times New Roman"/>
          <w:lang w:eastAsia="pl-PL"/>
        </w:rPr>
        <w:t xml:space="preserve">dopuszcza </w:t>
      </w:r>
      <w:r w:rsidR="00DE7464">
        <w:rPr>
          <w:rFonts w:ascii="Times New Roman" w:eastAsia="Times New Roman" w:hAnsi="Times New Roman" w:cs="Times New Roman"/>
          <w:lang w:eastAsia="pl-PL"/>
        </w:rPr>
        <w:t>zaoferowania w zadaniu 2</w:t>
      </w:r>
      <w:r w:rsidR="00DE7464" w:rsidRPr="00DE7464">
        <w:rPr>
          <w:rFonts w:ascii="Times New Roman" w:eastAsia="Times New Roman" w:hAnsi="Times New Roman" w:cs="Times New Roman"/>
          <w:lang w:eastAsia="pl-PL"/>
        </w:rPr>
        <w:t xml:space="preserve"> samochodów z silnikiem o pojemności </w:t>
      </w:r>
      <w:r w:rsidR="00DE7464">
        <w:rPr>
          <w:rFonts w:ascii="Times New Roman" w:eastAsia="Times New Roman" w:hAnsi="Times New Roman" w:cs="Times New Roman"/>
          <w:lang w:eastAsia="pl-PL"/>
        </w:rPr>
        <w:br/>
      </w:r>
      <w:r w:rsidR="00DE7464" w:rsidRPr="00DE7464">
        <w:rPr>
          <w:rFonts w:ascii="Times New Roman" w:eastAsia="Times New Roman" w:hAnsi="Times New Roman" w:cs="Times New Roman"/>
          <w:lang w:eastAsia="pl-PL"/>
        </w:rPr>
        <w:t>1598</w:t>
      </w:r>
      <w:r w:rsidR="00DE74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464" w:rsidRPr="00DE7464">
        <w:rPr>
          <w:rFonts w:ascii="Times New Roman" w:eastAsia="Times New Roman" w:hAnsi="Times New Roman" w:cs="Times New Roman"/>
          <w:lang w:eastAsia="pl-PL"/>
        </w:rPr>
        <w:t>cm</w:t>
      </w:r>
      <w:r w:rsidR="00DE7464" w:rsidRPr="00DE7464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 Zapisy</w:t>
      </w:r>
      <w:r w:rsidR="00DE746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SWZ pozostają bez zmian.</w:t>
      </w:r>
    </w:p>
    <w:p w:rsidR="009F0A5F" w:rsidRPr="00C85238" w:rsidRDefault="00C85238" w:rsidP="00DE74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tab/>
      </w:r>
      <w:r w:rsidRPr="00C85238">
        <w:rPr>
          <w:rFonts w:ascii="Times New Roman" w:eastAsia="Calibri" w:hAnsi="Times New Roman" w:cs="Times New Roman"/>
        </w:rPr>
        <w:t xml:space="preserve"> </w:t>
      </w:r>
    </w:p>
    <w:p w:rsidR="009F0A5F" w:rsidRPr="009F0A5F" w:rsidRDefault="009F0A5F" w:rsidP="009F0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4B67" w:rsidRDefault="00C34B67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0CDF" w:rsidRDefault="005F3AED" w:rsidP="00F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3B00" w:rsidRDefault="00B73B00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3B00" w:rsidRPr="00F95FB3" w:rsidRDefault="00B73B00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4D7CF7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44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4D7A"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Pr="00F95FB3" w:rsidRDefault="00B73B00" w:rsidP="00B73B0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73B00" w:rsidRPr="00F95FB3" w:rsidSect="000F527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D4C17D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02A9"/>
    <w:multiLevelType w:val="hybridMultilevel"/>
    <w:tmpl w:val="9AE4A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0904"/>
    <w:multiLevelType w:val="hybridMultilevel"/>
    <w:tmpl w:val="F2C6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8213D"/>
    <w:multiLevelType w:val="hybridMultilevel"/>
    <w:tmpl w:val="FC68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55"/>
    <w:rsid w:val="00022755"/>
    <w:rsid w:val="00043833"/>
    <w:rsid w:val="00057DC0"/>
    <w:rsid w:val="000B0514"/>
    <w:rsid w:val="000F4846"/>
    <w:rsid w:val="000F5271"/>
    <w:rsid w:val="000F60B6"/>
    <w:rsid w:val="00156F11"/>
    <w:rsid w:val="001E0CDF"/>
    <w:rsid w:val="001E30D1"/>
    <w:rsid w:val="002216C1"/>
    <w:rsid w:val="0024452E"/>
    <w:rsid w:val="00293550"/>
    <w:rsid w:val="002C423C"/>
    <w:rsid w:val="002E3160"/>
    <w:rsid w:val="00320494"/>
    <w:rsid w:val="003264B8"/>
    <w:rsid w:val="0032661A"/>
    <w:rsid w:val="00350739"/>
    <w:rsid w:val="00350764"/>
    <w:rsid w:val="004D7CF7"/>
    <w:rsid w:val="00553376"/>
    <w:rsid w:val="005B3A6D"/>
    <w:rsid w:val="005B7D96"/>
    <w:rsid w:val="005F3AED"/>
    <w:rsid w:val="005F47AE"/>
    <w:rsid w:val="00633FE3"/>
    <w:rsid w:val="00644D7A"/>
    <w:rsid w:val="00730E2D"/>
    <w:rsid w:val="007949A9"/>
    <w:rsid w:val="007B1282"/>
    <w:rsid w:val="007C2DD8"/>
    <w:rsid w:val="00806B84"/>
    <w:rsid w:val="00831C3D"/>
    <w:rsid w:val="00853B9C"/>
    <w:rsid w:val="008A758E"/>
    <w:rsid w:val="008D561C"/>
    <w:rsid w:val="009278F3"/>
    <w:rsid w:val="009776B5"/>
    <w:rsid w:val="00983954"/>
    <w:rsid w:val="009D46B1"/>
    <w:rsid w:val="009F0A5F"/>
    <w:rsid w:val="00A64633"/>
    <w:rsid w:val="00AF643E"/>
    <w:rsid w:val="00B67B24"/>
    <w:rsid w:val="00B73B00"/>
    <w:rsid w:val="00B80313"/>
    <w:rsid w:val="00B96809"/>
    <w:rsid w:val="00BB34A5"/>
    <w:rsid w:val="00BB35B7"/>
    <w:rsid w:val="00BF6639"/>
    <w:rsid w:val="00C34B67"/>
    <w:rsid w:val="00C43647"/>
    <w:rsid w:val="00C4772B"/>
    <w:rsid w:val="00C85238"/>
    <w:rsid w:val="00D063C0"/>
    <w:rsid w:val="00D10EA6"/>
    <w:rsid w:val="00D80422"/>
    <w:rsid w:val="00DB7DC6"/>
    <w:rsid w:val="00DE36CA"/>
    <w:rsid w:val="00DE7464"/>
    <w:rsid w:val="00E5594F"/>
    <w:rsid w:val="00E8186C"/>
    <w:rsid w:val="00ED3E0C"/>
    <w:rsid w:val="00F45743"/>
    <w:rsid w:val="00F67343"/>
    <w:rsid w:val="00F77EC5"/>
    <w:rsid w:val="00F95FB3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31DA"/>
  <w15:docId w15:val="{EAEE0912-F7B3-4F0B-A870-64202D4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17</cp:revision>
  <cp:lastPrinted>2025-05-30T08:23:00Z</cp:lastPrinted>
  <dcterms:created xsi:type="dcterms:W3CDTF">2024-04-05T12:59:00Z</dcterms:created>
  <dcterms:modified xsi:type="dcterms:W3CDTF">2025-05-30T11:58:00Z</dcterms:modified>
</cp:coreProperties>
</file>