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BC" w:rsidRPr="00667764" w:rsidRDefault="009A6BBC" w:rsidP="009A6BBC">
      <w:pPr>
        <w:pStyle w:val="Nagwek"/>
      </w:pPr>
    </w:p>
    <w:p w:rsidR="009A6BBC" w:rsidRPr="005436DF" w:rsidRDefault="009A6BBC" w:rsidP="0045380D">
      <w:pPr>
        <w:ind w:left="5670"/>
        <w:jc w:val="center"/>
        <w:rPr>
          <w:rFonts w:ascii="Arial" w:hAnsi="Arial" w:cs="Arial"/>
          <w:i/>
          <w:sz w:val="20"/>
          <w:szCs w:val="20"/>
        </w:rPr>
      </w:pPr>
      <w:r w:rsidRPr="00AF60EC">
        <w:rPr>
          <w:rFonts w:ascii="Arial" w:hAnsi="Arial" w:cs="Arial"/>
        </w:rPr>
        <w:t>……..................</w:t>
      </w:r>
      <w:r w:rsidR="0045380D">
        <w:rPr>
          <w:rFonts w:ascii="Arial" w:hAnsi="Arial" w:cs="Arial"/>
        </w:rPr>
        <w:t>..............................</w:t>
      </w:r>
      <w:r w:rsidR="0045380D">
        <w:rPr>
          <w:rFonts w:ascii="Arial" w:hAnsi="Arial" w:cs="Arial"/>
        </w:rPr>
        <w:br/>
      </w:r>
      <w:r w:rsidRPr="005436DF">
        <w:rPr>
          <w:rFonts w:ascii="Arial" w:hAnsi="Arial" w:cs="Arial"/>
          <w:i/>
          <w:sz w:val="20"/>
          <w:szCs w:val="20"/>
        </w:rPr>
        <w:t>(miejscowość i data)</w:t>
      </w:r>
    </w:p>
    <w:p w:rsidR="009A6BBC" w:rsidRPr="00E57883" w:rsidRDefault="009A6BBC" w:rsidP="009A6BBC">
      <w:pPr>
        <w:spacing w:before="120"/>
        <w:jc w:val="both"/>
        <w:rPr>
          <w:rFonts w:ascii="Arial" w:hAnsi="Arial" w:cs="Arial"/>
          <w:bCs/>
        </w:rPr>
      </w:pPr>
    </w:p>
    <w:p w:rsidR="009A6BBC" w:rsidRPr="009A6BBC" w:rsidRDefault="009A6BBC" w:rsidP="009A6B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44444"/>
          <w:lang w:eastAsia="pl-PL"/>
        </w:rPr>
      </w:pPr>
      <w:r w:rsidRPr="009A6BBC">
        <w:rPr>
          <w:rFonts w:ascii="Arial" w:eastAsia="Calibri" w:hAnsi="Arial" w:cs="Arial"/>
          <w:b/>
        </w:rPr>
        <w:t>OŚWIADCZENIE O BRAKU PODSTAW DO WYKLUCZENIA Z POSTĘPOWANIA</w:t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91439C">
        <w:rPr>
          <w:rFonts w:ascii="Arial" w:eastAsia="Times New Roman" w:hAnsi="Arial" w:cs="Arial"/>
          <w:b/>
          <w:color w:val="444444"/>
          <w:lang w:eastAsia="pl-PL"/>
        </w:rPr>
        <w:br/>
      </w:r>
      <w:r w:rsidRPr="009A6BBC">
        <w:rPr>
          <w:rFonts w:ascii="Arial" w:eastAsia="Times New Roman" w:hAnsi="Arial" w:cs="Arial"/>
          <w:b/>
          <w:color w:val="444444"/>
          <w:lang w:eastAsia="pl-PL"/>
        </w:rPr>
        <w:t xml:space="preserve">na podstawie </w:t>
      </w:r>
      <w:r w:rsidRPr="0091439C">
        <w:rPr>
          <w:rFonts w:ascii="Arial" w:hAnsi="Arial" w:cs="Arial"/>
          <w:b/>
        </w:rPr>
        <w:t xml:space="preserve">ustawy </w:t>
      </w:r>
      <w:r w:rsidR="00062F4B">
        <w:rPr>
          <w:rFonts w:ascii="Arial" w:eastAsia="Calibri" w:hAnsi="Arial" w:cs="Arial"/>
          <w:b/>
        </w:rPr>
        <w:t xml:space="preserve">z dnia 13 kwietnia 2022 roku </w:t>
      </w:r>
      <w:r w:rsidRPr="009A6BBC">
        <w:rPr>
          <w:rStyle w:val="markedcontent"/>
          <w:rFonts w:ascii="Arial" w:hAnsi="Arial" w:cs="Arial"/>
          <w:b/>
        </w:rPr>
        <w:t xml:space="preserve">o szczególnych rozwiązaniach </w:t>
      </w:r>
      <w:r w:rsidR="00062F4B">
        <w:rPr>
          <w:rStyle w:val="markedcontent"/>
          <w:rFonts w:ascii="Arial" w:hAnsi="Arial" w:cs="Arial"/>
          <w:b/>
        </w:rPr>
        <w:br/>
      </w:r>
      <w:r w:rsidRPr="009A6BBC">
        <w:rPr>
          <w:rStyle w:val="markedcontent"/>
          <w:rFonts w:ascii="Arial" w:hAnsi="Arial" w:cs="Arial"/>
          <w:b/>
        </w:rPr>
        <w:t>w zakresie przeciwdziałania wspieraniu agresji na Ukrainę</w:t>
      </w:r>
      <w:r w:rsidRPr="009A6BBC">
        <w:rPr>
          <w:rFonts w:ascii="Arial" w:hAnsi="Arial" w:cs="Arial"/>
          <w:b/>
        </w:rPr>
        <w:t xml:space="preserve"> </w:t>
      </w:r>
      <w:r w:rsidRPr="009A6BBC">
        <w:rPr>
          <w:rStyle w:val="markedcontent"/>
          <w:rFonts w:ascii="Arial" w:hAnsi="Arial" w:cs="Arial"/>
          <w:b/>
        </w:rPr>
        <w:t>oraz służących ochronie bez</w:t>
      </w:r>
      <w:r w:rsidR="00FC7B02">
        <w:rPr>
          <w:rStyle w:val="markedcontent"/>
          <w:rFonts w:ascii="Arial" w:hAnsi="Arial" w:cs="Arial"/>
          <w:b/>
        </w:rPr>
        <w:t xml:space="preserve">pieczeństwa narodowego (Dz. U. </w:t>
      </w:r>
      <w:r w:rsidRPr="009A6BBC">
        <w:rPr>
          <w:rStyle w:val="markedcontent"/>
          <w:rFonts w:ascii="Arial" w:hAnsi="Arial" w:cs="Arial"/>
          <w:b/>
        </w:rPr>
        <w:t>2022 r. poz. 835)</w:t>
      </w:r>
    </w:p>
    <w:p w:rsidR="00B56F8E" w:rsidRDefault="00B56F8E" w:rsidP="00FE0C89">
      <w:pPr>
        <w:suppressAutoHyphens/>
        <w:jc w:val="both"/>
        <w:rPr>
          <w:rFonts w:ascii="Arial" w:hAnsi="Arial" w:cs="Arial"/>
          <w:lang w:eastAsia="ar-SA"/>
        </w:rPr>
      </w:pPr>
    </w:p>
    <w:p w:rsidR="004E2731" w:rsidRPr="004E2731" w:rsidRDefault="00FE0C89" w:rsidP="004E2731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Działając w imieniu </w:t>
      </w:r>
      <w:r w:rsidR="004E2731" w:rsidRPr="004E2731">
        <w:rPr>
          <w:rFonts w:ascii="Arial" w:hAnsi="Arial" w:cs="Arial"/>
          <w:lang w:eastAsia="ar-SA"/>
        </w:rPr>
        <w:t>reprezentowanego przeze mnie Wykonawcy:</w:t>
      </w:r>
    </w:p>
    <w:p w:rsidR="004E2731" w:rsidRPr="004E2731" w:rsidRDefault="004E2731" w:rsidP="004E2731">
      <w:pPr>
        <w:suppressAutoHyphens/>
        <w:jc w:val="both"/>
        <w:rPr>
          <w:rFonts w:ascii="Arial" w:hAnsi="Arial" w:cs="Arial"/>
          <w:lang w:eastAsia="ar-SA"/>
        </w:rPr>
      </w:pPr>
      <w:r w:rsidRPr="004E2731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:rsidR="004E2731" w:rsidRDefault="004E2731" w:rsidP="004E2731">
      <w:pPr>
        <w:suppressAutoHyphens/>
        <w:jc w:val="center"/>
        <w:rPr>
          <w:rFonts w:ascii="Arial" w:hAnsi="Arial" w:cs="Arial"/>
          <w:lang w:eastAsia="ar-SA"/>
        </w:rPr>
      </w:pPr>
      <w:r w:rsidRPr="004E2731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eastAsia="ar-SA"/>
        </w:rPr>
        <w:t>...........</w:t>
      </w:r>
      <w:r>
        <w:rPr>
          <w:rFonts w:ascii="Arial" w:hAnsi="Arial" w:cs="Arial"/>
          <w:lang w:eastAsia="ar-SA"/>
        </w:rPr>
        <w:br/>
      </w:r>
      <w:r w:rsidRPr="004E2731">
        <w:rPr>
          <w:rFonts w:ascii="Arial" w:hAnsi="Arial" w:cs="Arial"/>
          <w:sz w:val="20"/>
          <w:szCs w:val="20"/>
          <w:lang w:eastAsia="ar-SA"/>
        </w:rPr>
        <w:t>(pełna nazwa i siedziba Wykonawcy)</w:t>
      </w:r>
    </w:p>
    <w:p w:rsidR="004E2731" w:rsidRDefault="004E2731" w:rsidP="00B56F8E">
      <w:pPr>
        <w:suppressAutoHyphens/>
        <w:jc w:val="both"/>
        <w:rPr>
          <w:rFonts w:ascii="Arial" w:hAnsi="Arial" w:cs="Arial"/>
          <w:lang w:eastAsia="ar-SA"/>
        </w:rPr>
      </w:pPr>
    </w:p>
    <w:p w:rsidR="004E2731" w:rsidRDefault="009F3061" w:rsidP="004E273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 związku z p</w:t>
      </w:r>
      <w:r w:rsidR="005436DF">
        <w:rPr>
          <w:rFonts w:ascii="Arial" w:hAnsi="Arial" w:cs="Arial"/>
          <w:lang w:eastAsia="ar-SA"/>
        </w:rPr>
        <w:t>rocedurą Zapytania ofertowego z</w:t>
      </w:r>
      <w:r>
        <w:rPr>
          <w:rFonts w:ascii="Arial" w:hAnsi="Arial" w:cs="Arial"/>
          <w:lang w:eastAsia="ar-SA"/>
        </w:rPr>
        <w:t>mierzając</w:t>
      </w:r>
      <w:r w:rsidR="005436DF">
        <w:rPr>
          <w:rFonts w:ascii="Arial" w:hAnsi="Arial" w:cs="Arial"/>
          <w:lang w:eastAsia="ar-SA"/>
        </w:rPr>
        <w:t xml:space="preserve">ą </w:t>
      </w:r>
      <w:r>
        <w:rPr>
          <w:rFonts w:ascii="Arial" w:hAnsi="Arial" w:cs="Arial"/>
          <w:lang w:eastAsia="ar-SA"/>
        </w:rPr>
        <w:t xml:space="preserve">do udzielenia zamówienia </w:t>
      </w:r>
      <w:r w:rsidR="004E2731">
        <w:rPr>
          <w:rFonts w:ascii="Arial" w:hAnsi="Arial" w:cs="Arial"/>
          <w:lang w:eastAsia="ar-SA"/>
        </w:rPr>
        <w:t xml:space="preserve">pn. </w:t>
      </w:r>
      <w:r w:rsidR="005436DF" w:rsidRPr="005436DF">
        <w:rPr>
          <w:rFonts w:ascii="Arial" w:eastAsia="Times New Roman" w:hAnsi="Arial" w:cs="Arial"/>
          <w:lang w:eastAsia="pl-PL"/>
        </w:rPr>
        <w:t>„Opracowanie studium wykonalności w zakresie realizacji przez Państwowe Gospodarstwo Leśne Lasy Państwowe pilotażowego programu pod roboczą nazwą „Leśne Obserwatoria Kosmosu”</w:t>
      </w:r>
      <w:r w:rsidR="00F429DB">
        <w:rPr>
          <w:rFonts w:ascii="Arial" w:eastAsia="Times New Roman" w:hAnsi="Arial" w:cs="Arial"/>
          <w:bCs/>
          <w:lang w:eastAsia="pl-PL"/>
        </w:rPr>
        <w:t>………</w:t>
      </w:r>
      <w:r w:rsidR="004133B3">
        <w:rPr>
          <w:rFonts w:ascii="Arial" w:eastAsia="Times New Roman" w:hAnsi="Arial" w:cs="Arial"/>
          <w:bCs/>
          <w:lang w:eastAsia="pl-PL"/>
        </w:rPr>
        <w:t>………………</w:t>
      </w:r>
      <w:r w:rsidR="00F429DB">
        <w:rPr>
          <w:rFonts w:ascii="Arial" w:eastAsia="Times New Roman" w:hAnsi="Arial" w:cs="Arial"/>
          <w:bCs/>
          <w:lang w:eastAsia="pl-PL"/>
        </w:rPr>
        <w:t>………………………………”</w:t>
      </w:r>
      <w:r w:rsidR="00FE0C89">
        <w:rPr>
          <w:rFonts w:ascii="Arial" w:hAnsi="Arial" w:cs="Arial"/>
          <w:lang w:eastAsia="ar-SA"/>
        </w:rPr>
        <w:t xml:space="preserve"> </w:t>
      </w:r>
      <w:r w:rsidR="0045380D" w:rsidRPr="001B3C90">
        <w:rPr>
          <w:rFonts w:ascii="Arial" w:hAnsi="Arial" w:cs="Arial"/>
        </w:rPr>
        <w:t xml:space="preserve">oświadczam, </w:t>
      </w:r>
      <w:r w:rsidR="004E2731">
        <w:rPr>
          <w:rFonts w:ascii="Arial" w:hAnsi="Arial" w:cs="Arial"/>
        </w:rPr>
        <w:t xml:space="preserve">iż: </w:t>
      </w:r>
    </w:p>
    <w:p w:rsidR="004E2731" w:rsidRDefault="004E2731" w:rsidP="004E2731">
      <w:pPr>
        <w:spacing w:before="120"/>
        <w:jc w:val="center"/>
        <w:rPr>
          <w:rFonts w:ascii="Arial" w:eastAsia="Calibri" w:hAnsi="Arial" w:cs="Arial"/>
        </w:rPr>
      </w:pPr>
      <w:r w:rsidRPr="00111FE7">
        <w:rPr>
          <w:rFonts w:ascii="Arial" w:eastAsia="Calibri" w:hAnsi="Arial" w:cs="Arial"/>
        </w:rPr>
        <w:t>nie podlegam</w:t>
      </w:r>
      <w:r>
        <w:rPr>
          <w:rFonts w:ascii="Arial" w:eastAsia="Calibri" w:hAnsi="Arial" w:cs="Arial"/>
        </w:rPr>
        <w:t xml:space="preserve"> / podlegam*</w:t>
      </w:r>
    </w:p>
    <w:p w:rsidR="004E2731" w:rsidRPr="00DA6A73" w:rsidRDefault="004E2731" w:rsidP="004E2731">
      <w:pPr>
        <w:spacing w:before="120"/>
        <w:jc w:val="both"/>
        <w:rPr>
          <w:rFonts w:ascii="Arial" w:hAnsi="Arial" w:cs="Arial"/>
          <w:b/>
          <w:bCs/>
        </w:rPr>
      </w:pPr>
      <w:r w:rsidRPr="00DA6A73">
        <w:rPr>
          <w:rFonts w:ascii="Arial" w:eastAsia="Calibri" w:hAnsi="Arial" w:cs="Arial"/>
        </w:rPr>
        <w:t xml:space="preserve">wykluczeniu </w:t>
      </w:r>
      <w:r w:rsidRPr="00DA6A73">
        <w:rPr>
          <w:rFonts w:ascii="Arial" w:hAnsi="Arial" w:cs="Arial"/>
        </w:rPr>
        <w:t>na podstawie art. 7 ust. 1</w:t>
      </w:r>
      <w:r w:rsidRPr="00DA6A73">
        <w:rPr>
          <w:rStyle w:val="Odwoanieprzypisudolnego"/>
          <w:rFonts w:ascii="Arial" w:hAnsi="Arial" w:cs="Arial"/>
        </w:rPr>
        <w:footnoteReference w:id="1"/>
      </w:r>
      <w:r w:rsidRPr="00DA6A73">
        <w:rPr>
          <w:rFonts w:ascii="Arial" w:hAnsi="Arial" w:cs="Arial"/>
        </w:rPr>
        <w:t xml:space="preserve"> ustawy </w:t>
      </w:r>
      <w:r w:rsidR="00A7189D" w:rsidRPr="00A7189D">
        <w:rPr>
          <w:rFonts w:ascii="Arial" w:eastAsia="Calibri" w:hAnsi="Arial" w:cs="Arial"/>
        </w:rPr>
        <w:t>z dnia 13 kwietnia 2022 roku</w:t>
      </w:r>
      <w:r w:rsidR="00A7189D">
        <w:rPr>
          <w:rFonts w:ascii="Arial" w:eastAsia="Calibri" w:hAnsi="Arial" w:cs="Arial"/>
          <w:b/>
        </w:rPr>
        <w:t xml:space="preserve"> </w:t>
      </w:r>
      <w:r w:rsidRPr="00DA6A73">
        <w:rPr>
          <w:rStyle w:val="markedcontent"/>
          <w:rFonts w:ascii="Arial" w:hAnsi="Arial" w:cs="Arial"/>
        </w:rPr>
        <w:t>o szczególnych rozwiązaniach w zakresie przeciwdziałania wspieraniu agresji na Ukrainę</w:t>
      </w:r>
      <w:r w:rsidRPr="00DA6A73">
        <w:t xml:space="preserve"> </w:t>
      </w:r>
      <w:r w:rsidRPr="00DA6A73">
        <w:rPr>
          <w:rStyle w:val="markedcontent"/>
          <w:rFonts w:ascii="Arial" w:hAnsi="Arial" w:cs="Arial"/>
        </w:rPr>
        <w:t>oraz służących ochronie bez</w:t>
      </w:r>
      <w:r w:rsidR="00062F4B">
        <w:rPr>
          <w:rStyle w:val="markedcontent"/>
          <w:rFonts w:ascii="Arial" w:hAnsi="Arial" w:cs="Arial"/>
        </w:rPr>
        <w:t xml:space="preserve">pieczeństwa narodowego (Dz. U. </w:t>
      </w:r>
      <w:r w:rsidRPr="00DA6A73">
        <w:rPr>
          <w:rStyle w:val="markedcontent"/>
          <w:rFonts w:ascii="Arial" w:hAnsi="Arial" w:cs="Arial"/>
        </w:rPr>
        <w:t>2022 r. poz. 835).</w:t>
      </w:r>
    </w:p>
    <w:p w:rsidR="0045380D" w:rsidRPr="00B10B33" w:rsidRDefault="00B10B33" w:rsidP="00B10B33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B10B33">
        <w:rPr>
          <w:rFonts w:ascii="Arial" w:hAnsi="Arial" w:cs="Arial"/>
        </w:rPr>
        <w:t>- niepotrzebne skreślić</w:t>
      </w:r>
    </w:p>
    <w:p w:rsidR="0045380D" w:rsidRDefault="0045380D" w:rsidP="0045380D">
      <w:pPr>
        <w:spacing w:line="360" w:lineRule="auto"/>
        <w:jc w:val="both"/>
        <w:rPr>
          <w:rFonts w:ascii="Arial" w:hAnsi="Arial" w:cs="Arial"/>
        </w:rPr>
      </w:pPr>
    </w:p>
    <w:p w:rsidR="008C11AE" w:rsidRDefault="008C11AE" w:rsidP="008C11AE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</w:t>
      </w:r>
      <w:r w:rsidRPr="00F96BCB">
        <w:rPr>
          <w:rFonts w:ascii="Arial" w:eastAsia="Calibri" w:hAnsi="Arial" w:cs="Arial"/>
          <w:bCs/>
          <w:sz w:val="16"/>
          <w:szCs w:val="16"/>
        </w:rPr>
        <w:br/>
      </w:r>
      <w:r w:rsidRPr="008C11AE">
        <w:rPr>
          <w:rFonts w:ascii="Arial" w:eastAsia="Calibri" w:hAnsi="Arial" w:cs="Arial"/>
          <w:bCs/>
          <w:sz w:val="16"/>
          <w:szCs w:val="16"/>
        </w:rPr>
        <w:t>(</w:t>
      </w:r>
      <w:r w:rsidR="00F429DB">
        <w:rPr>
          <w:rFonts w:ascii="Arial" w:eastAsia="Calibri" w:hAnsi="Arial" w:cs="Arial"/>
          <w:bCs/>
          <w:sz w:val="16"/>
          <w:szCs w:val="16"/>
        </w:rPr>
        <w:t>Podpis osoby (osób</w:t>
      </w:r>
      <w:r w:rsidRPr="008C11AE">
        <w:rPr>
          <w:rFonts w:ascii="Arial" w:eastAsia="Calibri" w:hAnsi="Arial" w:cs="Arial"/>
          <w:bCs/>
          <w:sz w:val="16"/>
          <w:szCs w:val="16"/>
        </w:rPr>
        <w:t>) uprawnione</w:t>
      </w:r>
      <w:r w:rsidR="00F429DB">
        <w:rPr>
          <w:rFonts w:ascii="Arial" w:eastAsia="Calibri" w:hAnsi="Arial" w:cs="Arial"/>
          <w:bCs/>
          <w:sz w:val="16"/>
          <w:szCs w:val="16"/>
        </w:rPr>
        <w:t>j/</w:t>
      </w:r>
      <w:proofErr w:type="spellStart"/>
      <w:r w:rsidR="00F429DB">
        <w:rPr>
          <w:rFonts w:ascii="Arial" w:eastAsia="Calibri" w:hAnsi="Arial" w:cs="Arial"/>
          <w:bCs/>
          <w:sz w:val="16"/>
          <w:szCs w:val="16"/>
        </w:rPr>
        <w:t>ych</w:t>
      </w:r>
      <w:proofErr w:type="spellEnd"/>
      <w:r w:rsidRPr="008C11AE">
        <w:rPr>
          <w:rFonts w:ascii="Arial" w:eastAsia="Calibri" w:hAnsi="Arial" w:cs="Arial"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Cs/>
          <w:sz w:val="16"/>
          <w:szCs w:val="16"/>
        </w:rPr>
        <w:br/>
      </w:r>
      <w:r w:rsidRPr="008C11AE">
        <w:rPr>
          <w:rFonts w:ascii="Arial" w:eastAsia="Calibri" w:hAnsi="Arial" w:cs="Arial"/>
          <w:bCs/>
          <w:sz w:val="16"/>
          <w:szCs w:val="16"/>
        </w:rPr>
        <w:t>do składania oświadczeń woli w imieniu Wykonawcy)</w:t>
      </w:r>
    </w:p>
    <w:p w:rsidR="003C136E" w:rsidRPr="003C136E" w:rsidRDefault="003C136E" w:rsidP="003C136E">
      <w:pPr>
        <w:spacing w:after="0" w:line="240" w:lineRule="auto"/>
        <w:ind w:left="3969"/>
        <w:jc w:val="center"/>
        <w:rPr>
          <w:rFonts w:ascii="Cambria" w:eastAsia="Calibri" w:hAnsi="Cambria" w:cs="Arial"/>
          <w:i/>
          <w:color w:val="FF0000"/>
          <w:sz w:val="20"/>
          <w:szCs w:val="20"/>
          <w:lang w:eastAsia="pl-PL"/>
        </w:rPr>
      </w:pPr>
      <w:r w:rsidRPr="003C136E">
        <w:rPr>
          <w:rFonts w:ascii="Cambria" w:eastAsia="Calibri" w:hAnsi="Cambria" w:cs="Arial"/>
          <w:i/>
          <w:color w:val="FF0000"/>
          <w:sz w:val="20"/>
          <w:szCs w:val="20"/>
          <w:lang w:eastAsia="pl-PL"/>
        </w:rPr>
        <w:t xml:space="preserve">Ważny kwalifikowany podpis elektroniczny albo  elektroniczny podpis zaufany albo </w:t>
      </w:r>
    </w:p>
    <w:p w:rsidR="003C136E" w:rsidRPr="003C136E" w:rsidRDefault="003C136E" w:rsidP="003C136E">
      <w:pPr>
        <w:spacing w:after="0" w:line="240" w:lineRule="auto"/>
        <w:ind w:left="3969"/>
        <w:jc w:val="center"/>
        <w:rPr>
          <w:rFonts w:ascii="Cambria" w:eastAsia="Calibri" w:hAnsi="Cambria" w:cs="Arial"/>
          <w:i/>
          <w:color w:val="FF0000"/>
          <w:sz w:val="20"/>
          <w:szCs w:val="20"/>
          <w:lang w:eastAsia="pl-PL"/>
        </w:rPr>
      </w:pPr>
      <w:r w:rsidRPr="003C136E">
        <w:rPr>
          <w:rFonts w:ascii="Cambria" w:eastAsia="Calibri" w:hAnsi="Cambria" w:cs="Arial"/>
          <w:i/>
          <w:color w:val="FF0000"/>
          <w:sz w:val="20"/>
          <w:szCs w:val="20"/>
          <w:lang w:eastAsia="pl-PL"/>
        </w:rPr>
        <w:t xml:space="preserve">elektroniczny podpis osobisty </w:t>
      </w:r>
    </w:p>
    <w:p w:rsidR="003C136E" w:rsidRDefault="003C136E" w:rsidP="008C11AE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:rsidR="00B56F8E" w:rsidRPr="00B56F8E" w:rsidRDefault="00B56F8E" w:rsidP="0003765F">
      <w:pPr>
        <w:spacing w:before="120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sectPr w:rsidR="00B56F8E" w:rsidRPr="00B56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19" w:rsidRDefault="00E31C19" w:rsidP="0045380D">
      <w:pPr>
        <w:spacing w:after="0" w:line="240" w:lineRule="auto"/>
      </w:pPr>
      <w:r>
        <w:separator/>
      </w:r>
    </w:p>
  </w:endnote>
  <w:endnote w:type="continuationSeparator" w:id="0">
    <w:p w:rsidR="00E31C19" w:rsidRDefault="00E31C19" w:rsidP="0045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19" w:rsidRDefault="00E31C19" w:rsidP="0045380D">
      <w:pPr>
        <w:spacing w:after="0" w:line="240" w:lineRule="auto"/>
      </w:pPr>
      <w:r>
        <w:separator/>
      </w:r>
    </w:p>
  </w:footnote>
  <w:footnote w:type="continuationSeparator" w:id="0">
    <w:p w:rsidR="00E31C19" w:rsidRDefault="00E31C19" w:rsidP="0045380D">
      <w:pPr>
        <w:spacing w:after="0" w:line="240" w:lineRule="auto"/>
      </w:pPr>
      <w:r>
        <w:continuationSeparator/>
      </w:r>
    </w:p>
  </w:footnote>
  <w:footnote w:id="1">
    <w:p w:rsidR="00DA6A73" w:rsidRDefault="004E2731" w:rsidP="00DA6A73">
      <w:pPr>
        <w:pStyle w:val="Tekstprzypisudolnego"/>
        <w:jc w:val="both"/>
        <w:rPr>
          <w:rStyle w:val="markedcontent"/>
          <w:rFonts w:ascii="Arial" w:hAnsi="Arial" w:cs="Arial"/>
          <w:sz w:val="16"/>
          <w:szCs w:val="16"/>
        </w:rPr>
      </w:pPr>
      <w:r w:rsidRPr="00DA6A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6A73">
        <w:rPr>
          <w:rFonts w:ascii="Arial" w:hAnsi="Arial" w:cs="Arial"/>
          <w:sz w:val="16"/>
          <w:szCs w:val="16"/>
        </w:rPr>
        <w:t xml:space="preserve"> </w:t>
      </w:r>
      <w:r w:rsidR="00DA6A73">
        <w:rPr>
          <w:rFonts w:ascii="Arial" w:hAnsi="Arial" w:cs="Arial"/>
          <w:sz w:val="16"/>
          <w:szCs w:val="16"/>
        </w:rPr>
        <w:t xml:space="preserve">Art. 7 ust. 1 - </w:t>
      </w:r>
      <w:r w:rsidRPr="00DA6A73">
        <w:rPr>
          <w:rStyle w:val="markedcontent"/>
          <w:rFonts w:ascii="Arial" w:hAnsi="Arial" w:cs="Arial"/>
          <w:sz w:val="16"/>
          <w:szCs w:val="16"/>
        </w:rPr>
        <w:t>Z postępowania o udzielenie zamówienia publicznego lub konkursu prowadzonego na podstawie ustawy</w:t>
      </w:r>
      <w:r w:rsidR="00DA6A73">
        <w:rPr>
          <w:rFonts w:ascii="Arial" w:hAnsi="Arial" w:cs="Arial"/>
          <w:sz w:val="16"/>
          <w:szCs w:val="16"/>
        </w:rPr>
        <w:t xml:space="preserve"> </w:t>
      </w:r>
      <w:r w:rsidRPr="00DA6A73">
        <w:rPr>
          <w:rStyle w:val="markedcontent"/>
          <w:rFonts w:ascii="Arial" w:hAnsi="Arial" w:cs="Arial"/>
          <w:sz w:val="16"/>
          <w:szCs w:val="16"/>
        </w:rPr>
        <w:t>z dnia 11 września 2019 r. – Prawo zamówień publicznych wyklucza się:</w:t>
      </w:r>
    </w:p>
    <w:p w:rsidR="00DA6A73" w:rsidRDefault="004E2731" w:rsidP="00DA6A73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 xml:space="preserve">wykonawcę oraz uczestnika konkursu wymienionego w wykazach określonych w rozporządzeniu 765/2006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i rozporządzeniu 269/2014 albo wpisanego na listę na podstawie decyzji w sprawie wpisu na listę rozstrzygającej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o zastosowaniu środka, o którym mowa w art. 1 pkt 3;</w:t>
      </w:r>
    </w:p>
    <w:p w:rsidR="00DA6A73" w:rsidRDefault="004E2731" w:rsidP="00DA6A73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>wykonawcę oraz uczestnika konkursu, którego beneficjentem rzeczywistym w rozumieniu ustawy z dnia 1 marca 2018 r.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wymieniona w wykazach określonych w rozporządzeniu 765/2006 i rozporządzeniu 269/2014 albo wpisana na listę lub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będąca takim beneficjentem rzeczywistym od dnia 24 lutego 2022 r., o ile została wpisana na listę na podstawie decyzji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w sprawie wpisu na listę rozstrzygającej o zastosowaniu środka, o którym mowa w art. 1 pkt 3;</w:t>
      </w:r>
    </w:p>
    <w:p w:rsidR="004E2731" w:rsidRPr="00DA6A73" w:rsidRDefault="004E2731" w:rsidP="00DA6A73">
      <w:pPr>
        <w:pStyle w:val="Tekstprzypisudolneg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A6A73">
        <w:rPr>
          <w:rStyle w:val="markedcontent"/>
          <w:rFonts w:ascii="Arial" w:hAnsi="Arial" w:cs="Arial"/>
          <w:sz w:val="16"/>
          <w:szCs w:val="16"/>
        </w:rPr>
        <w:t>wykonawcę oraz uczestnika konkursu, którego jednostką dominującą w rozumieniu art. 3 ust. 1 pkt 37 ustawy z dnia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29 września 1994 r. o rachunkowości (Dz. U. z 2021 r. poz. 217, 2105 i 2106) jest podmiot wymieniony w wykazach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określonych w rozporządzeniu 765/2006 i rozporządzeniu 269/2014 albo wpisany na listę lub będący taką jednostką</w:t>
      </w:r>
      <w:r w:rsidRPr="00DA6A73">
        <w:rPr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 xml:space="preserve">dominującą od dnia 24 lutego 2022 r., o ile został wpisany na listę na podstawie decyzji w sprawie wpisu na listę </w:t>
      </w:r>
      <w:r w:rsidR="00DA6A73">
        <w:rPr>
          <w:rStyle w:val="markedcontent"/>
          <w:rFonts w:ascii="Arial" w:hAnsi="Arial" w:cs="Arial"/>
          <w:sz w:val="16"/>
          <w:szCs w:val="16"/>
        </w:rPr>
        <w:br/>
      </w:r>
      <w:r w:rsidRPr="00DA6A73">
        <w:rPr>
          <w:rStyle w:val="markedcontent"/>
          <w:rFonts w:ascii="Arial" w:hAnsi="Arial" w:cs="Arial"/>
          <w:sz w:val="16"/>
          <w:szCs w:val="16"/>
        </w:rPr>
        <w:t>rozstrzygającej o zastosowaniu środka, o którym mowa 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 w:rsidP="00740AC8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Cs w:val="18"/>
      </w:rPr>
      <w:t>Załącznik nr 3 do Zapytania ofertowego</w:t>
    </w:r>
  </w:p>
  <w:p w:rsidR="00740AC8" w:rsidRDefault="00740A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C8" w:rsidRDefault="00740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1828"/>
    <w:multiLevelType w:val="hybridMultilevel"/>
    <w:tmpl w:val="A0DA69E8"/>
    <w:lvl w:ilvl="0" w:tplc="26E8D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A495F"/>
    <w:multiLevelType w:val="hybridMultilevel"/>
    <w:tmpl w:val="F0302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5BD1"/>
    <w:multiLevelType w:val="multilevel"/>
    <w:tmpl w:val="4440B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C364D"/>
    <w:multiLevelType w:val="hybridMultilevel"/>
    <w:tmpl w:val="14B6F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BC"/>
    <w:rsid w:val="0003765F"/>
    <w:rsid w:val="00055C8F"/>
    <w:rsid w:val="00062F4B"/>
    <w:rsid w:val="000D7EB5"/>
    <w:rsid w:val="003068C6"/>
    <w:rsid w:val="0032466E"/>
    <w:rsid w:val="003C136E"/>
    <w:rsid w:val="004133B3"/>
    <w:rsid w:val="00436EB9"/>
    <w:rsid w:val="0045380D"/>
    <w:rsid w:val="004A6D92"/>
    <w:rsid w:val="004C733D"/>
    <w:rsid w:val="004E2731"/>
    <w:rsid w:val="00525D93"/>
    <w:rsid w:val="005436DF"/>
    <w:rsid w:val="0054659D"/>
    <w:rsid w:val="005C2366"/>
    <w:rsid w:val="006054E3"/>
    <w:rsid w:val="006668FA"/>
    <w:rsid w:val="006D3538"/>
    <w:rsid w:val="00740AC8"/>
    <w:rsid w:val="00830238"/>
    <w:rsid w:val="008C11AE"/>
    <w:rsid w:val="009056C8"/>
    <w:rsid w:val="0091439C"/>
    <w:rsid w:val="00917B5C"/>
    <w:rsid w:val="009911F3"/>
    <w:rsid w:val="009A6BBC"/>
    <w:rsid w:val="009B4F42"/>
    <w:rsid w:val="009D0B49"/>
    <w:rsid w:val="009F3061"/>
    <w:rsid w:val="00A7189D"/>
    <w:rsid w:val="00AA3FD9"/>
    <w:rsid w:val="00B10B33"/>
    <w:rsid w:val="00B56F8E"/>
    <w:rsid w:val="00BC37F7"/>
    <w:rsid w:val="00C11BDC"/>
    <w:rsid w:val="00C1746E"/>
    <w:rsid w:val="00DA6A73"/>
    <w:rsid w:val="00E31C19"/>
    <w:rsid w:val="00E550C6"/>
    <w:rsid w:val="00E92D3D"/>
    <w:rsid w:val="00F11E53"/>
    <w:rsid w:val="00F429DB"/>
    <w:rsid w:val="00FC7B02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7588"/>
  <w15:chartTrackingRefBased/>
  <w15:docId w15:val="{150CC425-F368-4ED5-9F50-800BE30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B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A6B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9A6BBC"/>
  </w:style>
  <w:style w:type="paragraph" w:styleId="Akapitzlist">
    <w:name w:val="List Paragraph"/>
    <w:basedOn w:val="Normalny"/>
    <w:uiPriority w:val="34"/>
    <w:qFormat/>
    <w:rsid w:val="00914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3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7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7F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53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7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7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7674-F3CA-45C5-AFDF-2C729C71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Słowikowska</dc:creator>
  <cp:keywords/>
  <dc:description/>
  <cp:lastModifiedBy>Anna Zdrojewska</cp:lastModifiedBy>
  <cp:revision>8</cp:revision>
  <cp:lastPrinted>2022-04-28T10:15:00Z</cp:lastPrinted>
  <dcterms:created xsi:type="dcterms:W3CDTF">2022-09-21T14:21:00Z</dcterms:created>
  <dcterms:modified xsi:type="dcterms:W3CDTF">2022-11-17T11:50:00Z</dcterms:modified>
</cp:coreProperties>
</file>