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33F4B" w14:textId="77777777" w:rsidR="00FC7FAB" w:rsidRPr="00402830" w:rsidRDefault="00FC7FAB" w:rsidP="00FC7FAB">
      <w:pPr>
        <w:rPr>
          <w:rFonts w:eastAsia="Times New Roman" w:cs="Arial"/>
          <w:b/>
          <w:sz w:val="24"/>
          <w:szCs w:val="24"/>
        </w:rPr>
      </w:pPr>
      <w:bookmarkStart w:id="0" w:name="_Hlk175940999"/>
      <w:r w:rsidRPr="00402830">
        <w:rPr>
          <w:rFonts w:eastAsia="Times New Roman" w:cs="Arial"/>
          <w:b/>
          <w:sz w:val="24"/>
          <w:szCs w:val="24"/>
        </w:rPr>
        <w:t xml:space="preserve">INW.271.1.16.2024.JŁ  </w:t>
      </w:r>
    </w:p>
    <w:bookmarkEnd w:id="0"/>
    <w:p w14:paraId="001FF8DD" w14:textId="6AE5B810" w:rsidR="00202A79" w:rsidRPr="00402830" w:rsidRDefault="00F92C4A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402830">
        <w:rPr>
          <w:rFonts w:cs="Arial"/>
          <w:b/>
          <w:color w:val="000000" w:themeColor="text1"/>
          <w:szCs w:val="20"/>
        </w:rPr>
        <w:tab/>
        <w:t>załącznik nr 3A do SWZ</w:t>
      </w:r>
    </w:p>
    <w:p w14:paraId="659AEB2F" w14:textId="77777777" w:rsidR="00D00E7D" w:rsidRPr="00402830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402830">
        <w:rPr>
          <w:rFonts w:cs="Arial"/>
          <w:b/>
          <w:color w:val="000000" w:themeColor="text1"/>
          <w:szCs w:val="20"/>
        </w:rPr>
        <w:t>Zamawiający:</w:t>
      </w:r>
    </w:p>
    <w:p w14:paraId="5B31CF48" w14:textId="77777777" w:rsidR="008F743C" w:rsidRPr="00402830" w:rsidRDefault="008F743C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eastAsiaTheme="minorHAnsi" w:hAnsi="Arial"/>
          <w:b w:val="0"/>
          <w:color w:val="000000" w:themeColor="text1"/>
          <w:szCs w:val="20"/>
          <w:lang w:eastAsia="en-US"/>
        </w:rPr>
      </w:pPr>
      <w:bookmarkStart w:id="1" w:name="_Hlk176803973"/>
      <w:r w:rsidRPr="00402830">
        <w:rPr>
          <w:rFonts w:ascii="Arial" w:eastAsiaTheme="minorHAnsi" w:hAnsi="Arial"/>
          <w:b w:val="0"/>
          <w:color w:val="000000" w:themeColor="text1"/>
          <w:szCs w:val="20"/>
          <w:lang w:eastAsia="en-US"/>
        </w:rPr>
        <w:t>Gmina Kutno</w:t>
      </w:r>
    </w:p>
    <w:p w14:paraId="69AC2B16" w14:textId="77777777" w:rsidR="008F743C" w:rsidRPr="00402830" w:rsidRDefault="008F743C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 w:rsidRPr="00402830">
        <w:rPr>
          <w:rFonts w:ascii="Arial" w:hAnsi="Arial"/>
          <w:b w:val="0"/>
          <w:bCs/>
          <w:color w:val="000000" w:themeColor="text1"/>
          <w:szCs w:val="20"/>
        </w:rPr>
        <w:t>ul. Wincentego Witosa 1</w:t>
      </w:r>
    </w:p>
    <w:p w14:paraId="607E365D" w14:textId="51DB6B31" w:rsidR="008F743C" w:rsidRPr="00402830" w:rsidRDefault="008F743C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 w:rsidRPr="00402830">
        <w:rPr>
          <w:rFonts w:ascii="Arial" w:hAnsi="Arial"/>
          <w:b w:val="0"/>
          <w:bCs/>
          <w:color w:val="000000" w:themeColor="text1"/>
          <w:szCs w:val="20"/>
        </w:rPr>
        <w:t>99-300 Kutno</w:t>
      </w:r>
    </w:p>
    <w:bookmarkEnd w:id="1"/>
    <w:p w14:paraId="7C7A19EA" w14:textId="48103CAB" w:rsidR="00C4103F" w:rsidRPr="00886489" w:rsidRDefault="007118F0" w:rsidP="00F04280">
      <w:pPr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>Wykonawca</w:t>
      </w:r>
      <w:r w:rsidR="00EF710A" w:rsidRPr="00886489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886489">
        <w:rPr>
          <w:rFonts w:cs="Arial"/>
          <w:b/>
          <w:color w:val="000000" w:themeColor="text1"/>
          <w:szCs w:val="20"/>
        </w:rPr>
        <w:t>:</w:t>
      </w:r>
    </w:p>
    <w:p w14:paraId="734128FB" w14:textId="77777777" w:rsidR="007118F0" w:rsidRPr="0088648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25CE1282" w14:textId="77777777" w:rsidR="00956326" w:rsidRPr="0088648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DA8B94D" w14:textId="77777777" w:rsidR="007118F0" w:rsidRPr="00886489" w:rsidRDefault="00415622" w:rsidP="007B29E6">
      <w:pPr>
        <w:spacing w:line="276" w:lineRule="auto"/>
        <w:ind w:right="5954"/>
        <w:rPr>
          <w:rFonts w:cs="Arial"/>
          <w:i/>
          <w:color w:val="000000" w:themeColor="text1"/>
          <w:szCs w:val="20"/>
        </w:rPr>
      </w:pPr>
      <w:r w:rsidRPr="00886489">
        <w:rPr>
          <w:rFonts w:cs="Arial"/>
          <w:i/>
          <w:color w:val="000000" w:themeColor="text1"/>
          <w:szCs w:val="20"/>
        </w:rPr>
        <w:t>(pełna nazwa/firma, adres, w zależności od podmiotu: NIP/PESEL, KRS)</w:t>
      </w:r>
    </w:p>
    <w:p w14:paraId="7CD9A206" w14:textId="77777777" w:rsidR="00B34079" w:rsidRPr="00886489" w:rsidRDefault="00B34079" w:rsidP="00C53ECF">
      <w:pPr>
        <w:rPr>
          <w:rFonts w:cs="Arial"/>
          <w:color w:val="000000" w:themeColor="text1"/>
          <w:szCs w:val="20"/>
        </w:rPr>
      </w:pPr>
    </w:p>
    <w:p w14:paraId="1807D24F" w14:textId="77777777" w:rsidR="00EE5948" w:rsidRPr="00886489" w:rsidRDefault="00EE5948" w:rsidP="00EE5948">
      <w:pPr>
        <w:rPr>
          <w:rFonts w:cs="Arial"/>
          <w:color w:val="000000" w:themeColor="text1"/>
          <w:szCs w:val="20"/>
          <w:u w:val="single"/>
        </w:rPr>
      </w:pPr>
      <w:r w:rsidRPr="00886489">
        <w:rPr>
          <w:rFonts w:cs="Arial"/>
          <w:color w:val="000000" w:themeColor="text1"/>
          <w:szCs w:val="20"/>
          <w:u w:val="single"/>
        </w:rPr>
        <w:t>reprezentowany przez:</w:t>
      </w:r>
    </w:p>
    <w:p w14:paraId="5278105C" w14:textId="77777777" w:rsidR="00EE5948" w:rsidRPr="00886489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3188B9C" w14:textId="77777777" w:rsidR="00EE5948" w:rsidRPr="00886489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A42CD09" w14:textId="5DF4B230" w:rsidR="00EE5948" w:rsidRPr="00886489" w:rsidRDefault="00EE5948" w:rsidP="00EE5948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886489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429C57A" w14:textId="77777777" w:rsidR="00C53ECF" w:rsidRPr="00886489" w:rsidRDefault="00C53ECF" w:rsidP="00C53ECF">
      <w:pPr>
        <w:rPr>
          <w:rFonts w:cs="Arial"/>
          <w:color w:val="000000" w:themeColor="text1"/>
          <w:szCs w:val="20"/>
        </w:rPr>
      </w:pPr>
    </w:p>
    <w:p w14:paraId="1189B88F" w14:textId="77777777" w:rsidR="00262D61" w:rsidRPr="00886489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886489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WYKONAWCY</w:t>
      </w:r>
    </w:p>
    <w:p w14:paraId="6B79F441" w14:textId="77777777" w:rsidR="00262D61" w:rsidRPr="00886489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886489">
        <w:rPr>
          <w:rFonts w:cs="Arial"/>
          <w:b/>
          <w:color w:val="000000" w:themeColor="text1"/>
          <w:szCs w:val="20"/>
        </w:rPr>
        <w:t>Pzp</w:t>
      </w:r>
      <w:proofErr w:type="spellEnd"/>
      <w:r w:rsidRPr="00886489">
        <w:rPr>
          <w:rFonts w:cs="Arial"/>
          <w:b/>
          <w:color w:val="000000" w:themeColor="text1"/>
          <w:szCs w:val="20"/>
        </w:rPr>
        <w:t xml:space="preserve">), </w:t>
      </w:r>
      <w:r w:rsidR="00520174" w:rsidRPr="00886489">
        <w:rPr>
          <w:rFonts w:cs="Arial"/>
          <w:b/>
          <w:color w:val="000000" w:themeColor="text1"/>
          <w:szCs w:val="20"/>
        </w:rPr>
        <w:t>s</w:t>
      </w:r>
      <w:r w:rsidR="00C4103F" w:rsidRPr="00886489">
        <w:rPr>
          <w:rFonts w:cs="Arial"/>
          <w:b/>
          <w:color w:val="000000" w:themeColor="text1"/>
          <w:szCs w:val="20"/>
        </w:rPr>
        <w:t>kładane na pod</w:t>
      </w:r>
      <w:r w:rsidR="00804F07" w:rsidRPr="00886489">
        <w:rPr>
          <w:rFonts w:cs="Arial"/>
          <w:b/>
          <w:color w:val="000000" w:themeColor="text1"/>
          <w:szCs w:val="20"/>
        </w:rPr>
        <w:t xml:space="preserve">stawie art. </w:t>
      </w:r>
      <w:r w:rsidRPr="00886489">
        <w:rPr>
          <w:rFonts w:cs="Arial"/>
          <w:b/>
          <w:color w:val="000000" w:themeColor="text1"/>
          <w:szCs w:val="20"/>
        </w:rPr>
        <w:t xml:space="preserve">273 ust. 2 </w:t>
      </w:r>
      <w:r w:rsidR="00804F07" w:rsidRPr="00886489">
        <w:rPr>
          <w:rFonts w:cs="Arial"/>
          <w:b/>
          <w:color w:val="000000" w:themeColor="text1"/>
          <w:szCs w:val="20"/>
        </w:rPr>
        <w:t>ust</w:t>
      </w:r>
      <w:r w:rsidR="00262D61" w:rsidRPr="00886489">
        <w:rPr>
          <w:rFonts w:cs="Arial"/>
          <w:b/>
          <w:color w:val="000000" w:themeColor="text1"/>
          <w:szCs w:val="20"/>
        </w:rPr>
        <w:t xml:space="preserve">awy </w:t>
      </w:r>
      <w:proofErr w:type="spellStart"/>
      <w:r w:rsidRPr="00886489">
        <w:rPr>
          <w:rFonts w:cs="Arial"/>
          <w:b/>
          <w:color w:val="000000" w:themeColor="text1"/>
          <w:szCs w:val="20"/>
        </w:rPr>
        <w:t>Pzp</w:t>
      </w:r>
      <w:proofErr w:type="spellEnd"/>
    </w:p>
    <w:p w14:paraId="409C4531" w14:textId="77777777" w:rsidR="00804F07" w:rsidRPr="00886489" w:rsidRDefault="00804F07" w:rsidP="00AD7C2E">
      <w:pPr>
        <w:rPr>
          <w:rFonts w:cs="Arial"/>
          <w:b/>
          <w:color w:val="000000" w:themeColor="text1"/>
          <w:szCs w:val="20"/>
        </w:rPr>
      </w:pPr>
    </w:p>
    <w:p w14:paraId="46175213" w14:textId="77777777" w:rsidR="006F0034" w:rsidRPr="00886489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NIEPODLEGANIA WYKLUCZENIU Z POST</w:t>
      </w:r>
      <w:r w:rsidR="009B5273" w:rsidRPr="00886489">
        <w:rPr>
          <w:rFonts w:cs="Arial"/>
          <w:b/>
          <w:color w:val="000000" w:themeColor="text1"/>
          <w:szCs w:val="20"/>
          <w:u w:val="single"/>
        </w:rPr>
        <w:t>Ę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886489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886489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07B4849D" w14:textId="77777777" w:rsidR="004C4854" w:rsidRPr="00F504D2" w:rsidRDefault="004C4854" w:rsidP="004C4854">
      <w:pPr>
        <w:rPr>
          <w:rFonts w:cs="Arial"/>
          <w:color w:val="000000" w:themeColor="text1"/>
          <w:szCs w:val="20"/>
        </w:rPr>
      </w:pPr>
    </w:p>
    <w:p w14:paraId="3350291E" w14:textId="6E4EDC92" w:rsidR="00D409DE" w:rsidRPr="00F504D2" w:rsidRDefault="001F027E" w:rsidP="00CB34CE">
      <w:pPr>
        <w:spacing w:line="276" w:lineRule="auto"/>
        <w:ind w:firstLine="709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Na potrzeby postę</w:t>
      </w:r>
      <w:r w:rsidR="008D0487" w:rsidRPr="00F504D2">
        <w:rPr>
          <w:rFonts w:cs="Arial"/>
          <w:color w:val="000000" w:themeColor="text1"/>
          <w:szCs w:val="20"/>
        </w:rPr>
        <w:t xml:space="preserve">powania o udzielenie </w:t>
      </w:r>
      <w:r w:rsidR="007936D6" w:rsidRPr="00F504D2">
        <w:rPr>
          <w:rFonts w:cs="Arial"/>
          <w:color w:val="000000" w:themeColor="text1"/>
          <w:szCs w:val="20"/>
        </w:rPr>
        <w:t>zamówienia publicznego</w:t>
      </w:r>
      <w:r w:rsidR="003A48C7" w:rsidRPr="00F504D2">
        <w:rPr>
          <w:rFonts w:cs="Arial"/>
          <w:color w:val="000000" w:themeColor="text1"/>
          <w:szCs w:val="20"/>
        </w:rPr>
        <w:t xml:space="preserve"> </w:t>
      </w:r>
      <w:r w:rsidR="008536B6" w:rsidRPr="00F504D2">
        <w:rPr>
          <w:rFonts w:cs="Arial"/>
          <w:color w:val="000000" w:themeColor="text1"/>
          <w:szCs w:val="20"/>
        </w:rPr>
        <w:t>pn.</w:t>
      </w:r>
      <w:r w:rsidR="00D15234" w:rsidRPr="00F504D2">
        <w:rPr>
          <w:rFonts w:cs="Arial"/>
          <w:color w:val="000000" w:themeColor="text1"/>
          <w:szCs w:val="20"/>
        </w:rPr>
        <w:t xml:space="preserve"> </w:t>
      </w:r>
      <w:r w:rsidR="000F3E0A" w:rsidRPr="000F3E0A">
        <w:rPr>
          <w:rFonts w:cs="Arial"/>
          <w:b/>
          <w:color w:val="000000" w:themeColor="text1"/>
          <w:szCs w:val="20"/>
        </w:rPr>
        <w:t>Modernizacja sali gimnastycznej wraz z jej zapleczem w Szkole Podstawowej w Strzegocinie, gm. Kutno</w:t>
      </w:r>
      <w:r w:rsidR="00E65685" w:rsidRPr="00F504D2">
        <w:rPr>
          <w:rFonts w:cs="Arial"/>
          <w:i/>
          <w:color w:val="000000" w:themeColor="text1"/>
          <w:szCs w:val="20"/>
        </w:rPr>
        <w:t xml:space="preserve">, </w:t>
      </w:r>
      <w:r w:rsidR="00E65685" w:rsidRPr="00F504D2">
        <w:rPr>
          <w:rFonts w:cs="Arial"/>
          <w:color w:val="000000" w:themeColor="text1"/>
          <w:szCs w:val="20"/>
        </w:rPr>
        <w:t>oświa</w:t>
      </w:r>
      <w:r w:rsidR="00825A09" w:rsidRPr="00F504D2">
        <w:rPr>
          <w:rFonts w:cs="Arial"/>
          <w:color w:val="000000" w:themeColor="text1"/>
          <w:szCs w:val="20"/>
        </w:rPr>
        <w:t>dczam</w:t>
      </w:r>
      <w:r w:rsidR="00BA4562" w:rsidRPr="00F504D2">
        <w:rPr>
          <w:rFonts w:cs="Arial"/>
          <w:color w:val="000000" w:themeColor="text1"/>
          <w:szCs w:val="20"/>
        </w:rPr>
        <w:t>y</w:t>
      </w:r>
      <w:r w:rsidR="00E65685" w:rsidRPr="00F504D2">
        <w:rPr>
          <w:rFonts w:cs="Arial"/>
          <w:color w:val="000000" w:themeColor="text1"/>
          <w:szCs w:val="20"/>
        </w:rPr>
        <w:t>,</w:t>
      </w:r>
      <w:r w:rsidR="00825A09" w:rsidRPr="00F504D2">
        <w:rPr>
          <w:rFonts w:cs="Arial"/>
          <w:color w:val="000000" w:themeColor="text1"/>
          <w:szCs w:val="20"/>
        </w:rPr>
        <w:t xml:space="preserve"> </w:t>
      </w:r>
      <w:r w:rsidR="00E65685" w:rsidRPr="00F504D2">
        <w:rPr>
          <w:rFonts w:cs="Arial"/>
          <w:color w:val="000000" w:themeColor="text1"/>
          <w:szCs w:val="20"/>
        </w:rPr>
        <w:t>co</w:t>
      </w:r>
      <w:r w:rsidR="001B0C27" w:rsidRPr="00F504D2">
        <w:rPr>
          <w:rFonts w:cs="Arial"/>
          <w:color w:val="000000" w:themeColor="text1"/>
          <w:szCs w:val="20"/>
        </w:rPr>
        <w:t> </w:t>
      </w:r>
      <w:r w:rsidR="00E65685" w:rsidRPr="00F504D2">
        <w:rPr>
          <w:rFonts w:cs="Arial"/>
          <w:color w:val="000000" w:themeColor="text1"/>
          <w:szCs w:val="20"/>
        </w:rPr>
        <w:t>następuje</w:t>
      </w:r>
      <w:r w:rsidR="008D0487" w:rsidRPr="00F504D2">
        <w:rPr>
          <w:rFonts w:cs="Arial"/>
          <w:color w:val="000000" w:themeColor="text1"/>
          <w:szCs w:val="20"/>
        </w:rPr>
        <w:t>:</w:t>
      </w:r>
    </w:p>
    <w:p w14:paraId="25463293" w14:textId="77777777" w:rsidR="00B9679D" w:rsidRPr="00F504D2" w:rsidRDefault="00B9679D" w:rsidP="00D17BE0">
      <w:pPr>
        <w:rPr>
          <w:rFonts w:cs="Arial"/>
          <w:color w:val="000000" w:themeColor="text1"/>
          <w:szCs w:val="20"/>
        </w:rPr>
      </w:pPr>
    </w:p>
    <w:p w14:paraId="110F009B" w14:textId="77777777" w:rsidR="00255142" w:rsidRPr="00F504D2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F504D2">
        <w:rPr>
          <w:rFonts w:cs="Arial"/>
          <w:b/>
          <w:color w:val="000000" w:themeColor="text1"/>
          <w:szCs w:val="20"/>
        </w:rPr>
        <w:t>NIEPODLEGANI</w:t>
      </w:r>
      <w:r w:rsidR="000C35BF" w:rsidRPr="00F504D2">
        <w:rPr>
          <w:rFonts w:cs="Arial"/>
          <w:b/>
          <w:color w:val="000000" w:themeColor="text1"/>
          <w:szCs w:val="20"/>
        </w:rPr>
        <w:t>A</w:t>
      </w:r>
      <w:r w:rsidR="00300D3D" w:rsidRPr="00F504D2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F504D2">
        <w:rPr>
          <w:rFonts w:cs="Arial"/>
          <w:b/>
          <w:color w:val="000000" w:themeColor="text1"/>
          <w:szCs w:val="20"/>
        </w:rPr>
        <w:t>:</w:t>
      </w:r>
    </w:p>
    <w:p w14:paraId="0796ED90" w14:textId="5DCFE6B9" w:rsidR="00FA0AC3" w:rsidRPr="00F504D2" w:rsidRDefault="00FA0AC3" w:rsidP="00CB34CE">
      <w:pPr>
        <w:pStyle w:val="Akapitzlist"/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nie podlegam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 wykluczeniu z postępowania na podstawie art. 108 ust 1 ustawy </w:t>
      </w:r>
      <w:proofErr w:type="spellStart"/>
      <w:r w:rsidRPr="00F504D2">
        <w:rPr>
          <w:rFonts w:cs="Arial"/>
          <w:color w:val="000000" w:themeColor="text1"/>
          <w:szCs w:val="20"/>
        </w:rPr>
        <w:t>Pzp</w:t>
      </w:r>
      <w:proofErr w:type="spellEnd"/>
      <w:r w:rsidR="00D23C0B" w:rsidRPr="00F504D2">
        <w:rPr>
          <w:rFonts w:cs="Arial"/>
          <w:color w:val="000000" w:themeColor="text1"/>
          <w:szCs w:val="20"/>
        </w:rPr>
        <w:t xml:space="preserve"> oraz art. 7 ust. 1 ustawy z dnia 13 kwietnia 2022 r. o szczególnych rozwiązaniach w zakresie przeciwdziałania wspieraniu agresji na Ukrainę oraz służących ochronie bezpieczeństwa narodow</w:t>
      </w:r>
      <w:r w:rsidR="00A741C6" w:rsidRPr="00F504D2">
        <w:rPr>
          <w:rFonts w:cs="Arial"/>
          <w:color w:val="000000" w:themeColor="text1"/>
          <w:szCs w:val="20"/>
        </w:rPr>
        <w:t>ego (</w:t>
      </w:r>
      <w:proofErr w:type="spellStart"/>
      <w:r w:rsidR="007162EA" w:rsidRPr="00F504D2">
        <w:rPr>
          <w:rFonts w:cs="Arial"/>
          <w:color w:val="000000" w:themeColor="text1"/>
          <w:szCs w:val="20"/>
        </w:rPr>
        <w:t>t.j</w:t>
      </w:r>
      <w:proofErr w:type="spellEnd"/>
      <w:r w:rsidR="007162EA" w:rsidRPr="00F504D2">
        <w:rPr>
          <w:rFonts w:cs="Arial"/>
          <w:color w:val="000000" w:themeColor="text1"/>
          <w:szCs w:val="20"/>
        </w:rPr>
        <w:t>. </w:t>
      </w:r>
      <w:r w:rsidR="00A741C6" w:rsidRPr="00F504D2">
        <w:rPr>
          <w:rFonts w:cs="Arial"/>
          <w:color w:val="000000" w:themeColor="text1"/>
          <w:szCs w:val="20"/>
        </w:rPr>
        <w:t>Dz. U. z 202</w:t>
      </w:r>
      <w:r w:rsidR="00F504D2" w:rsidRPr="00F504D2">
        <w:rPr>
          <w:rFonts w:cs="Arial"/>
          <w:color w:val="000000" w:themeColor="text1"/>
          <w:szCs w:val="20"/>
        </w:rPr>
        <w:t>4</w:t>
      </w:r>
      <w:r w:rsidR="00A741C6" w:rsidRPr="00F504D2">
        <w:rPr>
          <w:rFonts w:cs="Arial"/>
          <w:color w:val="000000" w:themeColor="text1"/>
          <w:szCs w:val="20"/>
        </w:rPr>
        <w:t xml:space="preserve"> r. poz. </w:t>
      </w:r>
      <w:r w:rsidR="00F504D2" w:rsidRPr="00F504D2">
        <w:rPr>
          <w:rFonts w:cs="Arial"/>
          <w:color w:val="000000" w:themeColor="text1"/>
          <w:szCs w:val="20"/>
        </w:rPr>
        <w:t>507</w:t>
      </w:r>
      <w:r w:rsidR="00D23C0B" w:rsidRPr="00F504D2">
        <w:rPr>
          <w:rFonts w:cs="Arial"/>
          <w:color w:val="000000" w:themeColor="text1"/>
          <w:szCs w:val="20"/>
        </w:rPr>
        <w:t>).</w:t>
      </w:r>
    </w:p>
    <w:p w14:paraId="44246A14" w14:textId="77777777" w:rsidR="00FA0AC3" w:rsidRPr="00F504D2" w:rsidRDefault="00FA0AC3" w:rsidP="00CB34CE">
      <w:pPr>
        <w:pStyle w:val="Akapitzlist"/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nie podlegam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 wykluczeniu z postępowania na podstawie art. 109 ust. 1 pkt 4, 5 i 7</w:t>
      </w:r>
      <w:r w:rsidRPr="00F504D2">
        <w:rPr>
          <w:rStyle w:val="FontStyle97"/>
          <w:color w:val="000000" w:themeColor="text1"/>
        </w:rPr>
        <w:t xml:space="preserve"> </w:t>
      </w:r>
      <w:r w:rsidRPr="00F504D2">
        <w:rPr>
          <w:rFonts w:cs="Arial"/>
          <w:color w:val="000000" w:themeColor="text1"/>
          <w:szCs w:val="20"/>
        </w:rPr>
        <w:t xml:space="preserve">ustawy </w:t>
      </w:r>
      <w:proofErr w:type="spellStart"/>
      <w:r w:rsidRPr="00F504D2">
        <w:rPr>
          <w:rFonts w:cs="Arial"/>
          <w:color w:val="000000" w:themeColor="text1"/>
          <w:szCs w:val="20"/>
        </w:rPr>
        <w:t>Pzp</w:t>
      </w:r>
      <w:proofErr w:type="spellEnd"/>
      <w:r w:rsidRPr="00F504D2">
        <w:rPr>
          <w:rFonts w:cs="Arial"/>
          <w:color w:val="000000" w:themeColor="text1"/>
          <w:szCs w:val="20"/>
        </w:rPr>
        <w:t>.</w:t>
      </w:r>
    </w:p>
    <w:p w14:paraId="44066705" w14:textId="77777777" w:rsidR="00FA0AC3" w:rsidRPr="00F504D2" w:rsidRDefault="003D25E1" w:rsidP="00CB34CE">
      <w:pPr>
        <w:pStyle w:val="Akapitzlist"/>
        <w:numPr>
          <w:ilvl w:val="0"/>
          <w:numId w:val="7"/>
        </w:numPr>
        <w:tabs>
          <w:tab w:val="left" w:pos="426"/>
          <w:tab w:val="left" w:pos="9638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 xml:space="preserve">W odniesieniu do treści art. 110 ust. 2 ustawy </w:t>
      </w:r>
      <w:proofErr w:type="spellStart"/>
      <w:r w:rsidRPr="00F504D2">
        <w:rPr>
          <w:rFonts w:cs="Arial"/>
          <w:color w:val="000000" w:themeColor="text1"/>
          <w:szCs w:val="20"/>
        </w:rPr>
        <w:t>Pzp</w:t>
      </w:r>
      <w:proofErr w:type="spellEnd"/>
      <w:r w:rsidRPr="00F504D2">
        <w:rPr>
          <w:rFonts w:cs="Arial"/>
          <w:color w:val="000000" w:themeColor="text1"/>
          <w:szCs w:val="20"/>
        </w:rPr>
        <w:t xml:space="preserve"> o</w:t>
      </w:r>
      <w:r w:rsidR="00FA0AC3" w:rsidRPr="00F504D2">
        <w:rPr>
          <w:rFonts w:cs="Arial"/>
          <w:color w:val="000000" w:themeColor="text1"/>
          <w:szCs w:val="20"/>
        </w:rPr>
        <w:t>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="00FA0AC3" w:rsidRPr="00F504D2">
        <w:rPr>
          <w:rFonts w:cs="Arial"/>
          <w:color w:val="000000" w:themeColor="text1"/>
          <w:szCs w:val="20"/>
        </w:rPr>
        <w:t xml:space="preserve">, że zachodzą w stosunku do </w:t>
      </w:r>
      <w:r w:rsidR="005A0CEF" w:rsidRPr="00F504D2">
        <w:rPr>
          <w:rFonts w:cs="Arial"/>
          <w:color w:val="000000" w:themeColor="text1"/>
          <w:szCs w:val="20"/>
        </w:rPr>
        <w:t>nas</w:t>
      </w:r>
      <w:r w:rsidR="00FA0AC3" w:rsidRPr="00F504D2">
        <w:rPr>
          <w:rFonts w:cs="Arial"/>
          <w:color w:val="000000" w:themeColor="text1"/>
          <w:szCs w:val="20"/>
        </w:rPr>
        <w:t xml:space="preserve"> podstawy wykluczenia z postępowania na podstawie art. …….……</w:t>
      </w:r>
      <w:r w:rsidRPr="00F504D2">
        <w:rPr>
          <w:rFonts w:cs="Arial"/>
          <w:color w:val="000000" w:themeColor="text1"/>
          <w:szCs w:val="20"/>
        </w:rPr>
        <w:t>……………………</w:t>
      </w:r>
      <w:r w:rsidR="00FA0AC3" w:rsidRPr="00F504D2">
        <w:rPr>
          <w:rFonts w:cs="Arial"/>
          <w:color w:val="000000" w:themeColor="text1"/>
          <w:szCs w:val="20"/>
        </w:rPr>
        <w:t xml:space="preserve">…. ustawy </w:t>
      </w:r>
      <w:proofErr w:type="spellStart"/>
      <w:r w:rsidR="00FA0AC3" w:rsidRPr="00F504D2">
        <w:rPr>
          <w:rFonts w:cs="Arial"/>
          <w:color w:val="000000" w:themeColor="text1"/>
          <w:szCs w:val="20"/>
        </w:rPr>
        <w:t>Pzp</w:t>
      </w:r>
      <w:proofErr w:type="spellEnd"/>
      <w:r w:rsidR="00FA0AC3" w:rsidRPr="00F504D2">
        <w:rPr>
          <w:rFonts w:cs="Arial"/>
          <w:color w:val="000000" w:themeColor="text1"/>
          <w:szCs w:val="20"/>
        </w:rPr>
        <w:t xml:space="preserve"> </w:t>
      </w:r>
      <w:r w:rsidR="00FA0AC3" w:rsidRPr="00F504D2">
        <w:rPr>
          <w:rFonts w:cs="Arial"/>
          <w:i/>
          <w:color w:val="000000" w:themeColor="text1"/>
          <w:szCs w:val="20"/>
        </w:rPr>
        <w:t>(podać mającą zastosowanie podstawę wykluczenia spośród wymienionych w art. 108 ust. 1 pkt 1, 2 lub 5 lub</w:t>
      </w:r>
      <w:r w:rsidR="00C359C3" w:rsidRPr="00F504D2">
        <w:rPr>
          <w:rFonts w:cs="Arial"/>
          <w:i/>
          <w:color w:val="000000" w:themeColor="text1"/>
          <w:szCs w:val="20"/>
        </w:rPr>
        <w:t> </w:t>
      </w:r>
      <w:r w:rsidR="00FA0AC3" w:rsidRPr="00F504D2">
        <w:rPr>
          <w:rFonts w:cs="Arial"/>
          <w:i/>
          <w:color w:val="000000" w:themeColor="text1"/>
          <w:szCs w:val="20"/>
        </w:rPr>
        <w:t>art.</w:t>
      </w:r>
      <w:r w:rsidR="00C359C3" w:rsidRPr="00F504D2">
        <w:rPr>
          <w:rFonts w:cs="Arial"/>
          <w:i/>
          <w:color w:val="000000" w:themeColor="text1"/>
          <w:szCs w:val="20"/>
        </w:rPr>
        <w:t> </w:t>
      </w:r>
      <w:r w:rsidR="00FA0AC3" w:rsidRPr="00F504D2">
        <w:rPr>
          <w:rFonts w:cs="Arial"/>
          <w:i/>
          <w:color w:val="000000" w:themeColor="text1"/>
          <w:szCs w:val="20"/>
        </w:rPr>
        <w:t xml:space="preserve">109 ust. 1 pkt 4, 5 lub 7 ustawy </w:t>
      </w:r>
      <w:proofErr w:type="spellStart"/>
      <w:r w:rsidR="00FA0AC3" w:rsidRPr="00F504D2">
        <w:rPr>
          <w:rFonts w:cs="Arial"/>
          <w:i/>
          <w:color w:val="000000" w:themeColor="text1"/>
          <w:szCs w:val="20"/>
        </w:rPr>
        <w:t>Pzp</w:t>
      </w:r>
      <w:proofErr w:type="spellEnd"/>
      <w:r w:rsidR="00FA0AC3" w:rsidRPr="00F504D2">
        <w:rPr>
          <w:rFonts w:cs="Arial"/>
          <w:i/>
          <w:color w:val="000000" w:themeColor="text1"/>
          <w:szCs w:val="20"/>
        </w:rPr>
        <w:t>)</w:t>
      </w:r>
      <w:r w:rsidR="00FA0AC3" w:rsidRPr="00F504D2">
        <w:rPr>
          <w:rFonts w:cs="Arial"/>
          <w:color w:val="000000" w:themeColor="text1"/>
          <w:szCs w:val="20"/>
        </w:rPr>
        <w:t>. Jednocześnie 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="00FA0AC3" w:rsidRPr="00F504D2">
        <w:rPr>
          <w:rFonts w:cs="Arial"/>
          <w:color w:val="000000" w:themeColor="text1"/>
          <w:szCs w:val="20"/>
        </w:rPr>
        <w:t>, że w związku z ww. okolicznością, na</w:t>
      </w:r>
      <w:r w:rsidR="00C359C3" w:rsidRPr="00F504D2">
        <w:rPr>
          <w:rFonts w:cs="Arial"/>
          <w:color w:val="000000" w:themeColor="text1"/>
          <w:szCs w:val="20"/>
        </w:rPr>
        <w:t> </w:t>
      </w:r>
      <w:r w:rsidR="00FA0AC3" w:rsidRPr="00F504D2">
        <w:rPr>
          <w:rFonts w:cs="Arial"/>
          <w:color w:val="000000" w:themeColor="text1"/>
          <w:szCs w:val="20"/>
        </w:rPr>
        <w:t xml:space="preserve">podstawie art. </w:t>
      </w:r>
      <w:r w:rsidR="000C35BF" w:rsidRPr="00F504D2">
        <w:rPr>
          <w:rFonts w:cs="Arial"/>
          <w:color w:val="000000" w:themeColor="text1"/>
          <w:szCs w:val="20"/>
        </w:rPr>
        <w:t>110</w:t>
      </w:r>
      <w:r w:rsidR="00FA0AC3" w:rsidRPr="00F504D2">
        <w:rPr>
          <w:rFonts w:cs="Arial"/>
          <w:color w:val="000000" w:themeColor="text1"/>
          <w:szCs w:val="20"/>
        </w:rPr>
        <w:t xml:space="preserve"> ust. </w:t>
      </w:r>
      <w:r w:rsidR="000C35BF" w:rsidRPr="00F504D2">
        <w:rPr>
          <w:rFonts w:cs="Arial"/>
          <w:color w:val="000000" w:themeColor="text1"/>
          <w:szCs w:val="20"/>
        </w:rPr>
        <w:t>2</w:t>
      </w:r>
      <w:r w:rsidR="00FA0AC3" w:rsidRPr="00F504D2">
        <w:rPr>
          <w:rFonts w:cs="Arial"/>
          <w:color w:val="000000" w:themeColor="text1"/>
          <w:szCs w:val="20"/>
        </w:rPr>
        <w:t xml:space="preserve"> ustawy </w:t>
      </w:r>
      <w:proofErr w:type="spellStart"/>
      <w:r w:rsidR="00FA0AC3" w:rsidRPr="00F504D2">
        <w:rPr>
          <w:rFonts w:cs="Arial"/>
          <w:color w:val="000000" w:themeColor="text1"/>
          <w:szCs w:val="20"/>
        </w:rPr>
        <w:t>Pzp</w:t>
      </w:r>
      <w:proofErr w:type="spellEnd"/>
      <w:r w:rsidR="00FA0AC3" w:rsidRPr="00F504D2">
        <w:rPr>
          <w:rFonts w:cs="Arial"/>
          <w:color w:val="000000" w:themeColor="text1"/>
          <w:szCs w:val="20"/>
        </w:rPr>
        <w:t xml:space="preserve"> </w:t>
      </w:r>
      <w:r w:rsidR="00012D71" w:rsidRPr="00F504D2">
        <w:rPr>
          <w:rFonts w:cs="Arial"/>
          <w:color w:val="000000" w:themeColor="text1"/>
          <w:szCs w:val="20"/>
        </w:rPr>
        <w:t>podjęliśmy</w:t>
      </w:r>
      <w:r w:rsidR="00FA0AC3" w:rsidRPr="00F504D2">
        <w:rPr>
          <w:rFonts w:cs="Arial"/>
          <w:color w:val="000000" w:themeColor="text1"/>
          <w:szCs w:val="20"/>
        </w:rPr>
        <w:t xml:space="preserve"> następujące środki naprawcze:</w:t>
      </w:r>
    </w:p>
    <w:p w14:paraId="0920EB5F" w14:textId="77777777" w:rsidR="003D25E1" w:rsidRPr="00F504D2" w:rsidRDefault="003D25E1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4EF2507C" w14:textId="77777777" w:rsidR="00CA577F" w:rsidRPr="00F504D2" w:rsidRDefault="00CA577F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41068EFF" w14:textId="77777777" w:rsidR="00CA577F" w:rsidRPr="00F504D2" w:rsidRDefault="00CA577F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33A8A055" w14:textId="77777777" w:rsidR="00F640D4" w:rsidRPr="00F504D2" w:rsidRDefault="00F640D4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671BB298" w14:textId="77777777" w:rsidR="00F640D4" w:rsidRPr="00F504D2" w:rsidRDefault="00F640D4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7715604E" w14:textId="77777777" w:rsidR="004A2A22" w:rsidRDefault="004A2A22" w:rsidP="00F640D4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1C0E7A3E" w14:textId="77777777" w:rsidR="000F3E0A" w:rsidRDefault="000F3E0A" w:rsidP="00F640D4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743375E6" w14:textId="77777777" w:rsidR="000F3E0A" w:rsidRPr="00F504D2" w:rsidRDefault="000F3E0A" w:rsidP="00F640D4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04BA520C" w14:textId="77777777" w:rsidR="00FA0AC3" w:rsidRPr="00F504D2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 DOTYCZĄCA SPEŁNIANIA WARUNKÓW UDZIAŁU W POSTEPOWANIU:</w:t>
      </w:r>
    </w:p>
    <w:p w14:paraId="7AEA3DB2" w14:textId="77777777" w:rsidR="00025C8D" w:rsidRPr="00F504D2" w:rsidRDefault="004F23F7" w:rsidP="00CB34CE">
      <w:pPr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</w:t>
      </w:r>
      <w:r w:rsidR="00313417" w:rsidRPr="00F504D2">
        <w:rPr>
          <w:rFonts w:cs="Arial"/>
          <w:color w:val="000000" w:themeColor="text1"/>
          <w:szCs w:val="20"/>
        </w:rPr>
        <w:t xml:space="preserve"> że spełniam warunki udziału w postępowaniu określone przez </w:t>
      </w:r>
      <w:r w:rsidR="00FA0AC3" w:rsidRPr="00F504D2">
        <w:rPr>
          <w:rFonts w:cs="Arial"/>
          <w:color w:val="000000" w:themeColor="text1"/>
          <w:szCs w:val="20"/>
        </w:rPr>
        <w:t>Z</w:t>
      </w:r>
      <w:r w:rsidR="00313417" w:rsidRPr="00F504D2">
        <w:rPr>
          <w:rFonts w:cs="Arial"/>
          <w:color w:val="000000" w:themeColor="text1"/>
          <w:szCs w:val="20"/>
        </w:rPr>
        <w:t>amawiającego w</w:t>
      </w:r>
      <w:r w:rsidR="00FA0AC3" w:rsidRPr="00F504D2">
        <w:rPr>
          <w:rFonts w:cs="Arial"/>
          <w:color w:val="000000" w:themeColor="text1"/>
          <w:szCs w:val="20"/>
        </w:rPr>
        <w:t> pkt 9</w:t>
      </w:r>
      <w:r w:rsidR="00D00E7D" w:rsidRPr="00F504D2">
        <w:rPr>
          <w:rFonts w:cs="Arial"/>
          <w:color w:val="000000" w:themeColor="text1"/>
          <w:szCs w:val="20"/>
        </w:rPr>
        <w:t>.1 Specyfikacji Warunków Zamówienia</w:t>
      </w:r>
      <w:r w:rsidR="00CA577F" w:rsidRPr="00F504D2">
        <w:rPr>
          <w:rFonts w:cs="Arial"/>
          <w:color w:val="000000" w:themeColor="text1"/>
          <w:szCs w:val="20"/>
        </w:rPr>
        <w:t>.</w:t>
      </w:r>
    </w:p>
    <w:p w14:paraId="4C66819C" w14:textId="77777777" w:rsidR="00CA577F" w:rsidRPr="00F504D2" w:rsidRDefault="00CA577F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13871BEF" w14:textId="77777777" w:rsidR="00A24C2D" w:rsidRPr="00F504D2" w:rsidRDefault="00A24C2D" w:rsidP="00A24C2D">
      <w:pPr>
        <w:shd w:val="clear" w:color="auto" w:fill="BFBFBF" w:themeFill="background1" w:themeFillShade="BF"/>
        <w:rPr>
          <w:rFonts w:cs="Arial"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</w:t>
      </w:r>
      <w:r w:rsidR="00FA0AC3" w:rsidRPr="00F504D2">
        <w:rPr>
          <w:rFonts w:cs="Arial"/>
          <w:b/>
          <w:color w:val="000000" w:themeColor="text1"/>
          <w:szCs w:val="20"/>
        </w:rPr>
        <w:t xml:space="preserve"> DOTYCZĄCA POLEGANIA NA </w:t>
      </w:r>
      <w:r w:rsidR="000C35BF" w:rsidRPr="00F504D2">
        <w:rPr>
          <w:rFonts w:cs="Arial"/>
          <w:b/>
          <w:color w:val="000000" w:themeColor="text1"/>
          <w:szCs w:val="20"/>
        </w:rPr>
        <w:t>ZDOLNOŚCIACH LUB SYTUACJI</w:t>
      </w:r>
      <w:r w:rsidR="006F74B6" w:rsidRPr="00F504D2">
        <w:rPr>
          <w:rFonts w:cs="Arial"/>
          <w:b/>
          <w:color w:val="000000" w:themeColor="text1"/>
          <w:szCs w:val="20"/>
        </w:rPr>
        <w:t>, NA ZASADACH OKREŚLONYCH W ART. 118 USTAWY PZP,</w:t>
      </w:r>
      <w:r w:rsidR="000C35BF" w:rsidRPr="00F504D2">
        <w:rPr>
          <w:rFonts w:cs="Arial"/>
          <w:b/>
          <w:color w:val="000000" w:themeColor="text1"/>
          <w:szCs w:val="20"/>
        </w:rPr>
        <w:t xml:space="preserve"> PODMIOTÓW UDOSTĘPNIAJĄCYCH ZASOBY</w:t>
      </w:r>
      <w:r w:rsidR="00B15FD3" w:rsidRPr="00F504D2">
        <w:rPr>
          <w:rFonts w:cs="Arial"/>
          <w:b/>
          <w:color w:val="000000" w:themeColor="text1"/>
          <w:szCs w:val="20"/>
        </w:rPr>
        <w:t>:</w:t>
      </w:r>
    </w:p>
    <w:p w14:paraId="414766A2" w14:textId="57B63582" w:rsidR="00D531D5" w:rsidRPr="00F504D2" w:rsidRDefault="00E022A1" w:rsidP="00CB34CE">
      <w:pPr>
        <w:tabs>
          <w:tab w:val="left" w:leader="dot" w:pos="9638"/>
        </w:tabs>
        <w:spacing w:line="276" w:lineRule="auto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, że w celu wykazania spełniania warunków udziału w postępowaniu, określonych przez </w:t>
      </w:r>
      <w:r w:rsidR="00F92C0A" w:rsidRPr="00F504D2">
        <w:rPr>
          <w:rFonts w:cs="Arial"/>
          <w:color w:val="000000" w:themeColor="text1"/>
          <w:szCs w:val="20"/>
        </w:rPr>
        <w:t>Z</w:t>
      </w:r>
      <w:r w:rsidRPr="00F504D2">
        <w:rPr>
          <w:rFonts w:cs="Arial"/>
          <w:color w:val="000000" w:themeColor="text1"/>
          <w:szCs w:val="20"/>
        </w:rPr>
        <w:t>amawiającego w</w:t>
      </w:r>
      <w:r w:rsidR="000C35BF" w:rsidRPr="00F504D2">
        <w:rPr>
          <w:rFonts w:cs="Arial"/>
          <w:color w:val="000000" w:themeColor="text1"/>
          <w:szCs w:val="20"/>
        </w:rPr>
        <w:t xml:space="preserve"> </w:t>
      </w:r>
      <w:r w:rsidR="00F92C0A" w:rsidRPr="00F504D2">
        <w:rPr>
          <w:rFonts w:cs="Arial"/>
          <w:color w:val="000000" w:themeColor="text1"/>
          <w:szCs w:val="20"/>
        </w:rPr>
        <w:t xml:space="preserve">pkt </w:t>
      </w:r>
      <w:r w:rsidRPr="00F504D2">
        <w:rPr>
          <w:rFonts w:cs="Arial"/>
          <w:b/>
          <w:color w:val="000000" w:themeColor="text1"/>
          <w:szCs w:val="20"/>
        </w:rPr>
        <w:t>……………………</w:t>
      </w:r>
      <w:r w:rsidR="00F92C0A" w:rsidRPr="00F504D2">
        <w:rPr>
          <w:rFonts w:cs="Arial"/>
          <w:b/>
          <w:color w:val="000000" w:themeColor="text1"/>
          <w:szCs w:val="20"/>
        </w:rPr>
        <w:t xml:space="preserve">…………………… </w:t>
      </w:r>
      <w:r w:rsidR="00F92C0A" w:rsidRPr="00F504D2">
        <w:rPr>
          <w:rFonts w:cs="Arial"/>
          <w:color w:val="000000" w:themeColor="text1"/>
          <w:szCs w:val="20"/>
        </w:rPr>
        <w:t>S</w:t>
      </w:r>
      <w:r w:rsidR="005A0F4D" w:rsidRPr="00F504D2">
        <w:rPr>
          <w:rFonts w:cs="Arial"/>
          <w:color w:val="000000" w:themeColor="text1"/>
          <w:szCs w:val="20"/>
        </w:rPr>
        <w:t xml:space="preserve">pecyfikacji </w:t>
      </w:r>
      <w:r w:rsidR="00F92C0A" w:rsidRPr="00F504D2">
        <w:rPr>
          <w:rFonts w:cs="Arial"/>
          <w:color w:val="000000" w:themeColor="text1"/>
          <w:szCs w:val="20"/>
        </w:rPr>
        <w:t>W</w:t>
      </w:r>
      <w:r w:rsidR="005A0F4D" w:rsidRPr="00F504D2">
        <w:rPr>
          <w:rFonts w:cs="Arial"/>
          <w:color w:val="000000" w:themeColor="text1"/>
          <w:szCs w:val="20"/>
        </w:rPr>
        <w:t xml:space="preserve">arunków </w:t>
      </w:r>
      <w:r w:rsidR="00F92C0A" w:rsidRPr="00F504D2">
        <w:rPr>
          <w:rFonts w:cs="Arial"/>
          <w:color w:val="000000" w:themeColor="text1"/>
          <w:szCs w:val="20"/>
        </w:rPr>
        <w:t>Z</w:t>
      </w:r>
      <w:r w:rsidR="005A0F4D" w:rsidRPr="00F504D2">
        <w:rPr>
          <w:rFonts w:cs="Arial"/>
          <w:color w:val="000000" w:themeColor="text1"/>
          <w:szCs w:val="20"/>
        </w:rPr>
        <w:t>amówienia</w:t>
      </w:r>
      <w:r w:rsidR="009C7756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i/>
          <w:color w:val="000000" w:themeColor="text1"/>
          <w:szCs w:val="20"/>
        </w:rPr>
        <w:t xml:space="preserve">(wskazać właściwą jednostkę redakcyjną </w:t>
      </w:r>
      <w:r w:rsidR="000C35BF" w:rsidRPr="00F504D2">
        <w:rPr>
          <w:rFonts w:cs="Arial"/>
          <w:i/>
          <w:color w:val="000000" w:themeColor="text1"/>
          <w:szCs w:val="20"/>
        </w:rPr>
        <w:t>Specyfikacji Warunków Zamówienia</w:t>
      </w:r>
      <w:r w:rsidRPr="00F504D2">
        <w:rPr>
          <w:rFonts w:cs="Arial"/>
          <w:i/>
          <w:color w:val="000000" w:themeColor="text1"/>
          <w:szCs w:val="20"/>
        </w:rPr>
        <w:t>)</w:t>
      </w:r>
      <w:r w:rsidRPr="00F504D2">
        <w:rPr>
          <w:rFonts w:cs="Arial"/>
          <w:color w:val="000000" w:themeColor="text1"/>
          <w:szCs w:val="20"/>
        </w:rPr>
        <w:t xml:space="preserve"> polegam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="000C35BF" w:rsidRPr="00F504D2">
        <w:rPr>
          <w:rFonts w:cs="Arial"/>
          <w:color w:val="000000" w:themeColor="text1"/>
          <w:szCs w:val="20"/>
        </w:rPr>
        <w:t>, na zasadach określonych w</w:t>
      </w:r>
      <w:r w:rsidR="0016103A">
        <w:rPr>
          <w:rFonts w:cs="Arial"/>
          <w:color w:val="000000" w:themeColor="text1"/>
          <w:szCs w:val="20"/>
        </w:rPr>
        <w:t> </w:t>
      </w:r>
      <w:r w:rsidR="000C35BF" w:rsidRPr="00F504D2">
        <w:rPr>
          <w:rFonts w:cs="Arial"/>
          <w:color w:val="000000" w:themeColor="text1"/>
          <w:szCs w:val="20"/>
        </w:rPr>
        <w:t xml:space="preserve">art. 118 ustawy </w:t>
      </w:r>
      <w:proofErr w:type="spellStart"/>
      <w:r w:rsidR="000C35BF" w:rsidRPr="00F504D2">
        <w:rPr>
          <w:rFonts w:cs="Arial"/>
          <w:color w:val="000000" w:themeColor="text1"/>
          <w:szCs w:val="20"/>
        </w:rPr>
        <w:t>Pzp</w:t>
      </w:r>
      <w:proofErr w:type="spellEnd"/>
      <w:r w:rsidR="000C35BF" w:rsidRPr="00F504D2">
        <w:rPr>
          <w:rFonts w:cs="Arial"/>
          <w:color w:val="000000" w:themeColor="text1"/>
          <w:szCs w:val="20"/>
        </w:rPr>
        <w:t xml:space="preserve">, </w:t>
      </w:r>
      <w:r w:rsidR="00D531D5" w:rsidRPr="00F504D2">
        <w:rPr>
          <w:rFonts w:cs="Arial"/>
          <w:color w:val="000000" w:themeColor="text1"/>
          <w:szCs w:val="20"/>
        </w:rPr>
        <w:t>na za</w:t>
      </w:r>
      <w:r w:rsidR="00751725" w:rsidRPr="00F504D2">
        <w:rPr>
          <w:rFonts w:cs="Arial"/>
          <w:color w:val="000000" w:themeColor="text1"/>
          <w:szCs w:val="20"/>
        </w:rPr>
        <w:t>sobach następującego/</w:t>
      </w:r>
      <w:proofErr w:type="spellStart"/>
      <w:r w:rsidR="00D531D5" w:rsidRPr="00F504D2">
        <w:rPr>
          <w:rFonts w:cs="Arial"/>
          <w:color w:val="000000" w:themeColor="text1"/>
          <w:szCs w:val="20"/>
        </w:rPr>
        <w:t>ych</w:t>
      </w:r>
      <w:proofErr w:type="spellEnd"/>
      <w:r w:rsidR="00D531D5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color w:val="000000" w:themeColor="text1"/>
          <w:szCs w:val="20"/>
        </w:rPr>
        <w:t>podmiotu/ów:</w:t>
      </w:r>
      <w:r w:rsidR="001B2010" w:rsidRPr="00F504D2">
        <w:rPr>
          <w:rFonts w:cs="Arial"/>
          <w:color w:val="000000" w:themeColor="text1"/>
          <w:szCs w:val="20"/>
        </w:rPr>
        <w:t xml:space="preserve"> </w:t>
      </w:r>
      <w:r w:rsidR="001B2010" w:rsidRPr="00F504D2">
        <w:rPr>
          <w:rFonts w:cs="Arial"/>
          <w:b/>
          <w:color w:val="000000" w:themeColor="text1"/>
          <w:szCs w:val="20"/>
        </w:rPr>
        <w:tab/>
      </w:r>
    </w:p>
    <w:p w14:paraId="6B392147" w14:textId="77777777" w:rsidR="001B2010" w:rsidRPr="00F504D2" w:rsidRDefault="001B2010" w:rsidP="00CB34CE">
      <w:pPr>
        <w:tabs>
          <w:tab w:val="left" w:leader="dot" w:pos="9638"/>
        </w:tabs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ab/>
      </w:r>
    </w:p>
    <w:p w14:paraId="09BE8520" w14:textId="77777777" w:rsidR="009C7756" w:rsidRPr="00F504D2" w:rsidRDefault="009C7756" w:rsidP="00CB34CE">
      <w:pPr>
        <w:tabs>
          <w:tab w:val="left" w:leader="dot" w:pos="9638"/>
        </w:tabs>
        <w:spacing w:line="276" w:lineRule="auto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………………………..</w:t>
      </w:r>
      <w:r w:rsidR="00751725" w:rsidRPr="00F504D2">
        <w:rPr>
          <w:rFonts w:cs="Arial"/>
          <w:color w:val="000000" w:themeColor="text1"/>
          <w:szCs w:val="20"/>
        </w:rPr>
        <w:t>,</w:t>
      </w:r>
      <w:r w:rsidRPr="00F504D2">
        <w:rPr>
          <w:rFonts w:cs="Arial"/>
          <w:color w:val="000000" w:themeColor="text1"/>
          <w:szCs w:val="20"/>
        </w:rPr>
        <w:t xml:space="preserve"> </w:t>
      </w:r>
      <w:r w:rsidR="00E022A1" w:rsidRPr="00F504D2">
        <w:rPr>
          <w:rFonts w:cs="Arial"/>
          <w:color w:val="000000" w:themeColor="text1"/>
          <w:szCs w:val="20"/>
        </w:rPr>
        <w:t>w następującym zakresie</w:t>
      </w:r>
      <w:r w:rsidR="002C1C7B" w:rsidRPr="00F504D2">
        <w:rPr>
          <w:rFonts w:cs="Arial"/>
          <w:color w:val="000000" w:themeColor="text1"/>
          <w:szCs w:val="20"/>
        </w:rPr>
        <w:t>:</w:t>
      </w:r>
      <w:r w:rsidR="001B2010" w:rsidRPr="00F504D2">
        <w:rPr>
          <w:rFonts w:cs="Arial"/>
          <w:b/>
          <w:color w:val="000000" w:themeColor="text1"/>
          <w:szCs w:val="20"/>
        </w:rPr>
        <w:tab/>
      </w:r>
    </w:p>
    <w:p w14:paraId="6D05D87E" w14:textId="77777777" w:rsidR="0072560B" w:rsidRPr="00F504D2" w:rsidRDefault="00E022A1" w:rsidP="00CB34CE">
      <w:pPr>
        <w:spacing w:line="276" w:lineRule="auto"/>
        <w:rPr>
          <w:rFonts w:cs="Arial"/>
          <w:i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……………………………………………</w:t>
      </w:r>
      <w:r w:rsidR="003B2070" w:rsidRPr="00F504D2">
        <w:rPr>
          <w:rFonts w:cs="Arial"/>
          <w:b/>
          <w:color w:val="000000" w:themeColor="text1"/>
          <w:szCs w:val="20"/>
        </w:rPr>
        <w:t>…………………………………………………………</w:t>
      </w:r>
      <w:r w:rsidRPr="00F504D2">
        <w:rPr>
          <w:rFonts w:cs="Arial"/>
          <w:b/>
          <w:color w:val="000000" w:themeColor="text1"/>
          <w:szCs w:val="20"/>
        </w:rPr>
        <w:t>…………</w:t>
      </w:r>
      <w:r w:rsidR="009C7756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i/>
          <w:color w:val="000000" w:themeColor="text1"/>
          <w:szCs w:val="20"/>
        </w:rPr>
        <w:t xml:space="preserve">(wskazać podmiot i określić odpowiedni zakres dla </w:t>
      </w:r>
      <w:r w:rsidR="00825A09" w:rsidRPr="00F504D2">
        <w:rPr>
          <w:rFonts w:cs="Arial"/>
          <w:i/>
          <w:color w:val="000000" w:themeColor="text1"/>
          <w:szCs w:val="20"/>
        </w:rPr>
        <w:t xml:space="preserve">wskazanego </w:t>
      </w:r>
      <w:r w:rsidRPr="00F504D2">
        <w:rPr>
          <w:rFonts w:cs="Arial"/>
          <w:i/>
          <w:color w:val="000000" w:themeColor="text1"/>
          <w:szCs w:val="20"/>
        </w:rPr>
        <w:t>podmiotu).</w:t>
      </w:r>
    </w:p>
    <w:p w14:paraId="3E3C7731" w14:textId="77777777" w:rsidR="0027225A" w:rsidRPr="00F504D2" w:rsidRDefault="0027225A" w:rsidP="00FC0317">
      <w:pPr>
        <w:rPr>
          <w:rFonts w:cs="Arial"/>
          <w:color w:val="000000" w:themeColor="text1"/>
          <w:szCs w:val="20"/>
        </w:rPr>
      </w:pPr>
    </w:p>
    <w:p w14:paraId="30B5728F" w14:textId="77777777" w:rsidR="00634311" w:rsidRPr="00F504D2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BF8B709" w14:textId="77777777" w:rsidR="00D23F3D" w:rsidRPr="00F504D2" w:rsidRDefault="00D23F3D" w:rsidP="00CB34CE">
      <w:pPr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F504D2">
        <w:rPr>
          <w:rFonts w:cs="Arial"/>
          <w:color w:val="000000" w:themeColor="text1"/>
          <w:szCs w:val="20"/>
        </w:rPr>
        <w:t>ścią konsekwencji wprowadzenia Z</w:t>
      </w:r>
      <w:r w:rsidRPr="00F504D2">
        <w:rPr>
          <w:rFonts w:cs="Arial"/>
          <w:color w:val="000000" w:themeColor="text1"/>
          <w:szCs w:val="20"/>
        </w:rPr>
        <w:t>amawiającego w błąd przy przedstawianiu informacji.</w:t>
      </w:r>
    </w:p>
    <w:p w14:paraId="4F929B00" w14:textId="77777777" w:rsidR="00FE4E2B" w:rsidRPr="00F504D2" w:rsidRDefault="00FE4E2B" w:rsidP="00FE4E2B">
      <w:pPr>
        <w:rPr>
          <w:rFonts w:cs="Arial"/>
          <w:color w:val="000000" w:themeColor="text1"/>
          <w:szCs w:val="20"/>
        </w:rPr>
      </w:pPr>
    </w:p>
    <w:p w14:paraId="27387865" w14:textId="77777777" w:rsidR="00792A4A" w:rsidRPr="00F504D2" w:rsidRDefault="00792A4A" w:rsidP="00792A4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 DOTYCZĄCA DOSTĘPU DO PODMIOTOWYCH ŚRODKÓW DOWODOWYCH:</w:t>
      </w:r>
    </w:p>
    <w:p w14:paraId="3C6F7702" w14:textId="3D520038" w:rsidR="00792A4A" w:rsidRPr="00F504D2" w:rsidRDefault="00792A4A" w:rsidP="00CB34CE">
      <w:pPr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1B356A09" w14:textId="56FFF428" w:rsidR="00792A4A" w:rsidRPr="00F504D2" w:rsidRDefault="00792A4A" w:rsidP="00CB34CE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6B319ABB" w14:textId="77777777" w:rsidR="00792A4A" w:rsidRPr="00F504D2" w:rsidRDefault="00792A4A" w:rsidP="00CB34CE">
      <w:pPr>
        <w:spacing w:line="276" w:lineRule="auto"/>
        <w:ind w:left="426"/>
        <w:rPr>
          <w:rFonts w:cs="Arial"/>
          <w:color w:val="000000" w:themeColor="text1"/>
          <w:sz w:val="16"/>
          <w:szCs w:val="16"/>
        </w:rPr>
      </w:pPr>
      <w:r w:rsidRPr="00F504D2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2022F174" w14:textId="77777777" w:rsidR="00792A4A" w:rsidRPr="00F504D2" w:rsidRDefault="00792A4A" w:rsidP="00CB34CE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3DA3D27F" w14:textId="0F7AB0EC" w:rsidR="00792A4A" w:rsidRPr="00F504D2" w:rsidRDefault="00792A4A" w:rsidP="00CB34CE">
      <w:pPr>
        <w:spacing w:line="276" w:lineRule="auto"/>
        <w:ind w:left="426"/>
        <w:rPr>
          <w:rFonts w:cs="Arial"/>
          <w:i/>
          <w:color w:val="000000" w:themeColor="text1"/>
          <w:sz w:val="16"/>
          <w:szCs w:val="16"/>
        </w:rPr>
      </w:pPr>
      <w:r w:rsidRPr="00F504D2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B14839A" w14:textId="77777777" w:rsidR="00792A4A" w:rsidRPr="00F504D2" w:rsidRDefault="00792A4A" w:rsidP="00CB34CE">
      <w:pPr>
        <w:spacing w:line="276" w:lineRule="auto"/>
        <w:rPr>
          <w:rFonts w:cs="Arial"/>
          <w:color w:val="000000" w:themeColor="text1"/>
          <w:szCs w:val="20"/>
        </w:rPr>
      </w:pPr>
    </w:p>
    <w:p w14:paraId="354A72BD" w14:textId="5CD13046" w:rsidR="00B72E97" w:rsidRPr="00F504D2" w:rsidRDefault="00EF710A" w:rsidP="00CB34CE">
      <w:pPr>
        <w:tabs>
          <w:tab w:val="left" w:pos="284"/>
        </w:tabs>
        <w:spacing w:line="276" w:lineRule="auto"/>
        <w:ind w:left="284" w:hanging="284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1</w:t>
      </w:r>
      <w:r w:rsidR="008B16D3" w:rsidRPr="00F504D2">
        <w:rPr>
          <w:rFonts w:cs="Arial"/>
          <w:color w:val="000000" w:themeColor="text1"/>
          <w:szCs w:val="20"/>
        </w:rPr>
        <w:tab/>
      </w:r>
      <w:r w:rsidR="009D3147" w:rsidRPr="00F504D2">
        <w:rPr>
          <w:rFonts w:cs="Arial"/>
          <w:color w:val="000000" w:themeColor="text1"/>
          <w:szCs w:val="20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F504D2">
        <w:rPr>
          <w:rFonts w:cs="Arial"/>
          <w:color w:val="000000" w:themeColor="text1"/>
          <w:szCs w:val="20"/>
        </w:rPr>
        <w:t>ika spółki cywilnej oddzielnie).</w:t>
      </w:r>
      <w:r w:rsidR="009D3147" w:rsidRPr="00F504D2">
        <w:rPr>
          <w:rFonts w:cs="Arial"/>
          <w:color w:val="000000" w:themeColor="text1"/>
          <w:szCs w:val="20"/>
        </w:rPr>
        <w:t xml:space="preserve"> </w:t>
      </w:r>
      <w:r w:rsidR="005A0F4D" w:rsidRPr="00F504D2">
        <w:rPr>
          <w:rFonts w:cs="Arial"/>
          <w:color w:val="000000" w:themeColor="text1"/>
          <w:szCs w:val="20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04209E72" w14:textId="35120882" w:rsidR="005A0F4D" w:rsidRDefault="005A0F4D" w:rsidP="00CB34CE">
      <w:pPr>
        <w:pStyle w:val="Akapitzlist"/>
        <w:spacing w:line="276" w:lineRule="auto"/>
        <w:ind w:left="284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Uwaga:</w:t>
      </w:r>
      <w:r w:rsidRPr="00F504D2">
        <w:rPr>
          <w:rFonts w:cs="Arial"/>
          <w:color w:val="000000" w:themeColor="text1"/>
          <w:szCs w:val="20"/>
        </w:rPr>
        <w:t xml:space="preserve"> Zgodnie z art. 117 ust. 3 ustawy </w:t>
      </w:r>
      <w:proofErr w:type="spellStart"/>
      <w:r w:rsidRPr="00F504D2">
        <w:rPr>
          <w:rFonts w:cs="Arial"/>
          <w:color w:val="000000" w:themeColor="text1"/>
          <w:szCs w:val="20"/>
        </w:rPr>
        <w:t>Pzp</w:t>
      </w:r>
      <w:proofErr w:type="spellEnd"/>
      <w:r w:rsidRPr="00F504D2">
        <w:rPr>
          <w:rFonts w:cs="Arial"/>
          <w:color w:val="000000" w:themeColor="text1"/>
          <w:szCs w:val="20"/>
        </w:rPr>
        <w:t xml:space="preserve"> w odniesieniu do warunków dotyczących wykształcenia, kwalifikacji zawodowych lub doświadczenia wykonawcy wspólnie ubiegający się o udzielenie zamówienia mogą polegać na</w:t>
      </w:r>
      <w:r w:rsidR="009920FC" w:rsidRPr="00F504D2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zdolnościach tych z wykonawców, którzy wykonają roboty budowlane lub usługi, do</w:t>
      </w:r>
      <w:r w:rsidR="0016103A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realizacji których te zdolności są</w:t>
      </w:r>
      <w:r w:rsidR="00CB011F" w:rsidRPr="00F504D2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wymagane.</w:t>
      </w:r>
      <w:r w:rsidR="00CB011F" w:rsidRPr="00F504D2">
        <w:rPr>
          <w:rFonts w:cs="Arial"/>
          <w:color w:val="000000" w:themeColor="text1"/>
          <w:szCs w:val="20"/>
        </w:rPr>
        <w:t xml:space="preserve"> </w:t>
      </w:r>
      <w:r w:rsidR="00CB011F" w:rsidRPr="00F504D2">
        <w:rPr>
          <w:rFonts w:cs="Arial"/>
          <w:b/>
          <w:color w:val="000000" w:themeColor="text1"/>
          <w:szCs w:val="20"/>
        </w:rPr>
        <w:t xml:space="preserve">Dalej zgodnie z art. 117 ust. 4 ustawy </w:t>
      </w:r>
      <w:proofErr w:type="spellStart"/>
      <w:r w:rsidR="00CB011F" w:rsidRPr="00F504D2">
        <w:rPr>
          <w:rFonts w:cs="Arial"/>
          <w:b/>
          <w:color w:val="000000" w:themeColor="text1"/>
          <w:szCs w:val="20"/>
        </w:rPr>
        <w:t>Pzp</w:t>
      </w:r>
      <w:proofErr w:type="spellEnd"/>
      <w:r w:rsidR="00CB011F" w:rsidRPr="00F504D2">
        <w:rPr>
          <w:rFonts w:cs="Arial"/>
          <w:b/>
          <w:color w:val="000000" w:themeColor="text1"/>
          <w:szCs w:val="20"/>
        </w:rPr>
        <w:t xml:space="preserve"> Wykonawcy wspólnie ubiegający się o udzielenie zamówienia dołączają </w:t>
      </w:r>
      <w:r w:rsidR="005E139E" w:rsidRPr="00F504D2">
        <w:rPr>
          <w:rFonts w:cs="Arial"/>
          <w:b/>
          <w:color w:val="000000" w:themeColor="text1"/>
          <w:szCs w:val="20"/>
        </w:rPr>
        <w:t xml:space="preserve">do </w:t>
      </w:r>
      <w:r w:rsidR="00CB011F" w:rsidRPr="00F504D2">
        <w:rPr>
          <w:rFonts w:cs="Arial"/>
          <w:b/>
          <w:color w:val="000000" w:themeColor="text1"/>
          <w:szCs w:val="20"/>
        </w:rPr>
        <w:t>oferty oświadczenie, z którego wynika, które roboty budowlane, dostawy lub usługi wykonają poszczególni wykonawcy.</w:t>
      </w:r>
    </w:p>
    <w:p w14:paraId="3AFC01D1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61A42E4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1C0DA13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47B80BF6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3F8C7C58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2AE2C5D" w14:textId="77777777" w:rsidR="00CB34CE" w:rsidRDefault="00CB34CE" w:rsidP="005A0F4D">
      <w:pPr>
        <w:pStyle w:val="Akapitzlist"/>
        <w:ind w:left="284"/>
        <w:rPr>
          <w:rFonts w:cs="Arial"/>
          <w:b/>
          <w:color w:val="000000" w:themeColor="text1"/>
          <w:szCs w:val="20"/>
        </w:rPr>
      </w:pPr>
    </w:p>
    <w:p w14:paraId="2E4FD536" w14:textId="77777777" w:rsidR="00CB34CE" w:rsidRDefault="00CB34CE" w:rsidP="00CB34CE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1120B1C0" w14:textId="3A4AF752" w:rsidR="00CB34CE" w:rsidRPr="00CB34CE" w:rsidRDefault="00CB34CE" w:rsidP="00CB34CE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sectPr w:rsidR="00CB34CE" w:rsidRPr="00CB34CE" w:rsidSect="00E23765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E11E3" w14:textId="77777777" w:rsidR="00507FC3" w:rsidRDefault="00507FC3" w:rsidP="0038231F">
      <w:pPr>
        <w:spacing w:line="240" w:lineRule="auto"/>
      </w:pPr>
      <w:r>
        <w:separator/>
      </w:r>
    </w:p>
  </w:endnote>
  <w:endnote w:type="continuationSeparator" w:id="0">
    <w:p w14:paraId="317E7BD6" w14:textId="77777777" w:rsidR="00507FC3" w:rsidRDefault="00507FC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DB1E66B" w14:textId="18C9C280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A87A4E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9AB98" w14:textId="77777777" w:rsidR="000F3E0A" w:rsidRPr="009805FE" w:rsidRDefault="000F3E0A" w:rsidP="000F3E0A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2" w:name="_Hlk140949625"/>
    <w:bookmarkStart w:id="3" w:name="_Hlk140949626"/>
    <w:bookmarkStart w:id="4" w:name="_Hlk140949689"/>
    <w:bookmarkStart w:id="5" w:name="_Hlk140949690"/>
    <w:bookmarkStart w:id="6" w:name="_Hlk140949715"/>
    <w:bookmarkStart w:id="7" w:name="_Hlk140949716"/>
    <w:bookmarkStart w:id="8" w:name="_Hlk140949744"/>
    <w:bookmarkStart w:id="9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10" w:name="_Hlk140949825"/>
    <w:bookmarkStart w:id="11" w:name="_Hlk140950199"/>
    <w:bookmarkStart w:id="12" w:name="_Hlk140950200"/>
    <w:bookmarkStart w:id="13" w:name="_Hlk140950237"/>
    <w:bookmarkStart w:id="14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  <w:p w14:paraId="121D3186" w14:textId="68860AD0" w:rsidR="00CD63B2" w:rsidRPr="000F3E0A" w:rsidRDefault="00CD63B2" w:rsidP="000F3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2815E" w14:textId="77777777" w:rsidR="00507FC3" w:rsidRDefault="00507FC3" w:rsidP="0038231F">
      <w:pPr>
        <w:spacing w:line="240" w:lineRule="auto"/>
      </w:pPr>
      <w:r>
        <w:separator/>
      </w:r>
    </w:p>
  </w:footnote>
  <w:footnote w:type="continuationSeparator" w:id="0">
    <w:p w14:paraId="3D51637B" w14:textId="77777777" w:rsidR="00507FC3" w:rsidRDefault="00507FC3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70445">
    <w:abstractNumId w:val="5"/>
  </w:num>
  <w:num w:numId="2" w16cid:durableId="913667925">
    <w:abstractNumId w:val="0"/>
  </w:num>
  <w:num w:numId="3" w16cid:durableId="1763911195">
    <w:abstractNumId w:val="3"/>
  </w:num>
  <w:num w:numId="4" w16cid:durableId="1762139033">
    <w:abstractNumId w:val="8"/>
  </w:num>
  <w:num w:numId="5" w16cid:durableId="152717609">
    <w:abstractNumId w:val="6"/>
  </w:num>
  <w:num w:numId="6" w16cid:durableId="1742436557">
    <w:abstractNumId w:val="2"/>
  </w:num>
  <w:num w:numId="7" w16cid:durableId="1160803154">
    <w:abstractNumId w:val="1"/>
  </w:num>
  <w:num w:numId="8" w16cid:durableId="565846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47728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2D71"/>
    <w:rsid w:val="00015B98"/>
    <w:rsid w:val="00020AF6"/>
    <w:rsid w:val="000259C6"/>
    <w:rsid w:val="00025C8D"/>
    <w:rsid w:val="000303EE"/>
    <w:rsid w:val="00031554"/>
    <w:rsid w:val="00032CD1"/>
    <w:rsid w:val="0003742B"/>
    <w:rsid w:val="00041A54"/>
    <w:rsid w:val="000432F0"/>
    <w:rsid w:val="00047BE6"/>
    <w:rsid w:val="00056BDC"/>
    <w:rsid w:val="00060CB5"/>
    <w:rsid w:val="00065696"/>
    <w:rsid w:val="00070D33"/>
    <w:rsid w:val="00073C3D"/>
    <w:rsid w:val="000809B6"/>
    <w:rsid w:val="000903DF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E7712"/>
    <w:rsid w:val="000F3E0A"/>
    <w:rsid w:val="00111016"/>
    <w:rsid w:val="001302FF"/>
    <w:rsid w:val="001334E5"/>
    <w:rsid w:val="00134AC3"/>
    <w:rsid w:val="00135315"/>
    <w:rsid w:val="001451C0"/>
    <w:rsid w:val="0015324A"/>
    <w:rsid w:val="001545CF"/>
    <w:rsid w:val="0016103A"/>
    <w:rsid w:val="00175258"/>
    <w:rsid w:val="0018486D"/>
    <w:rsid w:val="001902D2"/>
    <w:rsid w:val="001A0E20"/>
    <w:rsid w:val="001A36E9"/>
    <w:rsid w:val="001B0C27"/>
    <w:rsid w:val="001B2010"/>
    <w:rsid w:val="001B5DDE"/>
    <w:rsid w:val="001C201B"/>
    <w:rsid w:val="001C48DF"/>
    <w:rsid w:val="001C6945"/>
    <w:rsid w:val="001C6AC4"/>
    <w:rsid w:val="001D0A9C"/>
    <w:rsid w:val="001D573D"/>
    <w:rsid w:val="001E785F"/>
    <w:rsid w:val="001F027E"/>
    <w:rsid w:val="00202A11"/>
    <w:rsid w:val="00202A79"/>
    <w:rsid w:val="00203A40"/>
    <w:rsid w:val="0020444F"/>
    <w:rsid w:val="00205B0F"/>
    <w:rsid w:val="002168A8"/>
    <w:rsid w:val="00225F45"/>
    <w:rsid w:val="002533AE"/>
    <w:rsid w:val="00254D1F"/>
    <w:rsid w:val="00255142"/>
    <w:rsid w:val="0025589B"/>
    <w:rsid w:val="00256CEC"/>
    <w:rsid w:val="00262D61"/>
    <w:rsid w:val="00263BD0"/>
    <w:rsid w:val="002650FD"/>
    <w:rsid w:val="0027225A"/>
    <w:rsid w:val="0027627F"/>
    <w:rsid w:val="0027770E"/>
    <w:rsid w:val="00290B01"/>
    <w:rsid w:val="002A0864"/>
    <w:rsid w:val="002B6569"/>
    <w:rsid w:val="002C1C7B"/>
    <w:rsid w:val="002C4948"/>
    <w:rsid w:val="002C5D57"/>
    <w:rsid w:val="002E641A"/>
    <w:rsid w:val="00300D3D"/>
    <w:rsid w:val="00303954"/>
    <w:rsid w:val="00313417"/>
    <w:rsid w:val="00313911"/>
    <w:rsid w:val="003222DC"/>
    <w:rsid w:val="00330A8C"/>
    <w:rsid w:val="00333209"/>
    <w:rsid w:val="00337073"/>
    <w:rsid w:val="00340711"/>
    <w:rsid w:val="00346890"/>
    <w:rsid w:val="0034762F"/>
    <w:rsid w:val="00350CD9"/>
    <w:rsid w:val="00351F8A"/>
    <w:rsid w:val="00357736"/>
    <w:rsid w:val="00364235"/>
    <w:rsid w:val="00370681"/>
    <w:rsid w:val="00371EBC"/>
    <w:rsid w:val="003765BC"/>
    <w:rsid w:val="003808CE"/>
    <w:rsid w:val="0038231F"/>
    <w:rsid w:val="0038748E"/>
    <w:rsid w:val="003A48C7"/>
    <w:rsid w:val="003B2070"/>
    <w:rsid w:val="003B214C"/>
    <w:rsid w:val="003B7238"/>
    <w:rsid w:val="003C3B64"/>
    <w:rsid w:val="003C6183"/>
    <w:rsid w:val="003D218C"/>
    <w:rsid w:val="003D25E1"/>
    <w:rsid w:val="003D4229"/>
    <w:rsid w:val="003F024C"/>
    <w:rsid w:val="00401EF9"/>
    <w:rsid w:val="00402830"/>
    <w:rsid w:val="00413FCF"/>
    <w:rsid w:val="00415622"/>
    <w:rsid w:val="00423E40"/>
    <w:rsid w:val="004338AC"/>
    <w:rsid w:val="00434CC2"/>
    <w:rsid w:val="00435049"/>
    <w:rsid w:val="00441068"/>
    <w:rsid w:val="004609F1"/>
    <w:rsid w:val="004651B5"/>
    <w:rsid w:val="00476047"/>
    <w:rsid w:val="004761C6"/>
    <w:rsid w:val="00476E7D"/>
    <w:rsid w:val="00482F6E"/>
    <w:rsid w:val="00484F88"/>
    <w:rsid w:val="0048541E"/>
    <w:rsid w:val="00487227"/>
    <w:rsid w:val="004A2A22"/>
    <w:rsid w:val="004C2267"/>
    <w:rsid w:val="004C4574"/>
    <w:rsid w:val="004C4854"/>
    <w:rsid w:val="004D7E48"/>
    <w:rsid w:val="004F23F7"/>
    <w:rsid w:val="004F2973"/>
    <w:rsid w:val="004F40EF"/>
    <w:rsid w:val="0050140B"/>
    <w:rsid w:val="00504653"/>
    <w:rsid w:val="00507FC3"/>
    <w:rsid w:val="00512CF1"/>
    <w:rsid w:val="00520174"/>
    <w:rsid w:val="00520C85"/>
    <w:rsid w:val="005641F0"/>
    <w:rsid w:val="00595D05"/>
    <w:rsid w:val="005A0AEF"/>
    <w:rsid w:val="005A0CEF"/>
    <w:rsid w:val="005A0F4D"/>
    <w:rsid w:val="005C39CA"/>
    <w:rsid w:val="005E139E"/>
    <w:rsid w:val="005E176A"/>
    <w:rsid w:val="005E644A"/>
    <w:rsid w:val="005F6648"/>
    <w:rsid w:val="00606E33"/>
    <w:rsid w:val="00622B67"/>
    <w:rsid w:val="00634311"/>
    <w:rsid w:val="00641F47"/>
    <w:rsid w:val="00661AC4"/>
    <w:rsid w:val="00695106"/>
    <w:rsid w:val="00696ED2"/>
    <w:rsid w:val="006A3A1F"/>
    <w:rsid w:val="006A4E7F"/>
    <w:rsid w:val="006A52B6"/>
    <w:rsid w:val="006C5635"/>
    <w:rsid w:val="006C6511"/>
    <w:rsid w:val="006D267E"/>
    <w:rsid w:val="006D4DE0"/>
    <w:rsid w:val="006F0034"/>
    <w:rsid w:val="006F3D32"/>
    <w:rsid w:val="006F74B6"/>
    <w:rsid w:val="007061F1"/>
    <w:rsid w:val="007079D5"/>
    <w:rsid w:val="007118F0"/>
    <w:rsid w:val="007162EA"/>
    <w:rsid w:val="0072560B"/>
    <w:rsid w:val="007336E2"/>
    <w:rsid w:val="00740897"/>
    <w:rsid w:val="00742696"/>
    <w:rsid w:val="00746532"/>
    <w:rsid w:val="00751725"/>
    <w:rsid w:val="00756C8F"/>
    <w:rsid w:val="00762D3F"/>
    <w:rsid w:val="00764B31"/>
    <w:rsid w:val="007833AE"/>
    <w:rsid w:val="007840F2"/>
    <w:rsid w:val="00785C82"/>
    <w:rsid w:val="00792A4A"/>
    <w:rsid w:val="007936D6"/>
    <w:rsid w:val="00793731"/>
    <w:rsid w:val="007961C8"/>
    <w:rsid w:val="007B01C8"/>
    <w:rsid w:val="007B0AEF"/>
    <w:rsid w:val="007B27C8"/>
    <w:rsid w:val="007B29E6"/>
    <w:rsid w:val="007B5632"/>
    <w:rsid w:val="007C2989"/>
    <w:rsid w:val="007D5B61"/>
    <w:rsid w:val="007E2F69"/>
    <w:rsid w:val="007F5BAB"/>
    <w:rsid w:val="00800E3F"/>
    <w:rsid w:val="0080108F"/>
    <w:rsid w:val="008035CC"/>
    <w:rsid w:val="00804C93"/>
    <w:rsid w:val="00804F07"/>
    <w:rsid w:val="00813D37"/>
    <w:rsid w:val="00820A10"/>
    <w:rsid w:val="00825A09"/>
    <w:rsid w:val="00830AB1"/>
    <w:rsid w:val="00831026"/>
    <w:rsid w:val="00833FCD"/>
    <w:rsid w:val="00835C08"/>
    <w:rsid w:val="00842991"/>
    <w:rsid w:val="008536B6"/>
    <w:rsid w:val="00857DC5"/>
    <w:rsid w:val="008720DA"/>
    <w:rsid w:val="008757E1"/>
    <w:rsid w:val="00886489"/>
    <w:rsid w:val="00892C16"/>
    <w:rsid w:val="00892E48"/>
    <w:rsid w:val="008A0EB9"/>
    <w:rsid w:val="008B16D3"/>
    <w:rsid w:val="008B2ED5"/>
    <w:rsid w:val="008B3900"/>
    <w:rsid w:val="008C5709"/>
    <w:rsid w:val="008C6DF8"/>
    <w:rsid w:val="008D0487"/>
    <w:rsid w:val="008E3DA1"/>
    <w:rsid w:val="008F3B4E"/>
    <w:rsid w:val="008F743C"/>
    <w:rsid w:val="009120E9"/>
    <w:rsid w:val="0091264E"/>
    <w:rsid w:val="00920C3A"/>
    <w:rsid w:val="00921D8E"/>
    <w:rsid w:val="009301A2"/>
    <w:rsid w:val="00933FD7"/>
    <w:rsid w:val="009347A6"/>
    <w:rsid w:val="00940519"/>
    <w:rsid w:val="009440B7"/>
    <w:rsid w:val="00946777"/>
    <w:rsid w:val="00952535"/>
    <w:rsid w:val="00956326"/>
    <w:rsid w:val="00956C26"/>
    <w:rsid w:val="009600D7"/>
    <w:rsid w:val="00960337"/>
    <w:rsid w:val="009733EE"/>
    <w:rsid w:val="00975019"/>
    <w:rsid w:val="00975C49"/>
    <w:rsid w:val="00981EA2"/>
    <w:rsid w:val="00991B27"/>
    <w:rsid w:val="009920FC"/>
    <w:rsid w:val="00997A84"/>
    <w:rsid w:val="009A05E4"/>
    <w:rsid w:val="009A0CA5"/>
    <w:rsid w:val="009B5273"/>
    <w:rsid w:val="009C289B"/>
    <w:rsid w:val="009C29FD"/>
    <w:rsid w:val="009C7756"/>
    <w:rsid w:val="009D3147"/>
    <w:rsid w:val="00A031C7"/>
    <w:rsid w:val="00A1154D"/>
    <w:rsid w:val="00A13030"/>
    <w:rsid w:val="00A15F7E"/>
    <w:rsid w:val="00A166B0"/>
    <w:rsid w:val="00A17F5C"/>
    <w:rsid w:val="00A22086"/>
    <w:rsid w:val="00A22601"/>
    <w:rsid w:val="00A22DCF"/>
    <w:rsid w:val="00A2446B"/>
    <w:rsid w:val="00A24C2D"/>
    <w:rsid w:val="00A276E4"/>
    <w:rsid w:val="00A3062E"/>
    <w:rsid w:val="00A347DE"/>
    <w:rsid w:val="00A354BA"/>
    <w:rsid w:val="00A43B3F"/>
    <w:rsid w:val="00A44C45"/>
    <w:rsid w:val="00A4594F"/>
    <w:rsid w:val="00A6543A"/>
    <w:rsid w:val="00A741C6"/>
    <w:rsid w:val="00A75A88"/>
    <w:rsid w:val="00A87A4E"/>
    <w:rsid w:val="00A95664"/>
    <w:rsid w:val="00AB15F1"/>
    <w:rsid w:val="00AD5C58"/>
    <w:rsid w:val="00AD75E5"/>
    <w:rsid w:val="00AD7C2E"/>
    <w:rsid w:val="00AE0CDC"/>
    <w:rsid w:val="00AE6FF2"/>
    <w:rsid w:val="00AF3383"/>
    <w:rsid w:val="00B0088C"/>
    <w:rsid w:val="00B03010"/>
    <w:rsid w:val="00B15219"/>
    <w:rsid w:val="00B15FD3"/>
    <w:rsid w:val="00B200A1"/>
    <w:rsid w:val="00B26183"/>
    <w:rsid w:val="00B34079"/>
    <w:rsid w:val="00B53A1C"/>
    <w:rsid w:val="00B60AB2"/>
    <w:rsid w:val="00B619BE"/>
    <w:rsid w:val="00B62A87"/>
    <w:rsid w:val="00B62BD4"/>
    <w:rsid w:val="00B720FF"/>
    <w:rsid w:val="00B72E97"/>
    <w:rsid w:val="00B8005E"/>
    <w:rsid w:val="00B83432"/>
    <w:rsid w:val="00B90E42"/>
    <w:rsid w:val="00B9531E"/>
    <w:rsid w:val="00B95323"/>
    <w:rsid w:val="00B9679D"/>
    <w:rsid w:val="00BA3DE0"/>
    <w:rsid w:val="00BA4562"/>
    <w:rsid w:val="00BA7E91"/>
    <w:rsid w:val="00BB0C3C"/>
    <w:rsid w:val="00BB0CCE"/>
    <w:rsid w:val="00BB0D2E"/>
    <w:rsid w:val="00BB3D1E"/>
    <w:rsid w:val="00BC273A"/>
    <w:rsid w:val="00BC718D"/>
    <w:rsid w:val="00BD5C5A"/>
    <w:rsid w:val="00C014B5"/>
    <w:rsid w:val="00C06DBD"/>
    <w:rsid w:val="00C14868"/>
    <w:rsid w:val="00C21115"/>
    <w:rsid w:val="00C32987"/>
    <w:rsid w:val="00C359C3"/>
    <w:rsid w:val="00C3764D"/>
    <w:rsid w:val="00C4103F"/>
    <w:rsid w:val="00C44367"/>
    <w:rsid w:val="00C443EF"/>
    <w:rsid w:val="00C53ECF"/>
    <w:rsid w:val="00C5641C"/>
    <w:rsid w:val="00C57DEB"/>
    <w:rsid w:val="00C736FC"/>
    <w:rsid w:val="00C81012"/>
    <w:rsid w:val="00CA288A"/>
    <w:rsid w:val="00CA577F"/>
    <w:rsid w:val="00CB011F"/>
    <w:rsid w:val="00CB22DC"/>
    <w:rsid w:val="00CB34CE"/>
    <w:rsid w:val="00CB53B5"/>
    <w:rsid w:val="00CC26A3"/>
    <w:rsid w:val="00CC6B0D"/>
    <w:rsid w:val="00CD63B2"/>
    <w:rsid w:val="00CD68CD"/>
    <w:rsid w:val="00CD7C2B"/>
    <w:rsid w:val="00CE5660"/>
    <w:rsid w:val="00CF6A97"/>
    <w:rsid w:val="00D00E7D"/>
    <w:rsid w:val="00D03ED2"/>
    <w:rsid w:val="00D15234"/>
    <w:rsid w:val="00D17BE0"/>
    <w:rsid w:val="00D2126C"/>
    <w:rsid w:val="00D23C0B"/>
    <w:rsid w:val="00D23F3D"/>
    <w:rsid w:val="00D34D9A"/>
    <w:rsid w:val="00D37D69"/>
    <w:rsid w:val="00D409DE"/>
    <w:rsid w:val="00D42212"/>
    <w:rsid w:val="00D42764"/>
    <w:rsid w:val="00D42C9B"/>
    <w:rsid w:val="00D531D5"/>
    <w:rsid w:val="00D67E4B"/>
    <w:rsid w:val="00D71E55"/>
    <w:rsid w:val="00D7532C"/>
    <w:rsid w:val="00D773F7"/>
    <w:rsid w:val="00D95E1C"/>
    <w:rsid w:val="00DA1582"/>
    <w:rsid w:val="00DA6EC7"/>
    <w:rsid w:val="00DB4F42"/>
    <w:rsid w:val="00DB6444"/>
    <w:rsid w:val="00DC563B"/>
    <w:rsid w:val="00DD146A"/>
    <w:rsid w:val="00DD3E9D"/>
    <w:rsid w:val="00DF17F1"/>
    <w:rsid w:val="00DF3189"/>
    <w:rsid w:val="00E00431"/>
    <w:rsid w:val="00E022A1"/>
    <w:rsid w:val="00E025EF"/>
    <w:rsid w:val="00E07D74"/>
    <w:rsid w:val="00E13853"/>
    <w:rsid w:val="00E21B42"/>
    <w:rsid w:val="00E23765"/>
    <w:rsid w:val="00E241E5"/>
    <w:rsid w:val="00E309E9"/>
    <w:rsid w:val="00E31C06"/>
    <w:rsid w:val="00E423D4"/>
    <w:rsid w:val="00E43049"/>
    <w:rsid w:val="00E46CDB"/>
    <w:rsid w:val="00E64482"/>
    <w:rsid w:val="00E65685"/>
    <w:rsid w:val="00E73190"/>
    <w:rsid w:val="00E73CEB"/>
    <w:rsid w:val="00E76C9E"/>
    <w:rsid w:val="00E87616"/>
    <w:rsid w:val="00E91ED0"/>
    <w:rsid w:val="00EB2AC6"/>
    <w:rsid w:val="00EB527C"/>
    <w:rsid w:val="00EB7CDE"/>
    <w:rsid w:val="00EC6E1F"/>
    <w:rsid w:val="00ED37B1"/>
    <w:rsid w:val="00EE1FBF"/>
    <w:rsid w:val="00EE5948"/>
    <w:rsid w:val="00EE7E6E"/>
    <w:rsid w:val="00EF710A"/>
    <w:rsid w:val="00EF74CA"/>
    <w:rsid w:val="00F04280"/>
    <w:rsid w:val="00F068BA"/>
    <w:rsid w:val="00F365F2"/>
    <w:rsid w:val="00F43919"/>
    <w:rsid w:val="00F504D2"/>
    <w:rsid w:val="00F51B82"/>
    <w:rsid w:val="00F530F7"/>
    <w:rsid w:val="00F535AC"/>
    <w:rsid w:val="00F5563C"/>
    <w:rsid w:val="00F640D4"/>
    <w:rsid w:val="00F67664"/>
    <w:rsid w:val="00F70B67"/>
    <w:rsid w:val="00F80290"/>
    <w:rsid w:val="00F8036D"/>
    <w:rsid w:val="00F92C0A"/>
    <w:rsid w:val="00F92C4A"/>
    <w:rsid w:val="00FA0AC3"/>
    <w:rsid w:val="00FB0F05"/>
    <w:rsid w:val="00FC0317"/>
    <w:rsid w:val="00FC7FAB"/>
    <w:rsid w:val="00FD4121"/>
    <w:rsid w:val="00FD6E48"/>
    <w:rsid w:val="00FD7511"/>
    <w:rsid w:val="00FE278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7788B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EB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17F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7DFB5-E914-40C2-B67F-BA3B2DC8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Paweł Pietrusa</dc:creator>
  <cp:lastModifiedBy>Pawel</cp:lastModifiedBy>
  <cp:revision>13</cp:revision>
  <cp:lastPrinted>2024-03-18T07:00:00Z</cp:lastPrinted>
  <dcterms:created xsi:type="dcterms:W3CDTF">2023-03-21T18:32:00Z</dcterms:created>
  <dcterms:modified xsi:type="dcterms:W3CDTF">2024-09-09T17:53:00Z</dcterms:modified>
</cp:coreProperties>
</file>