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FF30" w14:textId="34D73C96" w:rsidR="001A4127" w:rsidRPr="001A4127" w:rsidRDefault="001A4127" w:rsidP="001A41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1A4127">
        <w:rPr>
          <w:b/>
          <w:bCs/>
        </w:rPr>
        <w:t>Załącznik nr 2a do SWZ</w:t>
      </w:r>
    </w:p>
    <w:p w14:paraId="122488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Wykonawca:</w:t>
      </w:r>
    </w:p>
    <w:p w14:paraId="1E9E8C4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podmiotu: NIP/PESEL, KRS/</w:t>
      </w:r>
      <w:proofErr w:type="spellStart"/>
      <w:r w:rsidRPr="000E22FD">
        <w:rPr>
          <w:b/>
          <w:bCs/>
          <w:sz w:val="18"/>
          <w:szCs w:val="18"/>
        </w:rPr>
        <w:t>CEiDG</w:t>
      </w:r>
      <w:proofErr w:type="spellEnd"/>
      <w:r w:rsidRPr="000E22FD">
        <w:rPr>
          <w:b/>
          <w:bCs/>
          <w:sz w:val="18"/>
          <w:szCs w:val="18"/>
        </w:rPr>
        <w:t>)</w:t>
      </w:r>
    </w:p>
    <w:p w14:paraId="4DFFABCC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</w:t>
      </w:r>
    </w:p>
    <w:p w14:paraId="4C098E70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</w:t>
      </w:r>
    </w:p>
    <w:p w14:paraId="3E9A920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345F17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projektu pn.: „</w:t>
      </w:r>
      <w:r w:rsidR="00232845" w:rsidRPr="00232845">
        <w:rPr>
          <w:b/>
          <w:bCs/>
          <w:sz w:val="18"/>
          <w:szCs w:val="18"/>
        </w:rPr>
        <w:t>Poprawa infrastruktury drogowej w miejscowości Moczydła, Kamiennik, Kwiejce Nowe w Gminie Drawsko</w:t>
      </w:r>
      <w:r w:rsidRPr="000E22FD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oświadczam, że:</w:t>
      </w:r>
    </w:p>
    <w:p w14:paraId="46CF7FB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835)</w:t>
      </w:r>
    </w:p>
    <w:p w14:paraId="2EC7362A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art. 125 ust. 1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mowa w art. 108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504575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D2931">
        <w:rPr>
          <w:b/>
          <w:bCs/>
          <w:sz w:val="18"/>
          <w:szCs w:val="18"/>
        </w:rPr>
        <w:t xml:space="preserve">                                        </w:t>
      </w:r>
      <w:r w:rsidRPr="000E22FD">
        <w:rPr>
          <w:b/>
          <w:bCs/>
          <w:sz w:val="18"/>
          <w:szCs w:val="18"/>
        </w:rPr>
        <w:t xml:space="preserve"> (podać mającą zastosowanie podstawę prawną wykluczenia spośród wymienionych powyżej)</w:t>
      </w:r>
    </w:p>
    <w:p w14:paraId="1335D23E" w14:textId="77777777" w:rsidR="001A4127" w:rsidRPr="001A4127" w:rsidRDefault="001A4127" w:rsidP="001A4127">
      <w:pPr>
        <w:rPr>
          <w:b/>
          <w:bCs/>
        </w:rPr>
      </w:pPr>
    </w:p>
    <w:p w14:paraId="12CF5B55" w14:textId="77777777" w:rsidR="001A4127" w:rsidRPr="001A4127" w:rsidRDefault="001A4127" w:rsidP="001A4127">
      <w:pPr>
        <w:rPr>
          <w:b/>
          <w:bCs/>
        </w:rPr>
      </w:pPr>
    </w:p>
    <w:p w14:paraId="37EF984E" w14:textId="77777777" w:rsidR="001A4127" w:rsidRPr="001A4127" w:rsidRDefault="001A4127" w:rsidP="001A4127">
      <w:pPr>
        <w:rPr>
          <w:b/>
          <w:bCs/>
        </w:rPr>
      </w:pPr>
    </w:p>
    <w:p w14:paraId="25B46443" w14:textId="136290FF" w:rsidR="00F81F96" w:rsidRPr="00305F48" w:rsidRDefault="001A4127">
      <w:pPr>
        <w:rPr>
          <w:b/>
          <w:bCs/>
        </w:rPr>
      </w:pPr>
      <w:r w:rsidRPr="001A4127">
        <w:rPr>
          <w:b/>
          <w:bCs/>
        </w:rPr>
        <w:t>....................... (miejscowość), dnia ...................... r.</w:t>
      </w:r>
    </w:p>
    <w:sectPr w:rsidR="00F81F96" w:rsidRPr="0030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E22FD"/>
    <w:rsid w:val="001A4127"/>
    <w:rsid w:val="00232845"/>
    <w:rsid w:val="00305F48"/>
    <w:rsid w:val="00600C79"/>
    <w:rsid w:val="008955DC"/>
    <w:rsid w:val="00ED2931"/>
    <w:rsid w:val="00F81F96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7</cp:revision>
  <dcterms:created xsi:type="dcterms:W3CDTF">2023-01-13T11:35:00Z</dcterms:created>
  <dcterms:modified xsi:type="dcterms:W3CDTF">2025-03-13T10:44:00Z</dcterms:modified>
</cp:coreProperties>
</file>