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74" w:rsidRDefault="00A41774" w:rsidP="00A41774">
      <w:pPr>
        <w:spacing w:after="0" w:line="240" w:lineRule="auto"/>
        <w:jc w:val="right"/>
        <w:rPr>
          <w:rFonts w:ascii="Arial Narrow" w:hAnsi="Arial Narrow" w:cs="Arial Narrow"/>
          <w:bCs/>
          <w:iCs/>
          <w:color w:val="000000"/>
        </w:rPr>
      </w:pPr>
      <w:bookmarkStart w:id="0" w:name="_GoBack"/>
      <w:bookmarkEnd w:id="0"/>
      <w:r>
        <w:rPr>
          <w:rFonts w:ascii="Arial Narrow" w:hAnsi="Arial Narrow" w:cs="Arial Narrow"/>
          <w:bCs/>
          <w:iCs/>
          <w:color w:val="000000"/>
        </w:rPr>
        <w:t>Załącznik nr 8 do Zapytania ofertowego</w:t>
      </w:r>
    </w:p>
    <w:p w:rsidR="00A41774" w:rsidRDefault="00A41774" w:rsidP="00A41774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 Narrow"/>
          <w:bCs/>
          <w:iCs/>
          <w:color w:val="000000"/>
        </w:rPr>
      </w:pPr>
    </w:p>
    <w:p w:rsidR="00BF4326" w:rsidRPr="00E21D24" w:rsidRDefault="00A41774" w:rsidP="00BF4326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>
        <w:rPr>
          <w:rFonts w:ascii="Arial Narrow" w:hAnsi="Arial Narrow" w:cs="Arial Narrow"/>
          <w:bCs/>
          <w:iCs/>
          <w:color w:val="000000"/>
        </w:rPr>
        <w:t xml:space="preserve">Wykaz potwierdzający, </w:t>
      </w:r>
      <w:r>
        <w:rPr>
          <w:rFonts w:ascii="Arial Narrow" w:hAnsi="Arial Narrow" w:cs="Arial Narrow"/>
          <w:bCs/>
        </w:rPr>
        <w:t xml:space="preserve">iż Oferent posiada stosowne doświadczenie, </w:t>
      </w:r>
      <w:r w:rsidRPr="00705D1B">
        <w:rPr>
          <w:rFonts w:ascii="Arial Narrow" w:hAnsi="Arial Narrow" w:cs="Arial Narrow"/>
          <w:bCs/>
        </w:rPr>
        <w:t xml:space="preserve">czyli w okresie ostatnich trzech lat, </w:t>
      </w:r>
      <w:r w:rsidRPr="00705D1B">
        <w:rPr>
          <w:rFonts w:ascii="Arial Narrow" w:hAnsi="Arial Narrow" w:cs="Arial Narrow"/>
          <w:bCs/>
          <w:iCs/>
          <w:color w:val="000000"/>
        </w:rPr>
        <w:t xml:space="preserve">licząc </w:t>
      </w:r>
      <w:r w:rsidR="00A64BAB">
        <w:rPr>
          <w:rFonts w:ascii="Arial Narrow" w:hAnsi="Arial Narrow" w:cs="Arial Narrow"/>
          <w:bCs/>
          <w:iCs/>
          <w:color w:val="000000"/>
        </w:rPr>
        <w:t xml:space="preserve">wstecz </w:t>
      </w:r>
      <w:r w:rsidRPr="00705D1B">
        <w:rPr>
          <w:rFonts w:ascii="Arial Narrow" w:hAnsi="Arial Narrow" w:cs="Arial Narrow"/>
          <w:bCs/>
          <w:iCs/>
          <w:color w:val="000000"/>
        </w:rPr>
        <w:t xml:space="preserve">od dnia wszczęcia postępowania, </w:t>
      </w:r>
      <w:r w:rsidRPr="00705D1B">
        <w:rPr>
          <w:rFonts w:ascii="Arial Narrow" w:hAnsi="Arial Narrow" w:cs="Arial Narrow"/>
          <w:bCs/>
        </w:rPr>
        <w:t>(a jeżeli okres prowadzenia działalności jest krótszy - w tym okresie)</w:t>
      </w:r>
      <w:r w:rsidRPr="00705D1B">
        <w:rPr>
          <w:rFonts w:ascii="Arial Narrow" w:hAnsi="Arial Narrow" w:cs="Arial Narrow"/>
          <w:b/>
          <w:bCs/>
        </w:rPr>
        <w:t xml:space="preserve">, </w:t>
      </w:r>
      <w:r w:rsidR="00BF4326" w:rsidRPr="00705D1B">
        <w:rPr>
          <w:rFonts w:ascii="Arial Narrow" w:hAnsi="Arial Narrow"/>
          <w:b/>
        </w:rPr>
        <w:t>dostarczył</w:t>
      </w:r>
      <w:r w:rsidR="00BF4326" w:rsidRPr="00705D1B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="00BF4326" w:rsidRPr="00705D1B">
        <w:rPr>
          <w:rFonts w:ascii="Arial Narrow" w:eastAsia="Times New Roman" w:hAnsi="Arial Narrow" w:cs="Arial"/>
          <w:b/>
          <w:bCs/>
          <w:u w:val="single"/>
          <w:lang w:eastAsia="pl-PL"/>
        </w:rPr>
        <w:t>co najmniej 1 sztukę wyłącznika SN e</w:t>
      </w:r>
      <w:r w:rsidR="00BF4326" w:rsidRPr="00705D1B">
        <w:rPr>
          <w:rFonts w:ascii="Arial Narrow" w:eastAsia="Times New Roman" w:hAnsi="Arial Narrow" w:cs="Arial"/>
          <w:b/>
          <w:bCs/>
          <w:u w:val="single"/>
          <w:vertAlign w:val="superscript"/>
          <w:lang w:eastAsia="pl-PL"/>
        </w:rPr>
        <w:t>2</w:t>
      </w:r>
      <w:r w:rsidR="00BF4326" w:rsidRPr="00705D1B">
        <w:rPr>
          <w:rFonts w:ascii="Arial Narrow" w:eastAsia="Times New Roman" w:hAnsi="Arial Narrow" w:cs="Arial"/>
          <w:b/>
          <w:bCs/>
          <w:u w:val="single"/>
          <w:lang w:eastAsia="pl-PL"/>
        </w:rPr>
        <w:t xml:space="preserve">BRAVO </w:t>
      </w:r>
      <w:r w:rsidR="00BF4326" w:rsidRPr="00705D1B">
        <w:rPr>
          <w:rFonts w:ascii="Arial Narrow" w:eastAsia="Times New Roman" w:hAnsi="Arial Narrow" w:cs="Arial"/>
          <w:b/>
          <w:bCs/>
          <w:lang w:eastAsia="pl-PL"/>
        </w:rPr>
        <w:t xml:space="preserve">i na potwierdzenie należytego wykonania </w:t>
      </w:r>
      <w:r w:rsidR="007067F2">
        <w:rPr>
          <w:rFonts w:ascii="Arial Narrow" w:eastAsia="Times New Roman" w:hAnsi="Arial Narrow" w:cs="Arial"/>
          <w:b/>
          <w:bCs/>
          <w:lang w:eastAsia="pl-PL"/>
        </w:rPr>
        <w:t>dostawy</w:t>
      </w:r>
      <w:r w:rsidR="00BF4326" w:rsidRPr="00705D1B">
        <w:rPr>
          <w:rFonts w:ascii="Arial Narrow" w:eastAsia="Times New Roman" w:hAnsi="Arial Narrow" w:cs="Arial"/>
          <w:b/>
          <w:bCs/>
          <w:lang w:eastAsia="pl-PL"/>
        </w:rPr>
        <w:t xml:space="preserve"> przedłoży stosowne dokumenty, np. referencje;</w:t>
      </w:r>
    </w:p>
    <w:p w:rsidR="00A41774" w:rsidRDefault="00A41774" w:rsidP="00A41774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Arial Narrow" w:hAnsi="Arial Narrow" w:cs="Arial Narrow"/>
          <w:b/>
          <w:iCs/>
          <w:color w:val="000000"/>
          <w:lang w:eastAsia="ar-SA"/>
        </w:rPr>
      </w:pPr>
    </w:p>
    <w:p w:rsidR="00A41774" w:rsidRPr="0096476E" w:rsidRDefault="00A41774" w:rsidP="00A41774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iCs/>
          <w:color w:val="000000"/>
          <w:lang w:eastAsia="ar-SA"/>
        </w:rPr>
        <w:t>UWAGA:</w:t>
      </w:r>
      <w:r>
        <w:rPr>
          <w:rFonts w:ascii="Arial Narrow" w:eastAsia="Arial Narrow" w:hAnsi="Arial Narrow" w:cs="Arial Narrow"/>
          <w:iCs/>
          <w:color w:val="000000"/>
          <w:lang w:eastAsia="ar-SA"/>
        </w:rPr>
        <w:t xml:space="preserve"> PRZEZ WSZCZĘCIE POSTĘPOWANIA ZAMAWIAJĄCY ROZUMIE DATĘ UKAZANIA SIĘ </w:t>
      </w:r>
      <w:r w:rsidR="00A64BAB">
        <w:rPr>
          <w:rFonts w:ascii="Arial Narrow" w:eastAsia="Arial Narrow" w:hAnsi="Arial Narrow" w:cs="Arial Narrow"/>
          <w:iCs/>
          <w:color w:val="000000"/>
          <w:lang w:eastAsia="ar-SA"/>
        </w:rPr>
        <w:t xml:space="preserve">                              </w:t>
      </w:r>
      <w:r>
        <w:rPr>
          <w:rFonts w:ascii="Arial Narrow" w:eastAsia="Arial Narrow" w:hAnsi="Arial Narrow" w:cs="Arial Narrow"/>
          <w:iCs/>
          <w:color w:val="000000"/>
          <w:lang w:eastAsia="ar-SA"/>
        </w:rPr>
        <w:t xml:space="preserve">NA STRONIE </w:t>
      </w:r>
      <w:r>
        <w:rPr>
          <w:rFonts w:ascii="Arial Narrow" w:eastAsia="Arial Narrow" w:hAnsi="Arial Narrow" w:cs="Arial Narrow"/>
          <w:iCs/>
          <w:lang w:eastAsia="ar-SA"/>
        </w:rPr>
        <w:t>PLATFORMY</w:t>
      </w:r>
      <w:r>
        <w:rPr>
          <w:rFonts w:ascii="Arial Narrow" w:hAnsi="Arial Narrow"/>
        </w:rPr>
        <w:t xml:space="preserve"> ZAKUPOWEJ OPEN NEXUS (</w:t>
      </w:r>
      <w:hyperlink r:id="rId8" w:history="1">
        <w:r w:rsidR="0096476E" w:rsidRPr="0096476E">
          <w:rPr>
            <w:rFonts w:ascii="Arial Narrow" w:eastAsia="Arial Narrow" w:hAnsi="Arial Narrow" w:cs="Arial Narrow"/>
            <w:b/>
            <w:bCs/>
            <w:iCs/>
            <w:color w:val="0000FF"/>
            <w:u w:val="single"/>
          </w:rPr>
          <w:t>https://www.platformazakupowa.pl/pn/mpk_lodz</w:t>
        </w:r>
      </w:hyperlink>
      <w:r w:rsidR="0096476E" w:rsidRPr="0096476E">
        <w:rPr>
          <w:rFonts w:ascii="Arial Narrow" w:eastAsia="Times New Roman" w:hAnsi="Arial Narrow" w:cs="Arial Narrow"/>
          <w:b/>
          <w:bCs/>
          <w:iCs/>
          <w:color w:val="0000FF"/>
          <w:lang w:eastAsia="pl-PL"/>
        </w:rPr>
        <w:t>.</w:t>
      </w:r>
      <w:r>
        <w:rPr>
          <w:rFonts w:ascii="Arial Narrow" w:hAnsi="Arial Narrow"/>
        </w:rPr>
        <w:t>)</w:t>
      </w:r>
      <w:r>
        <w:rPr>
          <w:rFonts w:ascii="Arial Narrow" w:eastAsia="Arial Narrow" w:hAnsi="Arial Narrow" w:cs="Arial Narrow"/>
          <w:iCs/>
          <w:color w:val="000000"/>
          <w:lang w:eastAsia="ar-SA"/>
        </w:rPr>
        <w:t xml:space="preserve"> INFORMACJI O TOCZĄCYM SIĘ POSTĘPOWANIU.</w:t>
      </w:r>
    </w:p>
    <w:p w:rsidR="00A41774" w:rsidRDefault="00A41774" w:rsidP="00BF4326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b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112"/>
        <w:gridCol w:w="2647"/>
        <w:gridCol w:w="2481"/>
      </w:tblGrid>
      <w:tr w:rsidR="00A41774" w:rsidTr="00BF43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4" w:rsidRDefault="00A41774" w:rsidP="00BF4326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L.p.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4" w:rsidRDefault="00A41774" w:rsidP="00705D1B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 xml:space="preserve">Przedmiot </w:t>
            </w:r>
            <w:r w:rsidR="00705D1B">
              <w:rPr>
                <w:rFonts w:ascii="Arial Narrow" w:eastAsia="Times New Roman" w:hAnsi="Arial Narrow" w:cs="Arial"/>
                <w:b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4" w:rsidRDefault="00A41774" w:rsidP="00BF4326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 xml:space="preserve">Data wykonania </w:t>
            </w:r>
            <w:r w:rsidR="00BF4326">
              <w:rPr>
                <w:rFonts w:ascii="Arial Narrow" w:eastAsia="Times New Roman" w:hAnsi="Arial Narrow" w:cs="Arial"/>
                <w:b/>
                <w:lang w:eastAsia="pl-PL"/>
              </w:rPr>
              <w:t>dostawy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4" w:rsidRDefault="00A41774" w:rsidP="00BF4326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 xml:space="preserve">Odbiorca </w:t>
            </w:r>
            <w:r w:rsidR="00BF4326">
              <w:rPr>
                <w:rFonts w:ascii="Arial Narrow" w:eastAsia="Times New Roman" w:hAnsi="Arial Narrow" w:cs="Arial"/>
                <w:b/>
                <w:lang w:eastAsia="pl-PL"/>
              </w:rPr>
              <w:t>dostawy</w:t>
            </w:r>
          </w:p>
          <w:p w:rsidR="00A41774" w:rsidRDefault="00A41774" w:rsidP="00BF4326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hAnsi="Arial Narrow" w:cs="Calibri"/>
                <w:b/>
              </w:rPr>
              <w:t>(NAZWA, ADRES)</w:t>
            </w:r>
          </w:p>
        </w:tc>
      </w:tr>
      <w:tr w:rsidR="00A41774" w:rsidTr="00BF4326">
        <w:trPr>
          <w:trHeight w:val="126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4" w:rsidRDefault="00A41774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4" w:rsidRPr="00BF4326" w:rsidRDefault="00BF4326" w:rsidP="00705D1B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pl-PL"/>
              </w:rPr>
            </w:pPr>
            <w:r w:rsidRPr="00705D1B">
              <w:rPr>
                <w:rFonts w:ascii="Arial Narrow" w:eastAsia="Times New Roman" w:hAnsi="Arial Narrow" w:cs="Arial"/>
                <w:b/>
                <w:lang w:eastAsia="pl-PL"/>
              </w:rPr>
              <w:t>Dostawa</w:t>
            </w:r>
            <w:r w:rsidR="00346011" w:rsidRPr="00705D1B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705D1B">
              <w:rPr>
                <w:rFonts w:ascii="Arial Narrow" w:eastAsia="Times New Roman" w:hAnsi="Arial Narrow" w:cs="Arial"/>
                <w:b/>
                <w:lang w:eastAsia="pl-PL"/>
              </w:rPr>
              <w:t>minimum 1 sztuki wyłącznika SNe</w:t>
            </w:r>
            <w:r w:rsidRPr="00705D1B">
              <w:rPr>
                <w:rFonts w:ascii="Arial Narrow" w:eastAsia="Times New Roman" w:hAnsi="Arial Narrow" w:cs="Arial"/>
                <w:b/>
                <w:vertAlign w:val="superscript"/>
                <w:lang w:eastAsia="pl-PL"/>
              </w:rPr>
              <w:t>2</w:t>
            </w:r>
            <w:r w:rsidRPr="00705D1B">
              <w:rPr>
                <w:rFonts w:ascii="Arial Narrow" w:eastAsia="Times New Roman" w:hAnsi="Arial Narrow" w:cs="Arial"/>
                <w:b/>
                <w:lang w:eastAsia="pl-PL"/>
              </w:rPr>
              <w:t>BRAVO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4" w:rsidRDefault="00A41774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  <w:p w:rsidR="00A41774" w:rsidRDefault="00A41774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……………………….</w:t>
            </w:r>
          </w:p>
          <w:p w:rsidR="00A41774" w:rsidRDefault="00A41774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  <w:p w:rsidR="00A41774" w:rsidRDefault="00A41774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………………………..</w:t>
            </w:r>
          </w:p>
          <w:p w:rsidR="00A41774" w:rsidRDefault="00A41774">
            <w:pPr>
              <w:pStyle w:val="Lista"/>
              <w:tabs>
                <w:tab w:val="left" w:pos="56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4" w:rsidRDefault="00A41774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……………………….</w:t>
            </w:r>
          </w:p>
          <w:p w:rsidR="00A41774" w:rsidRDefault="00A41774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  <w:p w:rsidR="00A41774" w:rsidRDefault="00A41774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………………………..</w:t>
            </w:r>
          </w:p>
        </w:tc>
      </w:tr>
    </w:tbl>
    <w:p w:rsidR="00BF4326" w:rsidRDefault="00BF4326" w:rsidP="00A41774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</w:p>
    <w:p w:rsidR="0096476E" w:rsidRDefault="0096476E" w:rsidP="00A41774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</w:p>
    <w:p w:rsidR="00A41774" w:rsidRDefault="00A41774" w:rsidP="00A41774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Do wykazu załączamy dokumenty potwierdzające należyte wykonanie dostaw</w:t>
      </w:r>
      <w:r w:rsidR="00BF4326">
        <w:rPr>
          <w:rFonts w:ascii="Arial Narrow" w:hAnsi="Arial Narrow" w:cs="Times New Roman"/>
          <w:b/>
          <w:u w:val="single"/>
        </w:rPr>
        <w:t>y</w:t>
      </w:r>
      <w:r w:rsidR="00346011">
        <w:rPr>
          <w:rFonts w:ascii="Arial Narrow" w:hAnsi="Arial Narrow" w:cs="Times New Roman"/>
          <w:b/>
          <w:u w:val="single"/>
        </w:rPr>
        <w:t xml:space="preserve"> </w:t>
      </w:r>
      <w:r>
        <w:rPr>
          <w:rFonts w:ascii="Arial Narrow" w:hAnsi="Arial Narrow" w:cs="Times New Roman"/>
          <w:b/>
          <w:u w:val="single"/>
        </w:rPr>
        <w:t>ujęt</w:t>
      </w:r>
      <w:r w:rsidR="00BF4326">
        <w:rPr>
          <w:rFonts w:ascii="Arial Narrow" w:hAnsi="Arial Narrow" w:cs="Times New Roman"/>
          <w:b/>
          <w:u w:val="single"/>
        </w:rPr>
        <w:t>ej</w:t>
      </w:r>
      <w:r>
        <w:rPr>
          <w:rFonts w:ascii="Arial Narrow" w:hAnsi="Arial Narrow" w:cs="Times New Roman"/>
          <w:b/>
          <w:u w:val="single"/>
        </w:rPr>
        <w:t xml:space="preserve"> w ww. wykazie.</w:t>
      </w:r>
    </w:p>
    <w:p w:rsidR="00A41774" w:rsidRDefault="00A41774" w:rsidP="00A41774">
      <w:pPr>
        <w:spacing w:after="120"/>
        <w:jc w:val="both"/>
      </w:pPr>
      <w:r>
        <w:rPr>
          <w:rFonts w:ascii="Arial Narrow" w:hAnsi="Arial Narrow" w:cs="Arial Narrow"/>
          <w:b/>
          <w:color w:val="000000"/>
          <w:u w:val="single"/>
        </w:rPr>
        <w:t>Uwaga:</w:t>
      </w:r>
      <w:r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b/>
          <w:color w:val="000000"/>
        </w:rPr>
        <w:t>W</w:t>
      </w:r>
      <w:r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b/>
          <w:color w:val="000000"/>
        </w:rPr>
        <w:t>przypadku gdy Zamawiający jest podmiotem, na rzecz którego dostaw</w:t>
      </w:r>
      <w:r w:rsidR="00BF4326">
        <w:rPr>
          <w:rFonts w:ascii="Arial Narrow" w:hAnsi="Arial Narrow" w:cs="Arial Narrow"/>
          <w:b/>
          <w:color w:val="000000"/>
        </w:rPr>
        <w:t>a</w:t>
      </w:r>
      <w:r>
        <w:rPr>
          <w:rFonts w:ascii="Arial Narrow" w:hAnsi="Arial Narrow" w:cs="Arial Narrow"/>
          <w:b/>
          <w:color w:val="000000"/>
        </w:rPr>
        <w:t xml:space="preserve"> wskazane w wykazie, został</w:t>
      </w:r>
      <w:r w:rsidR="00BF4326">
        <w:rPr>
          <w:rFonts w:ascii="Arial Narrow" w:hAnsi="Arial Narrow" w:cs="Arial Narrow"/>
          <w:b/>
          <w:color w:val="000000"/>
        </w:rPr>
        <w:t>a</w:t>
      </w:r>
      <w:r>
        <w:rPr>
          <w:rFonts w:ascii="Arial Narrow" w:hAnsi="Arial Narrow" w:cs="Arial Narrow"/>
          <w:b/>
          <w:color w:val="000000"/>
        </w:rPr>
        <w:t xml:space="preserve"> wcześniej wykonan</w:t>
      </w:r>
      <w:r w:rsidR="00BF4326">
        <w:rPr>
          <w:rFonts w:ascii="Arial Narrow" w:hAnsi="Arial Narrow" w:cs="Arial Narrow"/>
          <w:b/>
          <w:color w:val="000000"/>
        </w:rPr>
        <w:t>a</w:t>
      </w:r>
      <w:r>
        <w:rPr>
          <w:rFonts w:ascii="Arial Narrow" w:hAnsi="Arial Narrow" w:cs="Arial Narrow"/>
          <w:b/>
          <w:color w:val="000000"/>
        </w:rPr>
        <w:t>, Oferent nie ma obowiązku przekładania dowodów.</w:t>
      </w:r>
    </w:p>
    <w:p w:rsidR="00A41774" w:rsidRDefault="00A41774" w:rsidP="00A41774">
      <w:pPr>
        <w:suppressAutoHyphens w:val="0"/>
        <w:spacing w:after="0" w:line="240" w:lineRule="auto"/>
        <w:rPr>
          <w:rFonts w:ascii="Arial Narrow" w:eastAsia="Times New Roman" w:hAnsi="Arial Narrow" w:cs="Calibri Light"/>
          <w:lang w:eastAsia="pl-PL"/>
        </w:rPr>
      </w:pPr>
    </w:p>
    <w:p w:rsidR="00A41774" w:rsidRPr="00346011" w:rsidRDefault="00A41774" w:rsidP="00A41774">
      <w:pPr>
        <w:tabs>
          <w:tab w:val="left" w:pos="567"/>
        </w:tabs>
        <w:spacing w:after="0" w:line="240" w:lineRule="auto"/>
        <w:ind w:left="2124"/>
        <w:rPr>
          <w:rFonts w:ascii="Arial Narrow" w:eastAsia="Times New Roman" w:hAnsi="Arial Narrow" w:cs="Arial Narrow"/>
          <w:i/>
          <w:iCs/>
          <w:sz w:val="18"/>
          <w:szCs w:val="18"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 w:rsidR="00346011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34601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 xml:space="preserve">              </w:t>
      </w:r>
      <w:r w:rsidRPr="00346011">
        <w:rPr>
          <w:rFonts w:ascii="Arial Narrow" w:eastAsia="Arial Narrow" w:hAnsi="Arial Narrow" w:cs="Arial Narrow"/>
          <w:sz w:val="18"/>
          <w:szCs w:val="18"/>
          <w:lang w:eastAsia="ar-SA"/>
        </w:rPr>
        <w:t>…………………………………</w:t>
      </w:r>
      <w:r w:rsidRPr="00346011">
        <w:rPr>
          <w:rFonts w:ascii="Arial Narrow" w:eastAsia="Times New Roman" w:hAnsi="Arial Narrow" w:cs="Arial Narrow"/>
          <w:i/>
          <w:iCs/>
          <w:sz w:val="18"/>
          <w:szCs w:val="18"/>
          <w:lang w:eastAsia="ar-SA"/>
        </w:rPr>
        <w:t>.....................</w:t>
      </w:r>
    </w:p>
    <w:p w:rsidR="00A41774" w:rsidRPr="00346011" w:rsidRDefault="00A41774" w:rsidP="00A41774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18"/>
          <w:lang w:eastAsia="ar-SA"/>
        </w:rPr>
      </w:pPr>
      <w:r w:rsidRPr="00346011">
        <w:rPr>
          <w:rFonts w:ascii="Arial Narrow" w:eastAsia="Times New Roman" w:hAnsi="Arial Narrow" w:cs="Arial Narrow"/>
          <w:i/>
          <w:iCs/>
          <w:sz w:val="18"/>
          <w:szCs w:val="18"/>
          <w:lang w:eastAsia="ar-SA"/>
        </w:rPr>
        <w:t>pieczątka i podpis Oferenta</w:t>
      </w:r>
      <w:r w:rsidRPr="00346011">
        <w:rPr>
          <w:rFonts w:ascii="Arial Narrow" w:eastAsia="Times New Roman" w:hAnsi="Arial Narrow" w:cs="Arial Narrow"/>
          <w:i/>
          <w:iCs/>
          <w:sz w:val="18"/>
          <w:szCs w:val="18"/>
          <w:lang w:eastAsia="ar-SA"/>
        </w:rPr>
        <w:br/>
        <w:t xml:space="preserve">(osoby lub osób upoważnionych prawnie do składania oświadczeń woli w imieniu Oferenta)         </w:t>
      </w:r>
    </w:p>
    <w:p w:rsidR="00A41774" w:rsidRDefault="00A41774" w:rsidP="00A41774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lang w:eastAsia="ar-SA"/>
        </w:rPr>
      </w:pPr>
      <w:r>
        <w:rPr>
          <w:rFonts w:ascii="Arial Narrow" w:eastAsia="Times New Roman" w:hAnsi="Arial Narrow" w:cs="Arial Narrow"/>
          <w:i/>
          <w:iCs/>
          <w:lang w:eastAsia="ar-SA"/>
        </w:rPr>
        <w:t xml:space="preserve">                </w:t>
      </w:r>
    </w:p>
    <w:p w:rsidR="00DD668D" w:rsidRDefault="00DD668D"/>
    <w:sectPr w:rsidR="00DD668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BD" w:rsidRDefault="003544BD" w:rsidP="00A41774">
      <w:pPr>
        <w:spacing w:after="0" w:line="240" w:lineRule="auto"/>
      </w:pPr>
      <w:r>
        <w:separator/>
      </w:r>
    </w:p>
  </w:endnote>
  <w:endnote w:type="continuationSeparator" w:id="0">
    <w:p w:rsidR="003544BD" w:rsidRDefault="003544BD" w:rsidP="00A4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BD" w:rsidRDefault="003544BD" w:rsidP="00A41774">
      <w:pPr>
        <w:spacing w:after="0" w:line="240" w:lineRule="auto"/>
      </w:pPr>
      <w:r>
        <w:separator/>
      </w:r>
    </w:p>
  </w:footnote>
  <w:footnote w:type="continuationSeparator" w:id="0">
    <w:p w:rsidR="003544BD" w:rsidRDefault="003544BD" w:rsidP="00A4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AB" w:rsidRDefault="00A41774" w:rsidP="00A41774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eastAsia="Times New Roman" w:hAnsi="Arial Narrow" w:cs="Arial Narrow"/>
        <w:lang w:eastAsia="pl-PL"/>
      </w:rPr>
    </w:pPr>
    <w:r w:rsidRPr="00A64BAB">
      <w:rPr>
        <w:rFonts w:ascii="Arial Narrow" w:eastAsia="Times New Roman" w:hAnsi="Arial Narrow" w:cs="Arial Narrow"/>
        <w:lang w:eastAsia="pl-PL"/>
      </w:rPr>
      <w:t>„Dostawa wraz z uruchomieniem wyłącznika SN e</w:t>
    </w:r>
    <w:r w:rsidRPr="00A64BAB">
      <w:rPr>
        <w:rFonts w:ascii="Arial Narrow" w:eastAsia="Times New Roman" w:hAnsi="Arial Narrow" w:cs="Arial Narrow"/>
        <w:vertAlign w:val="superscript"/>
        <w:lang w:eastAsia="pl-PL"/>
      </w:rPr>
      <w:t>2</w:t>
    </w:r>
    <w:r w:rsidRPr="00A64BAB">
      <w:rPr>
        <w:rFonts w:ascii="Arial Narrow" w:eastAsia="Times New Roman" w:hAnsi="Arial Narrow" w:cs="Arial Narrow"/>
        <w:lang w:eastAsia="pl-PL"/>
      </w:rPr>
      <w:t>BRAVO w polu wyłącznika VC1 ZP NR</w:t>
    </w:r>
    <w:r w:rsidR="003B7CE0">
      <w:rPr>
        <w:rFonts w:ascii="Arial Narrow" w:eastAsia="Times New Roman" w:hAnsi="Arial Narrow" w:cs="Arial Narrow"/>
        <w:lang w:eastAsia="pl-PL"/>
      </w:rPr>
      <w:t xml:space="preserve"> 2</w:t>
    </w:r>
    <w:r w:rsidRPr="00A64BAB">
      <w:rPr>
        <w:rFonts w:ascii="Arial Narrow" w:hAnsi="Arial Narrow"/>
      </w:rPr>
      <w:t>”</w:t>
    </w:r>
    <w:r w:rsidRPr="00A64BAB">
      <w:rPr>
        <w:rFonts w:ascii="Arial Narrow" w:eastAsia="Times New Roman" w:hAnsi="Arial Narrow" w:cs="Arial Narrow"/>
        <w:lang w:eastAsia="pl-PL"/>
      </w:rPr>
      <w:t xml:space="preserve">,  </w:t>
    </w:r>
  </w:p>
  <w:p w:rsidR="00A41774" w:rsidRPr="00A64BAB" w:rsidRDefault="00A41774" w:rsidP="00A41774">
    <w:pPr>
      <w:pStyle w:val="Nagwektabeli"/>
      <w:widowControl w:val="0"/>
      <w:suppressLineNumbers w:val="0"/>
      <w:suppressAutoHyphens w:val="0"/>
      <w:spacing w:after="0" w:line="240" w:lineRule="auto"/>
    </w:pPr>
    <w:r w:rsidRPr="00A64BAB">
      <w:rPr>
        <w:rFonts w:ascii="Arial Narrow" w:hAnsi="Arial Narrow" w:cs="Arial Narrow"/>
      </w:rPr>
      <w:t>nr sprawy WZ-090-</w:t>
    </w:r>
    <w:r w:rsidR="00A64BAB">
      <w:rPr>
        <w:rFonts w:ascii="Arial Narrow" w:hAnsi="Arial Narrow" w:cs="Arial Narrow"/>
      </w:rPr>
      <w:t>26</w:t>
    </w:r>
    <w:r w:rsidRPr="00A64BAB">
      <w:rPr>
        <w:rFonts w:ascii="Arial Narrow" w:hAnsi="Arial Narrow" w:cs="Arial Narrow"/>
      </w:rPr>
      <w:t>/2</w:t>
    </w:r>
    <w:r w:rsidR="00A64BAB">
      <w:rPr>
        <w:rFonts w:ascii="Arial Narrow" w:hAnsi="Arial Narrow" w:cs="Arial Narrow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Arial Narrow" w:hAnsi="Arial Narrow" w:cs="Arial Narrow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ascii="Arial Narrow" w:eastAsia="Times New Roman" w:hAnsi="Arial Narrow" w:cs="Arial Narrow"/>
        <w:b/>
        <w:bCs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ascii="Arial Narrow" w:hAnsi="Arial Narrow" w:cs="Arial Narrow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25252C87"/>
    <w:multiLevelType w:val="hybridMultilevel"/>
    <w:tmpl w:val="F8427E96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70C16196"/>
    <w:multiLevelType w:val="hybridMultilevel"/>
    <w:tmpl w:val="828CC918"/>
    <w:lvl w:ilvl="0" w:tplc="97FE8E82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 Narrow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74"/>
    <w:rsid w:val="000E3023"/>
    <w:rsid w:val="00346011"/>
    <w:rsid w:val="003544BD"/>
    <w:rsid w:val="003B7CE0"/>
    <w:rsid w:val="00550A85"/>
    <w:rsid w:val="00705D1B"/>
    <w:rsid w:val="007067F2"/>
    <w:rsid w:val="008A761D"/>
    <w:rsid w:val="008A7CC7"/>
    <w:rsid w:val="0096476E"/>
    <w:rsid w:val="00A41774"/>
    <w:rsid w:val="00A64BAB"/>
    <w:rsid w:val="00B001D5"/>
    <w:rsid w:val="00B42C63"/>
    <w:rsid w:val="00B83A94"/>
    <w:rsid w:val="00BF4326"/>
    <w:rsid w:val="00DD668D"/>
    <w:rsid w:val="00E25D48"/>
    <w:rsid w:val="00F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9E50A-75D4-491B-B75D-4FB7D53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774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A41774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774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74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74"/>
    <w:rPr>
      <w:rFonts w:ascii="Calibri" w:eastAsia="Calibri" w:hAnsi="Calibri" w:cs="Calibri"/>
      <w:lang w:eastAsia="zh-CN"/>
    </w:rPr>
  </w:style>
  <w:style w:type="paragraph" w:customStyle="1" w:styleId="Nagwektabeli">
    <w:name w:val="Nagłówek tabeli"/>
    <w:basedOn w:val="Normalny"/>
    <w:rsid w:val="00A41774"/>
    <w:pPr>
      <w:suppressLineNumbers/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011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011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11"/>
    <w:rPr>
      <w:rFonts w:ascii="Tahoma" w:eastAsia="Calibri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964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mpk_lo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D704-9C3B-4220-A024-3D8C3371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Grządziel-Kozińska</dc:creator>
  <cp:lastModifiedBy>Dominika Grzelak-Kamińska</cp:lastModifiedBy>
  <cp:revision>2</cp:revision>
  <cp:lastPrinted>2024-09-18T07:26:00Z</cp:lastPrinted>
  <dcterms:created xsi:type="dcterms:W3CDTF">2025-04-10T14:12:00Z</dcterms:created>
  <dcterms:modified xsi:type="dcterms:W3CDTF">2025-04-10T14:12:00Z</dcterms:modified>
</cp:coreProperties>
</file>