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BA4F1" w14:textId="3AB7604A" w:rsidR="002D05E0" w:rsidRPr="00915686" w:rsidRDefault="002D05E0" w:rsidP="002D05E0">
      <w:pPr>
        <w:jc w:val="both"/>
        <w:rPr>
          <w:rFonts w:eastAsia="Arial Unicode MS"/>
          <w:sz w:val="24"/>
          <w:szCs w:val="24"/>
        </w:rPr>
      </w:pPr>
      <w:r w:rsidRPr="00915686">
        <w:rPr>
          <w:rFonts w:eastAsia="Arial Unicode MS"/>
          <w:sz w:val="24"/>
          <w:szCs w:val="24"/>
        </w:rPr>
        <w:t>oznaczenie sprawy NI.</w:t>
      </w:r>
      <w:r w:rsidRPr="00915686">
        <w:rPr>
          <w:sz w:val="24"/>
          <w:szCs w:val="24"/>
        </w:rPr>
        <w:t>272.</w:t>
      </w:r>
      <w:r w:rsidR="00CB7C2A">
        <w:rPr>
          <w:sz w:val="24"/>
          <w:szCs w:val="24"/>
        </w:rPr>
        <w:t>4</w:t>
      </w:r>
      <w:r w:rsidR="00687EC8">
        <w:rPr>
          <w:sz w:val="24"/>
          <w:szCs w:val="24"/>
        </w:rPr>
        <w:t>0</w:t>
      </w:r>
      <w:r w:rsidR="00EC485E">
        <w:rPr>
          <w:sz w:val="24"/>
          <w:szCs w:val="24"/>
        </w:rPr>
        <w:t>.2020</w:t>
      </w:r>
      <w:r w:rsidRPr="00915686">
        <w:rPr>
          <w:rFonts w:eastAsia="Arial Unicode MS"/>
          <w:sz w:val="24"/>
          <w:szCs w:val="24"/>
        </w:rPr>
        <w:tab/>
      </w:r>
      <w:r w:rsidRPr="00915686">
        <w:rPr>
          <w:rFonts w:eastAsia="Arial Unicode MS"/>
          <w:sz w:val="24"/>
          <w:szCs w:val="24"/>
        </w:rPr>
        <w:tab/>
      </w:r>
      <w:r w:rsidRPr="00915686">
        <w:rPr>
          <w:rFonts w:eastAsia="Arial Unicode MS"/>
          <w:sz w:val="24"/>
          <w:szCs w:val="24"/>
        </w:rPr>
        <w:tab/>
      </w:r>
      <w:r w:rsidRPr="00915686">
        <w:rPr>
          <w:rFonts w:eastAsia="Arial Unicode MS"/>
          <w:sz w:val="24"/>
          <w:szCs w:val="24"/>
        </w:rPr>
        <w:tab/>
      </w:r>
      <w:r w:rsidRPr="00915686">
        <w:rPr>
          <w:rFonts w:eastAsia="Arial Unicode MS"/>
          <w:sz w:val="24"/>
          <w:szCs w:val="24"/>
        </w:rPr>
        <w:tab/>
      </w:r>
      <w:r w:rsidRPr="00915686">
        <w:rPr>
          <w:rFonts w:eastAsia="Arial Unicode MS"/>
          <w:sz w:val="24"/>
          <w:szCs w:val="24"/>
        </w:rPr>
        <w:tab/>
      </w:r>
      <w:r w:rsidRPr="00915686">
        <w:rPr>
          <w:rFonts w:eastAsia="Arial Unicode MS"/>
          <w:sz w:val="24"/>
          <w:szCs w:val="24"/>
        </w:rPr>
        <w:tab/>
      </w:r>
      <w:r w:rsidRPr="00915686">
        <w:rPr>
          <w:rFonts w:eastAsia="Arial Unicode MS"/>
          <w:sz w:val="24"/>
          <w:szCs w:val="24"/>
        </w:rPr>
        <w:tab/>
      </w:r>
      <w:r w:rsidRPr="00915686">
        <w:rPr>
          <w:rFonts w:eastAsia="Arial Unicode MS"/>
          <w:sz w:val="24"/>
          <w:szCs w:val="24"/>
        </w:rPr>
        <w:tab/>
      </w:r>
      <w:r w:rsidRPr="00915686">
        <w:rPr>
          <w:rFonts w:eastAsia="Arial Unicode MS"/>
          <w:sz w:val="24"/>
          <w:szCs w:val="24"/>
        </w:rPr>
        <w:tab/>
      </w:r>
      <w:r w:rsidRPr="00915686">
        <w:rPr>
          <w:rFonts w:eastAsia="Arial Unicode MS"/>
          <w:sz w:val="24"/>
          <w:szCs w:val="24"/>
        </w:rPr>
        <w:tab/>
      </w:r>
      <w:r w:rsidRPr="00915686">
        <w:rPr>
          <w:rFonts w:eastAsia="Arial Unicode MS"/>
          <w:sz w:val="24"/>
          <w:szCs w:val="24"/>
        </w:rPr>
        <w:tab/>
      </w:r>
    </w:p>
    <w:p w14:paraId="16F3BCFF" w14:textId="77777777" w:rsidR="002D05E0" w:rsidRPr="00A62B83" w:rsidRDefault="002D05E0" w:rsidP="002D05E0">
      <w:pPr>
        <w:jc w:val="both"/>
        <w:rPr>
          <w:sz w:val="24"/>
          <w:szCs w:val="24"/>
        </w:rPr>
      </w:pPr>
    </w:p>
    <w:p w14:paraId="23E7F7D7" w14:textId="77777777" w:rsidR="00687EC8" w:rsidRPr="00687EC8" w:rsidRDefault="002D05E0" w:rsidP="00687EC8">
      <w:pPr>
        <w:rPr>
          <w:b/>
          <w:sz w:val="24"/>
          <w:szCs w:val="24"/>
        </w:rPr>
      </w:pPr>
      <w:r w:rsidRPr="00A62B83">
        <w:rPr>
          <w:b/>
          <w:sz w:val="24"/>
          <w:szCs w:val="24"/>
        </w:rPr>
        <w:t xml:space="preserve">Dotyczy: </w:t>
      </w:r>
      <w:r w:rsidR="00CB7C2A">
        <w:rPr>
          <w:b/>
          <w:sz w:val="24"/>
          <w:szCs w:val="24"/>
        </w:rPr>
        <w:t xml:space="preserve">postępowania przetargowego na </w:t>
      </w:r>
      <w:r w:rsidR="00687EC8" w:rsidRPr="00687EC8">
        <w:rPr>
          <w:b/>
          <w:sz w:val="24"/>
          <w:szCs w:val="24"/>
        </w:rPr>
        <w:t>dostawa, montaż, uruchomienie wyposażenia dla pracowni w budynku Powiatowego Centrum Edukacji Zawodowej we Wrześni przy ulicy Wojska Polskiego 1 związku z realizacją projektu „Modernizacja i rozbudowa Centrum Oświatowego w celu realizacji projektu pn.: „Rozwój szkolnictwa zawodowego na terenie powiatu wrzesińskiego:”</w:t>
      </w:r>
    </w:p>
    <w:p w14:paraId="151BCA53" w14:textId="77777777" w:rsidR="00687EC8" w:rsidRPr="00687EC8" w:rsidRDefault="00687EC8" w:rsidP="00687EC8">
      <w:pPr>
        <w:rPr>
          <w:b/>
          <w:sz w:val="24"/>
          <w:szCs w:val="24"/>
        </w:rPr>
      </w:pPr>
      <w:r w:rsidRPr="00687EC8">
        <w:rPr>
          <w:b/>
          <w:sz w:val="24"/>
          <w:szCs w:val="24"/>
        </w:rPr>
        <w:t>Część I – obrabiarki manualne</w:t>
      </w:r>
    </w:p>
    <w:p w14:paraId="662D961C" w14:textId="77777777" w:rsidR="00687EC8" w:rsidRPr="00687EC8" w:rsidRDefault="00687EC8" w:rsidP="00687EC8">
      <w:pPr>
        <w:rPr>
          <w:b/>
          <w:sz w:val="24"/>
          <w:szCs w:val="24"/>
        </w:rPr>
      </w:pPr>
      <w:r w:rsidRPr="00687EC8">
        <w:rPr>
          <w:b/>
          <w:sz w:val="24"/>
          <w:szCs w:val="24"/>
        </w:rPr>
        <w:t>Część II – prasa CNC</w:t>
      </w:r>
    </w:p>
    <w:p w14:paraId="7DE4A6B4" w14:textId="77777777" w:rsidR="00687EC8" w:rsidRPr="00687EC8" w:rsidRDefault="00687EC8" w:rsidP="00687EC8">
      <w:pPr>
        <w:rPr>
          <w:b/>
          <w:sz w:val="24"/>
          <w:szCs w:val="24"/>
        </w:rPr>
      </w:pPr>
      <w:r w:rsidRPr="00687EC8">
        <w:rPr>
          <w:b/>
          <w:sz w:val="24"/>
          <w:szCs w:val="24"/>
        </w:rPr>
        <w:t>Część III – obrabiarki CNC</w:t>
      </w:r>
    </w:p>
    <w:p w14:paraId="47DC553B" w14:textId="77777777" w:rsidR="00687EC8" w:rsidRPr="00687EC8" w:rsidRDefault="00687EC8" w:rsidP="00687EC8">
      <w:pPr>
        <w:rPr>
          <w:b/>
          <w:sz w:val="24"/>
          <w:szCs w:val="24"/>
        </w:rPr>
      </w:pPr>
      <w:r w:rsidRPr="00687EC8">
        <w:rPr>
          <w:b/>
          <w:sz w:val="24"/>
          <w:szCs w:val="24"/>
        </w:rPr>
        <w:t>Część IV – współrzędnościowa maszyna manualna</w:t>
      </w:r>
    </w:p>
    <w:p w14:paraId="75E00E3D" w14:textId="6ABE8C6D" w:rsidR="002D05E0" w:rsidRPr="00A62B83" w:rsidRDefault="00687EC8" w:rsidP="00687EC8">
      <w:pPr>
        <w:rPr>
          <w:b/>
          <w:sz w:val="24"/>
          <w:szCs w:val="24"/>
        </w:rPr>
      </w:pPr>
      <w:r w:rsidRPr="00687EC8">
        <w:rPr>
          <w:b/>
          <w:sz w:val="24"/>
          <w:szCs w:val="24"/>
        </w:rPr>
        <w:t>Część V – ploter frezujący</w:t>
      </w:r>
    </w:p>
    <w:p w14:paraId="19290C71" w14:textId="77777777" w:rsidR="001C188C" w:rsidRPr="00A62B83" w:rsidRDefault="001C188C" w:rsidP="001C188C">
      <w:pPr>
        <w:jc w:val="both"/>
        <w:rPr>
          <w:rFonts w:eastAsia="Arial Unicode MS"/>
          <w:sz w:val="24"/>
          <w:szCs w:val="24"/>
        </w:rPr>
      </w:pPr>
    </w:p>
    <w:tbl>
      <w:tblPr>
        <w:tblStyle w:val="Tabela-Siatka"/>
        <w:tblW w:w="13047" w:type="dxa"/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7836"/>
      </w:tblGrid>
      <w:tr w:rsidR="002D05E0" w:rsidRPr="00A62B83" w14:paraId="3C7C30C3" w14:textId="77777777" w:rsidTr="009B67AC">
        <w:trPr>
          <w:trHeight w:val="396"/>
        </w:trPr>
        <w:tc>
          <w:tcPr>
            <w:tcW w:w="959" w:type="dxa"/>
            <w:tcBorders>
              <w:right w:val="single" w:sz="4" w:space="0" w:color="auto"/>
            </w:tcBorders>
          </w:tcPr>
          <w:p w14:paraId="2F8F43BB" w14:textId="77777777" w:rsidR="002D05E0" w:rsidRPr="00A62B83" w:rsidRDefault="002D05E0" w:rsidP="009B67AC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2B83">
              <w:rPr>
                <w:rFonts w:eastAsia="Arial Unicode MS"/>
                <w:sz w:val="24"/>
                <w:szCs w:val="24"/>
              </w:rPr>
              <w:t>Nr oferty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2626234B" w14:textId="77777777" w:rsidR="002D05E0" w:rsidRPr="00A62B83" w:rsidRDefault="002D05E0" w:rsidP="009B67AC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2B83">
              <w:rPr>
                <w:rFonts w:eastAsia="Arial Unicode MS"/>
                <w:sz w:val="24"/>
                <w:szCs w:val="24"/>
              </w:rPr>
              <w:t>Nazwa (firma) i adres wykonawcy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14:paraId="2024BD3B" w14:textId="3A1E577D" w:rsidR="002D05E0" w:rsidRPr="00A62B83" w:rsidRDefault="002D05E0" w:rsidP="009B67AC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2B83">
              <w:rPr>
                <w:rFonts w:eastAsia="Arial Unicode MS"/>
                <w:sz w:val="24"/>
                <w:szCs w:val="24"/>
              </w:rPr>
              <w:t>Kryter</w:t>
            </w:r>
            <w:r w:rsidR="00687EC8">
              <w:rPr>
                <w:rFonts w:eastAsia="Arial Unicode MS"/>
                <w:sz w:val="24"/>
                <w:szCs w:val="24"/>
              </w:rPr>
              <w:t>ia</w:t>
            </w:r>
          </w:p>
        </w:tc>
      </w:tr>
      <w:tr w:rsidR="002D05E0" w:rsidRPr="00A62B83" w14:paraId="1E4F3939" w14:textId="77777777" w:rsidTr="009B67AC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</w:tcPr>
          <w:p w14:paraId="036788C1" w14:textId="77777777" w:rsidR="002D05E0" w:rsidRPr="00A62B83" w:rsidRDefault="002D05E0" w:rsidP="009B67AC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2B83">
              <w:rPr>
                <w:rFonts w:eastAsia="Arial Unicode MS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3D2F0C92" w14:textId="5EC4C3AC" w:rsidR="00CB7C2A" w:rsidRDefault="00CB7C2A" w:rsidP="009B67AC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="00873AF2" w:rsidRPr="00873AF2">
              <w:rPr>
                <w:rFonts w:eastAsia="Arial Unicode MS"/>
                <w:sz w:val="24"/>
                <w:szCs w:val="24"/>
              </w:rPr>
              <w:t xml:space="preserve">ATMSOLUTIONS </w:t>
            </w:r>
            <w:r w:rsidR="00873AF2" w:rsidRPr="00873AF2">
              <w:rPr>
                <w:rFonts w:eastAsia="Arial Unicode MS"/>
                <w:sz w:val="24"/>
                <w:szCs w:val="24"/>
              </w:rPr>
              <w:t>sp.</w:t>
            </w:r>
            <w:r w:rsidR="00873AF2">
              <w:rPr>
                <w:rFonts w:eastAsia="Arial Unicode MS"/>
                <w:sz w:val="24"/>
                <w:szCs w:val="24"/>
              </w:rPr>
              <w:t xml:space="preserve"> </w:t>
            </w:r>
            <w:r w:rsidR="00873AF2" w:rsidRPr="00873AF2">
              <w:rPr>
                <w:rFonts w:eastAsia="Arial Unicode MS"/>
                <w:sz w:val="24"/>
                <w:szCs w:val="24"/>
              </w:rPr>
              <w:t>z o.o. sp.k.</w:t>
            </w:r>
          </w:p>
          <w:p w14:paraId="5402FDE8" w14:textId="2955E1D0" w:rsidR="00873AF2" w:rsidRDefault="00873AF2" w:rsidP="009B67AC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Ul. </w:t>
            </w:r>
            <w:r w:rsidRPr="00873AF2">
              <w:rPr>
                <w:rFonts w:eastAsia="Arial Unicode MS"/>
                <w:sz w:val="24"/>
                <w:szCs w:val="24"/>
              </w:rPr>
              <w:t>Kolejowa 311</w:t>
            </w:r>
          </w:p>
          <w:p w14:paraId="230E25A5" w14:textId="1EF96C50" w:rsidR="00873AF2" w:rsidRPr="00A62B83" w:rsidRDefault="00873AF2" w:rsidP="009B67AC">
            <w:pPr>
              <w:rPr>
                <w:rFonts w:eastAsia="Arial Unicode MS"/>
                <w:sz w:val="24"/>
                <w:szCs w:val="24"/>
              </w:rPr>
            </w:pPr>
            <w:r w:rsidRPr="00873AF2">
              <w:rPr>
                <w:rFonts w:eastAsia="Arial Unicode MS"/>
                <w:sz w:val="24"/>
                <w:szCs w:val="24"/>
              </w:rPr>
              <w:t>05-092 Łomianki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14:paraId="70C6E382" w14:textId="5BF0BB85" w:rsidR="00B544F0" w:rsidRPr="00A62B83" w:rsidRDefault="00B544F0" w:rsidP="009B67AC">
            <w:pPr>
              <w:rPr>
                <w:rFonts w:eastAsia="Arial Unicode MS"/>
                <w:b/>
                <w:bCs/>
                <w:sz w:val="24"/>
                <w:szCs w:val="24"/>
              </w:rPr>
            </w:pPr>
            <w:r w:rsidRPr="00A62B83">
              <w:rPr>
                <w:rFonts w:eastAsia="Arial Unicode MS"/>
                <w:b/>
                <w:bCs/>
                <w:sz w:val="24"/>
                <w:szCs w:val="24"/>
              </w:rPr>
              <w:t>Cz. I</w:t>
            </w:r>
          </w:p>
          <w:p w14:paraId="1912F7C0" w14:textId="1585A695" w:rsidR="002D05E0" w:rsidRPr="00A62B83" w:rsidRDefault="002D05E0" w:rsidP="009B67AC">
            <w:pPr>
              <w:rPr>
                <w:rFonts w:eastAsia="Arial Unicode MS"/>
                <w:sz w:val="24"/>
                <w:szCs w:val="24"/>
              </w:rPr>
            </w:pPr>
            <w:r w:rsidRPr="00A62B83">
              <w:rPr>
                <w:rFonts w:eastAsia="Arial Unicode MS"/>
                <w:sz w:val="24"/>
                <w:szCs w:val="24"/>
              </w:rPr>
              <w:t xml:space="preserve">Kryterium „cena”: </w:t>
            </w:r>
            <w:r w:rsidR="00873AF2" w:rsidRPr="00873AF2">
              <w:rPr>
                <w:rFonts w:eastAsia="Arial Unicode MS"/>
                <w:b/>
                <w:bCs/>
                <w:sz w:val="24"/>
                <w:szCs w:val="24"/>
              </w:rPr>
              <w:t>1.699.000,00</w:t>
            </w:r>
            <w:r w:rsidR="00873AF2">
              <w:rPr>
                <w:rFonts w:eastAsia="Arial Unicode MS"/>
                <w:sz w:val="24"/>
                <w:szCs w:val="24"/>
              </w:rPr>
              <w:t xml:space="preserve"> </w:t>
            </w:r>
            <w:r w:rsidR="00CB7C2A">
              <w:rPr>
                <w:rFonts w:eastAsia="Arial Unicode MS"/>
                <w:b/>
                <w:bCs/>
                <w:sz w:val="24"/>
                <w:szCs w:val="24"/>
              </w:rPr>
              <w:t>zł</w:t>
            </w:r>
            <w:r w:rsidR="00A62B83" w:rsidRPr="00A62B83">
              <w:rPr>
                <w:rFonts w:eastAsia="Arial Unicode MS"/>
                <w:b/>
                <w:bCs/>
                <w:sz w:val="24"/>
                <w:szCs w:val="24"/>
              </w:rPr>
              <w:t xml:space="preserve"> </w:t>
            </w:r>
            <w:r w:rsidRPr="00A62B83">
              <w:rPr>
                <w:rFonts w:eastAsia="Arial Unicode MS"/>
                <w:b/>
                <w:bCs/>
                <w:sz w:val="24"/>
                <w:szCs w:val="24"/>
              </w:rPr>
              <w:t>brutto</w:t>
            </w:r>
          </w:p>
          <w:p w14:paraId="1853068F" w14:textId="648D39CC" w:rsidR="002D05E0" w:rsidRDefault="00526036" w:rsidP="009B67AC">
            <w:pPr>
              <w:rPr>
                <w:b/>
                <w:color w:val="000000"/>
                <w:sz w:val="24"/>
                <w:szCs w:val="24"/>
              </w:rPr>
            </w:pPr>
            <w:r w:rsidRPr="00A62B83">
              <w:rPr>
                <w:sz w:val="24"/>
                <w:szCs w:val="24"/>
              </w:rPr>
              <w:t xml:space="preserve">Kryterium </w:t>
            </w:r>
            <w:r w:rsidRPr="00A62B83">
              <w:rPr>
                <w:color w:val="000000"/>
                <w:sz w:val="24"/>
                <w:szCs w:val="24"/>
              </w:rPr>
              <w:t>,,</w:t>
            </w:r>
            <w:r w:rsidR="00BD5BC6">
              <w:rPr>
                <w:color w:val="000000"/>
                <w:sz w:val="24"/>
                <w:szCs w:val="24"/>
              </w:rPr>
              <w:t>termin dostawy</w:t>
            </w:r>
            <w:r w:rsidRPr="00A62B83">
              <w:rPr>
                <w:color w:val="000000"/>
                <w:sz w:val="24"/>
                <w:szCs w:val="24"/>
              </w:rPr>
              <w:t>”</w:t>
            </w:r>
            <w:r w:rsidRPr="00A62B83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687EC8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873AF2">
              <w:rPr>
                <w:b/>
                <w:color w:val="000000"/>
                <w:sz w:val="24"/>
                <w:szCs w:val="24"/>
              </w:rPr>
              <w:t>90 dni</w:t>
            </w:r>
          </w:p>
          <w:p w14:paraId="0AE176EF" w14:textId="77777777" w:rsidR="00687EC8" w:rsidRDefault="00687EC8" w:rsidP="009B67AC">
            <w:pPr>
              <w:rPr>
                <w:b/>
                <w:color w:val="000000"/>
                <w:sz w:val="24"/>
                <w:szCs w:val="24"/>
              </w:rPr>
            </w:pPr>
            <w:r w:rsidRPr="00687EC8">
              <w:rPr>
                <w:bCs/>
                <w:color w:val="000000"/>
                <w:sz w:val="24"/>
                <w:szCs w:val="24"/>
              </w:rPr>
              <w:t xml:space="preserve">Kryterium „czas reakcji serwisu”: </w:t>
            </w:r>
            <w:r w:rsidR="00873AF2" w:rsidRPr="00873AF2">
              <w:rPr>
                <w:b/>
                <w:color w:val="000000"/>
                <w:sz w:val="24"/>
                <w:szCs w:val="24"/>
              </w:rPr>
              <w:t xml:space="preserve">24 </w:t>
            </w:r>
            <w:r w:rsidRPr="00687EC8">
              <w:rPr>
                <w:b/>
                <w:color w:val="000000"/>
                <w:sz w:val="24"/>
                <w:szCs w:val="24"/>
              </w:rPr>
              <w:t>godzin</w:t>
            </w:r>
            <w:r w:rsidR="00873AF2">
              <w:rPr>
                <w:b/>
                <w:color w:val="000000"/>
                <w:sz w:val="24"/>
                <w:szCs w:val="24"/>
              </w:rPr>
              <w:t>y</w:t>
            </w:r>
          </w:p>
          <w:p w14:paraId="38CA31C4" w14:textId="77777777" w:rsidR="00873AF2" w:rsidRDefault="00873AF2" w:rsidP="009B67AC">
            <w:pPr>
              <w:rPr>
                <w:b/>
                <w:color w:val="000000"/>
                <w:sz w:val="24"/>
                <w:szCs w:val="24"/>
              </w:rPr>
            </w:pPr>
          </w:p>
          <w:p w14:paraId="5E2EAEE3" w14:textId="554A7A50" w:rsidR="00873AF2" w:rsidRPr="00A62B83" w:rsidRDefault="00873AF2" w:rsidP="00873AF2">
            <w:pPr>
              <w:rPr>
                <w:rFonts w:eastAsia="Arial Unicode MS"/>
                <w:b/>
                <w:bCs/>
                <w:sz w:val="24"/>
                <w:szCs w:val="24"/>
              </w:rPr>
            </w:pPr>
            <w:r w:rsidRPr="00A62B83">
              <w:rPr>
                <w:rFonts w:eastAsia="Arial Unicode MS"/>
                <w:b/>
                <w:bCs/>
                <w:sz w:val="24"/>
                <w:szCs w:val="24"/>
              </w:rPr>
              <w:t>Cz. I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I</w:t>
            </w:r>
          </w:p>
          <w:p w14:paraId="3FF813A1" w14:textId="6DFE7139" w:rsidR="00873AF2" w:rsidRPr="00A62B83" w:rsidRDefault="00873AF2" w:rsidP="00873AF2">
            <w:pPr>
              <w:rPr>
                <w:rFonts w:eastAsia="Arial Unicode MS"/>
                <w:sz w:val="24"/>
                <w:szCs w:val="24"/>
              </w:rPr>
            </w:pPr>
            <w:r w:rsidRPr="00A62B83">
              <w:rPr>
                <w:rFonts w:eastAsia="Arial Unicode MS"/>
                <w:sz w:val="24"/>
                <w:szCs w:val="24"/>
              </w:rPr>
              <w:t xml:space="preserve">Kryterium „cena”: 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299.000,00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zł</w:t>
            </w:r>
            <w:r w:rsidRPr="00A62B83">
              <w:rPr>
                <w:rFonts w:eastAsia="Arial Unicode MS"/>
                <w:b/>
                <w:bCs/>
                <w:sz w:val="24"/>
                <w:szCs w:val="24"/>
              </w:rPr>
              <w:t xml:space="preserve"> brutto</w:t>
            </w:r>
          </w:p>
          <w:p w14:paraId="2B15E72C" w14:textId="025E475D" w:rsidR="00873AF2" w:rsidRDefault="00873AF2" w:rsidP="00873AF2">
            <w:pPr>
              <w:rPr>
                <w:b/>
                <w:color w:val="000000"/>
                <w:sz w:val="24"/>
                <w:szCs w:val="24"/>
              </w:rPr>
            </w:pPr>
            <w:r w:rsidRPr="00A62B83">
              <w:rPr>
                <w:sz w:val="24"/>
                <w:szCs w:val="24"/>
              </w:rPr>
              <w:t xml:space="preserve">Kryterium </w:t>
            </w:r>
            <w:r w:rsidRPr="00A62B83">
              <w:rPr>
                <w:color w:val="000000"/>
                <w:sz w:val="24"/>
                <w:szCs w:val="24"/>
              </w:rPr>
              <w:t>,,</w:t>
            </w:r>
            <w:r w:rsidR="00BD5BC6">
              <w:rPr>
                <w:color w:val="000000"/>
                <w:sz w:val="24"/>
                <w:szCs w:val="24"/>
              </w:rPr>
              <w:t xml:space="preserve"> </w:t>
            </w:r>
            <w:r w:rsidR="00BD5BC6">
              <w:rPr>
                <w:color w:val="000000"/>
                <w:sz w:val="24"/>
                <w:szCs w:val="24"/>
              </w:rPr>
              <w:t>termin dostawy</w:t>
            </w:r>
            <w:r w:rsidR="00BD5BC6" w:rsidRPr="00A62B83">
              <w:rPr>
                <w:color w:val="000000"/>
                <w:sz w:val="24"/>
                <w:szCs w:val="24"/>
              </w:rPr>
              <w:t>”</w:t>
            </w:r>
            <w:r w:rsidRPr="00A62B83">
              <w:rPr>
                <w:color w:val="000000"/>
                <w:sz w:val="24"/>
                <w:szCs w:val="24"/>
              </w:rPr>
              <w:t>”</w:t>
            </w:r>
            <w:r w:rsidRPr="00A62B83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: 90 dni</w:t>
            </w:r>
          </w:p>
          <w:p w14:paraId="1CBE7501" w14:textId="77777777" w:rsidR="00873AF2" w:rsidRDefault="00873AF2" w:rsidP="00873AF2">
            <w:pPr>
              <w:rPr>
                <w:b/>
                <w:color w:val="000000"/>
                <w:sz w:val="24"/>
                <w:szCs w:val="24"/>
              </w:rPr>
            </w:pPr>
            <w:r w:rsidRPr="00687EC8">
              <w:rPr>
                <w:bCs/>
                <w:color w:val="000000"/>
                <w:sz w:val="24"/>
                <w:szCs w:val="24"/>
              </w:rPr>
              <w:t xml:space="preserve">Kryterium „czas reakcji serwisu”: </w:t>
            </w:r>
            <w:r w:rsidRPr="00873AF2">
              <w:rPr>
                <w:b/>
                <w:color w:val="000000"/>
                <w:sz w:val="24"/>
                <w:szCs w:val="24"/>
              </w:rPr>
              <w:t xml:space="preserve">24 </w:t>
            </w:r>
            <w:r w:rsidRPr="00687EC8">
              <w:rPr>
                <w:b/>
                <w:color w:val="000000"/>
                <w:sz w:val="24"/>
                <w:szCs w:val="24"/>
              </w:rPr>
              <w:t>godzin</w:t>
            </w:r>
            <w:r>
              <w:rPr>
                <w:b/>
                <w:color w:val="000000"/>
                <w:sz w:val="24"/>
                <w:szCs w:val="24"/>
              </w:rPr>
              <w:t>y</w:t>
            </w:r>
          </w:p>
          <w:p w14:paraId="54CCC42B" w14:textId="77777777" w:rsidR="00873AF2" w:rsidRDefault="00873AF2" w:rsidP="00873AF2">
            <w:pPr>
              <w:rPr>
                <w:b/>
                <w:color w:val="000000"/>
                <w:sz w:val="24"/>
                <w:szCs w:val="24"/>
              </w:rPr>
            </w:pPr>
          </w:p>
          <w:p w14:paraId="4E8E77AB" w14:textId="6ACA005F" w:rsidR="00873AF2" w:rsidRPr="00A62B83" w:rsidRDefault="00873AF2" w:rsidP="00873AF2">
            <w:pPr>
              <w:rPr>
                <w:rFonts w:eastAsia="Arial Unicode MS"/>
                <w:b/>
                <w:bCs/>
                <w:sz w:val="24"/>
                <w:szCs w:val="24"/>
              </w:rPr>
            </w:pPr>
            <w:r w:rsidRPr="00A62B83">
              <w:rPr>
                <w:rFonts w:eastAsia="Arial Unicode MS"/>
                <w:b/>
                <w:bCs/>
                <w:sz w:val="24"/>
                <w:szCs w:val="24"/>
              </w:rPr>
              <w:t>Cz. I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II</w:t>
            </w:r>
          </w:p>
          <w:p w14:paraId="4A91B0FD" w14:textId="222B3176" w:rsidR="00873AF2" w:rsidRPr="00A62B83" w:rsidRDefault="00873AF2" w:rsidP="00873AF2">
            <w:pPr>
              <w:rPr>
                <w:rFonts w:eastAsia="Arial Unicode MS"/>
                <w:sz w:val="24"/>
                <w:szCs w:val="24"/>
              </w:rPr>
            </w:pPr>
            <w:r w:rsidRPr="00A62B83">
              <w:rPr>
                <w:rFonts w:eastAsia="Arial Unicode MS"/>
                <w:sz w:val="24"/>
                <w:szCs w:val="24"/>
              </w:rPr>
              <w:t xml:space="preserve">Kryterium „cena”: </w:t>
            </w:r>
            <w:r w:rsidRPr="00873AF2">
              <w:rPr>
                <w:rFonts w:eastAsia="Arial Unicode MS"/>
                <w:b/>
                <w:bCs/>
                <w:sz w:val="24"/>
                <w:szCs w:val="24"/>
              </w:rPr>
              <w:t>1.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779.900,00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zł</w:t>
            </w:r>
            <w:r w:rsidRPr="00A62B83">
              <w:rPr>
                <w:rFonts w:eastAsia="Arial Unicode MS"/>
                <w:b/>
                <w:bCs/>
                <w:sz w:val="24"/>
                <w:szCs w:val="24"/>
              </w:rPr>
              <w:t xml:space="preserve"> brutto</w:t>
            </w:r>
          </w:p>
          <w:p w14:paraId="523FB9E4" w14:textId="63571FFA" w:rsidR="00873AF2" w:rsidRDefault="00873AF2" w:rsidP="00873AF2">
            <w:pPr>
              <w:rPr>
                <w:b/>
                <w:color w:val="000000"/>
                <w:sz w:val="24"/>
                <w:szCs w:val="24"/>
              </w:rPr>
            </w:pPr>
            <w:r w:rsidRPr="00A62B83">
              <w:rPr>
                <w:sz w:val="24"/>
                <w:szCs w:val="24"/>
              </w:rPr>
              <w:t xml:space="preserve">Kryterium </w:t>
            </w:r>
            <w:r w:rsidRPr="00A62B83">
              <w:rPr>
                <w:color w:val="000000"/>
                <w:sz w:val="24"/>
                <w:szCs w:val="24"/>
              </w:rPr>
              <w:t>,,</w:t>
            </w:r>
            <w:r w:rsidR="00BD5BC6">
              <w:rPr>
                <w:color w:val="000000"/>
                <w:sz w:val="24"/>
                <w:szCs w:val="24"/>
              </w:rPr>
              <w:t xml:space="preserve"> </w:t>
            </w:r>
            <w:r w:rsidR="00BD5BC6">
              <w:rPr>
                <w:color w:val="000000"/>
                <w:sz w:val="24"/>
                <w:szCs w:val="24"/>
              </w:rPr>
              <w:t>termin dostawy</w:t>
            </w:r>
            <w:r w:rsidRPr="00A62B83">
              <w:rPr>
                <w:color w:val="000000"/>
                <w:sz w:val="24"/>
                <w:szCs w:val="24"/>
              </w:rPr>
              <w:t>”</w:t>
            </w:r>
            <w:r w:rsidRPr="00A62B83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: 90 dni</w:t>
            </w:r>
          </w:p>
          <w:p w14:paraId="40BA12A1" w14:textId="77777777" w:rsidR="00873AF2" w:rsidRDefault="00873AF2" w:rsidP="00873AF2">
            <w:pPr>
              <w:rPr>
                <w:b/>
                <w:color w:val="000000"/>
                <w:sz w:val="24"/>
                <w:szCs w:val="24"/>
              </w:rPr>
            </w:pPr>
            <w:r w:rsidRPr="00687EC8">
              <w:rPr>
                <w:bCs/>
                <w:color w:val="000000"/>
                <w:sz w:val="24"/>
                <w:szCs w:val="24"/>
              </w:rPr>
              <w:t xml:space="preserve">Kryterium „czas reakcji serwisu”: </w:t>
            </w:r>
            <w:r w:rsidRPr="00873AF2">
              <w:rPr>
                <w:b/>
                <w:color w:val="000000"/>
                <w:sz w:val="24"/>
                <w:szCs w:val="24"/>
              </w:rPr>
              <w:t xml:space="preserve">24 </w:t>
            </w:r>
            <w:r w:rsidRPr="00687EC8">
              <w:rPr>
                <w:b/>
                <w:color w:val="000000"/>
                <w:sz w:val="24"/>
                <w:szCs w:val="24"/>
              </w:rPr>
              <w:t>godzin</w:t>
            </w:r>
            <w:r>
              <w:rPr>
                <w:b/>
                <w:color w:val="000000"/>
                <w:sz w:val="24"/>
                <w:szCs w:val="24"/>
              </w:rPr>
              <w:t>y</w:t>
            </w:r>
          </w:p>
          <w:p w14:paraId="12852D85" w14:textId="77777777" w:rsidR="00873AF2" w:rsidRDefault="00873AF2" w:rsidP="00873AF2">
            <w:pPr>
              <w:rPr>
                <w:b/>
                <w:color w:val="000000"/>
                <w:sz w:val="24"/>
                <w:szCs w:val="24"/>
              </w:rPr>
            </w:pPr>
          </w:p>
          <w:p w14:paraId="1A30097B" w14:textId="377704A0" w:rsidR="00873AF2" w:rsidRPr="00A62B83" w:rsidRDefault="00873AF2" w:rsidP="00873AF2">
            <w:pPr>
              <w:rPr>
                <w:rFonts w:eastAsia="Arial Unicode MS"/>
                <w:b/>
                <w:bCs/>
                <w:sz w:val="24"/>
                <w:szCs w:val="24"/>
              </w:rPr>
            </w:pPr>
            <w:r w:rsidRPr="00A62B83">
              <w:rPr>
                <w:rFonts w:eastAsia="Arial Unicode MS"/>
                <w:b/>
                <w:bCs/>
                <w:sz w:val="24"/>
                <w:szCs w:val="24"/>
              </w:rPr>
              <w:t xml:space="preserve">Cz. 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V</w:t>
            </w:r>
          </w:p>
          <w:p w14:paraId="3FE87612" w14:textId="7BD31FDD" w:rsidR="00873AF2" w:rsidRPr="00A62B83" w:rsidRDefault="00873AF2" w:rsidP="00873AF2">
            <w:pPr>
              <w:rPr>
                <w:rFonts w:eastAsia="Arial Unicode MS"/>
                <w:sz w:val="24"/>
                <w:szCs w:val="24"/>
              </w:rPr>
            </w:pPr>
            <w:r w:rsidRPr="00A62B83">
              <w:rPr>
                <w:rFonts w:eastAsia="Arial Unicode MS"/>
                <w:sz w:val="24"/>
                <w:szCs w:val="24"/>
              </w:rPr>
              <w:t xml:space="preserve">Kryterium „cena”: 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279.000,00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zł</w:t>
            </w:r>
            <w:r w:rsidRPr="00A62B83">
              <w:rPr>
                <w:rFonts w:eastAsia="Arial Unicode MS"/>
                <w:b/>
                <w:bCs/>
                <w:sz w:val="24"/>
                <w:szCs w:val="24"/>
              </w:rPr>
              <w:t xml:space="preserve"> brutto</w:t>
            </w:r>
          </w:p>
          <w:p w14:paraId="540667D4" w14:textId="469D3384" w:rsidR="00873AF2" w:rsidRDefault="00873AF2" w:rsidP="00873AF2">
            <w:pPr>
              <w:rPr>
                <w:b/>
                <w:color w:val="000000"/>
                <w:sz w:val="24"/>
                <w:szCs w:val="24"/>
              </w:rPr>
            </w:pPr>
            <w:r w:rsidRPr="00A62B83">
              <w:rPr>
                <w:sz w:val="24"/>
                <w:szCs w:val="24"/>
              </w:rPr>
              <w:t xml:space="preserve">Kryterium </w:t>
            </w:r>
            <w:r w:rsidRPr="00A62B83">
              <w:rPr>
                <w:color w:val="000000"/>
                <w:sz w:val="24"/>
                <w:szCs w:val="24"/>
              </w:rPr>
              <w:t>,,</w:t>
            </w:r>
            <w:r w:rsidR="00BD5BC6">
              <w:rPr>
                <w:color w:val="000000"/>
                <w:sz w:val="24"/>
                <w:szCs w:val="24"/>
              </w:rPr>
              <w:t xml:space="preserve"> </w:t>
            </w:r>
            <w:r w:rsidR="00BD5BC6">
              <w:rPr>
                <w:color w:val="000000"/>
                <w:sz w:val="24"/>
                <w:szCs w:val="24"/>
              </w:rPr>
              <w:t>termin dostawy</w:t>
            </w:r>
            <w:r w:rsidR="00BD5BC6" w:rsidRPr="00A62B83">
              <w:rPr>
                <w:color w:val="000000"/>
                <w:sz w:val="24"/>
                <w:szCs w:val="24"/>
              </w:rPr>
              <w:t>”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>0 dni</w:t>
            </w:r>
          </w:p>
          <w:p w14:paraId="07B74E9B" w14:textId="14CA214F" w:rsidR="00873AF2" w:rsidRPr="00687EC8" w:rsidRDefault="00873AF2" w:rsidP="00873AF2">
            <w:pPr>
              <w:rPr>
                <w:rFonts w:eastAsia="Arial Unicode MS"/>
                <w:bCs/>
                <w:sz w:val="24"/>
                <w:szCs w:val="24"/>
              </w:rPr>
            </w:pPr>
            <w:r w:rsidRPr="00687EC8">
              <w:rPr>
                <w:bCs/>
                <w:color w:val="000000"/>
                <w:sz w:val="24"/>
                <w:szCs w:val="24"/>
              </w:rPr>
              <w:t xml:space="preserve">Kryterium „czas reakcji serwisu”: </w:t>
            </w:r>
            <w:r w:rsidRPr="00873AF2">
              <w:rPr>
                <w:b/>
                <w:color w:val="000000"/>
                <w:sz w:val="24"/>
                <w:szCs w:val="24"/>
              </w:rPr>
              <w:t xml:space="preserve">24 </w:t>
            </w:r>
            <w:r w:rsidRPr="00687EC8">
              <w:rPr>
                <w:b/>
                <w:color w:val="000000"/>
                <w:sz w:val="24"/>
                <w:szCs w:val="24"/>
              </w:rPr>
              <w:t>godzin</w:t>
            </w:r>
            <w:r>
              <w:rPr>
                <w:b/>
                <w:color w:val="000000"/>
                <w:sz w:val="24"/>
                <w:szCs w:val="24"/>
              </w:rPr>
              <w:t>y</w:t>
            </w:r>
          </w:p>
        </w:tc>
      </w:tr>
      <w:tr w:rsidR="002D05E0" w:rsidRPr="00A62B83" w14:paraId="0F5C4AEF" w14:textId="77777777" w:rsidTr="00F00600">
        <w:trPr>
          <w:trHeight w:val="764"/>
        </w:trPr>
        <w:tc>
          <w:tcPr>
            <w:tcW w:w="959" w:type="dxa"/>
            <w:tcBorders>
              <w:right w:val="single" w:sz="4" w:space="0" w:color="auto"/>
            </w:tcBorders>
          </w:tcPr>
          <w:p w14:paraId="6052F9ED" w14:textId="77777777" w:rsidR="002D05E0" w:rsidRPr="00A62B83" w:rsidRDefault="002D05E0" w:rsidP="009B67AC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2B83">
              <w:rPr>
                <w:rFonts w:eastAsia="Arial Unicode MS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28CA1C67" w14:textId="3AA18454" w:rsidR="00CB7C2A" w:rsidRDefault="00873AF2" w:rsidP="00CB7C2A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Metal Technics Polska Sp. z o.o. sp. k.</w:t>
            </w:r>
          </w:p>
          <w:p w14:paraId="4C658F1B" w14:textId="77777777" w:rsidR="00873AF2" w:rsidRDefault="00873AF2" w:rsidP="00CB7C2A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ul. Ryżowa 43D/1</w:t>
            </w:r>
          </w:p>
          <w:p w14:paraId="21A32119" w14:textId="5E7AA398" w:rsidR="00873AF2" w:rsidRPr="00A62B83" w:rsidRDefault="00873AF2" w:rsidP="00CB7C2A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02 – 495 Warszawa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14:paraId="1A72BBFD" w14:textId="77777777" w:rsidR="00873AF2" w:rsidRPr="00A62B83" w:rsidRDefault="00873AF2" w:rsidP="00873AF2">
            <w:pPr>
              <w:rPr>
                <w:rFonts w:eastAsia="Arial Unicode MS"/>
                <w:b/>
                <w:bCs/>
                <w:sz w:val="24"/>
                <w:szCs w:val="24"/>
              </w:rPr>
            </w:pPr>
            <w:r w:rsidRPr="00A62B83">
              <w:rPr>
                <w:rFonts w:eastAsia="Arial Unicode MS"/>
                <w:b/>
                <w:bCs/>
                <w:sz w:val="24"/>
                <w:szCs w:val="24"/>
              </w:rPr>
              <w:t>Cz. I</w:t>
            </w:r>
          </w:p>
          <w:p w14:paraId="3EA29F7E" w14:textId="134D3D11" w:rsidR="00873AF2" w:rsidRPr="00A62B83" w:rsidRDefault="00873AF2" w:rsidP="00873AF2">
            <w:pPr>
              <w:rPr>
                <w:rFonts w:eastAsia="Arial Unicode MS"/>
                <w:sz w:val="24"/>
                <w:szCs w:val="24"/>
              </w:rPr>
            </w:pPr>
            <w:r w:rsidRPr="00A62B83">
              <w:rPr>
                <w:rFonts w:eastAsia="Arial Unicode MS"/>
                <w:sz w:val="24"/>
                <w:szCs w:val="24"/>
              </w:rPr>
              <w:t xml:space="preserve">Kryterium „cena”: </w:t>
            </w:r>
            <w:r w:rsidRPr="00873AF2">
              <w:rPr>
                <w:rFonts w:eastAsia="Arial Unicode MS"/>
                <w:b/>
                <w:bCs/>
                <w:sz w:val="24"/>
                <w:szCs w:val="24"/>
              </w:rPr>
              <w:t>1.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 xml:space="preserve">451.027,50 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zł</w:t>
            </w:r>
            <w:r w:rsidRPr="00A62B83">
              <w:rPr>
                <w:rFonts w:eastAsia="Arial Unicode MS"/>
                <w:b/>
                <w:bCs/>
                <w:sz w:val="24"/>
                <w:szCs w:val="24"/>
              </w:rPr>
              <w:t xml:space="preserve"> brutto</w:t>
            </w:r>
          </w:p>
          <w:p w14:paraId="7FCD82A8" w14:textId="3CBFB7E7" w:rsidR="00873AF2" w:rsidRDefault="00873AF2" w:rsidP="00873AF2">
            <w:pPr>
              <w:rPr>
                <w:b/>
                <w:color w:val="000000"/>
                <w:sz w:val="24"/>
                <w:szCs w:val="24"/>
              </w:rPr>
            </w:pPr>
            <w:r w:rsidRPr="00A62B83">
              <w:rPr>
                <w:sz w:val="24"/>
                <w:szCs w:val="24"/>
              </w:rPr>
              <w:t xml:space="preserve">Kryterium </w:t>
            </w:r>
            <w:r w:rsidRPr="00A62B83">
              <w:rPr>
                <w:color w:val="000000"/>
                <w:sz w:val="24"/>
                <w:szCs w:val="24"/>
              </w:rPr>
              <w:t>,,</w:t>
            </w:r>
            <w:r w:rsidR="00BD5BC6">
              <w:rPr>
                <w:color w:val="000000"/>
                <w:sz w:val="24"/>
                <w:szCs w:val="24"/>
              </w:rPr>
              <w:t xml:space="preserve"> </w:t>
            </w:r>
            <w:r w:rsidR="00BD5BC6">
              <w:rPr>
                <w:color w:val="000000"/>
                <w:sz w:val="24"/>
                <w:szCs w:val="24"/>
              </w:rPr>
              <w:t>termin dostawy</w:t>
            </w:r>
            <w:r w:rsidR="00BD5BC6" w:rsidRPr="00A62B83">
              <w:rPr>
                <w:color w:val="000000"/>
                <w:sz w:val="24"/>
                <w:szCs w:val="24"/>
              </w:rPr>
              <w:t>”</w:t>
            </w:r>
            <w:r>
              <w:rPr>
                <w:b/>
                <w:color w:val="000000"/>
                <w:sz w:val="24"/>
                <w:szCs w:val="24"/>
              </w:rPr>
              <w:t>: 90 dni</w:t>
            </w:r>
          </w:p>
          <w:p w14:paraId="65330F44" w14:textId="77777777" w:rsidR="00CB7C2A" w:rsidRDefault="00873AF2" w:rsidP="00873AF2">
            <w:pPr>
              <w:pStyle w:val="msolistparagraph0"/>
              <w:tabs>
                <w:tab w:val="left" w:leader="dot" w:pos="9356"/>
              </w:tabs>
              <w:ind w:left="0"/>
              <w:rPr>
                <w:b/>
                <w:color w:val="000000"/>
              </w:rPr>
            </w:pPr>
            <w:r w:rsidRPr="00687EC8">
              <w:rPr>
                <w:bCs/>
                <w:color w:val="000000"/>
              </w:rPr>
              <w:lastRenderedPageBreak/>
              <w:t xml:space="preserve">Kryterium „czas reakcji serwisu”: </w:t>
            </w:r>
            <w:r w:rsidRPr="00873AF2">
              <w:rPr>
                <w:b/>
                <w:color w:val="000000"/>
              </w:rPr>
              <w:t xml:space="preserve">24 </w:t>
            </w:r>
            <w:r w:rsidRPr="00687EC8">
              <w:rPr>
                <w:b/>
                <w:color w:val="000000"/>
              </w:rPr>
              <w:t>godzin</w:t>
            </w:r>
            <w:r>
              <w:rPr>
                <w:b/>
                <w:color w:val="000000"/>
              </w:rPr>
              <w:t>y</w:t>
            </w:r>
          </w:p>
          <w:p w14:paraId="3ACC19A1" w14:textId="77777777" w:rsidR="00873AF2" w:rsidRDefault="00873AF2" w:rsidP="00873AF2">
            <w:pPr>
              <w:pStyle w:val="msolistparagraph0"/>
              <w:tabs>
                <w:tab w:val="left" w:leader="dot" w:pos="9356"/>
              </w:tabs>
              <w:ind w:left="0"/>
              <w:rPr>
                <w:b/>
                <w:color w:val="000000"/>
              </w:rPr>
            </w:pPr>
          </w:p>
          <w:p w14:paraId="42FFFCBF" w14:textId="53DBED31" w:rsidR="00873AF2" w:rsidRPr="00A62B83" w:rsidRDefault="00873AF2" w:rsidP="00873AF2">
            <w:pPr>
              <w:rPr>
                <w:rFonts w:eastAsia="Arial Unicode MS"/>
                <w:b/>
                <w:bCs/>
                <w:sz w:val="24"/>
                <w:szCs w:val="24"/>
              </w:rPr>
            </w:pPr>
            <w:r w:rsidRPr="00A62B83">
              <w:rPr>
                <w:rFonts w:eastAsia="Arial Unicode MS"/>
                <w:b/>
                <w:bCs/>
                <w:sz w:val="24"/>
                <w:szCs w:val="24"/>
              </w:rPr>
              <w:t>Cz. I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I</w:t>
            </w:r>
          </w:p>
          <w:p w14:paraId="718FFB42" w14:textId="1AF78F6C" w:rsidR="00873AF2" w:rsidRPr="00A62B83" w:rsidRDefault="00873AF2" w:rsidP="00873AF2">
            <w:pPr>
              <w:rPr>
                <w:rFonts w:eastAsia="Arial Unicode MS"/>
                <w:sz w:val="24"/>
                <w:szCs w:val="24"/>
              </w:rPr>
            </w:pPr>
            <w:r w:rsidRPr="00A62B83">
              <w:rPr>
                <w:rFonts w:eastAsia="Arial Unicode MS"/>
                <w:sz w:val="24"/>
                <w:szCs w:val="24"/>
              </w:rPr>
              <w:t xml:space="preserve">Kryterium „cena”: 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202.950</w:t>
            </w:r>
            <w:r w:rsidRPr="00873AF2">
              <w:rPr>
                <w:rFonts w:eastAsia="Arial Unicode MS"/>
                <w:b/>
                <w:bCs/>
                <w:sz w:val="24"/>
                <w:szCs w:val="24"/>
              </w:rPr>
              <w:t>,00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zł</w:t>
            </w:r>
            <w:r w:rsidRPr="00A62B83">
              <w:rPr>
                <w:rFonts w:eastAsia="Arial Unicode MS"/>
                <w:b/>
                <w:bCs/>
                <w:sz w:val="24"/>
                <w:szCs w:val="24"/>
              </w:rPr>
              <w:t xml:space="preserve"> brutto</w:t>
            </w:r>
          </w:p>
          <w:p w14:paraId="3BA704F1" w14:textId="6DB99B5A" w:rsidR="00873AF2" w:rsidRDefault="00873AF2" w:rsidP="00873AF2">
            <w:pPr>
              <w:rPr>
                <w:b/>
                <w:color w:val="000000"/>
                <w:sz w:val="24"/>
                <w:szCs w:val="24"/>
              </w:rPr>
            </w:pPr>
            <w:r w:rsidRPr="00A62B83">
              <w:rPr>
                <w:sz w:val="24"/>
                <w:szCs w:val="24"/>
              </w:rPr>
              <w:t xml:space="preserve">Kryterium </w:t>
            </w:r>
            <w:r w:rsidRPr="00A62B83">
              <w:rPr>
                <w:color w:val="000000"/>
                <w:sz w:val="24"/>
                <w:szCs w:val="24"/>
              </w:rPr>
              <w:t>,,</w:t>
            </w:r>
            <w:r w:rsidR="00BD5BC6">
              <w:rPr>
                <w:color w:val="000000"/>
                <w:sz w:val="24"/>
                <w:szCs w:val="24"/>
              </w:rPr>
              <w:t xml:space="preserve"> </w:t>
            </w:r>
            <w:r w:rsidR="00BD5BC6">
              <w:rPr>
                <w:color w:val="000000"/>
                <w:sz w:val="24"/>
                <w:szCs w:val="24"/>
              </w:rPr>
              <w:t>termin dostawy</w:t>
            </w:r>
            <w:r w:rsidR="00BD5BC6" w:rsidRPr="00A62B83">
              <w:rPr>
                <w:color w:val="000000"/>
                <w:sz w:val="24"/>
                <w:szCs w:val="24"/>
              </w:rPr>
              <w:t>”</w:t>
            </w:r>
            <w:r>
              <w:rPr>
                <w:b/>
                <w:color w:val="000000"/>
                <w:sz w:val="24"/>
                <w:szCs w:val="24"/>
              </w:rPr>
              <w:t>: 90 dni</w:t>
            </w:r>
          </w:p>
          <w:p w14:paraId="5AE49CB2" w14:textId="11757608" w:rsidR="00873AF2" w:rsidRPr="00A62B83" w:rsidRDefault="00873AF2" w:rsidP="00873AF2">
            <w:pPr>
              <w:pStyle w:val="msolistparagraph0"/>
              <w:tabs>
                <w:tab w:val="left" w:leader="dot" w:pos="9356"/>
              </w:tabs>
              <w:ind w:left="0"/>
              <w:rPr>
                <w:b/>
                <w:color w:val="000000"/>
              </w:rPr>
            </w:pPr>
            <w:r w:rsidRPr="00687EC8">
              <w:rPr>
                <w:bCs/>
                <w:color w:val="000000"/>
              </w:rPr>
              <w:t xml:space="preserve">Kryterium „czas reakcji serwisu”: </w:t>
            </w:r>
            <w:r w:rsidRPr="00873AF2">
              <w:rPr>
                <w:b/>
                <w:color w:val="000000"/>
              </w:rPr>
              <w:t xml:space="preserve">24 </w:t>
            </w:r>
            <w:r w:rsidRPr="00687EC8">
              <w:rPr>
                <w:b/>
                <w:color w:val="000000"/>
              </w:rPr>
              <w:t>godzin</w:t>
            </w:r>
            <w:r>
              <w:rPr>
                <w:b/>
                <w:color w:val="000000"/>
              </w:rPr>
              <w:t>y</w:t>
            </w:r>
          </w:p>
        </w:tc>
      </w:tr>
      <w:tr w:rsidR="00CB7C2A" w:rsidRPr="00A62B83" w14:paraId="6BFCFBA9" w14:textId="77777777" w:rsidTr="00F00600">
        <w:trPr>
          <w:trHeight w:val="764"/>
        </w:trPr>
        <w:tc>
          <w:tcPr>
            <w:tcW w:w="959" w:type="dxa"/>
            <w:tcBorders>
              <w:right w:val="single" w:sz="4" w:space="0" w:color="auto"/>
            </w:tcBorders>
          </w:tcPr>
          <w:p w14:paraId="34868D76" w14:textId="328F093F" w:rsidR="00CB7C2A" w:rsidRPr="00A62B83" w:rsidRDefault="00CB7C2A" w:rsidP="009B67AC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4FE1DB65" w14:textId="77777777" w:rsidR="00CB7C2A" w:rsidRDefault="00BD5BC6" w:rsidP="00CB7C2A">
            <w:pPr>
              <w:rPr>
                <w:rFonts w:eastAsia="Arial Unicode MS"/>
                <w:sz w:val="24"/>
                <w:szCs w:val="24"/>
              </w:rPr>
            </w:pPr>
            <w:r w:rsidRPr="00BD5BC6">
              <w:rPr>
                <w:rFonts w:eastAsia="Arial Unicode MS"/>
                <w:sz w:val="24"/>
                <w:szCs w:val="24"/>
              </w:rPr>
              <w:t>Abplanalp Sp. z o.o.</w:t>
            </w:r>
          </w:p>
          <w:p w14:paraId="22057B92" w14:textId="77777777" w:rsidR="00BD5BC6" w:rsidRDefault="00BD5BC6" w:rsidP="00CB7C2A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u</w:t>
            </w:r>
            <w:r w:rsidRPr="00BD5BC6">
              <w:rPr>
                <w:rFonts w:eastAsia="Arial Unicode MS"/>
                <w:sz w:val="24"/>
                <w:szCs w:val="24"/>
              </w:rPr>
              <w:t>l. Kostrzyńska 36</w:t>
            </w:r>
          </w:p>
          <w:p w14:paraId="28EDC6BA" w14:textId="60DD39F6" w:rsidR="00BD5BC6" w:rsidRPr="00A62B83" w:rsidRDefault="00BD5BC6" w:rsidP="00CB7C2A">
            <w:pPr>
              <w:rPr>
                <w:rFonts w:eastAsia="Arial Unicode MS"/>
                <w:sz w:val="24"/>
                <w:szCs w:val="24"/>
              </w:rPr>
            </w:pPr>
            <w:r w:rsidRPr="00BD5BC6">
              <w:rPr>
                <w:rFonts w:eastAsia="Arial Unicode MS"/>
                <w:sz w:val="24"/>
                <w:szCs w:val="24"/>
              </w:rPr>
              <w:t>02-979 Warszawa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14:paraId="16E42C1A" w14:textId="77777777" w:rsidR="00687EC8" w:rsidRPr="00A62B83" w:rsidRDefault="00687EC8" w:rsidP="00687EC8">
            <w:pPr>
              <w:rPr>
                <w:rFonts w:eastAsia="Arial Unicode MS"/>
                <w:b/>
                <w:bCs/>
                <w:sz w:val="24"/>
                <w:szCs w:val="24"/>
              </w:rPr>
            </w:pPr>
            <w:r w:rsidRPr="00A62B83">
              <w:rPr>
                <w:rFonts w:eastAsia="Arial Unicode MS"/>
                <w:b/>
                <w:bCs/>
                <w:sz w:val="24"/>
                <w:szCs w:val="24"/>
              </w:rPr>
              <w:t>Cz. I</w:t>
            </w:r>
          </w:p>
          <w:p w14:paraId="4A7C8FFA" w14:textId="067A21D3" w:rsidR="00687EC8" w:rsidRPr="00A62B83" w:rsidRDefault="00687EC8" w:rsidP="00687EC8">
            <w:pPr>
              <w:rPr>
                <w:rFonts w:eastAsia="Arial Unicode MS"/>
                <w:sz w:val="24"/>
                <w:szCs w:val="24"/>
              </w:rPr>
            </w:pPr>
            <w:r w:rsidRPr="00A62B83">
              <w:rPr>
                <w:rFonts w:eastAsia="Arial Unicode MS"/>
                <w:sz w:val="24"/>
                <w:szCs w:val="24"/>
              </w:rPr>
              <w:t xml:space="preserve">Kryterium „cena”: </w:t>
            </w:r>
            <w:r w:rsidR="00BD5BC6" w:rsidRPr="00BD5BC6">
              <w:rPr>
                <w:rFonts w:eastAsia="Arial Unicode MS"/>
                <w:b/>
                <w:bCs/>
                <w:sz w:val="24"/>
                <w:szCs w:val="24"/>
              </w:rPr>
              <w:t>1.569.143,00</w:t>
            </w:r>
            <w:r w:rsidR="00BD5BC6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zł</w:t>
            </w:r>
            <w:r w:rsidRPr="00A62B83">
              <w:rPr>
                <w:rFonts w:eastAsia="Arial Unicode MS"/>
                <w:b/>
                <w:bCs/>
                <w:sz w:val="24"/>
                <w:szCs w:val="24"/>
              </w:rPr>
              <w:t xml:space="preserve"> brutto</w:t>
            </w:r>
          </w:p>
          <w:p w14:paraId="27AC4772" w14:textId="6D9198F9" w:rsidR="00687EC8" w:rsidRDefault="00687EC8" w:rsidP="00687EC8">
            <w:pPr>
              <w:rPr>
                <w:b/>
                <w:color w:val="000000"/>
                <w:sz w:val="24"/>
                <w:szCs w:val="24"/>
              </w:rPr>
            </w:pPr>
            <w:r w:rsidRPr="00A62B83">
              <w:rPr>
                <w:sz w:val="24"/>
                <w:szCs w:val="24"/>
              </w:rPr>
              <w:t xml:space="preserve">Kryterium </w:t>
            </w:r>
            <w:r w:rsidRPr="00A62B83">
              <w:rPr>
                <w:color w:val="000000"/>
                <w:sz w:val="24"/>
                <w:szCs w:val="24"/>
              </w:rPr>
              <w:t>,,</w:t>
            </w:r>
            <w:r w:rsidR="00BD5BC6">
              <w:rPr>
                <w:color w:val="000000"/>
                <w:sz w:val="24"/>
                <w:szCs w:val="24"/>
              </w:rPr>
              <w:t xml:space="preserve"> </w:t>
            </w:r>
            <w:r w:rsidR="00BD5BC6">
              <w:rPr>
                <w:color w:val="000000"/>
                <w:sz w:val="24"/>
                <w:szCs w:val="24"/>
              </w:rPr>
              <w:t>termin dostawy</w:t>
            </w:r>
            <w:r w:rsidR="00BD5BC6" w:rsidRPr="00A62B83">
              <w:rPr>
                <w:color w:val="000000"/>
                <w:sz w:val="24"/>
                <w:szCs w:val="24"/>
              </w:rPr>
              <w:t>”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BD5BC6">
              <w:rPr>
                <w:b/>
                <w:color w:val="000000"/>
                <w:sz w:val="24"/>
                <w:szCs w:val="24"/>
              </w:rPr>
              <w:t>90 dni</w:t>
            </w:r>
          </w:p>
          <w:p w14:paraId="46F02711" w14:textId="77777777" w:rsidR="00BD5BC6" w:rsidRDefault="00687EC8" w:rsidP="00687EC8">
            <w:pPr>
              <w:pStyle w:val="msolistparagraph0"/>
              <w:tabs>
                <w:tab w:val="left" w:leader="dot" w:pos="9356"/>
              </w:tabs>
              <w:ind w:left="0"/>
              <w:rPr>
                <w:b/>
                <w:color w:val="000000"/>
              </w:rPr>
            </w:pPr>
            <w:r w:rsidRPr="00687EC8">
              <w:rPr>
                <w:bCs/>
                <w:color w:val="000000"/>
              </w:rPr>
              <w:t xml:space="preserve">Kryterium „czas reakcji serwisu”: </w:t>
            </w:r>
            <w:r w:rsidR="00BD5BC6" w:rsidRPr="00BD5BC6">
              <w:rPr>
                <w:b/>
                <w:color w:val="000000"/>
              </w:rPr>
              <w:t xml:space="preserve">24 </w:t>
            </w:r>
            <w:r w:rsidRPr="00687EC8">
              <w:rPr>
                <w:b/>
                <w:color w:val="000000"/>
              </w:rPr>
              <w:t>godzin</w:t>
            </w:r>
            <w:r w:rsidR="00BD5BC6">
              <w:rPr>
                <w:b/>
                <w:color w:val="000000"/>
              </w:rPr>
              <w:t>y</w:t>
            </w:r>
          </w:p>
          <w:p w14:paraId="4F0C702E" w14:textId="1B623FFF" w:rsidR="00BD5BC6" w:rsidRDefault="00BD5BC6" w:rsidP="00687EC8">
            <w:pPr>
              <w:pStyle w:val="msolistparagraph0"/>
              <w:tabs>
                <w:tab w:val="left" w:leader="dot" w:pos="9356"/>
              </w:tabs>
              <w:ind w:left="0"/>
              <w:rPr>
                <w:b/>
                <w:color w:val="000000"/>
              </w:rPr>
            </w:pPr>
          </w:p>
          <w:p w14:paraId="1465C98C" w14:textId="77777777" w:rsidR="00BD5BC6" w:rsidRPr="00A62B83" w:rsidRDefault="00BD5BC6" w:rsidP="00BD5BC6">
            <w:pPr>
              <w:rPr>
                <w:rFonts w:eastAsia="Arial Unicode MS"/>
                <w:b/>
                <w:bCs/>
                <w:sz w:val="24"/>
                <w:szCs w:val="24"/>
              </w:rPr>
            </w:pPr>
            <w:r w:rsidRPr="00A62B83">
              <w:rPr>
                <w:rFonts w:eastAsia="Arial Unicode MS"/>
                <w:b/>
                <w:bCs/>
                <w:sz w:val="24"/>
                <w:szCs w:val="24"/>
              </w:rPr>
              <w:t>Cz. I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I</w:t>
            </w:r>
          </w:p>
          <w:p w14:paraId="1FF1BD01" w14:textId="1FC954BA" w:rsidR="00BD5BC6" w:rsidRPr="00A62B83" w:rsidRDefault="00BD5BC6" w:rsidP="00BD5BC6">
            <w:pPr>
              <w:rPr>
                <w:rFonts w:eastAsia="Arial Unicode MS"/>
                <w:sz w:val="24"/>
                <w:szCs w:val="24"/>
              </w:rPr>
            </w:pPr>
            <w:r w:rsidRPr="00A62B83">
              <w:rPr>
                <w:rFonts w:eastAsia="Arial Unicode MS"/>
                <w:sz w:val="24"/>
                <w:szCs w:val="24"/>
              </w:rPr>
              <w:t xml:space="preserve">Kryterium „cena”: 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163.000,00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zł</w:t>
            </w:r>
            <w:r w:rsidRPr="00A62B83">
              <w:rPr>
                <w:rFonts w:eastAsia="Arial Unicode MS"/>
                <w:b/>
                <w:bCs/>
                <w:sz w:val="24"/>
                <w:szCs w:val="24"/>
              </w:rPr>
              <w:t xml:space="preserve"> brutto</w:t>
            </w:r>
          </w:p>
          <w:p w14:paraId="17EC8B3C" w14:textId="467E6FED" w:rsidR="00BD5BC6" w:rsidRDefault="00BD5BC6" w:rsidP="00BD5BC6">
            <w:pPr>
              <w:rPr>
                <w:b/>
                <w:color w:val="000000"/>
                <w:sz w:val="24"/>
                <w:szCs w:val="24"/>
              </w:rPr>
            </w:pPr>
            <w:r w:rsidRPr="00A62B83">
              <w:rPr>
                <w:sz w:val="24"/>
                <w:szCs w:val="24"/>
              </w:rPr>
              <w:t xml:space="preserve">Kryterium </w:t>
            </w:r>
            <w:r w:rsidRPr="00A62B83">
              <w:rPr>
                <w:color w:val="000000"/>
                <w:sz w:val="24"/>
                <w:szCs w:val="24"/>
              </w:rPr>
              <w:t>,,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termin dostawy</w:t>
            </w:r>
            <w:r w:rsidRPr="00A62B83">
              <w:rPr>
                <w:color w:val="000000"/>
                <w:sz w:val="24"/>
                <w:szCs w:val="24"/>
              </w:rPr>
              <w:t>”</w:t>
            </w:r>
            <w:r>
              <w:rPr>
                <w:b/>
                <w:color w:val="000000"/>
                <w:sz w:val="24"/>
                <w:szCs w:val="24"/>
              </w:rPr>
              <w:t>: 90 dni</w:t>
            </w:r>
          </w:p>
          <w:p w14:paraId="233DC971" w14:textId="09C4194C" w:rsidR="00BD5BC6" w:rsidRDefault="00BD5BC6" w:rsidP="00BD5BC6">
            <w:pPr>
              <w:pStyle w:val="msolistparagraph0"/>
              <w:tabs>
                <w:tab w:val="left" w:leader="dot" w:pos="9356"/>
              </w:tabs>
              <w:ind w:left="0"/>
              <w:rPr>
                <w:b/>
                <w:color w:val="000000"/>
              </w:rPr>
            </w:pPr>
            <w:r w:rsidRPr="00687EC8">
              <w:rPr>
                <w:bCs/>
                <w:color w:val="000000"/>
              </w:rPr>
              <w:t xml:space="preserve">Kryterium „czas reakcji serwisu”: </w:t>
            </w:r>
            <w:r w:rsidRPr="00873AF2">
              <w:rPr>
                <w:b/>
                <w:color w:val="000000"/>
              </w:rPr>
              <w:t xml:space="preserve">24 </w:t>
            </w:r>
            <w:r w:rsidRPr="00687EC8">
              <w:rPr>
                <w:b/>
                <w:color w:val="000000"/>
              </w:rPr>
              <w:t>godzin</w:t>
            </w:r>
            <w:r>
              <w:rPr>
                <w:b/>
                <w:color w:val="000000"/>
              </w:rPr>
              <w:t>y</w:t>
            </w:r>
          </w:p>
          <w:p w14:paraId="430B3527" w14:textId="2002EA05" w:rsidR="00BD5BC6" w:rsidRDefault="00BD5BC6" w:rsidP="00BD5BC6">
            <w:pPr>
              <w:pStyle w:val="msolistparagraph0"/>
              <w:tabs>
                <w:tab w:val="left" w:leader="dot" w:pos="9356"/>
              </w:tabs>
              <w:ind w:left="0"/>
              <w:rPr>
                <w:b/>
                <w:color w:val="000000"/>
              </w:rPr>
            </w:pPr>
          </w:p>
          <w:p w14:paraId="4D0A3090" w14:textId="57DE50E8" w:rsidR="00BD5BC6" w:rsidRPr="00A62B83" w:rsidRDefault="00BD5BC6" w:rsidP="00BD5BC6">
            <w:pPr>
              <w:rPr>
                <w:rFonts w:eastAsia="Arial Unicode MS"/>
                <w:b/>
                <w:bCs/>
                <w:sz w:val="24"/>
                <w:szCs w:val="24"/>
              </w:rPr>
            </w:pPr>
            <w:r w:rsidRPr="00A62B83">
              <w:rPr>
                <w:rFonts w:eastAsia="Arial Unicode MS"/>
                <w:b/>
                <w:bCs/>
                <w:sz w:val="24"/>
                <w:szCs w:val="24"/>
              </w:rPr>
              <w:t>Cz. I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I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I</w:t>
            </w:r>
          </w:p>
          <w:p w14:paraId="1AF5F24F" w14:textId="70845B5C" w:rsidR="00BD5BC6" w:rsidRPr="00A62B83" w:rsidRDefault="00BD5BC6" w:rsidP="00BD5BC6">
            <w:pPr>
              <w:rPr>
                <w:rFonts w:eastAsia="Arial Unicode MS"/>
                <w:sz w:val="24"/>
                <w:szCs w:val="24"/>
              </w:rPr>
            </w:pPr>
            <w:r w:rsidRPr="00A62B83">
              <w:rPr>
                <w:rFonts w:eastAsia="Arial Unicode MS"/>
                <w:sz w:val="24"/>
                <w:szCs w:val="24"/>
              </w:rPr>
              <w:t xml:space="preserve">Kryterium „cena”: 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941.901,00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zł</w:t>
            </w:r>
            <w:r w:rsidRPr="00A62B83">
              <w:rPr>
                <w:rFonts w:eastAsia="Arial Unicode MS"/>
                <w:b/>
                <w:bCs/>
                <w:sz w:val="24"/>
                <w:szCs w:val="24"/>
              </w:rPr>
              <w:t xml:space="preserve"> brutto</w:t>
            </w:r>
          </w:p>
          <w:p w14:paraId="685D8D0D" w14:textId="391A5F88" w:rsidR="00BD5BC6" w:rsidRDefault="00BD5BC6" w:rsidP="00BD5BC6">
            <w:pPr>
              <w:rPr>
                <w:b/>
                <w:color w:val="000000"/>
                <w:sz w:val="24"/>
                <w:szCs w:val="24"/>
              </w:rPr>
            </w:pPr>
            <w:r w:rsidRPr="00A62B83">
              <w:rPr>
                <w:sz w:val="24"/>
                <w:szCs w:val="24"/>
              </w:rPr>
              <w:t xml:space="preserve">Kryterium </w:t>
            </w:r>
            <w:r w:rsidRPr="00A62B83">
              <w:rPr>
                <w:color w:val="000000"/>
                <w:sz w:val="24"/>
                <w:szCs w:val="24"/>
              </w:rPr>
              <w:t>,,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termin dostawy</w:t>
            </w:r>
            <w:r w:rsidRPr="00A62B83">
              <w:rPr>
                <w:color w:val="000000"/>
                <w:sz w:val="24"/>
                <w:szCs w:val="24"/>
              </w:rPr>
              <w:t>”</w:t>
            </w:r>
            <w:r>
              <w:rPr>
                <w:b/>
                <w:color w:val="000000"/>
                <w:sz w:val="24"/>
                <w:szCs w:val="24"/>
              </w:rPr>
              <w:t>: 90 dni</w:t>
            </w:r>
          </w:p>
          <w:p w14:paraId="2AD874EB" w14:textId="20B1C200" w:rsidR="00BD5BC6" w:rsidRDefault="00BD5BC6" w:rsidP="00BD5BC6">
            <w:pPr>
              <w:pStyle w:val="msolistparagraph0"/>
              <w:tabs>
                <w:tab w:val="left" w:leader="dot" w:pos="9356"/>
              </w:tabs>
              <w:ind w:left="0"/>
              <w:rPr>
                <w:b/>
                <w:color w:val="000000"/>
              </w:rPr>
            </w:pPr>
            <w:r w:rsidRPr="00687EC8">
              <w:rPr>
                <w:bCs/>
                <w:color w:val="000000"/>
              </w:rPr>
              <w:t xml:space="preserve">Kryterium „czas reakcji serwisu”: </w:t>
            </w:r>
            <w:r w:rsidRPr="00873AF2">
              <w:rPr>
                <w:b/>
                <w:color w:val="000000"/>
              </w:rPr>
              <w:t xml:space="preserve">24 </w:t>
            </w:r>
            <w:r w:rsidRPr="00687EC8">
              <w:rPr>
                <w:b/>
                <w:color w:val="000000"/>
              </w:rPr>
              <w:t>godzin</w:t>
            </w:r>
            <w:r>
              <w:rPr>
                <w:b/>
                <w:color w:val="000000"/>
              </w:rPr>
              <w:t>y</w:t>
            </w:r>
          </w:p>
          <w:p w14:paraId="5E6C2AED" w14:textId="76B7B763" w:rsidR="00BD5BC6" w:rsidRDefault="00BD5BC6" w:rsidP="00BD5BC6">
            <w:pPr>
              <w:pStyle w:val="msolistparagraph0"/>
              <w:tabs>
                <w:tab w:val="left" w:leader="dot" w:pos="9356"/>
              </w:tabs>
              <w:ind w:left="0"/>
              <w:rPr>
                <w:b/>
                <w:color w:val="000000"/>
              </w:rPr>
            </w:pPr>
          </w:p>
          <w:p w14:paraId="753CC829" w14:textId="33DA0AE6" w:rsidR="00BD5BC6" w:rsidRPr="00A62B83" w:rsidRDefault="00BD5BC6" w:rsidP="00BD5BC6">
            <w:pPr>
              <w:rPr>
                <w:rFonts w:eastAsia="Arial Unicode MS"/>
                <w:b/>
                <w:bCs/>
                <w:sz w:val="24"/>
                <w:szCs w:val="24"/>
              </w:rPr>
            </w:pPr>
            <w:r w:rsidRPr="00A62B83">
              <w:rPr>
                <w:rFonts w:eastAsia="Arial Unicode MS"/>
                <w:b/>
                <w:bCs/>
                <w:sz w:val="24"/>
                <w:szCs w:val="24"/>
              </w:rPr>
              <w:t>Cz. I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V</w:t>
            </w:r>
          </w:p>
          <w:p w14:paraId="37D7CAA0" w14:textId="5645949B" w:rsidR="00BD5BC6" w:rsidRPr="00A62B83" w:rsidRDefault="00BD5BC6" w:rsidP="00BD5BC6">
            <w:pPr>
              <w:rPr>
                <w:rFonts w:eastAsia="Arial Unicode MS"/>
                <w:sz w:val="24"/>
                <w:szCs w:val="24"/>
              </w:rPr>
            </w:pPr>
            <w:r w:rsidRPr="00A62B83">
              <w:rPr>
                <w:rFonts w:eastAsia="Arial Unicode MS"/>
                <w:sz w:val="24"/>
                <w:szCs w:val="24"/>
              </w:rPr>
              <w:t xml:space="preserve">Kryterium „cena”: 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143.450,00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zł</w:t>
            </w:r>
            <w:r w:rsidRPr="00A62B83">
              <w:rPr>
                <w:rFonts w:eastAsia="Arial Unicode MS"/>
                <w:b/>
                <w:bCs/>
                <w:sz w:val="24"/>
                <w:szCs w:val="24"/>
              </w:rPr>
              <w:t xml:space="preserve"> brutto</w:t>
            </w:r>
          </w:p>
          <w:p w14:paraId="6C85398F" w14:textId="528D307F" w:rsidR="00BD5BC6" w:rsidRDefault="00BD5BC6" w:rsidP="00BD5BC6">
            <w:pPr>
              <w:rPr>
                <w:b/>
                <w:color w:val="000000"/>
                <w:sz w:val="24"/>
                <w:szCs w:val="24"/>
              </w:rPr>
            </w:pPr>
            <w:r w:rsidRPr="00A62B83">
              <w:rPr>
                <w:sz w:val="24"/>
                <w:szCs w:val="24"/>
              </w:rPr>
              <w:t xml:space="preserve">Kryterium </w:t>
            </w:r>
            <w:r w:rsidRPr="00A62B83">
              <w:rPr>
                <w:color w:val="000000"/>
                <w:sz w:val="24"/>
                <w:szCs w:val="24"/>
              </w:rPr>
              <w:t>,,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termin dostawy</w:t>
            </w:r>
            <w:r w:rsidRPr="00A62B83">
              <w:rPr>
                <w:color w:val="000000"/>
                <w:sz w:val="24"/>
                <w:szCs w:val="24"/>
              </w:rPr>
              <w:t>”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  <w:r>
              <w:rPr>
                <w:b/>
                <w:color w:val="000000"/>
                <w:sz w:val="24"/>
                <w:szCs w:val="24"/>
              </w:rPr>
              <w:t>0 dni</w:t>
            </w:r>
          </w:p>
          <w:p w14:paraId="01034362" w14:textId="4DFE1032" w:rsidR="00BD5BC6" w:rsidRDefault="00BD5BC6" w:rsidP="00BD5BC6">
            <w:pPr>
              <w:pStyle w:val="msolistparagraph0"/>
              <w:tabs>
                <w:tab w:val="left" w:leader="dot" w:pos="9356"/>
              </w:tabs>
              <w:ind w:left="0"/>
              <w:rPr>
                <w:b/>
                <w:color w:val="000000"/>
              </w:rPr>
            </w:pPr>
            <w:r w:rsidRPr="00687EC8">
              <w:rPr>
                <w:bCs/>
                <w:color w:val="000000"/>
              </w:rPr>
              <w:t xml:space="preserve">Kryterium „czas reakcji serwisu”: </w:t>
            </w:r>
            <w:r w:rsidRPr="00873AF2">
              <w:rPr>
                <w:b/>
                <w:color w:val="000000"/>
              </w:rPr>
              <w:t xml:space="preserve">24 </w:t>
            </w:r>
            <w:r w:rsidRPr="00687EC8">
              <w:rPr>
                <w:b/>
                <w:color w:val="000000"/>
              </w:rPr>
              <w:t>godzin</w:t>
            </w:r>
            <w:r>
              <w:rPr>
                <w:b/>
                <w:color w:val="000000"/>
              </w:rPr>
              <w:t>y</w:t>
            </w:r>
          </w:p>
          <w:p w14:paraId="44EDA5C3" w14:textId="06178315" w:rsidR="00CB7C2A" w:rsidRDefault="00687EC8" w:rsidP="00687EC8">
            <w:pPr>
              <w:pStyle w:val="msolistparagraph0"/>
              <w:tabs>
                <w:tab w:val="left" w:leader="dot" w:pos="9356"/>
              </w:tabs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</w:tr>
      <w:tr w:rsidR="00CB7C2A" w:rsidRPr="00A62B83" w14:paraId="6E186759" w14:textId="77777777" w:rsidTr="00F00600">
        <w:trPr>
          <w:trHeight w:val="764"/>
        </w:trPr>
        <w:tc>
          <w:tcPr>
            <w:tcW w:w="959" w:type="dxa"/>
            <w:tcBorders>
              <w:right w:val="single" w:sz="4" w:space="0" w:color="auto"/>
            </w:tcBorders>
          </w:tcPr>
          <w:p w14:paraId="72DD5DA4" w14:textId="219EA0F6" w:rsidR="00CB7C2A" w:rsidRPr="00A62B83" w:rsidRDefault="00CB7C2A" w:rsidP="009B67AC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4.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360E9213" w14:textId="77777777" w:rsidR="00D15453" w:rsidRDefault="00D15453" w:rsidP="00CB7C2A">
            <w:pPr>
              <w:rPr>
                <w:rFonts w:eastAsia="Arial Unicode MS"/>
                <w:sz w:val="24"/>
                <w:szCs w:val="24"/>
              </w:rPr>
            </w:pPr>
            <w:r w:rsidRPr="00D15453">
              <w:rPr>
                <w:rFonts w:eastAsia="Arial Unicode MS"/>
                <w:sz w:val="24"/>
                <w:szCs w:val="24"/>
              </w:rPr>
              <w:t xml:space="preserve">METAL-TRADE.PL </w:t>
            </w:r>
          </w:p>
          <w:p w14:paraId="642AA636" w14:textId="77777777" w:rsidR="00CB7C2A" w:rsidRDefault="00D15453" w:rsidP="00CB7C2A">
            <w:pPr>
              <w:rPr>
                <w:rFonts w:eastAsia="Arial Unicode MS"/>
                <w:sz w:val="24"/>
                <w:szCs w:val="24"/>
              </w:rPr>
            </w:pPr>
            <w:r w:rsidRPr="00D15453">
              <w:rPr>
                <w:rFonts w:eastAsia="Arial Unicode MS"/>
                <w:sz w:val="24"/>
                <w:szCs w:val="24"/>
              </w:rPr>
              <w:t>Wojciech Adamowicz</w:t>
            </w:r>
          </w:p>
          <w:p w14:paraId="1D6656B4" w14:textId="77777777" w:rsidR="00D15453" w:rsidRDefault="00D15453" w:rsidP="00CB7C2A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ul. </w:t>
            </w:r>
            <w:r w:rsidRPr="00D15453">
              <w:rPr>
                <w:rFonts w:eastAsia="Arial Unicode MS"/>
                <w:sz w:val="24"/>
                <w:szCs w:val="24"/>
              </w:rPr>
              <w:t xml:space="preserve">Jantarowa </w:t>
            </w:r>
            <w:r w:rsidRPr="00D15453">
              <w:rPr>
                <w:rFonts w:eastAsia="Arial Unicode MS"/>
                <w:sz w:val="24"/>
                <w:szCs w:val="24"/>
              </w:rPr>
              <w:t>24</w:t>
            </w:r>
          </w:p>
          <w:p w14:paraId="315E62B4" w14:textId="595FA627" w:rsidR="00D15453" w:rsidRPr="00A62B83" w:rsidRDefault="00D15453" w:rsidP="00CB7C2A">
            <w:pPr>
              <w:rPr>
                <w:rFonts w:eastAsia="Arial Unicode MS"/>
                <w:sz w:val="24"/>
                <w:szCs w:val="24"/>
              </w:rPr>
            </w:pPr>
            <w:r w:rsidRPr="00D15453">
              <w:rPr>
                <w:rFonts w:eastAsia="Arial Unicode MS"/>
                <w:sz w:val="24"/>
                <w:szCs w:val="24"/>
              </w:rPr>
              <w:t xml:space="preserve">80-180 </w:t>
            </w:r>
            <w:r w:rsidRPr="00D15453">
              <w:rPr>
                <w:rFonts w:eastAsia="Arial Unicode MS"/>
                <w:sz w:val="24"/>
                <w:szCs w:val="24"/>
              </w:rPr>
              <w:t>Jankowo Gdańskie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14:paraId="33A7DA7C" w14:textId="6B8427D9" w:rsidR="00D15453" w:rsidRPr="00A62B83" w:rsidRDefault="00D15453" w:rsidP="00D15453">
            <w:pPr>
              <w:rPr>
                <w:rFonts w:eastAsia="Arial Unicode MS"/>
                <w:b/>
                <w:bCs/>
                <w:sz w:val="24"/>
                <w:szCs w:val="24"/>
              </w:rPr>
            </w:pPr>
            <w:r w:rsidRPr="00A62B83">
              <w:rPr>
                <w:rFonts w:eastAsia="Arial Unicode MS"/>
                <w:b/>
                <w:bCs/>
                <w:sz w:val="24"/>
                <w:szCs w:val="24"/>
              </w:rPr>
              <w:t>Cz. I</w:t>
            </w:r>
          </w:p>
          <w:p w14:paraId="4975A6BB" w14:textId="43D262BE" w:rsidR="00D15453" w:rsidRPr="00A62B83" w:rsidRDefault="00D15453" w:rsidP="00D15453">
            <w:pPr>
              <w:rPr>
                <w:rFonts w:eastAsia="Arial Unicode MS"/>
                <w:sz w:val="24"/>
                <w:szCs w:val="24"/>
              </w:rPr>
            </w:pPr>
            <w:r w:rsidRPr="00A62B83">
              <w:rPr>
                <w:rFonts w:eastAsia="Arial Unicode MS"/>
                <w:sz w:val="24"/>
                <w:szCs w:val="24"/>
              </w:rPr>
              <w:t xml:space="preserve">Kryterium „cena”: 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1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.587.438,00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zł</w:t>
            </w:r>
            <w:r w:rsidRPr="00A62B83">
              <w:rPr>
                <w:rFonts w:eastAsia="Arial Unicode MS"/>
                <w:b/>
                <w:bCs/>
                <w:sz w:val="24"/>
                <w:szCs w:val="24"/>
              </w:rPr>
              <w:t xml:space="preserve"> brutto</w:t>
            </w:r>
          </w:p>
          <w:p w14:paraId="418A2C0D" w14:textId="4BDD0C58" w:rsidR="00D15453" w:rsidRDefault="00D15453" w:rsidP="00D15453">
            <w:pPr>
              <w:rPr>
                <w:b/>
                <w:color w:val="000000"/>
                <w:sz w:val="24"/>
                <w:szCs w:val="24"/>
              </w:rPr>
            </w:pPr>
            <w:r w:rsidRPr="00A62B83">
              <w:rPr>
                <w:sz w:val="24"/>
                <w:szCs w:val="24"/>
              </w:rPr>
              <w:t xml:space="preserve">Kryterium </w:t>
            </w:r>
            <w:r w:rsidRPr="00A62B83">
              <w:rPr>
                <w:color w:val="000000"/>
                <w:sz w:val="24"/>
                <w:szCs w:val="24"/>
              </w:rPr>
              <w:t>,,</w:t>
            </w:r>
            <w:r>
              <w:rPr>
                <w:color w:val="000000"/>
                <w:sz w:val="24"/>
                <w:szCs w:val="24"/>
              </w:rPr>
              <w:t xml:space="preserve"> termin dostawy</w:t>
            </w:r>
            <w:r w:rsidRPr="00A62B83">
              <w:rPr>
                <w:color w:val="000000"/>
                <w:sz w:val="24"/>
                <w:szCs w:val="24"/>
              </w:rPr>
              <w:t>”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>
              <w:rPr>
                <w:b/>
                <w:color w:val="000000"/>
                <w:sz w:val="24"/>
                <w:szCs w:val="24"/>
              </w:rPr>
              <w:t>0 dni</w:t>
            </w:r>
          </w:p>
          <w:p w14:paraId="6CC8B993" w14:textId="77777777" w:rsidR="00D15453" w:rsidRDefault="00D15453" w:rsidP="00D15453">
            <w:pPr>
              <w:pStyle w:val="msolistparagraph0"/>
              <w:tabs>
                <w:tab w:val="left" w:leader="dot" w:pos="9356"/>
              </w:tabs>
              <w:ind w:left="0"/>
              <w:rPr>
                <w:b/>
                <w:color w:val="000000"/>
              </w:rPr>
            </w:pPr>
            <w:r w:rsidRPr="00687EC8">
              <w:rPr>
                <w:bCs/>
                <w:color w:val="000000"/>
              </w:rPr>
              <w:t xml:space="preserve">Kryterium „czas reakcji serwisu”: </w:t>
            </w:r>
            <w:r w:rsidRPr="00873AF2">
              <w:rPr>
                <w:b/>
                <w:color w:val="000000"/>
              </w:rPr>
              <w:t xml:space="preserve">24 </w:t>
            </w:r>
            <w:r w:rsidRPr="00687EC8">
              <w:rPr>
                <w:b/>
                <w:color w:val="000000"/>
              </w:rPr>
              <w:t>godzin</w:t>
            </w:r>
            <w:r>
              <w:rPr>
                <w:b/>
                <w:color w:val="000000"/>
              </w:rPr>
              <w:t>y</w:t>
            </w:r>
          </w:p>
          <w:p w14:paraId="0CFD57A7" w14:textId="78641C8A" w:rsidR="00CB7C2A" w:rsidRDefault="00CB7C2A" w:rsidP="00687EC8">
            <w:pPr>
              <w:pStyle w:val="msolistparagraph0"/>
              <w:tabs>
                <w:tab w:val="left" w:leader="dot" w:pos="9356"/>
              </w:tabs>
              <w:ind w:left="0"/>
              <w:rPr>
                <w:b/>
                <w:color w:val="000000"/>
              </w:rPr>
            </w:pPr>
          </w:p>
        </w:tc>
      </w:tr>
      <w:tr w:rsidR="00CB7C2A" w:rsidRPr="00A62B83" w14:paraId="4AFC99E0" w14:textId="77777777" w:rsidTr="00F00600">
        <w:trPr>
          <w:trHeight w:val="764"/>
        </w:trPr>
        <w:tc>
          <w:tcPr>
            <w:tcW w:w="959" w:type="dxa"/>
            <w:tcBorders>
              <w:right w:val="single" w:sz="4" w:space="0" w:color="auto"/>
            </w:tcBorders>
          </w:tcPr>
          <w:p w14:paraId="4CF13F9A" w14:textId="4786E447" w:rsidR="00CB7C2A" w:rsidRPr="00A62B83" w:rsidRDefault="00CB7C2A" w:rsidP="009B67AC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5.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5E7BC68C" w14:textId="77777777" w:rsidR="00CB7C2A" w:rsidRDefault="00A86DF7" w:rsidP="00CB7C2A">
            <w:pPr>
              <w:rPr>
                <w:rFonts w:eastAsia="Arial Unicode MS"/>
                <w:sz w:val="24"/>
                <w:szCs w:val="24"/>
              </w:rPr>
            </w:pPr>
            <w:r w:rsidRPr="00A86DF7">
              <w:rPr>
                <w:rFonts w:eastAsia="Arial Unicode MS"/>
                <w:sz w:val="24"/>
                <w:szCs w:val="24"/>
              </w:rPr>
              <w:t>Lucjan spółka z ograniczoną odpowiedzialnością</w:t>
            </w:r>
          </w:p>
          <w:p w14:paraId="402ACA39" w14:textId="77777777" w:rsidR="00A86DF7" w:rsidRDefault="00A86DF7" w:rsidP="00CB7C2A">
            <w:pPr>
              <w:rPr>
                <w:rFonts w:eastAsia="Arial Unicode MS"/>
                <w:sz w:val="24"/>
                <w:szCs w:val="24"/>
              </w:rPr>
            </w:pPr>
            <w:r w:rsidRPr="00A86DF7">
              <w:rPr>
                <w:rFonts w:eastAsia="Arial Unicode MS"/>
                <w:sz w:val="24"/>
                <w:szCs w:val="24"/>
              </w:rPr>
              <w:t>ul. Toruńska 39</w:t>
            </w:r>
          </w:p>
          <w:p w14:paraId="5E21CF49" w14:textId="1CC622D2" w:rsidR="00A86DF7" w:rsidRPr="00A62B83" w:rsidRDefault="00A86DF7" w:rsidP="00CB7C2A">
            <w:pPr>
              <w:rPr>
                <w:rFonts w:eastAsia="Arial Unicode MS"/>
                <w:sz w:val="24"/>
                <w:szCs w:val="24"/>
              </w:rPr>
            </w:pPr>
            <w:r w:rsidRPr="00A86DF7">
              <w:rPr>
                <w:rFonts w:eastAsia="Arial Unicode MS"/>
                <w:sz w:val="24"/>
                <w:szCs w:val="24"/>
              </w:rPr>
              <w:t>86-050 Solec Kujawski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14:paraId="79EE022E" w14:textId="77777777" w:rsidR="00A86DF7" w:rsidRPr="00A62B83" w:rsidRDefault="00A86DF7" w:rsidP="00A86DF7">
            <w:pPr>
              <w:rPr>
                <w:rFonts w:eastAsia="Arial Unicode MS"/>
                <w:b/>
                <w:bCs/>
                <w:sz w:val="24"/>
                <w:szCs w:val="24"/>
              </w:rPr>
            </w:pPr>
            <w:r w:rsidRPr="00A62B83">
              <w:rPr>
                <w:rFonts w:eastAsia="Arial Unicode MS"/>
                <w:b/>
                <w:bCs/>
                <w:sz w:val="24"/>
                <w:szCs w:val="24"/>
              </w:rPr>
              <w:t>Cz. I</w:t>
            </w:r>
          </w:p>
          <w:p w14:paraId="3AD69B78" w14:textId="6C87B9DB" w:rsidR="00A86DF7" w:rsidRPr="00A62B83" w:rsidRDefault="00A86DF7" w:rsidP="00A86DF7">
            <w:pPr>
              <w:rPr>
                <w:rFonts w:eastAsia="Arial Unicode MS"/>
                <w:sz w:val="24"/>
                <w:szCs w:val="24"/>
              </w:rPr>
            </w:pPr>
            <w:r w:rsidRPr="00A62B83">
              <w:rPr>
                <w:rFonts w:eastAsia="Arial Unicode MS"/>
                <w:sz w:val="24"/>
                <w:szCs w:val="24"/>
              </w:rPr>
              <w:t xml:space="preserve">Kryterium „cena”: 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1.498.361,40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zł</w:t>
            </w:r>
            <w:r w:rsidRPr="00A62B83">
              <w:rPr>
                <w:rFonts w:eastAsia="Arial Unicode MS"/>
                <w:b/>
                <w:bCs/>
                <w:sz w:val="24"/>
                <w:szCs w:val="24"/>
              </w:rPr>
              <w:t xml:space="preserve"> brutto</w:t>
            </w:r>
          </w:p>
          <w:p w14:paraId="56170EB4" w14:textId="77777777" w:rsidR="00A86DF7" w:rsidRDefault="00A86DF7" w:rsidP="00A86DF7">
            <w:pPr>
              <w:rPr>
                <w:b/>
                <w:color w:val="000000"/>
                <w:sz w:val="24"/>
                <w:szCs w:val="24"/>
              </w:rPr>
            </w:pPr>
            <w:r w:rsidRPr="00A62B83">
              <w:rPr>
                <w:sz w:val="24"/>
                <w:szCs w:val="24"/>
              </w:rPr>
              <w:t xml:space="preserve">Kryterium </w:t>
            </w:r>
            <w:r w:rsidRPr="00A62B83">
              <w:rPr>
                <w:color w:val="000000"/>
                <w:sz w:val="24"/>
                <w:szCs w:val="24"/>
              </w:rPr>
              <w:t>,,</w:t>
            </w:r>
            <w:r>
              <w:rPr>
                <w:color w:val="000000"/>
                <w:sz w:val="24"/>
                <w:szCs w:val="24"/>
              </w:rPr>
              <w:t xml:space="preserve"> termin dostawy</w:t>
            </w:r>
            <w:r w:rsidRPr="00A62B83">
              <w:rPr>
                <w:color w:val="000000"/>
                <w:sz w:val="24"/>
                <w:szCs w:val="24"/>
              </w:rPr>
              <w:t>”</w:t>
            </w:r>
            <w:r>
              <w:rPr>
                <w:b/>
                <w:color w:val="000000"/>
                <w:sz w:val="24"/>
                <w:szCs w:val="24"/>
              </w:rPr>
              <w:t>: 90 dni</w:t>
            </w:r>
          </w:p>
          <w:p w14:paraId="4D9BED80" w14:textId="2DF1FFDE" w:rsidR="00A86DF7" w:rsidRDefault="00A86DF7" w:rsidP="00A86DF7">
            <w:pPr>
              <w:pStyle w:val="msolistparagraph0"/>
              <w:tabs>
                <w:tab w:val="left" w:leader="dot" w:pos="9356"/>
              </w:tabs>
              <w:ind w:left="0"/>
              <w:rPr>
                <w:b/>
                <w:color w:val="000000"/>
              </w:rPr>
            </w:pPr>
            <w:r w:rsidRPr="00687EC8">
              <w:rPr>
                <w:bCs/>
                <w:color w:val="000000"/>
              </w:rPr>
              <w:t xml:space="preserve">Kryterium „czas reakcji serwisu”: </w:t>
            </w:r>
            <w:r w:rsidRPr="00873AF2">
              <w:rPr>
                <w:b/>
                <w:color w:val="000000"/>
              </w:rPr>
              <w:t xml:space="preserve">24 </w:t>
            </w:r>
            <w:r w:rsidRPr="00687EC8">
              <w:rPr>
                <w:b/>
                <w:color w:val="000000"/>
              </w:rPr>
              <w:t>godzin</w:t>
            </w:r>
            <w:r>
              <w:rPr>
                <w:b/>
                <w:color w:val="000000"/>
              </w:rPr>
              <w:t>y</w:t>
            </w:r>
          </w:p>
          <w:p w14:paraId="510BA4E9" w14:textId="423455FC" w:rsidR="00A86DF7" w:rsidRPr="00A62B83" w:rsidRDefault="00A86DF7" w:rsidP="00A86DF7">
            <w:pPr>
              <w:rPr>
                <w:rFonts w:eastAsia="Arial Unicode MS"/>
                <w:b/>
                <w:bCs/>
                <w:sz w:val="24"/>
                <w:szCs w:val="24"/>
              </w:rPr>
            </w:pPr>
            <w:r w:rsidRPr="00A62B83">
              <w:rPr>
                <w:rFonts w:eastAsia="Arial Unicode MS"/>
                <w:b/>
                <w:bCs/>
                <w:sz w:val="24"/>
                <w:szCs w:val="24"/>
              </w:rPr>
              <w:lastRenderedPageBreak/>
              <w:t>Cz. I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I</w:t>
            </w:r>
          </w:p>
          <w:p w14:paraId="46C24CA5" w14:textId="63DE92E6" w:rsidR="00A86DF7" w:rsidRPr="00A62B83" w:rsidRDefault="00A86DF7" w:rsidP="00A86DF7">
            <w:pPr>
              <w:rPr>
                <w:rFonts w:eastAsia="Arial Unicode MS"/>
                <w:sz w:val="24"/>
                <w:szCs w:val="24"/>
              </w:rPr>
            </w:pPr>
            <w:r w:rsidRPr="00A62B83">
              <w:rPr>
                <w:rFonts w:eastAsia="Arial Unicode MS"/>
                <w:sz w:val="24"/>
                <w:szCs w:val="24"/>
              </w:rPr>
              <w:t xml:space="preserve">Kryterium „cena”: 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213.712,5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0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zł</w:t>
            </w:r>
            <w:r w:rsidRPr="00A62B83">
              <w:rPr>
                <w:rFonts w:eastAsia="Arial Unicode MS"/>
                <w:b/>
                <w:bCs/>
                <w:sz w:val="24"/>
                <w:szCs w:val="24"/>
              </w:rPr>
              <w:t xml:space="preserve"> brutto</w:t>
            </w:r>
          </w:p>
          <w:p w14:paraId="27033327" w14:textId="77777777" w:rsidR="00A86DF7" w:rsidRDefault="00A86DF7" w:rsidP="00A86DF7">
            <w:pPr>
              <w:rPr>
                <w:b/>
                <w:color w:val="000000"/>
                <w:sz w:val="24"/>
                <w:szCs w:val="24"/>
              </w:rPr>
            </w:pPr>
            <w:r w:rsidRPr="00A62B83">
              <w:rPr>
                <w:sz w:val="24"/>
                <w:szCs w:val="24"/>
              </w:rPr>
              <w:t xml:space="preserve">Kryterium </w:t>
            </w:r>
            <w:r w:rsidRPr="00A62B83">
              <w:rPr>
                <w:color w:val="000000"/>
                <w:sz w:val="24"/>
                <w:szCs w:val="24"/>
              </w:rPr>
              <w:t>,,</w:t>
            </w:r>
            <w:r>
              <w:rPr>
                <w:color w:val="000000"/>
                <w:sz w:val="24"/>
                <w:szCs w:val="24"/>
              </w:rPr>
              <w:t xml:space="preserve"> termin dostawy</w:t>
            </w:r>
            <w:r w:rsidRPr="00A62B83">
              <w:rPr>
                <w:color w:val="000000"/>
                <w:sz w:val="24"/>
                <w:szCs w:val="24"/>
              </w:rPr>
              <w:t>”</w:t>
            </w:r>
            <w:r>
              <w:rPr>
                <w:b/>
                <w:color w:val="000000"/>
                <w:sz w:val="24"/>
                <w:szCs w:val="24"/>
              </w:rPr>
              <w:t>: 90 dni</w:t>
            </w:r>
          </w:p>
          <w:p w14:paraId="40CE3782" w14:textId="6CB66A61" w:rsidR="00A86DF7" w:rsidRDefault="00A86DF7" w:rsidP="00A86DF7">
            <w:pPr>
              <w:pStyle w:val="msolistparagraph0"/>
              <w:tabs>
                <w:tab w:val="left" w:leader="dot" w:pos="9356"/>
              </w:tabs>
              <w:ind w:left="0"/>
              <w:rPr>
                <w:b/>
                <w:color w:val="000000"/>
              </w:rPr>
            </w:pPr>
            <w:r w:rsidRPr="00687EC8">
              <w:rPr>
                <w:bCs/>
                <w:color w:val="000000"/>
              </w:rPr>
              <w:t xml:space="preserve">Kryterium „czas reakcji serwisu”: </w:t>
            </w:r>
            <w:r w:rsidRPr="00873AF2">
              <w:rPr>
                <w:b/>
                <w:color w:val="000000"/>
              </w:rPr>
              <w:t xml:space="preserve">24 </w:t>
            </w:r>
            <w:r w:rsidRPr="00687EC8">
              <w:rPr>
                <w:b/>
                <w:color w:val="000000"/>
              </w:rPr>
              <w:t>godzin</w:t>
            </w:r>
            <w:r>
              <w:rPr>
                <w:b/>
                <w:color w:val="000000"/>
              </w:rPr>
              <w:t>y</w:t>
            </w:r>
          </w:p>
          <w:p w14:paraId="2D1BE980" w14:textId="22D99A76" w:rsidR="00A86DF7" w:rsidRDefault="00A86DF7" w:rsidP="00A86DF7">
            <w:pPr>
              <w:pStyle w:val="msolistparagraph0"/>
              <w:tabs>
                <w:tab w:val="left" w:leader="dot" w:pos="9356"/>
              </w:tabs>
              <w:ind w:left="0"/>
              <w:rPr>
                <w:b/>
                <w:color w:val="000000"/>
              </w:rPr>
            </w:pPr>
          </w:p>
          <w:p w14:paraId="614FA4BC" w14:textId="195B05EC" w:rsidR="00A86DF7" w:rsidRPr="00A62B83" w:rsidRDefault="00A86DF7" w:rsidP="00A86DF7">
            <w:pPr>
              <w:rPr>
                <w:rFonts w:eastAsia="Arial Unicode MS"/>
                <w:b/>
                <w:bCs/>
                <w:sz w:val="24"/>
                <w:szCs w:val="24"/>
              </w:rPr>
            </w:pPr>
            <w:r w:rsidRPr="00A62B83">
              <w:rPr>
                <w:rFonts w:eastAsia="Arial Unicode MS"/>
                <w:b/>
                <w:bCs/>
                <w:sz w:val="24"/>
                <w:szCs w:val="24"/>
              </w:rPr>
              <w:t>Cz. I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II</w:t>
            </w:r>
          </w:p>
          <w:p w14:paraId="476FA334" w14:textId="3A4DCF44" w:rsidR="00A86DF7" w:rsidRPr="00A62B83" w:rsidRDefault="00A86DF7" w:rsidP="00A86DF7">
            <w:pPr>
              <w:rPr>
                <w:rFonts w:eastAsia="Arial Unicode MS"/>
                <w:sz w:val="24"/>
                <w:szCs w:val="24"/>
              </w:rPr>
            </w:pPr>
            <w:r w:rsidRPr="00A62B83">
              <w:rPr>
                <w:rFonts w:eastAsia="Arial Unicode MS"/>
                <w:sz w:val="24"/>
                <w:szCs w:val="24"/>
              </w:rPr>
              <w:t xml:space="preserve">Kryterium „cena”: 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3.288.343,50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zł</w:t>
            </w:r>
            <w:r w:rsidRPr="00A62B83">
              <w:rPr>
                <w:rFonts w:eastAsia="Arial Unicode MS"/>
                <w:b/>
                <w:bCs/>
                <w:sz w:val="24"/>
                <w:szCs w:val="24"/>
              </w:rPr>
              <w:t xml:space="preserve"> brutto</w:t>
            </w:r>
          </w:p>
          <w:p w14:paraId="20D4D2BE" w14:textId="77777777" w:rsidR="00A86DF7" w:rsidRDefault="00A86DF7" w:rsidP="00A86DF7">
            <w:pPr>
              <w:rPr>
                <w:b/>
                <w:color w:val="000000"/>
                <w:sz w:val="24"/>
                <w:szCs w:val="24"/>
              </w:rPr>
            </w:pPr>
            <w:r w:rsidRPr="00A62B83">
              <w:rPr>
                <w:sz w:val="24"/>
                <w:szCs w:val="24"/>
              </w:rPr>
              <w:t xml:space="preserve">Kryterium </w:t>
            </w:r>
            <w:r w:rsidRPr="00A62B83">
              <w:rPr>
                <w:color w:val="000000"/>
                <w:sz w:val="24"/>
                <w:szCs w:val="24"/>
              </w:rPr>
              <w:t>,,</w:t>
            </w:r>
            <w:r>
              <w:rPr>
                <w:color w:val="000000"/>
                <w:sz w:val="24"/>
                <w:szCs w:val="24"/>
              </w:rPr>
              <w:t xml:space="preserve"> termin dostawy</w:t>
            </w:r>
            <w:r w:rsidRPr="00A62B83">
              <w:rPr>
                <w:color w:val="000000"/>
                <w:sz w:val="24"/>
                <w:szCs w:val="24"/>
              </w:rPr>
              <w:t>”</w:t>
            </w:r>
            <w:r>
              <w:rPr>
                <w:b/>
                <w:color w:val="000000"/>
                <w:sz w:val="24"/>
                <w:szCs w:val="24"/>
              </w:rPr>
              <w:t>: 90 dni</w:t>
            </w:r>
          </w:p>
          <w:p w14:paraId="1FA57620" w14:textId="56152FC1" w:rsidR="00A86DF7" w:rsidRDefault="00A86DF7" w:rsidP="00A86DF7">
            <w:pPr>
              <w:pStyle w:val="msolistparagraph0"/>
              <w:tabs>
                <w:tab w:val="left" w:leader="dot" w:pos="9356"/>
              </w:tabs>
              <w:ind w:left="0"/>
              <w:rPr>
                <w:b/>
                <w:color w:val="000000"/>
              </w:rPr>
            </w:pPr>
            <w:r w:rsidRPr="00687EC8">
              <w:rPr>
                <w:bCs/>
                <w:color w:val="000000"/>
              </w:rPr>
              <w:t xml:space="preserve">Kryterium „czas reakcji serwisu”: </w:t>
            </w:r>
            <w:r w:rsidRPr="00873AF2">
              <w:rPr>
                <w:b/>
                <w:color w:val="000000"/>
              </w:rPr>
              <w:t xml:space="preserve">24 </w:t>
            </w:r>
            <w:r w:rsidRPr="00687EC8">
              <w:rPr>
                <w:b/>
                <w:color w:val="000000"/>
              </w:rPr>
              <w:t>godzin</w:t>
            </w:r>
            <w:r>
              <w:rPr>
                <w:b/>
                <w:color w:val="000000"/>
              </w:rPr>
              <w:t>y</w:t>
            </w:r>
          </w:p>
          <w:p w14:paraId="05D5E6F8" w14:textId="7A0A6220" w:rsidR="00A86DF7" w:rsidRDefault="00A86DF7" w:rsidP="00A86DF7">
            <w:pPr>
              <w:pStyle w:val="msolistparagraph0"/>
              <w:tabs>
                <w:tab w:val="left" w:leader="dot" w:pos="9356"/>
              </w:tabs>
              <w:ind w:left="0"/>
              <w:rPr>
                <w:b/>
                <w:color w:val="000000"/>
              </w:rPr>
            </w:pPr>
          </w:p>
          <w:p w14:paraId="2EB3AE49" w14:textId="382DE63F" w:rsidR="00A86DF7" w:rsidRPr="00A62B83" w:rsidRDefault="00A86DF7" w:rsidP="00A86DF7">
            <w:pPr>
              <w:rPr>
                <w:rFonts w:eastAsia="Arial Unicode MS"/>
                <w:b/>
                <w:bCs/>
                <w:sz w:val="24"/>
                <w:szCs w:val="24"/>
              </w:rPr>
            </w:pPr>
            <w:r w:rsidRPr="00A62B83">
              <w:rPr>
                <w:rFonts w:eastAsia="Arial Unicode MS"/>
                <w:b/>
                <w:bCs/>
                <w:sz w:val="24"/>
                <w:szCs w:val="24"/>
              </w:rPr>
              <w:t>Cz. I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V</w:t>
            </w:r>
          </w:p>
          <w:p w14:paraId="3E31EBFA" w14:textId="4D8FD006" w:rsidR="00A86DF7" w:rsidRPr="00A62B83" w:rsidRDefault="00A86DF7" w:rsidP="00A86DF7">
            <w:pPr>
              <w:rPr>
                <w:rFonts w:eastAsia="Arial Unicode MS"/>
                <w:sz w:val="24"/>
                <w:szCs w:val="24"/>
              </w:rPr>
            </w:pPr>
            <w:r w:rsidRPr="00A62B83">
              <w:rPr>
                <w:rFonts w:eastAsia="Arial Unicode MS"/>
                <w:sz w:val="24"/>
                <w:szCs w:val="24"/>
              </w:rPr>
              <w:t xml:space="preserve">Kryterium „cena”: 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381.300,00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zł</w:t>
            </w:r>
            <w:r w:rsidRPr="00A62B83">
              <w:rPr>
                <w:rFonts w:eastAsia="Arial Unicode MS"/>
                <w:b/>
                <w:bCs/>
                <w:sz w:val="24"/>
                <w:szCs w:val="24"/>
              </w:rPr>
              <w:t xml:space="preserve"> brutto</w:t>
            </w:r>
          </w:p>
          <w:p w14:paraId="1C36BE46" w14:textId="3AB6509F" w:rsidR="00A86DF7" w:rsidRDefault="00A86DF7" w:rsidP="00A86DF7">
            <w:pPr>
              <w:rPr>
                <w:b/>
                <w:color w:val="000000"/>
                <w:sz w:val="24"/>
                <w:szCs w:val="24"/>
              </w:rPr>
            </w:pPr>
            <w:r w:rsidRPr="00A62B83">
              <w:rPr>
                <w:sz w:val="24"/>
                <w:szCs w:val="24"/>
              </w:rPr>
              <w:t xml:space="preserve">Kryterium </w:t>
            </w:r>
            <w:r w:rsidRPr="00A62B83">
              <w:rPr>
                <w:color w:val="000000"/>
                <w:sz w:val="24"/>
                <w:szCs w:val="24"/>
              </w:rPr>
              <w:t>,,</w:t>
            </w:r>
            <w:r>
              <w:rPr>
                <w:color w:val="000000"/>
                <w:sz w:val="24"/>
                <w:szCs w:val="24"/>
              </w:rPr>
              <w:t xml:space="preserve"> termin dostawy</w:t>
            </w:r>
            <w:r w:rsidRPr="00A62B83">
              <w:rPr>
                <w:color w:val="000000"/>
                <w:sz w:val="24"/>
                <w:szCs w:val="24"/>
              </w:rPr>
              <w:t>”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  <w:r>
              <w:rPr>
                <w:b/>
                <w:color w:val="000000"/>
                <w:sz w:val="24"/>
                <w:szCs w:val="24"/>
              </w:rPr>
              <w:t>0 dni</w:t>
            </w:r>
          </w:p>
          <w:p w14:paraId="7B2E3ED8" w14:textId="77777777" w:rsidR="00A86DF7" w:rsidRDefault="00A86DF7" w:rsidP="00A86DF7">
            <w:pPr>
              <w:pStyle w:val="msolistparagraph0"/>
              <w:tabs>
                <w:tab w:val="left" w:leader="dot" w:pos="9356"/>
              </w:tabs>
              <w:ind w:left="0"/>
              <w:rPr>
                <w:b/>
                <w:color w:val="000000"/>
              </w:rPr>
            </w:pPr>
            <w:r w:rsidRPr="00687EC8">
              <w:rPr>
                <w:bCs/>
                <w:color w:val="000000"/>
              </w:rPr>
              <w:t xml:space="preserve">Kryterium „czas reakcji serwisu”: </w:t>
            </w:r>
            <w:r w:rsidRPr="00873AF2">
              <w:rPr>
                <w:b/>
                <w:color w:val="000000"/>
              </w:rPr>
              <w:t xml:space="preserve">24 </w:t>
            </w:r>
            <w:r w:rsidRPr="00687EC8">
              <w:rPr>
                <w:b/>
                <w:color w:val="000000"/>
              </w:rPr>
              <w:t>godzin</w:t>
            </w:r>
            <w:r>
              <w:rPr>
                <w:b/>
                <w:color w:val="000000"/>
              </w:rPr>
              <w:t>y</w:t>
            </w:r>
          </w:p>
          <w:p w14:paraId="7B636201" w14:textId="77777777" w:rsidR="00A86DF7" w:rsidRDefault="00A86DF7" w:rsidP="00A86DF7">
            <w:pPr>
              <w:pStyle w:val="msolistparagraph0"/>
              <w:tabs>
                <w:tab w:val="left" w:leader="dot" w:pos="9356"/>
              </w:tabs>
              <w:ind w:left="0"/>
              <w:rPr>
                <w:b/>
                <w:color w:val="000000"/>
              </w:rPr>
            </w:pPr>
          </w:p>
          <w:p w14:paraId="7F3FAC97" w14:textId="43EC50C2" w:rsidR="00A86DF7" w:rsidRPr="00A62B83" w:rsidRDefault="00A86DF7" w:rsidP="00A86DF7">
            <w:pPr>
              <w:rPr>
                <w:rFonts w:eastAsia="Arial Unicode MS"/>
                <w:b/>
                <w:bCs/>
                <w:sz w:val="24"/>
                <w:szCs w:val="24"/>
              </w:rPr>
            </w:pPr>
            <w:r w:rsidRPr="00A62B83">
              <w:rPr>
                <w:rFonts w:eastAsia="Arial Unicode MS"/>
                <w:b/>
                <w:bCs/>
                <w:sz w:val="24"/>
                <w:szCs w:val="24"/>
              </w:rPr>
              <w:t xml:space="preserve">Cz. 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V</w:t>
            </w:r>
          </w:p>
          <w:p w14:paraId="48CD0BF9" w14:textId="7E15B046" w:rsidR="00A86DF7" w:rsidRPr="00A62B83" w:rsidRDefault="00A86DF7" w:rsidP="00A86DF7">
            <w:pPr>
              <w:rPr>
                <w:rFonts w:eastAsia="Arial Unicode MS"/>
                <w:sz w:val="24"/>
                <w:szCs w:val="24"/>
              </w:rPr>
            </w:pPr>
            <w:r w:rsidRPr="00A62B83">
              <w:rPr>
                <w:rFonts w:eastAsia="Arial Unicode MS"/>
                <w:sz w:val="24"/>
                <w:szCs w:val="24"/>
              </w:rPr>
              <w:t xml:space="preserve">Kryterium „cena”: 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290.587,50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zł</w:t>
            </w:r>
            <w:r w:rsidRPr="00A62B83">
              <w:rPr>
                <w:rFonts w:eastAsia="Arial Unicode MS"/>
                <w:b/>
                <w:bCs/>
                <w:sz w:val="24"/>
                <w:szCs w:val="24"/>
              </w:rPr>
              <w:t xml:space="preserve"> brutto</w:t>
            </w:r>
          </w:p>
          <w:p w14:paraId="7D5137AE" w14:textId="43661840" w:rsidR="00A86DF7" w:rsidRDefault="00A86DF7" w:rsidP="00A86DF7">
            <w:pPr>
              <w:rPr>
                <w:b/>
                <w:color w:val="000000"/>
                <w:sz w:val="24"/>
                <w:szCs w:val="24"/>
              </w:rPr>
            </w:pPr>
            <w:r w:rsidRPr="00A62B83">
              <w:rPr>
                <w:sz w:val="24"/>
                <w:szCs w:val="24"/>
              </w:rPr>
              <w:t xml:space="preserve">Kryterium </w:t>
            </w:r>
            <w:r w:rsidRPr="00A62B83">
              <w:rPr>
                <w:color w:val="000000"/>
                <w:sz w:val="24"/>
                <w:szCs w:val="24"/>
              </w:rPr>
              <w:t>,,</w:t>
            </w:r>
            <w:r>
              <w:rPr>
                <w:color w:val="000000"/>
                <w:sz w:val="24"/>
                <w:szCs w:val="24"/>
              </w:rPr>
              <w:t xml:space="preserve"> termin dostawy</w:t>
            </w:r>
            <w:r w:rsidRPr="00A62B83">
              <w:rPr>
                <w:color w:val="000000"/>
                <w:sz w:val="24"/>
                <w:szCs w:val="24"/>
              </w:rPr>
              <w:t>”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>0 dni</w:t>
            </w:r>
          </w:p>
          <w:p w14:paraId="2FD20174" w14:textId="77777777" w:rsidR="00A86DF7" w:rsidRDefault="00A86DF7" w:rsidP="00A86DF7">
            <w:pPr>
              <w:pStyle w:val="msolistparagraph0"/>
              <w:tabs>
                <w:tab w:val="left" w:leader="dot" w:pos="9356"/>
              </w:tabs>
              <w:ind w:left="0"/>
              <w:rPr>
                <w:b/>
                <w:color w:val="000000"/>
              </w:rPr>
            </w:pPr>
            <w:r w:rsidRPr="00687EC8">
              <w:rPr>
                <w:bCs/>
                <w:color w:val="000000"/>
              </w:rPr>
              <w:t xml:space="preserve">Kryterium „czas reakcji serwisu”: </w:t>
            </w:r>
            <w:r w:rsidRPr="00873AF2">
              <w:rPr>
                <w:b/>
                <w:color w:val="000000"/>
              </w:rPr>
              <w:t xml:space="preserve">24 </w:t>
            </w:r>
            <w:r w:rsidRPr="00687EC8">
              <w:rPr>
                <w:b/>
                <w:color w:val="000000"/>
              </w:rPr>
              <w:t>godzin</w:t>
            </w:r>
            <w:r>
              <w:rPr>
                <w:b/>
                <w:color w:val="000000"/>
              </w:rPr>
              <w:t>y</w:t>
            </w:r>
          </w:p>
          <w:p w14:paraId="521A0347" w14:textId="51F9DF07" w:rsidR="00CB7C2A" w:rsidRDefault="00CB7C2A" w:rsidP="00687EC8">
            <w:pPr>
              <w:rPr>
                <w:b/>
                <w:color w:val="000000"/>
              </w:rPr>
            </w:pPr>
          </w:p>
        </w:tc>
      </w:tr>
      <w:tr w:rsidR="00750541" w:rsidRPr="00A62B83" w14:paraId="540ECF23" w14:textId="77777777" w:rsidTr="00F00600">
        <w:trPr>
          <w:trHeight w:val="764"/>
        </w:trPr>
        <w:tc>
          <w:tcPr>
            <w:tcW w:w="959" w:type="dxa"/>
            <w:tcBorders>
              <w:right w:val="single" w:sz="4" w:space="0" w:color="auto"/>
            </w:tcBorders>
          </w:tcPr>
          <w:p w14:paraId="3A083BD2" w14:textId="3F1EAB71" w:rsidR="00750541" w:rsidRDefault="00750541" w:rsidP="009B67AC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51FC64CC" w14:textId="77777777" w:rsidR="00621144" w:rsidRDefault="00120C84" w:rsidP="00687EC8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P.P.H.U. MG Certus </w:t>
            </w:r>
          </w:p>
          <w:p w14:paraId="708E6CA1" w14:textId="420C5B19" w:rsidR="00750541" w:rsidRDefault="00621144" w:rsidP="00687EC8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Mariusz</w:t>
            </w:r>
            <w:r w:rsidR="00120C84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>Górecki</w:t>
            </w:r>
          </w:p>
          <w:p w14:paraId="74625375" w14:textId="1AACC412" w:rsidR="00120C84" w:rsidRDefault="00621144" w:rsidP="00687EC8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u</w:t>
            </w:r>
            <w:r w:rsidR="00120C84">
              <w:rPr>
                <w:rFonts w:eastAsia="Arial Unicode MS"/>
                <w:sz w:val="24"/>
                <w:szCs w:val="24"/>
              </w:rPr>
              <w:t>l. Biała Droga 177</w:t>
            </w:r>
          </w:p>
          <w:p w14:paraId="68EBB8A9" w14:textId="4B5AE872" w:rsidR="00120C84" w:rsidRDefault="00120C84" w:rsidP="00687EC8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34 – 123 Cho</w:t>
            </w:r>
            <w:r w:rsidR="00621144">
              <w:rPr>
                <w:rFonts w:eastAsia="Arial Unicode MS"/>
                <w:sz w:val="24"/>
                <w:szCs w:val="24"/>
              </w:rPr>
              <w:t>cznia</w:t>
            </w:r>
          </w:p>
        </w:tc>
        <w:tc>
          <w:tcPr>
            <w:tcW w:w="7836" w:type="dxa"/>
            <w:tcBorders>
              <w:right w:val="single" w:sz="4" w:space="0" w:color="auto"/>
            </w:tcBorders>
          </w:tcPr>
          <w:p w14:paraId="00EDE066" w14:textId="77777777" w:rsidR="00120C84" w:rsidRPr="00A62B83" w:rsidRDefault="00120C84" w:rsidP="00120C84">
            <w:pPr>
              <w:rPr>
                <w:rFonts w:eastAsia="Arial Unicode MS"/>
                <w:b/>
                <w:bCs/>
                <w:sz w:val="24"/>
                <w:szCs w:val="24"/>
              </w:rPr>
            </w:pPr>
            <w:r w:rsidRPr="00A62B83">
              <w:rPr>
                <w:rFonts w:eastAsia="Arial Unicode MS"/>
                <w:b/>
                <w:bCs/>
                <w:sz w:val="24"/>
                <w:szCs w:val="24"/>
              </w:rPr>
              <w:t xml:space="preserve">Cz. 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V</w:t>
            </w:r>
          </w:p>
          <w:p w14:paraId="40C65BC8" w14:textId="790F4A26" w:rsidR="00120C84" w:rsidRPr="00A62B83" w:rsidRDefault="00120C84" w:rsidP="00120C84">
            <w:pPr>
              <w:rPr>
                <w:rFonts w:eastAsia="Arial Unicode MS"/>
                <w:sz w:val="24"/>
                <w:szCs w:val="24"/>
              </w:rPr>
            </w:pPr>
            <w:r w:rsidRPr="00A62B83">
              <w:rPr>
                <w:rFonts w:eastAsia="Arial Unicode MS"/>
                <w:sz w:val="24"/>
                <w:szCs w:val="24"/>
              </w:rPr>
              <w:t xml:space="preserve">Kryterium „cena”: 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73.800,00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zł</w:t>
            </w:r>
            <w:r w:rsidRPr="00A62B83">
              <w:rPr>
                <w:rFonts w:eastAsia="Arial Unicode MS"/>
                <w:b/>
                <w:bCs/>
                <w:sz w:val="24"/>
                <w:szCs w:val="24"/>
              </w:rPr>
              <w:t xml:space="preserve"> brutto</w:t>
            </w:r>
          </w:p>
          <w:p w14:paraId="14BBE060" w14:textId="77777777" w:rsidR="00120C84" w:rsidRDefault="00120C84" w:rsidP="00120C84">
            <w:pPr>
              <w:rPr>
                <w:b/>
                <w:color w:val="000000"/>
                <w:sz w:val="24"/>
                <w:szCs w:val="24"/>
              </w:rPr>
            </w:pPr>
            <w:r w:rsidRPr="00A62B83">
              <w:rPr>
                <w:sz w:val="24"/>
                <w:szCs w:val="24"/>
              </w:rPr>
              <w:t xml:space="preserve">Kryterium </w:t>
            </w:r>
            <w:r w:rsidRPr="00A62B83">
              <w:rPr>
                <w:color w:val="000000"/>
                <w:sz w:val="24"/>
                <w:szCs w:val="24"/>
              </w:rPr>
              <w:t>,,</w:t>
            </w:r>
            <w:r>
              <w:rPr>
                <w:color w:val="000000"/>
                <w:sz w:val="24"/>
                <w:szCs w:val="24"/>
              </w:rPr>
              <w:t xml:space="preserve"> termin dostawy</w:t>
            </w:r>
            <w:r w:rsidRPr="00A62B83">
              <w:rPr>
                <w:color w:val="000000"/>
                <w:sz w:val="24"/>
                <w:szCs w:val="24"/>
              </w:rPr>
              <w:t>”</w:t>
            </w:r>
            <w:r>
              <w:rPr>
                <w:b/>
                <w:color w:val="000000"/>
                <w:sz w:val="24"/>
                <w:szCs w:val="24"/>
              </w:rPr>
              <w:t>: 80 dni</w:t>
            </w:r>
          </w:p>
          <w:p w14:paraId="069B8437" w14:textId="77777777" w:rsidR="00120C84" w:rsidRDefault="00120C84" w:rsidP="00120C84">
            <w:pPr>
              <w:pStyle w:val="msolistparagraph0"/>
              <w:tabs>
                <w:tab w:val="left" w:leader="dot" w:pos="9356"/>
              </w:tabs>
              <w:ind w:left="0"/>
              <w:rPr>
                <w:b/>
                <w:color w:val="000000"/>
              </w:rPr>
            </w:pPr>
            <w:r w:rsidRPr="00687EC8">
              <w:rPr>
                <w:bCs/>
                <w:color w:val="000000"/>
              </w:rPr>
              <w:t xml:space="preserve">Kryterium „czas reakcji serwisu”: </w:t>
            </w:r>
            <w:r w:rsidRPr="00873AF2">
              <w:rPr>
                <w:b/>
                <w:color w:val="000000"/>
              </w:rPr>
              <w:t xml:space="preserve">24 </w:t>
            </w:r>
            <w:r w:rsidRPr="00687EC8">
              <w:rPr>
                <w:b/>
                <w:color w:val="000000"/>
              </w:rPr>
              <w:t>godzin</w:t>
            </w:r>
            <w:r>
              <w:rPr>
                <w:b/>
                <w:color w:val="000000"/>
              </w:rPr>
              <w:t>y</w:t>
            </w:r>
          </w:p>
          <w:p w14:paraId="36180F46" w14:textId="290A0851" w:rsidR="00750541" w:rsidRPr="00A62B83" w:rsidRDefault="00750541" w:rsidP="00687EC8">
            <w:pPr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</w:tbl>
    <w:p w14:paraId="52C4AC99" w14:textId="189F6181" w:rsidR="002D05E0" w:rsidRPr="00A62B83" w:rsidRDefault="006B7F5D" w:rsidP="00EC485E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4"/>
          <w:szCs w:val="24"/>
        </w:rPr>
      </w:pPr>
      <w:r w:rsidRPr="00A62B83">
        <w:rPr>
          <w:rFonts w:eastAsia="Arial Unicode MS"/>
          <w:sz w:val="24"/>
          <w:szCs w:val="24"/>
        </w:rPr>
        <w:t>Września</w:t>
      </w:r>
      <w:r w:rsidR="00EC485E" w:rsidRPr="00A62B83">
        <w:rPr>
          <w:rFonts w:eastAsia="Arial Unicode MS"/>
          <w:sz w:val="24"/>
          <w:szCs w:val="24"/>
        </w:rPr>
        <w:t xml:space="preserve">, </w:t>
      </w:r>
      <w:r w:rsidR="002D05E0" w:rsidRPr="00A62B83">
        <w:rPr>
          <w:rFonts w:eastAsia="Arial Unicode MS"/>
          <w:sz w:val="24"/>
          <w:szCs w:val="24"/>
        </w:rPr>
        <w:t xml:space="preserve"> </w:t>
      </w:r>
      <w:r w:rsidR="00687EC8">
        <w:rPr>
          <w:rFonts w:eastAsia="Arial Unicode MS"/>
          <w:sz w:val="24"/>
          <w:szCs w:val="24"/>
        </w:rPr>
        <w:t>08.02</w:t>
      </w:r>
      <w:r w:rsidR="00EC485E" w:rsidRPr="00A62B83">
        <w:rPr>
          <w:rFonts w:eastAsia="Arial Unicode MS"/>
          <w:sz w:val="24"/>
          <w:szCs w:val="24"/>
        </w:rPr>
        <w:t>.202</w:t>
      </w:r>
      <w:r w:rsidR="00CB7C2A">
        <w:rPr>
          <w:rFonts w:eastAsia="Arial Unicode MS"/>
          <w:sz w:val="24"/>
          <w:szCs w:val="24"/>
        </w:rPr>
        <w:t>1</w:t>
      </w:r>
      <w:r w:rsidR="002D05E0" w:rsidRPr="00A62B83">
        <w:rPr>
          <w:sz w:val="24"/>
          <w:szCs w:val="24"/>
        </w:rPr>
        <w:t xml:space="preserve"> r.</w:t>
      </w:r>
      <w:r w:rsidR="00526036" w:rsidRPr="00A62B83">
        <w:rPr>
          <w:sz w:val="24"/>
          <w:szCs w:val="24"/>
        </w:rPr>
        <w:t xml:space="preserve">   </w:t>
      </w:r>
    </w:p>
    <w:p w14:paraId="5E1E3E53" w14:textId="77777777" w:rsidR="00820273" w:rsidRPr="00A62B83" w:rsidRDefault="009A32BB" w:rsidP="00EC485E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4"/>
          <w:szCs w:val="24"/>
        </w:rPr>
      </w:pPr>
      <w:r w:rsidRPr="00A62B83">
        <w:rPr>
          <w:sz w:val="24"/>
          <w:szCs w:val="24"/>
        </w:rPr>
        <w:t>Kwota</w:t>
      </w:r>
      <w:r w:rsidR="006B7F5D" w:rsidRPr="00A62B83">
        <w:rPr>
          <w:sz w:val="24"/>
          <w:szCs w:val="24"/>
        </w:rPr>
        <w:t xml:space="preserve"> jaką zamawiający przeznaczył na realizację zamówienia </w:t>
      </w:r>
    </w:p>
    <w:p w14:paraId="09FCCB2F" w14:textId="2441AD0E" w:rsidR="00687EC8" w:rsidRPr="00687EC8" w:rsidRDefault="00687EC8" w:rsidP="00687EC8">
      <w:pPr>
        <w:rPr>
          <w:bCs/>
          <w:sz w:val="24"/>
          <w:szCs w:val="24"/>
        </w:rPr>
      </w:pPr>
      <w:r w:rsidRPr="00687EC8">
        <w:rPr>
          <w:bCs/>
          <w:sz w:val="24"/>
          <w:szCs w:val="24"/>
        </w:rPr>
        <w:t>Część I – obrabiarki manualne – 1.683.569,34 zł brutto</w:t>
      </w:r>
    </w:p>
    <w:p w14:paraId="420B7ADA" w14:textId="69EBE3F8" w:rsidR="00687EC8" w:rsidRPr="00687EC8" w:rsidRDefault="00687EC8" w:rsidP="00687EC8">
      <w:pPr>
        <w:rPr>
          <w:bCs/>
          <w:sz w:val="24"/>
          <w:szCs w:val="24"/>
        </w:rPr>
      </w:pPr>
      <w:r w:rsidRPr="00687EC8">
        <w:rPr>
          <w:bCs/>
          <w:sz w:val="24"/>
          <w:szCs w:val="24"/>
        </w:rPr>
        <w:t>Część II – prasa CNC – 112.028,40 zł brutto</w:t>
      </w:r>
    </w:p>
    <w:p w14:paraId="4D74E08D" w14:textId="5D74229B" w:rsidR="00687EC8" w:rsidRPr="00687EC8" w:rsidRDefault="00687EC8" w:rsidP="00687EC8">
      <w:pPr>
        <w:rPr>
          <w:bCs/>
          <w:sz w:val="24"/>
          <w:szCs w:val="24"/>
        </w:rPr>
      </w:pPr>
      <w:r w:rsidRPr="00687EC8">
        <w:rPr>
          <w:bCs/>
          <w:sz w:val="24"/>
          <w:szCs w:val="24"/>
        </w:rPr>
        <w:t>Część III – obrabiarki CNC – 943.353,32 zł brutto</w:t>
      </w:r>
    </w:p>
    <w:p w14:paraId="17D75585" w14:textId="42DEA83C" w:rsidR="00687EC8" w:rsidRPr="00687EC8" w:rsidRDefault="00687EC8" w:rsidP="00687EC8">
      <w:pPr>
        <w:rPr>
          <w:bCs/>
          <w:sz w:val="24"/>
          <w:szCs w:val="24"/>
        </w:rPr>
      </w:pPr>
      <w:r w:rsidRPr="00687EC8">
        <w:rPr>
          <w:bCs/>
          <w:sz w:val="24"/>
          <w:szCs w:val="24"/>
        </w:rPr>
        <w:t>Część IV – współrzędnościowa maszyna manualna – 148.473,38 zł brutto</w:t>
      </w:r>
    </w:p>
    <w:p w14:paraId="3AF8900E" w14:textId="4BDF4C58" w:rsidR="00687EC8" w:rsidRPr="00687EC8" w:rsidRDefault="00687EC8" w:rsidP="00687EC8">
      <w:pPr>
        <w:rPr>
          <w:bCs/>
          <w:sz w:val="24"/>
          <w:szCs w:val="24"/>
        </w:rPr>
      </w:pPr>
      <w:r w:rsidRPr="00687EC8">
        <w:rPr>
          <w:bCs/>
          <w:sz w:val="24"/>
          <w:szCs w:val="24"/>
        </w:rPr>
        <w:t>Część V – ploter frezujący – 208.079,10 zł brutto</w:t>
      </w:r>
    </w:p>
    <w:p w14:paraId="24F098C8" w14:textId="77777777" w:rsidR="00526036" w:rsidRPr="00A62B83" w:rsidRDefault="00526036" w:rsidP="00EC485E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4"/>
          <w:szCs w:val="24"/>
        </w:rPr>
      </w:pPr>
    </w:p>
    <w:p w14:paraId="3D21EA5A" w14:textId="77777777" w:rsidR="00130013" w:rsidRPr="00A62B83" w:rsidRDefault="00130013">
      <w:pPr>
        <w:rPr>
          <w:sz w:val="24"/>
          <w:szCs w:val="24"/>
        </w:rPr>
      </w:pPr>
    </w:p>
    <w:sectPr w:rsidR="00130013" w:rsidRPr="00A62B83" w:rsidSect="009B67AC">
      <w:footerReference w:type="even" r:id="rId6"/>
      <w:footerReference w:type="default" r:id="rId7"/>
      <w:pgSz w:w="16840" w:h="11907" w:orient="landscape" w:code="9"/>
      <w:pgMar w:top="709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BB197" w14:textId="77777777" w:rsidR="009A32BB" w:rsidRDefault="009A32BB">
      <w:r>
        <w:separator/>
      </w:r>
    </w:p>
  </w:endnote>
  <w:endnote w:type="continuationSeparator" w:id="0">
    <w:p w14:paraId="2F7FC304" w14:textId="77777777" w:rsidR="009A32BB" w:rsidRDefault="009A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E77A6" w14:textId="77777777" w:rsidR="009A32BB" w:rsidRDefault="007E7915" w:rsidP="009B67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32B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00BE73" w14:textId="77777777" w:rsidR="009A32BB" w:rsidRDefault="009A32BB" w:rsidP="009B67A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263BE" w14:textId="77777777" w:rsidR="009A32BB" w:rsidRDefault="007E7915" w:rsidP="009B67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32B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10B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D99394E" w14:textId="77777777" w:rsidR="009A32BB" w:rsidRDefault="009A32BB" w:rsidP="009B67A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8534A" w14:textId="77777777" w:rsidR="009A32BB" w:rsidRDefault="009A32BB">
      <w:r>
        <w:separator/>
      </w:r>
    </w:p>
  </w:footnote>
  <w:footnote w:type="continuationSeparator" w:id="0">
    <w:p w14:paraId="33D54118" w14:textId="77777777" w:rsidR="009A32BB" w:rsidRDefault="009A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5E0"/>
    <w:rsid w:val="000031C7"/>
    <w:rsid w:val="00120C84"/>
    <w:rsid w:val="00130013"/>
    <w:rsid w:val="001C188C"/>
    <w:rsid w:val="00251515"/>
    <w:rsid w:val="002A3FD2"/>
    <w:rsid w:val="002D05E0"/>
    <w:rsid w:val="004643A7"/>
    <w:rsid w:val="005219AD"/>
    <w:rsid w:val="00526036"/>
    <w:rsid w:val="005D3ED3"/>
    <w:rsid w:val="00621144"/>
    <w:rsid w:val="00687EC8"/>
    <w:rsid w:val="006B0ED5"/>
    <w:rsid w:val="006B7F5D"/>
    <w:rsid w:val="00750541"/>
    <w:rsid w:val="007558DB"/>
    <w:rsid w:val="00762D3A"/>
    <w:rsid w:val="0078098B"/>
    <w:rsid w:val="00781A16"/>
    <w:rsid w:val="007A0132"/>
    <w:rsid w:val="007A7264"/>
    <w:rsid w:val="007E7915"/>
    <w:rsid w:val="00820273"/>
    <w:rsid w:val="00873AF2"/>
    <w:rsid w:val="008C7C0F"/>
    <w:rsid w:val="009A32BB"/>
    <w:rsid w:val="009B67AC"/>
    <w:rsid w:val="009F07A1"/>
    <w:rsid w:val="00A20F22"/>
    <w:rsid w:val="00A62B83"/>
    <w:rsid w:val="00A86DF7"/>
    <w:rsid w:val="00B26B5B"/>
    <w:rsid w:val="00B544F0"/>
    <w:rsid w:val="00BC2C81"/>
    <w:rsid w:val="00BD2718"/>
    <w:rsid w:val="00BD5BC6"/>
    <w:rsid w:val="00C23F98"/>
    <w:rsid w:val="00CB7C2A"/>
    <w:rsid w:val="00D15453"/>
    <w:rsid w:val="00D66733"/>
    <w:rsid w:val="00D96DD2"/>
    <w:rsid w:val="00EC485E"/>
    <w:rsid w:val="00F00600"/>
    <w:rsid w:val="00F512BC"/>
    <w:rsid w:val="00FD62A1"/>
    <w:rsid w:val="00FF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9A93"/>
  <w15:docId w15:val="{00958AF8-13DC-47BA-8FE7-A616007B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D05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05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D05E0"/>
  </w:style>
  <w:style w:type="paragraph" w:customStyle="1" w:styleId="Default">
    <w:name w:val="Default"/>
    <w:rsid w:val="002D0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2D0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listparagraph0">
    <w:name w:val="msolistparagraph"/>
    <w:basedOn w:val="Normalny"/>
    <w:rsid w:val="00526036"/>
    <w:pPr>
      <w:suppressAutoHyphens/>
      <w:ind w:left="720"/>
    </w:pPr>
    <w:rPr>
      <w:sz w:val="24"/>
      <w:szCs w:val="24"/>
      <w:lang w:eastAsia="ar-SA"/>
    </w:rPr>
  </w:style>
  <w:style w:type="character" w:customStyle="1" w:styleId="Domylnaczcionkaakapitu1">
    <w:name w:val="Domyślna czcionka akapitu1"/>
    <w:rsid w:val="00FF10B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7C0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7C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7C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4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m.jackowska</dc:creator>
  <cp:lastModifiedBy>Joanna Suplewska</cp:lastModifiedBy>
  <cp:revision>31</cp:revision>
  <cp:lastPrinted>2020-08-26T08:30:00Z</cp:lastPrinted>
  <dcterms:created xsi:type="dcterms:W3CDTF">2019-08-13T07:27:00Z</dcterms:created>
  <dcterms:modified xsi:type="dcterms:W3CDTF">2021-02-08T10:18:00Z</dcterms:modified>
</cp:coreProperties>
</file>