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1B81A" w14:textId="77777777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010555C0" w14:textId="2080EF46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Oświadczenie Wykonawcy o przynależności lub braku przynależności do grupy kapitałowej</w:t>
      </w:r>
    </w:p>
    <w:p w14:paraId="44B762EB" w14:textId="367A0779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składane w zakresie art. 108 ust. 1 pkt.5 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u</w:t>
      </w: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stawy z dnia 11 września 2019 r.,</w:t>
      </w:r>
    </w:p>
    <w:p w14:paraId="4A5AA5BE" w14:textId="26428210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Prawo zamówień publicznych (t. j. Dz.U. 202</w:t>
      </w:r>
      <w:r w:rsidR="00911B1C">
        <w:rPr>
          <w:rFonts w:ascii="Calibri" w:eastAsia="Calibri" w:hAnsi="Calibri" w:cs="Calibri"/>
          <w:b/>
          <w:bCs/>
          <w:sz w:val="24"/>
          <w:szCs w:val="24"/>
          <w:lang w:eastAsia="pl-PL"/>
        </w:rPr>
        <w:t>4</w:t>
      </w: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r., poz. 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1</w:t>
      </w:r>
      <w:r w:rsidR="00911B1C">
        <w:rPr>
          <w:rFonts w:ascii="Calibri" w:eastAsia="Calibri" w:hAnsi="Calibri" w:cs="Calibri"/>
          <w:b/>
          <w:bCs/>
          <w:sz w:val="24"/>
          <w:szCs w:val="24"/>
          <w:lang w:eastAsia="pl-PL"/>
        </w:rPr>
        <w:t>320</w:t>
      </w: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), dalej jako „ustawa </w:t>
      </w:r>
      <w:proofErr w:type="spellStart"/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Pzp</w:t>
      </w:r>
      <w:proofErr w:type="spellEnd"/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” </w:t>
      </w:r>
    </w:p>
    <w:p w14:paraId="12953D32" w14:textId="77777777" w:rsidR="00177AF7" w:rsidRPr="0089657D" w:rsidRDefault="00177AF7" w:rsidP="002A2667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02597279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My (ja), niżej podpisani(y)</w:t>
      </w:r>
    </w:p>
    <w:p w14:paraId="3C892E20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5BB54DF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2EB3D84A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działając w imieniu i na rzecz:</w:t>
      </w:r>
    </w:p>
    <w:p w14:paraId="447D4A4D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5984763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0DF76B86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(pełna nazwa/ firma Wykonawcy)</w:t>
      </w:r>
    </w:p>
    <w:p w14:paraId="67E49CE3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863ACEC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14:paraId="32EDA843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(adres, w zależności od podmiotu: NIP/PESEL, KRS/</w:t>
      </w:r>
      <w:proofErr w:type="spellStart"/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CEiDG</w:t>
      </w:r>
      <w:proofErr w:type="spellEnd"/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)</w:t>
      </w:r>
    </w:p>
    <w:p w14:paraId="625CD39A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E2E9CCE" w14:textId="7060A741" w:rsidR="00A15113" w:rsidRPr="0089657D" w:rsidRDefault="00A15113" w:rsidP="009D5EE2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sz w:val="24"/>
          <w:szCs w:val="24"/>
          <w:lang w:eastAsia="pl-PL"/>
        </w:rPr>
        <w:t>Na potrzeby postępowania o udzielenie zamówienia publicznego na</w:t>
      </w:r>
      <w:r w:rsidR="0089657D" w:rsidRPr="0089657D">
        <w:rPr>
          <w:rFonts w:ascii="Calibri" w:eastAsia="Calibri" w:hAnsi="Calibri" w:cs="Calibri"/>
          <w:sz w:val="24"/>
          <w:szCs w:val="24"/>
          <w:lang w:eastAsia="pl-PL"/>
        </w:rPr>
        <w:t xml:space="preserve"> </w:t>
      </w:r>
      <w:r w:rsidR="00EA0115" w:rsidRPr="00EA0115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„Zakup i dostawa cieplarki laboratoryjnej dla Katedry Biotechnologii i Ogólnej Technologii Żywności Uniwersytetu Rolniczego im. Hugona Kołłątaja w Krakowie”</w:t>
      </w:r>
      <w:r w:rsid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,</w:t>
      </w:r>
      <w:r w:rsidR="0089657D" w:rsidRPr="0089657D">
        <w:rPr>
          <w:rFonts w:ascii="Calibri" w:eastAsia="Calibri" w:hAnsi="Calibri" w:cs="Calibri"/>
          <w:sz w:val="24"/>
          <w:szCs w:val="24"/>
          <w:lang w:eastAsia="pl-PL"/>
        </w:rPr>
        <w:t xml:space="preserve"> nr postępowania 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„</w:t>
      </w:r>
      <w:r w:rsidR="0089657D" w:rsidRPr="00223304">
        <w:rPr>
          <w:rFonts w:ascii="Calibri" w:eastAsia="Calibri" w:hAnsi="Calibri" w:cs="Calibri"/>
          <w:b/>
          <w:bCs/>
          <w:sz w:val="24"/>
          <w:szCs w:val="24"/>
          <w:lang w:eastAsia="pl-PL"/>
        </w:rPr>
        <w:t>DZiK-DZP.2921.</w:t>
      </w:r>
      <w:r w:rsidR="009D5EE2">
        <w:rPr>
          <w:rFonts w:ascii="Calibri" w:eastAsia="Calibri" w:hAnsi="Calibri" w:cs="Calibri"/>
          <w:b/>
          <w:bCs/>
          <w:sz w:val="24"/>
          <w:szCs w:val="24"/>
          <w:lang w:eastAsia="pl-PL"/>
        </w:rPr>
        <w:t>10</w:t>
      </w:r>
      <w:r w:rsidR="00EA0115">
        <w:rPr>
          <w:rFonts w:ascii="Calibri" w:eastAsia="Calibri" w:hAnsi="Calibri" w:cs="Calibri"/>
          <w:b/>
          <w:bCs/>
          <w:sz w:val="24"/>
          <w:szCs w:val="24"/>
          <w:lang w:eastAsia="pl-PL"/>
        </w:rPr>
        <w:t>9</w:t>
      </w:r>
      <w:r w:rsidR="0089657D" w:rsidRPr="00223304">
        <w:rPr>
          <w:rFonts w:ascii="Calibri" w:eastAsia="Calibri" w:hAnsi="Calibri" w:cs="Calibri"/>
          <w:b/>
          <w:bCs/>
          <w:sz w:val="24"/>
          <w:szCs w:val="24"/>
          <w:lang w:eastAsia="pl-PL"/>
        </w:rPr>
        <w:t>.2024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”,</w:t>
      </w:r>
      <w:r w:rsid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</w:t>
      </w:r>
      <w:r w:rsidRPr="0089657D">
        <w:rPr>
          <w:rFonts w:ascii="Calibri" w:eastAsia="Calibri" w:hAnsi="Calibri" w:cs="Calibri"/>
          <w:sz w:val="24"/>
          <w:szCs w:val="24"/>
          <w:lang w:eastAsia="pl-PL"/>
        </w:rPr>
        <w:t xml:space="preserve">prowadzonego przez Uniwersytet Rolniczy w Krakowie („Zamawiającego”): 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oświadczam/(-my), co następuje:</w:t>
      </w:r>
    </w:p>
    <w:p w14:paraId="7D4246DA" w14:textId="77777777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72A505FD" w14:textId="5B2440B8" w:rsidR="00A15113" w:rsidRPr="0089657D" w:rsidRDefault="00A15113" w:rsidP="002A2667">
      <w:pPr>
        <w:widowControl w:val="0"/>
        <w:numPr>
          <w:ilvl w:val="0"/>
          <w:numId w:val="2"/>
        </w:numPr>
        <w:adjustRightInd w:val="0"/>
        <w:spacing w:after="0" w:line="360" w:lineRule="auto"/>
        <w:contextualSpacing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Oświadczamy, że </w:t>
      </w:r>
      <w:r w:rsidRPr="0089657D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nie należymy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do grupy kapitałowej, w rozumieniu ustawy z dnia 16 lutego 2007 r. o ochronie konkurencji i konsumentów, z żadnym z Wykonawc</w:t>
      </w:r>
      <w:r w:rsidR="009D5EE2">
        <w:rPr>
          <w:rFonts w:ascii="Calibri" w:eastAsia="Times New Roman" w:hAnsi="Calibri" w:cs="Calibri"/>
          <w:sz w:val="24"/>
          <w:szCs w:val="24"/>
          <w:lang w:eastAsia="pl-PL"/>
        </w:rPr>
        <w:t>ów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, który złożył odrębną ofertę w przedmiotowym postępowaniu o udzielenie zamówienia publicznego*. </w:t>
      </w:r>
    </w:p>
    <w:p w14:paraId="3FE3B139" w14:textId="18D3AD96" w:rsidR="00A15113" w:rsidRPr="0089657D" w:rsidRDefault="00A15113" w:rsidP="002A2667">
      <w:pPr>
        <w:widowControl w:val="0"/>
        <w:numPr>
          <w:ilvl w:val="0"/>
          <w:numId w:val="2"/>
        </w:numPr>
        <w:adjustRightInd w:val="0"/>
        <w:spacing w:after="0" w:line="360" w:lineRule="auto"/>
        <w:contextualSpacing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Oświadczamy, że </w:t>
      </w:r>
      <w:r w:rsidRPr="0089657D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należymy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do grupy kapitałowej, w rozumieniu ustawy z dnia 16 lutego 2007 r. o ochronie konkurencji i konsumentów, z następującymi Wykonawcami, który złożyli ofertę, w przedmiotowym postępowaniu o udzielenie 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 xml:space="preserve">zamówienia publicznego*: </w:t>
      </w:r>
    </w:p>
    <w:p w14:paraId="1D12AA5B" w14:textId="77777777" w:rsidR="00A15113" w:rsidRPr="0089657D" w:rsidRDefault="00A15113" w:rsidP="002A2667">
      <w:pPr>
        <w:widowControl w:val="0"/>
        <w:adjustRightInd w:val="0"/>
        <w:spacing w:after="0" w:line="360" w:lineRule="auto"/>
        <w:ind w:left="720"/>
        <w:contextualSpacing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01E25F2" w14:textId="77777777" w:rsidR="00A15113" w:rsidRPr="0089657D" w:rsidRDefault="00A15113" w:rsidP="002A266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</w:t>
      </w:r>
    </w:p>
    <w:p w14:paraId="4FA29A4B" w14:textId="77777777" w:rsidR="00A15113" w:rsidRPr="0089657D" w:rsidRDefault="00A15113" w:rsidP="002A266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…………………………………………………………………………………………………………….</w:t>
      </w:r>
    </w:p>
    <w:p w14:paraId="2C05FFF2" w14:textId="77777777" w:rsidR="00A15113" w:rsidRPr="0089657D" w:rsidRDefault="00A15113" w:rsidP="002A266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</w:t>
      </w:r>
    </w:p>
    <w:p w14:paraId="7D38B270" w14:textId="77777777" w:rsidR="00A15113" w:rsidRPr="0089657D" w:rsidRDefault="00A15113" w:rsidP="002A2667">
      <w:pPr>
        <w:autoSpaceDE w:val="0"/>
        <w:autoSpaceDN w:val="0"/>
        <w:adjustRightInd w:val="0"/>
        <w:spacing w:after="0" w:line="360" w:lineRule="auto"/>
        <w:ind w:left="720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(nazwa podmiotu i jego siedziba)</w:t>
      </w:r>
    </w:p>
    <w:p w14:paraId="0322767E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C28605E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Jednocześnie na potwierdzenie, że nasza oferta*/oferta częściowa* została przygotowana niezależnie od innego wykonawcy należącego do tej samej grupy kapitałowej składam następujące informacje i/lub dokumenty:</w:t>
      </w:r>
    </w:p>
    <w:p w14:paraId="1405D084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3E1D24AE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7F15010C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63D62165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1ABD6141" w14:textId="3B06E43B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</w:p>
    <w:p w14:paraId="6E48CC5C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</w:p>
    <w:p w14:paraId="79D4C5C7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UWAGA:</w:t>
      </w:r>
    </w:p>
    <w:p w14:paraId="72B453E8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* niepotrzebne skreślić  </w:t>
      </w:r>
    </w:p>
    <w:p w14:paraId="0B03EBC9" w14:textId="77777777" w:rsidR="00963FCE" w:rsidRPr="0089657D" w:rsidRDefault="00963FCE" w:rsidP="002A2667">
      <w:pPr>
        <w:spacing w:line="360" w:lineRule="auto"/>
        <w:rPr>
          <w:rFonts w:ascii="Calibri" w:hAnsi="Calibri" w:cs="Calibri"/>
          <w:sz w:val="24"/>
          <w:szCs w:val="24"/>
        </w:rPr>
      </w:pPr>
    </w:p>
    <w:sectPr w:rsidR="00963FCE" w:rsidRPr="0089657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DE9CC" w14:textId="77777777" w:rsidR="00C756A6" w:rsidRDefault="00C756A6" w:rsidP="009632AE">
      <w:pPr>
        <w:spacing w:after="0" w:line="240" w:lineRule="auto"/>
      </w:pPr>
      <w:r>
        <w:separator/>
      </w:r>
    </w:p>
  </w:endnote>
  <w:endnote w:type="continuationSeparator" w:id="0">
    <w:p w14:paraId="3841366D" w14:textId="77777777" w:rsidR="00C756A6" w:rsidRDefault="00C756A6" w:rsidP="00963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4410059"/>
      <w:docPartObj>
        <w:docPartGallery w:val="Page Numbers (Bottom of Page)"/>
        <w:docPartUnique/>
      </w:docPartObj>
    </w:sdtPr>
    <w:sdtEndPr/>
    <w:sdtContent>
      <w:p w14:paraId="1CAA6933" w14:textId="206D6E8B" w:rsidR="00E67E18" w:rsidRDefault="00E67E1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E5126B" w14:textId="77777777" w:rsidR="00E67E18" w:rsidRDefault="00E67E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94547" w14:textId="77777777" w:rsidR="00C756A6" w:rsidRDefault="00C756A6" w:rsidP="009632AE">
      <w:pPr>
        <w:spacing w:after="0" w:line="240" w:lineRule="auto"/>
      </w:pPr>
      <w:r>
        <w:separator/>
      </w:r>
    </w:p>
  </w:footnote>
  <w:footnote w:type="continuationSeparator" w:id="0">
    <w:p w14:paraId="7FE55FB8" w14:textId="77777777" w:rsidR="00C756A6" w:rsidRDefault="00C756A6" w:rsidP="009632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E56E1" w14:textId="10E9ED32" w:rsidR="003E30DE" w:rsidRDefault="003E30DE">
    <w:pPr>
      <w:pStyle w:val="Nagwek"/>
    </w:pPr>
    <w:r>
      <w:rPr>
        <w:noProof/>
        <w:lang w:eastAsia="pl-PL"/>
      </w:rPr>
      <w:drawing>
        <wp:anchor distT="0" distB="0" distL="0" distR="0" simplePos="0" relativeHeight="251659264" behindDoc="1" locked="0" layoutInCell="1" allowOverlap="1" wp14:anchorId="355F5377" wp14:editId="74355E79">
          <wp:simplePos x="0" y="0"/>
          <wp:positionH relativeFrom="margin">
            <wp:posOffset>-25400</wp:posOffset>
          </wp:positionH>
          <wp:positionV relativeFrom="topMargin">
            <wp:posOffset>375285</wp:posOffset>
          </wp:positionV>
          <wp:extent cx="1940138" cy="562510"/>
          <wp:effectExtent l="0" t="0" r="3175" b="9525"/>
          <wp:wrapNone/>
          <wp:docPr id="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40138" cy="56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81757AF" w14:textId="77777777" w:rsidR="003E30DE" w:rsidRDefault="003E30DE">
    <w:pPr>
      <w:pStyle w:val="Nagwek"/>
    </w:pPr>
  </w:p>
  <w:p w14:paraId="0341AF19" w14:textId="77777777" w:rsidR="003E30DE" w:rsidRDefault="003E30DE">
    <w:pPr>
      <w:pStyle w:val="Nagwek"/>
    </w:pPr>
  </w:p>
  <w:p w14:paraId="61FA07EC" w14:textId="3731E9FA" w:rsidR="009632AE" w:rsidRDefault="003E30DE" w:rsidP="003E30DE">
    <w:pPr>
      <w:pStyle w:val="Nagwek"/>
      <w:tabs>
        <w:tab w:val="clear" w:pos="4536"/>
        <w:tab w:val="clear" w:pos="9072"/>
        <w:tab w:val="left" w:pos="3560"/>
      </w:tabs>
    </w:pPr>
    <w:r>
      <w:tab/>
    </w:r>
  </w:p>
  <w:p w14:paraId="3E762E76" w14:textId="01B53A0E" w:rsidR="003E30DE" w:rsidRPr="003E30DE" w:rsidRDefault="003E30DE" w:rsidP="003E30DE">
    <w:pPr>
      <w:shd w:val="clear" w:color="auto" w:fill="FFFFFF"/>
      <w:tabs>
        <w:tab w:val="left" w:pos="5490"/>
      </w:tabs>
      <w:suppressAutoHyphens/>
      <w:spacing w:after="0" w:line="240" w:lineRule="auto"/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</w:pP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 xml:space="preserve">Zał. nr </w:t>
    </w:r>
    <w:r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4</w:t>
    </w: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 xml:space="preserve"> do SWZ</w:t>
    </w: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ab/>
    </w:r>
  </w:p>
  <w:p w14:paraId="56E12AED" w14:textId="4F9302E2" w:rsidR="003E30DE" w:rsidRPr="003E30DE" w:rsidRDefault="003E30DE" w:rsidP="003E30DE">
    <w:pPr>
      <w:shd w:val="clear" w:color="auto" w:fill="FFFFFF"/>
      <w:suppressAutoHyphens/>
      <w:spacing w:after="0" w:line="240" w:lineRule="auto"/>
      <w:rPr>
        <w:rFonts w:ascii="Calibri" w:eastAsia="Times New Roman" w:hAnsi="Calibri" w:cs="Arial Black"/>
        <w:b/>
        <w:color w:val="000000"/>
        <w:spacing w:val="-1"/>
        <w:kern w:val="1"/>
        <w:sz w:val="20"/>
        <w:szCs w:val="20"/>
        <w:lang w:eastAsia="ar-SA"/>
      </w:rPr>
    </w:pP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Nr referencyjny postępowania: DZiK-DZ</w:t>
    </w:r>
    <w:r w:rsidRPr="00330A30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P.2921.</w:t>
    </w:r>
    <w:r w:rsidR="009D5EE2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10</w:t>
    </w:r>
    <w:r w:rsidR="00EA0115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9</w:t>
    </w:r>
    <w:r w:rsidRPr="00330A30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.2024</w:t>
    </w:r>
  </w:p>
  <w:p w14:paraId="1DEA7836" w14:textId="77777777" w:rsidR="003E30DE" w:rsidRDefault="003E30DE" w:rsidP="003E30DE">
    <w:pPr>
      <w:pStyle w:val="Nagwek"/>
      <w:tabs>
        <w:tab w:val="clear" w:pos="4536"/>
        <w:tab w:val="clear" w:pos="9072"/>
        <w:tab w:val="left" w:pos="35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40056E"/>
    <w:multiLevelType w:val="hybridMultilevel"/>
    <w:tmpl w:val="13669876"/>
    <w:lvl w:ilvl="0" w:tplc="52A877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BC5DF9"/>
    <w:multiLevelType w:val="hybridMultilevel"/>
    <w:tmpl w:val="A626B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113"/>
    <w:rsid w:val="00177AF7"/>
    <w:rsid w:val="002363E1"/>
    <w:rsid w:val="002A2667"/>
    <w:rsid w:val="00330A30"/>
    <w:rsid w:val="003969B1"/>
    <w:rsid w:val="003B20C9"/>
    <w:rsid w:val="003E30DE"/>
    <w:rsid w:val="006A444B"/>
    <w:rsid w:val="0089657D"/>
    <w:rsid w:val="008F030F"/>
    <w:rsid w:val="00911B1C"/>
    <w:rsid w:val="009632AE"/>
    <w:rsid w:val="00963FCE"/>
    <w:rsid w:val="009A2B78"/>
    <w:rsid w:val="009D5EE2"/>
    <w:rsid w:val="00A15113"/>
    <w:rsid w:val="00C756A6"/>
    <w:rsid w:val="00E67E18"/>
    <w:rsid w:val="00EA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F30D2"/>
  <w15:chartTrackingRefBased/>
  <w15:docId w15:val="{4F6231B4-66B4-477C-9D3E-0EB08D310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632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32A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632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32AE"/>
  </w:style>
  <w:style w:type="paragraph" w:styleId="Stopka">
    <w:name w:val="footer"/>
    <w:basedOn w:val="Normalny"/>
    <w:link w:val="StopkaZnak"/>
    <w:uiPriority w:val="99"/>
    <w:unhideWhenUsed/>
    <w:rsid w:val="009632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32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mgr Korbaś Karolina</cp:lastModifiedBy>
  <cp:revision>14</cp:revision>
  <cp:lastPrinted>2023-01-04T11:14:00Z</cp:lastPrinted>
  <dcterms:created xsi:type="dcterms:W3CDTF">2023-01-05T09:53:00Z</dcterms:created>
  <dcterms:modified xsi:type="dcterms:W3CDTF">2024-12-03T14:25:00Z</dcterms:modified>
</cp:coreProperties>
</file>