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CEC89" w14:textId="77777777" w:rsidR="005B356F" w:rsidRPr="00F25407" w:rsidRDefault="00D375AB">
      <w:pPr>
        <w:jc w:val="center"/>
        <w:rPr>
          <w:b/>
          <w:color w:val="000000" w:themeColor="text1"/>
          <w:sz w:val="34"/>
          <w:szCs w:val="34"/>
        </w:rPr>
      </w:pPr>
      <w:r w:rsidRPr="00F25407">
        <w:rPr>
          <w:b/>
          <w:color w:val="000000" w:themeColor="text1"/>
          <w:sz w:val="34"/>
          <w:szCs w:val="34"/>
        </w:rPr>
        <w:t>SPECYFIKACJA WARUNKÓW ZAMÓWIENIA</w:t>
      </w:r>
    </w:p>
    <w:p w14:paraId="238AF201" w14:textId="77777777" w:rsidR="005B356F" w:rsidRPr="00F25407" w:rsidRDefault="005B356F">
      <w:pPr>
        <w:jc w:val="center"/>
        <w:rPr>
          <w:color w:val="000000" w:themeColor="text1"/>
        </w:rPr>
      </w:pPr>
    </w:p>
    <w:p w14:paraId="2472C69D" w14:textId="77777777" w:rsidR="005B356F" w:rsidRPr="00B965BA" w:rsidRDefault="005A61E9" w:rsidP="005B75AB">
      <w:pPr>
        <w:ind w:left="5760" w:firstLine="720"/>
        <w:jc w:val="center"/>
      </w:pPr>
      <w:r w:rsidRPr="00B965BA">
        <w:t xml:space="preserve">   Piaseczno</w:t>
      </w:r>
      <w:r w:rsidR="005B75AB" w:rsidRPr="00B965BA">
        <w:t xml:space="preserve"> </w:t>
      </w:r>
      <w:r w:rsidR="00B965BA" w:rsidRPr="00B965BA">
        <w:t>12.12</w:t>
      </w:r>
      <w:r w:rsidR="003E500A" w:rsidRPr="00B965BA">
        <w:t>.2023</w:t>
      </w:r>
      <w:r w:rsidR="005B75AB" w:rsidRPr="00B965BA">
        <w:t xml:space="preserve"> r.</w:t>
      </w:r>
    </w:p>
    <w:p w14:paraId="623A3BFE" w14:textId="77777777" w:rsidR="00253C6D" w:rsidRPr="00F25407" w:rsidRDefault="00253C6D">
      <w:pPr>
        <w:jc w:val="center"/>
        <w:rPr>
          <w:b/>
          <w:color w:val="000000" w:themeColor="text1"/>
        </w:rPr>
      </w:pPr>
    </w:p>
    <w:p w14:paraId="6F1C59A2" w14:textId="77777777" w:rsidR="00253C6D" w:rsidRPr="00F25407" w:rsidRDefault="00253C6D">
      <w:pPr>
        <w:jc w:val="center"/>
        <w:rPr>
          <w:b/>
          <w:color w:val="000000" w:themeColor="text1"/>
        </w:rPr>
      </w:pPr>
    </w:p>
    <w:p w14:paraId="2DA79E4E" w14:textId="77777777" w:rsidR="00253C6D" w:rsidRPr="00F25407" w:rsidRDefault="00253C6D">
      <w:pPr>
        <w:jc w:val="center"/>
        <w:rPr>
          <w:b/>
          <w:color w:val="000000" w:themeColor="text1"/>
        </w:rPr>
      </w:pPr>
    </w:p>
    <w:p w14:paraId="1270D2F5" w14:textId="77777777" w:rsidR="005B356F" w:rsidRPr="00F25407" w:rsidRDefault="00D375AB">
      <w:pPr>
        <w:jc w:val="center"/>
        <w:rPr>
          <w:b/>
          <w:color w:val="000000" w:themeColor="text1"/>
        </w:rPr>
      </w:pPr>
      <w:r w:rsidRPr="00F25407">
        <w:rPr>
          <w:b/>
          <w:color w:val="000000" w:themeColor="text1"/>
        </w:rPr>
        <w:t>ZAMAWIAJĄCY:</w:t>
      </w:r>
    </w:p>
    <w:p w14:paraId="0D59B276" w14:textId="34F6EFA6" w:rsidR="0028726A" w:rsidRPr="00B965BA" w:rsidRDefault="005A61E9" w:rsidP="0028726A">
      <w:pPr>
        <w:pStyle w:val="Teksttreci30"/>
        <w:shd w:val="clear" w:color="auto" w:fill="auto"/>
        <w:spacing w:after="316"/>
        <w:ind w:right="240"/>
      </w:pPr>
      <w:r w:rsidRPr="00B965BA">
        <w:t>Komenda Powiatow</w:t>
      </w:r>
      <w:r w:rsidR="00741B88">
        <w:t>a</w:t>
      </w:r>
      <w:r w:rsidR="0028726A" w:rsidRPr="00B965BA">
        <w:t xml:space="preserve"> Państwowej Straży Pożarnej</w:t>
      </w:r>
      <w:r w:rsidR="0028726A" w:rsidRPr="00B965BA">
        <w:br/>
        <w:t xml:space="preserve">w </w:t>
      </w:r>
      <w:r w:rsidRPr="00B965BA">
        <w:t>Piaseczn</w:t>
      </w:r>
      <w:r w:rsidR="00741B88">
        <w:t>ie</w:t>
      </w:r>
      <w:r w:rsidRPr="00B965BA">
        <w:br/>
        <w:t>ul. Stanisława Staszica 19</w:t>
      </w:r>
      <w:r w:rsidRPr="00B965BA">
        <w:br/>
        <w:t>05-500 Piaseczn</w:t>
      </w:r>
      <w:r w:rsidR="009A1E6A">
        <w:t>ie</w:t>
      </w:r>
    </w:p>
    <w:p w14:paraId="452007D9" w14:textId="77777777" w:rsidR="005B356F" w:rsidRPr="00F25407" w:rsidRDefault="005B356F">
      <w:pPr>
        <w:jc w:val="center"/>
        <w:rPr>
          <w:color w:val="000000" w:themeColor="text1"/>
          <w:sz w:val="26"/>
          <w:szCs w:val="26"/>
        </w:rPr>
      </w:pPr>
    </w:p>
    <w:p w14:paraId="78D9E566" w14:textId="77777777" w:rsidR="00F64283" w:rsidRPr="00F25407" w:rsidRDefault="00D375AB">
      <w:pPr>
        <w:spacing w:before="240" w:line="360" w:lineRule="auto"/>
        <w:jc w:val="center"/>
        <w:rPr>
          <w:b/>
          <w:color w:val="000000" w:themeColor="text1"/>
          <w:sz w:val="20"/>
          <w:szCs w:val="20"/>
        </w:rPr>
      </w:pPr>
      <w:r w:rsidRPr="00F25407">
        <w:rPr>
          <w:color w:val="000000" w:themeColor="text1"/>
          <w:sz w:val="20"/>
          <w:szCs w:val="20"/>
        </w:rPr>
        <w:t>Zaprasza do złożenia oferty w trybie art. 275 pkt 1 (trybie podstawowym bez negocjacji) o wartości zamówienia nieprzekraczającej progów unijnych o jakich stanowi art. 3 ustawy z 11 września 2019 r. - Prawo zamówień publicznych (</w:t>
      </w:r>
      <w:r w:rsidR="009533BA" w:rsidRPr="00F25407">
        <w:rPr>
          <w:color w:val="000000" w:themeColor="text1"/>
          <w:sz w:val="20"/>
          <w:szCs w:val="20"/>
        </w:rPr>
        <w:t>Dz.U. z 2023 r., poz. 412</w:t>
      </w:r>
      <w:r w:rsidRPr="00F25407">
        <w:rPr>
          <w:color w:val="000000" w:themeColor="text1"/>
          <w:sz w:val="20"/>
          <w:szCs w:val="20"/>
        </w:rPr>
        <w:t xml:space="preserve">) – dalej ustawy PZP na </w:t>
      </w:r>
    </w:p>
    <w:p w14:paraId="5A426487" w14:textId="77777777" w:rsidR="005B356F" w:rsidRPr="00F25407" w:rsidRDefault="00D375AB">
      <w:pPr>
        <w:spacing w:before="240" w:line="360" w:lineRule="auto"/>
        <w:jc w:val="center"/>
        <w:rPr>
          <w:color w:val="000000" w:themeColor="text1"/>
          <w:sz w:val="20"/>
          <w:szCs w:val="20"/>
        </w:rPr>
      </w:pPr>
      <w:r w:rsidRPr="00F25407">
        <w:rPr>
          <w:b/>
          <w:color w:val="000000" w:themeColor="text1"/>
          <w:sz w:val="20"/>
          <w:szCs w:val="20"/>
        </w:rPr>
        <w:t>DOSTAW</w:t>
      </w:r>
      <w:r w:rsidR="004B1BE4" w:rsidRPr="00F25407">
        <w:rPr>
          <w:b/>
          <w:color w:val="000000" w:themeColor="text1"/>
          <w:sz w:val="20"/>
          <w:szCs w:val="20"/>
        </w:rPr>
        <w:t>Ę</w:t>
      </w:r>
      <w:r w:rsidR="00F64283" w:rsidRPr="00F25407">
        <w:rPr>
          <w:b/>
          <w:color w:val="000000" w:themeColor="text1"/>
          <w:sz w:val="20"/>
          <w:szCs w:val="20"/>
        </w:rPr>
        <w:t xml:space="preserve"> </w:t>
      </w:r>
      <w:r w:rsidRPr="00F25407">
        <w:rPr>
          <w:color w:val="000000" w:themeColor="text1"/>
          <w:sz w:val="20"/>
          <w:szCs w:val="20"/>
        </w:rPr>
        <w:t>pn</w:t>
      </w:r>
      <w:r w:rsidR="004954DC" w:rsidRPr="00F25407">
        <w:rPr>
          <w:color w:val="000000" w:themeColor="text1"/>
          <w:sz w:val="20"/>
          <w:szCs w:val="20"/>
        </w:rPr>
        <w:t>.</w:t>
      </w:r>
      <w:r w:rsidRPr="00F25407">
        <w:rPr>
          <w:color w:val="000000" w:themeColor="text1"/>
          <w:sz w:val="20"/>
          <w:szCs w:val="20"/>
        </w:rPr>
        <w:t>:</w:t>
      </w:r>
    </w:p>
    <w:p w14:paraId="40176D3A" w14:textId="77777777" w:rsidR="005B356F" w:rsidRPr="00F25407" w:rsidRDefault="005B356F">
      <w:pPr>
        <w:rPr>
          <w:color w:val="000000" w:themeColor="text1"/>
        </w:rPr>
      </w:pPr>
    </w:p>
    <w:p w14:paraId="5DC63045" w14:textId="77777777" w:rsidR="005B356F" w:rsidRPr="00F25407" w:rsidRDefault="005B356F">
      <w:pPr>
        <w:jc w:val="center"/>
        <w:rPr>
          <w:color w:val="000000" w:themeColor="text1"/>
        </w:rPr>
      </w:pPr>
    </w:p>
    <w:p w14:paraId="1736BDFB" w14:textId="77777777" w:rsidR="005B356F" w:rsidRPr="00F25407" w:rsidRDefault="005B356F">
      <w:pPr>
        <w:jc w:val="center"/>
        <w:rPr>
          <w:color w:val="000000" w:themeColor="text1"/>
        </w:rPr>
      </w:pPr>
    </w:p>
    <w:p w14:paraId="2A2303C7" w14:textId="63738FAE" w:rsidR="0028726A" w:rsidRPr="003B4E1A" w:rsidRDefault="00253C6D" w:rsidP="0028726A">
      <w:pPr>
        <w:pStyle w:val="Teksttreci30"/>
        <w:shd w:val="clear" w:color="auto" w:fill="auto"/>
        <w:spacing w:after="640" w:line="322" w:lineRule="exact"/>
        <w:ind w:right="240"/>
      </w:pPr>
      <w:r w:rsidRPr="003B4E1A">
        <w:t xml:space="preserve">„Dostawa oleju napędowego </w:t>
      </w:r>
      <w:r w:rsidR="0028726A" w:rsidRPr="003B4E1A">
        <w:t xml:space="preserve">w ilości </w:t>
      </w:r>
      <w:r w:rsidR="00BD4463" w:rsidRPr="003B4E1A">
        <w:t>5</w:t>
      </w:r>
      <w:r w:rsidR="00F25407" w:rsidRPr="003B4E1A">
        <w:t xml:space="preserve"> 000</w:t>
      </w:r>
      <w:r w:rsidR="0028726A" w:rsidRPr="003B4E1A">
        <w:t xml:space="preserve"> litrów do </w:t>
      </w:r>
      <w:r w:rsidR="00BB421C" w:rsidRPr="003B4E1A">
        <w:t>zbiornika w</w:t>
      </w:r>
      <w:r w:rsidR="0028726A" w:rsidRPr="003B4E1A">
        <w:t xml:space="preserve"> K</w:t>
      </w:r>
      <w:r w:rsidR="005A61E9" w:rsidRPr="003B4E1A">
        <w:t>P PSP w Piaseczn</w:t>
      </w:r>
      <w:r w:rsidR="009A1E6A">
        <w:t>ie</w:t>
      </w:r>
      <w:r w:rsidR="0028726A" w:rsidRPr="003B4E1A">
        <w:t>”</w:t>
      </w:r>
    </w:p>
    <w:p w14:paraId="1C54A89C" w14:textId="77777777" w:rsidR="00D15A72" w:rsidRPr="00F25407" w:rsidRDefault="00D15A72" w:rsidP="00EE6FB6">
      <w:pPr>
        <w:rPr>
          <w:b/>
          <w:bCs/>
          <w:color w:val="000000" w:themeColor="text1"/>
          <w:sz w:val="32"/>
          <w:szCs w:val="32"/>
        </w:rPr>
      </w:pPr>
    </w:p>
    <w:p w14:paraId="76D52ECD" w14:textId="77777777" w:rsidR="005B356F" w:rsidRPr="00F25407" w:rsidRDefault="005B356F">
      <w:pPr>
        <w:jc w:val="center"/>
        <w:rPr>
          <w:color w:val="000000" w:themeColor="text1"/>
          <w:sz w:val="16"/>
          <w:szCs w:val="16"/>
        </w:rPr>
      </w:pPr>
    </w:p>
    <w:p w14:paraId="6B716F46" w14:textId="77777777" w:rsidR="005B356F" w:rsidRPr="00F25407" w:rsidRDefault="00D375AB">
      <w:pPr>
        <w:jc w:val="center"/>
        <w:rPr>
          <w:b/>
          <w:color w:val="000000" w:themeColor="text1"/>
        </w:rPr>
      </w:pPr>
      <w:r w:rsidRPr="00F25407">
        <w:rPr>
          <w:color w:val="000000" w:themeColor="text1"/>
        </w:rPr>
        <w:t xml:space="preserve">Nr postępowania: </w:t>
      </w:r>
      <w:r w:rsidR="005A61E9">
        <w:rPr>
          <w:color w:val="000000" w:themeColor="text1"/>
          <w:sz w:val="20"/>
          <w:szCs w:val="20"/>
        </w:rPr>
        <w:t>P</w:t>
      </w:r>
      <w:r w:rsidR="002E268C" w:rsidRPr="00F25407">
        <w:rPr>
          <w:color w:val="000000" w:themeColor="text1"/>
          <w:sz w:val="20"/>
          <w:szCs w:val="20"/>
        </w:rPr>
        <w:t>T.</w:t>
      </w:r>
      <w:r w:rsidR="005B0CCE" w:rsidRPr="00F25407">
        <w:rPr>
          <w:color w:val="000000" w:themeColor="text1"/>
          <w:sz w:val="20"/>
          <w:szCs w:val="20"/>
        </w:rPr>
        <w:t>2370.</w:t>
      </w:r>
      <w:r w:rsidR="00F052C4">
        <w:rPr>
          <w:color w:val="000000" w:themeColor="text1"/>
          <w:sz w:val="20"/>
          <w:szCs w:val="20"/>
        </w:rPr>
        <w:t>2</w:t>
      </w:r>
      <w:r w:rsidR="00E47D1A" w:rsidRPr="00F25407">
        <w:rPr>
          <w:color w:val="000000" w:themeColor="text1"/>
          <w:sz w:val="20"/>
          <w:szCs w:val="20"/>
        </w:rPr>
        <w:t>.2023</w:t>
      </w:r>
    </w:p>
    <w:p w14:paraId="79C6B38E" w14:textId="77777777" w:rsidR="005B356F" w:rsidRPr="00F25407" w:rsidRDefault="005B356F" w:rsidP="00EE6FB6">
      <w:pPr>
        <w:rPr>
          <w:color w:val="000000" w:themeColor="text1"/>
        </w:rPr>
      </w:pPr>
    </w:p>
    <w:p w14:paraId="56E35AC7" w14:textId="77777777" w:rsidR="005B356F" w:rsidRPr="00F25407" w:rsidRDefault="005B356F">
      <w:pPr>
        <w:jc w:val="center"/>
        <w:rPr>
          <w:color w:val="000000" w:themeColor="text1"/>
        </w:rPr>
      </w:pPr>
    </w:p>
    <w:p w14:paraId="6B1E586F" w14:textId="77777777" w:rsidR="00EE6FB6" w:rsidRPr="00F25407" w:rsidRDefault="00EE6FB6" w:rsidP="00EE6FB6">
      <w:pPr>
        <w:rPr>
          <w:color w:val="000000" w:themeColor="text1"/>
          <w:sz w:val="20"/>
          <w:szCs w:val="20"/>
        </w:rPr>
      </w:pPr>
    </w:p>
    <w:p w14:paraId="063399DB" w14:textId="77777777" w:rsidR="00253C6D" w:rsidRPr="00F25407" w:rsidRDefault="00253C6D" w:rsidP="00EE6FB6">
      <w:pPr>
        <w:rPr>
          <w:color w:val="000000" w:themeColor="text1"/>
        </w:rPr>
      </w:pPr>
    </w:p>
    <w:p w14:paraId="04A22008" w14:textId="77777777" w:rsidR="008A39CC" w:rsidRPr="00F25407" w:rsidRDefault="008A39CC" w:rsidP="008A39CC">
      <w:pPr>
        <w:ind w:left="5040" w:firstLine="720"/>
        <w:rPr>
          <w:color w:val="000000" w:themeColor="text1"/>
          <w:sz w:val="20"/>
          <w:szCs w:val="20"/>
        </w:rPr>
      </w:pPr>
      <w:r w:rsidRPr="00F25407">
        <w:rPr>
          <w:color w:val="000000" w:themeColor="text1"/>
          <w:sz w:val="20"/>
          <w:szCs w:val="20"/>
        </w:rPr>
        <w:t>ZATWIERDZAM:</w:t>
      </w:r>
    </w:p>
    <w:p w14:paraId="5AB39298" w14:textId="77777777" w:rsidR="008A39CC" w:rsidRPr="00F25407" w:rsidRDefault="008A39CC" w:rsidP="008A39CC">
      <w:pPr>
        <w:rPr>
          <w:color w:val="000000" w:themeColor="text1"/>
          <w:sz w:val="20"/>
          <w:szCs w:val="20"/>
        </w:rPr>
      </w:pPr>
    </w:p>
    <w:p w14:paraId="360BBA32" w14:textId="77777777" w:rsidR="008A39CC" w:rsidRPr="00F25407" w:rsidRDefault="008A39CC" w:rsidP="00741B88">
      <w:pPr>
        <w:pStyle w:val="Bezodstpw"/>
        <w:ind w:left="5052" w:firstLine="477"/>
        <w:rPr>
          <w:rFonts w:ascii="Arial" w:hAnsi="Arial" w:cs="Arial"/>
          <w:color w:val="000000" w:themeColor="text1"/>
          <w:sz w:val="20"/>
          <w:szCs w:val="20"/>
        </w:rPr>
      </w:pPr>
      <w:r w:rsidRPr="00F25407">
        <w:rPr>
          <w:rFonts w:ascii="Arial" w:hAnsi="Arial" w:cs="Arial"/>
          <w:color w:val="000000" w:themeColor="text1"/>
          <w:sz w:val="20"/>
          <w:szCs w:val="20"/>
        </w:rPr>
        <w:t xml:space="preserve">Komendant </w:t>
      </w:r>
      <w:r w:rsidR="005A61E9">
        <w:rPr>
          <w:rFonts w:ascii="Arial" w:hAnsi="Arial" w:cs="Arial"/>
          <w:color w:val="000000" w:themeColor="text1"/>
          <w:sz w:val="20"/>
          <w:szCs w:val="20"/>
        </w:rPr>
        <w:t xml:space="preserve">Powiatowy </w:t>
      </w:r>
    </w:p>
    <w:p w14:paraId="39B57792" w14:textId="77777777" w:rsidR="00741B88" w:rsidRDefault="008A39CC" w:rsidP="00741B88">
      <w:pPr>
        <w:pStyle w:val="Bezodstpw"/>
        <w:ind w:left="5052" w:firstLine="193"/>
        <w:rPr>
          <w:rFonts w:ascii="Arial" w:hAnsi="Arial" w:cs="Arial"/>
          <w:color w:val="000000" w:themeColor="text1"/>
          <w:sz w:val="20"/>
          <w:szCs w:val="20"/>
        </w:rPr>
      </w:pPr>
      <w:r w:rsidRPr="00F25407">
        <w:rPr>
          <w:rFonts w:ascii="Arial" w:hAnsi="Arial" w:cs="Arial"/>
          <w:color w:val="000000" w:themeColor="text1"/>
          <w:sz w:val="20"/>
          <w:szCs w:val="20"/>
        </w:rPr>
        <w:t>Państwowej Straży Pożarnej</w:t>
      </w:r>
    </w:p>
    <w:p w14:paraId="7AF2D5FE" w14:textId="4B6D4323" w:rsidR="008A39CC" w:rsidRPr="00F25407" w:rsidRDefault="008A39CC" w:rsidP="00741B88">
      <w:pPr>
        <w:pStyle w:val="Bezodstpw"/>
        <w:ind w:left="5052" w:firstLine="193"/>
        <w:rPr>
          <w:rFonts w:ascii="Arial" w:hAnsi="Arial" w:cs="Arial"/>
          <w:color w:val="000000" w:themeColor="text1"/>
          <w:sz w:val="20"/>
          <w:szCs w:val="20"/>
        </w:rPr>
      </w:pPr>
      <w:r w:rsidRPr="00F25407">
        <w:rPr>
          <w:rFonts w:ascii="Arial" w:hAnsi="Arial" w:cs="Arial"/>
          <w:color w:val="000000" w:themeColor="text1"/>
          <w:sz w:val="20"/>
          <w:szCs w:val="20"/>
        </w:rPr>
        <w:t xml:space="preserve"> </w:t>
      </w:r>
    </w:p>
    <w:p w14:paraId="51087C90" w14:textId="3D8ED5FF" w:rsidR="008A39CC" w:rsidRPr="00741B88" w:rsidRDefault="008A39CC" w:rsidP="00741B88">
      <w:pPr>
        <w:pStyle w:val="Bezodstpw"/>
        <w:spacing w:line="276" w:lineRule="auto"/>
        <w:ind w:left="5052" w:hanging="232"/>
        <w:rPr>
          <w:rFonts w:ascii="Arial" w:hAnsi="Arial" w:cs="Arial"/>
          <w:i/>
          <w:iCs/>
          <w:color w:val="000000" w:themeColor="text1"/>
          <w:sz w:val="20"/>
          <w:szCs w:val="20"/>
        </w:rPr>
      </w:pPr>
      <w:r w:rsidRPr="00741B88">
        <w:rPr>
          <w:rFonts w:ascii="Arial" w:hAnsi="Arial" w:cs="Arial"/>
          <w:i/>
          <w:iCs/>
          <w:color w:val="000000" w:themeColor="text1"/>
          <w:sz w:val="20"/>
          <w:szCs w:val="20"/>
        </w:rPr>
        <w:t xml:space="preserve">st. bryg. </w:t>
      </w:r>
      <w:r w:rsidR="00741B88" w:rsidRPr="00741B88">
        <w:rPr>
          <w:rFonts w:ascii="Arial" w:hAnsi="Arial" w:cs="Arial"/>
          <w:i/>
          <w:iCs/>
          <w:color w:val="000000" w:themeColor="text1"/>
          <w:sz w:val="20"/>
          <w:szCs w:val="20"/>
        </w:rPr>
        <w:t xml:space="preserve">mgr inż. </w:t>
      </w:r>
      <w:r w:rsidR="00BB421C" w:rsidRPr="00741B88">
        <w:rPr>
          <w:rFonts w:ascii="Arial" w:hAnsi="Arial" w:cs="Arial"/>
          <w:i/>
          <w:iCs/>
          <w:color w:val="000000" w:themeColor="text1"/>
          <w:sz w:val="20"/>
          <w:szCs w:val="20"/>
        </w:rPr>
        <w:t>Leszek Szcześniak</w:t>
      </w:r>
    </w:p>
    <w:p w14:paraId="44442910" w14:textId="52FCC67D" w:rsidR="00741B88" w:rsidRPr="00741B88" w:rsidRDefault="00741B88" w:rsidP="00741B88">
      <w:pPr>
        <w:pStyle w:val="Bezodstpw"/>
        <w:ind w:left="5052" w:hanging="657"/>
        <w:rPr>
          <w:rFonts w:ascii="Arial" w:hAnsi="Arial" w:cs="Arial"/>
          <w:color w:val="000000" w:themeColor="text1"/>
          <w:sz w:val="18"/>
          <w:szCs w:val="18"/>
        </w:rPr>
      </w:pPr>
      <w:r w:rsidRPr="00741B88">
        <w:rPr>
          <w:rFonts w:ascii="Arial" w:hAnsi="Arial" w:cs="Arial"/>
          <w:color w:val="000000" w:themeColor="text1"/>
          <w:sz w:val="18"/>
          <w:szCs w:val="18"/>
        </w:rPr>
        <w:t>/podpisano kwalifikowanym podpisem elektronicznym/</w:t>
      </w:r>
    </w:p>
    <w:p w14:paraId="4D9F93ED" w14:textId="77777777" w:rsidR="00253C6D" w:rsidRPr="00741B88" w:rsidRDefault="00253C6D" w:rsidP="00EE6FB6">
      <w:pPr>
        <w:rPr>
          <w:color w:val="000000" w:themeColor="text1"/>
          <w:sz w:val="18"/>
          <w:szCs w:val="18"/>
        </w:rPr>
      </w:pPr>
    </w:p>
    <w:p w14:paraId="7DFACF59" w14:textId="77777777" w:rsidR="00137CAE" w:rsidRPr="00F25407" w:rsidRDefault="00137CAE" w:rsidP="00EE6FB6">
      <w:pPr>
        <w:rPr>
          <w:color w:val="000000" w:themeColor="text1"/>
          <w:sz w:val="20"/>
          <w:szCs w:val="20"/>
        </w:rPr>
      </w:pPr>
    </w:p>
    <w:p w14:paraId="19F18AE3" w14:textId="77777777" w:rsidR="00137CAE" w:rsidRPr="00F25407" w:rsidRDefault="00137CAE" w:rsidP="00EE6FB6">
      <w:pPr>
        <w:rPr>
          <w:color w:val="000000" w:themeColor="text1"/>
        </w:rPr>
      </w:pPr>
    </w:p>
    <w:p w14:paraId="6269DC30" w14:textId="77777777" w:rsidR="005B356F" w:rsidRPr="00F25407" w:rsidRDefault="005B356F">
      <w:pPr>
        <w:jc w:val="center"/>
        <w:rPr>
          <w:color w:val="000000" w:themeColor="text1"/>
        </w:rPr>
      </w:pPr>
    </w:p>
    <w:p w14:paraId="12310059" w14:textId="77777777" w:rsidR="005B356F" w:rsidRPr="00F25407" w:rsidRDefault="005B356F">
      <w:pPr>
        <w:jc w:val="center"/>
        <w:rPr>
          <w:color w:val="000000" w:themeColor="text1"/>
        </w:rPr>
      </w:pPr>
    </w:p>
    <w:p w14:paraId="7CE700D0" w14:textId="77777777" w:rsidR="005B356F" w:rsidRPr="00F25407" w:rsidRDefault="005B356F">
      <w:pPr>
        <w:jc w:val="center"/>
        <w:rPr>
          <w:color w:val="000000" w:themeColor="text1"/>
        </w:rPr>
      </w:pPr>
    </w:p>
    <w:p w14:paraId="45172B64" w14:textId="77777777" w:rsidR="005B356F" w:rsidRPr="00F25407" w:rsidRDefault="005B356F" w:rsidP="0028726A">
      <w:pPr>
        <w:rPr>
          <w:color w:val="000000" w:themeColor="text1"/>
        </w:rPr>
      </w:pPr>
    </w:p>
    <w:p w14:paraId="24E870AC" w14:textId="77777777" w:rsidR="005B356F" w:rsidRPr="00F25407" w:rsidRDefault="005A61E9" w:rsidP="005B75AB">
      <w:pPr>
        <w:jc w:val="center"/>
        <w:rPr>
          <w:b/>
          <w:color w:val="000000" w:themeColor="text1"/>
        </w:rPr>
      </w:pPr>
      <w:r>
        <w:rPr>
          <w:b/>
          <w:color w:val="000000" w:themeColor="text1"/>
        </w:rPr>
        <w:t>Grudzień</w:t>
      </w:r>
      <w:r w:rsidR="00D375AB" w:rsidRPr="00F25407">
        <w:rPr>
          <w:b/>
          <w:color w:val="000000" w:themeColor="text1"/>
        </w:rPr>
        <w:t xml:space="preserve"> </w:t>
      </w:r>
      <w:r w:rsidR="00E47D1A" w:rsidRPr="00F25407">
        <w:rPr>
          <w:b/>
          <w:color w:val="000000" w:themeColor="text1"/>
        </w:rPr>
        <w:t>2023</w:t>
      </w:r>
    </w:p>
    <w:p w14:paraId="04374C0E" w14:textId="77777777" w:rsidR="005B356F" w:rsidRPr="00F25407" w:rsidRDefault="00D375AB">
      <w:pPr>
        <w:pStyle w:val="Nagwek2"/>
        <w:rPr>
          <w:color w:val="000000" w:themeColor="text1"/>
        </w:rPr>
      </w:pPr>
      <w:bookmarkStart w:id="0" w:name="_Toc69376128"/>
      <w:r w:rsidRPr="00F25407">
        <w:rPr>
          <w:color w:val="000000" w:themeColor="text1"/>
        </w:rPr>
        <w:lastRenderedPageBreak/>
        <w:t>I. Nazwa oraz adres Zamawiającego</w:t>
      </w:r>
      <w:bookmarkEnd w:id="0"/>
    </w:p>
    <w:p w14:paraId="586D7932" w14:textId="1C55D667" w:rsidR="0028726A" w:rsidRPr="00B965BA" w:rsidRDefault="0028726A" w:rsidP="0028726A">
      <w:pPr>
        <w:pStyle w:val="Teksttreci30"/>
        <w:shd w:val="clear" w:color="auto" w:fill="auto"/>
        <w:spacing w:after="316"/>
        <w:ind w:right="240"/>
        <w:jc w:val="left"/>
        <w:rPr>
          <w:sz w:val="24"/>
          <w:szCs w:val="20"/>
        </w:rPr>
      </w:pPr>
      <w:r w:rsidRPr="00B965BA">
        <w:rPr>
          <w:sz w:val="24"/>
          <w:szCs w:val="20"/>
        </w:rPr>
        <w:t xml:space="preserve">Komenda </w:t>
      </w:r>
      <w:r w:rsidR="005A61E9" w:rsidRPr="00B965BA">
        <w:rPr>
          <w:sz w:val="24"/>
          <w:szCs w:val="20"/>
        </w:rPr>
        <w:t>Powiatow</w:t>
      </w:r>
      <w:r w:rsidR="00741B88">
        <w:rPr>
          <w:sz w:val="24"/>
          <w:szCs w:val="20"/>
        </w:rPr>
        <w:t>a</w:t>
      </w:r>
      <w:r w:rsidRPr="00B965BA">
        <w:rPr>
          <w:sz w:val="24"/>
          <w:szCs w:val="20"/>
        </w:rPr>
        <w:t xml:space="preserve"> Państwowej S</w:t>
      </w:r>
      <w:r w:rsidR="008B6EE9" w:rsidRPr="00B965BA">
        <w:rPr>
          <w:sz w:val="24"/>
          <w:szCs w:val="20"/>
        </w:rPr>
        <w:t xml:space="preserve">traży Pożarnej </w:t>
      </w:r>
      <w:r w:rsidR="00724C3E" w:rsidRPr="00B965BA">
        <w:rPr>
          <w:sz w:val="24"/>
          <w:szCs w:val="20"/>
        </w:rPr>
        <w:t xml:space="preserve">w </w:t>
      </w:r>
      <w:r w:rsidR="005A61E9" w:rsidRPr="00B965BA">
        <w:rPr>
          <w:sz w:val="24"/>
          <w:szCs w:val="20"/>
        </w:rPr>
        <w:t>Piasecznie</w:t>
      </w:r>
      <w:r w:rsidR="00724C3E" w:rsidRPr="00B965BA">
        <w:rPr>
          <w:sz w:val="24"/>
          <w:szCs w:val="20"/>
        </w:rPr>
        <w:br/>
        <w:t xml:space="preserve">ul. </w:t>
      </w:r>
      <w:r w:rsidR="005A61E9" w:rsidRPr="00B965BA">
        <w:rPr>
          <w:sz w:val="24"/>
          <w:szCs w:val="20"/>
        </w:rPr>
        <w:t>Stanisława Staszica</w:t>
      </w:r>
      <w:r w:rsidR="00724C3E" w:rsidRPr="00B965BA">
        <w:rPr>
          <w:sz w:val="24"/>
          <w:szCs w:val="20"/>
        </w:rPr>
        <w:t xml:space="preserve"> 1</w:t>
      </w:r>
      <w:r w:rsidR="005A61E9" w:rsidRPr="00B965BA">
        <w:rPr>
          <w:sz w:val="24"/>
          <w:szCs w:val="20"/>
        </w:rPr>
        <w:t>9</w:t>
      </w:r>
      <w:r w:rsidR="00724C3E" w:rsidRPr="00B965BA">
        <w:rPr>
          <w:sz w:val="24"/>
          <w:szCs w:val="20"/>
        </w:rPr>
        <w:t xml:space="preserve">, </w:t>
      </w:r>
      <w:r w:rsidR="005A61E9" w:rsidRPr="00B965BA">
        <w:rPr>
          <w:sz w:val="24"/>
          <w:szCs w:val="20"/>
        </w:rPr>
        <w:t>05 - 500 Piaseczno</w:t>
      </w:r>
    </w:p>
    <w:p w14:paraId="7ACF5145" w14:textId="77777777" w:rsidR="0028726A" w:rsidRPr="00B965BA" w:rsidRDefault="0028726A" w:rsidP="0028726A">
      <w:pPr>
        <w:spacing w:before="240" w:line="360" w:lineRule="auto"/>
        <w:jc w:val="both"/>
        <w:rPr>
          <w:sz w:val="20"/>
          <w:szCs w:val="20"/>
        </w:rPr>
      </w:pPr>
      <w:r w:rsidRPr="00B965BA">
        <w:rPr>
          <w:sz w:val="20"/>
          <w:szCs w:val="20"/>
        </w:rPr>
        <w:t xml:space="preserve">NIP </w:t>
      </w:r>
      <w:r w:rsidR="005A61E9" w:rsidRPr="00B965BA">
        <w:rPr>
          <w:sz w:val="20"/>
          <w:szCs w:val="20"/>
        </w:rPr>
        <w:t>123 082 93 17</w:t>
      </w:r>
    </w:p>
    <w:p w14:paraId="7E6DC9A9" w14:textId="77777777" w:rsidR="0028726A" w:rsidRPr="00B965BA" w:rsidRDefault="0028726A" w:rsidP="005C047D">
      <w:pPr>
        <w:spacing w:before="240" w:line="360" w:lineRule="auto"/>
        <w:jc w:val="both"/>
        <w:rPr>
          <w:sz w:val="20"/>
          <w:szCs w:val="20"/>
        </w:rPr>
      </w:pPr>
      <w:r w:rsidRPr="00B965BA">
        <w:rPr>
          <w:sz w:val="20"/>
          <w:szCs w:val="20"/>
        </w:rPr>
        <w:t xml:space="preserve">REGON </w:t>
      </w:r>
      <w:r w:rsidR="005A61E9" w:rsidRPr="00B965BA">
        <w:rPr>
          <w:sz w:val="20"/>
          <w:szCs w:val="20"/>
        </w:rPr>
        <w:t>013 29 96 12</w:t>
      </w:r>
    </w:p>
    <w:p w14:paraId="54DE5380" w14:textId="77777777" w:rsidR="005B356F" w:rsidRPr="00F25407" w:rsidRDefault="00D375AB">
      <w:pPr>
        <w:spacing w:before="240" w:after="240"/>
        <w:rPr>
          <w:color w:val="000000" w:themeColor="text1"/>
          <w:sz w:val="20"/>
          <w:szCs w:val="20"/>
        </w:rPr>
      </w:pPr>
      <w:r w:rsidRPr="00F25407">
        <w:rPr>
          <w:color w:val="000000" w:themeColor="text1"/>
          <w:sz w:val="20"/>
          <w:szCs w:val="20"/>
        </w:rPr>
        <w:t>Godziny pracy Zamawiającego:</w:t>
      </w:r>
      <w:r w:rsidR="005F6EA7" w:rsidRPr="00F25407">
        <w:rPr>
          <w:color w:val="000000" w:themeColor="text1"/>
          <w:sz w:val="20"/>
          <w:szCs w:val="20"/>
        </w:rPr>
        <w:t xml:space="preserve"> 7.30-15.30</w:t>
      </w:r>
    </w:p>
    <w:p w14:paraId="7036401F" w14:textId="77777777" w:rsidR="005B356F" w:rsidRPr="00F25407" w:rsidRDefault="00D375AB" w:rsidP="00AC743D">
      <w:pPr>
        <w:spacing w:before="240" w:after="240"/>
        <w:jc w:val="both"/>
        <w:rPr>
          <w:color w:val="000000" w:themeColor="text1"/>
          <w:szCs w:val="24"/>
          <w:u w:val="single"/>
        </w:rPr>
      </w:pPr>
      <w:r w:rsidRPr="00F25407">
        <w:rPr>
          <w:b/>
          <w:color w:val="000000" w:themeColor="text1"/>
          <w:sz w:val="20"/>
          <w:highlight w:val="white"/>
          <w:u w:val="single"/>
        </w:rPr>
        <w:t xml:space="preserve">Uwaga! </w:t>
      </w:r>
      <w:r w:rsidRPr="00F25407">
        <w:rPr>
          <w:color w:val="000000" w:themeColor="text1"/>
          <w:sz w:val="20"/>
          <w:highlight w:val="white"/>
          <w:u w:val="single"/>
        </w:rPr>
        <w:t>W przypadku gdy wniosek o wgląd w protokół, o którym mowa w art. 74 ust. 1 ustawy PZP wpłynie po godzinach pracy Zamawiającego, odpowiedź zostanie udzielona dnia następnego (roboczego).</w:t>
      </w:r>
    </w:p>
    <w:p w14:paraId="6C46D14E" w14:textId="77777777" w:rsidR="005A61E9" w:rsidRPr="00B965BA" w:rsidRDefault="005A61E9" w:rsidP="005A61E9">
      <w:pPr>
        <w:spacing w:before="240" w:after="240"/>
        <w:jc w:val="both"/>
        <w:rPr>
          <w:sz w:val="20"/>
          <w:szCs w:val="20"/>
        </w:rPr>
      </w:pPr>
      <w:r w:rsidRPr="00B965BA">
        <w:rPr>
          <w:sz w:val="20"/>
          <w:szCs w:val="20"/>
        </w:rPr>
        <w:t>tel.: 22 756 72 43</w:t>
      </w:r>
    </w:p>
    <w:p w14:paraId="73D89AD7" w14:textId="77777777" w:rsidR="005A61E9" w:rsidRPr="00B965BA" w:rsidRDefault="005A61E9" w:rsidP="005A61E9">
      <w:pPr>
        <w:spacing w:before="240" w:after="240"/>
        <w:jc w:val="both"/>
        <w:rPr>
          <w:sz w:val="20"/>
          <w:szCs w:val="20"/>
        </w:rPr>
      </w:pPr>
      <w:r w:rsidRPr="00B965BA">
        <w:rPr>
          <w:sz w:val="20"/>
          <w:szCs w:val="20"/>
        </w:rPr>
        <w:t>tel.: 22 757 22 27</w:t>
      </w:r>
    </w:p>
    <w:p w14:paraId="57B90D89" w14:textId="77777777" w:rsidR="005A61E9" w:rsidRPr="00B965BA" w:rsidRDefault="005A61E9" w:rsidP="005A61E9">
      <w:pPr>
        <w:spacing w:before="240" w:after="240"/>
        <w:jc w:val="both"/>
        <w:rPr>
          <w:sz w:val="20"/>
          <w:szCs w:val="20"/>
        </w:rPr>
      </w:pPr>
      <w:r w:rsidRPr="00B965BA">
        <w:rPr>
          <w:sz w:val="20"/>
          <w:szCs w:val="20"/>
        </w:rPr>
        <w:t>fax: 22 756 98 15</w:t>
      </w:r>
    </w:p>
    <w:p w14:paraId="71491C1B" w14:textId="77777777" w:rsidR="005A61E9" w:rsidRPr="00B965BA" w:rsidRDefault="005A61E9" w:rsidP="005A61E9">
      <w:pPr>
        <w:spacing w:before="240" w:after="240"/>
        <w:jc w:val="both"/>
        <w:rPr>
          <w:rStyle w:val="Hipercze"/>
          <w:color w:val="auto"/>
          <w:sz w:val="20"/>
          <w:szCs w:val="20"/>
        </w:rPr>
      </w:pPr>
      <w:r w:rsidRPr="00B965BA">
        <w:rPr>
          <w:sz w:val="20"/>
          <w:szCs w:val="20"/>
        </w:rPr>
        <w:t xml:space="preserve">e-mail: </w:t>
      </w:r>
      <w:hyperlink r:id="rId8" w:history="1">
        <w:r w:rsidRPr="00B965BA">
          <w:rPr>
            <w:rStyle w:val="Hipercze"/>
            <w:color w:val="auto"/>
            <w:sz w:val="20"/>
            <w:szCs w:val="20"/>
          </w:rPr>
          <w:t>piaseczno@mazowsze.straz.pl</w:t>
        </w:r>
      </w:hyperlink>
    </w:p>
    <w:p w14:paraId="1CC821C2" w14:textId="77777777" w:rsidR="00775FB3" w:rsidRPr="00B965BA" w:rsidRDefault="00775FB3" w:rsidP="00775FB3">
      <w:pPr>
        <w:spacing w:before="240" w:after="240"/>
        <w:jc w:val="both"/>
        <w:rPr>
          <w:b/>
          <w:sz w:val="20"/>
          <w:szCs w:val="20"/>
          <w:u w:val="single"/>
        </w:rPr>
      </w:pPr>
      <w:r w:rsidRPr="00B965BA">
        <w:rPr>
          <w:b/>
          <w:sz w:val="20"/>
          <w:szCs w:val="20"/>
          <w:u w:val="single"/>
        </w:rPr>
        <w:t>Adres strony internetowej prowadzonego postępowania:</w:t>
      </w:r>
    </w:p>
    <w:p w14:paraId="44C3E352" w14:textId="77777777" w:rsidR="00775FB3" w:rsidRPr="00775FB3" w:rsidRDefault="00000000" w:rsidP="00775FB3">
      <w:pPr>
        <w:spacing w:before="240" w:after="240"/>
        <w:jc w:val="both"/>
        <w:rPr>
          <w:color w:val="FF0000"/>
          <w:sz w:val="20"/>
          <w:szCs w:val="20"/>
          <w:u w:val="single"/>
        </w:rPr>
      </w:pPr>
      <w:hyperlink r:id="rId9" w:history="1">
        <w:r w:rsidR="00775FB3" w:rsidRPr="00775FB3">
          <w:rPr>
            <w:rStyle w:val="Hipercze"/>
            <w:sz w:val="20"/>
            <w:szCs w:val="20"/>
          </w:rPr>
          <w:t>https://platformazakupowa.pl/pn/straz</w:t>
        </w:r>
      </w:hyperlink>
    </w:p>
    <w:p w14:paraId="29F4A472" w14:textId="77777777" w:rsidR="00775FB3" w:rsidRDefault="00775FB3" w:rsidP="005A61E9">
      <w:pPr>
        <w:spacing w:before="240" w:after="240"/>
        <w:jc w:val="both"/>
        <w:rPr>
          <w:rStyle w:val="Hipercze"/>
          <w:color w:val="FF0000"/>
          <w:sz w:val="20"/>
          <w:szCs w:val="20"/>
        </w:rPr>
      </w:pPr>
    </w:p>
    <w:p w14:paraId="29557338" w14:textId="77777777" w:rsidR="00775FB3" w:rsidRPr="005A61E9" w:rsidRDefault="00775FB3" w:rsidP="005A61E9">
      <w:pPr>
        <w:spacing w:before="240" w:after="240"/>
        <w:jc w:val="both"/>
        <w:rPr>
          <w:color w:val="FF0000"/>
          <w:sz w:val="20"/>
          <w:szCs w:val="20"/>
        </w:rPr>
      </w:pPr>
    </w:p>
    <w:p w14:paraId="4E3201F6" w14:textId="77777777" w:rsidR="005B356F" w:rsidRPr="00F25407" w:rsidRDefault="00D375AB" w:rsidP="005A61E9">
      <w:pPr>
        <w:spacing w:before="240" w:after="240"/>
        <w:jc w:val="both"/>
        <w:rPr>
          <w:b/>
          <w:color w:val="000000" w:themeColor="text1"/>
          <w:sz w:val="20"/>
          <w:u w:val="single"/>
        </w:rPr>
      </w:pPr>
      <w:r w:rsidRPr="00F25407">
        <w:rPr>
          <w:b/>
          <w:color w:val="000000" w:themeColor="text1"/>
          <w:sz w:val="20"/>
          <w:u w:val="single"/>
        </w:rPr>
        <w:t xml:space="preserve">Uwaga! </w:t>
      </w:r>
      <w:r w:rsidRPr="00F25407">
        <w:rPr>
          <w:color w:val="000000" w:themeColor="text1"/>
          <w:sz w:val="20"/>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D07A9D" w:rsidRPr="00F25407">
        <w:rPr>
          <w:b/>
          <w:color w:val="000000" w:themeColor="text1"/>
          <w:sz w:val="20"/>
          <w:u w:val="single"/>
        </w:rPr>
        <w:t>w rozdziale XII</w:t>
      </w:r>
      <w:r w:rsidR="000B2D34" w:rsidRPr="00F25407">
        <w:rPr>
          <w:b/>
          <w:color w:val="000000" w:themeColor="text1"/>
          <w:sz w:val="20"/>
          <w:u w:val="single"/>
        </w:rPr>
        <w:t>I</w:t>
      </w:r>
      <w:r w:rsidR="00D07A9D" w:rsidRPr="00F25407">
        <w:rPr>
          <w:b/>
          <w:color w:val="000000" w:themeColor="text1"/>
          <w:sz w:val="20"/>
          <w:u w:val="single"/>
        </w:rPr>
        <w:t xml:space="preserve"> </w:t>
      </w:r>
      <w:r w:rsidRPr="00F25407">
        <w:rPr>
          <w:b/>
          <w:color w:val="000000" w:themeColor="text1"/>
          <w:sz w:val="20"/>
          <w:u w:val="single"/>
        </w:rPr>
        <w:t>pkt 3.</w:t>
      </w:r>
    </w:p>
    <w:p w14:paraId="6F82134E" w14:textId="77777777" w:rsidR="005B356F" w:rsidRPr="00F25407" w:rsidRDefault="00D375AB">
      <w:pPr>
        <w:pStyle w:val="Nagwek2"/>
        <w:spacing w:before="240" w:after="240"/>
        <w:rPr>
          <w:color w:val="000000" w:themeColor="text1"/>
        </w:rPr>
      </w:pPr>
      <w:bookmarkStart w:id="1" w:name="_Toc69376129"/>
      <w:r w:rsidRPr="00F25407">
        <w:rPr>
          <w:color w:val="000000" w:themeColor="text1"/>
        </w:rPr>
        <w:t>II. Ochrona danych osobowych</w:t>
      </w:r>
      <w:bookmarkEnd w:id="1"/>
    </w:p>
    <w:p w14:paraId="6C2B887A" w14:textId="77777777" w:rsidR="005B356F" w:rsidRPr="00F25407" w:rsidRDefault="00D375AB" w:rsidP="00926804">
      <w:pPr>
        <w:spacing w:before="240" w:line="360" w:lineRule="auto"/>
        <w:jc w:val="both"/>
        <w:rPr>
          <w:color w:val="000000" w:themeColor="text1"/>
          <w:sz w:val="20"/>
          <w:szCs w:val="20"/>
        </w:rPr>
      </w:pPr>
      <w:r w:rsidRPr="00F25407">
        <w:rPr>
          <w:color w:val="000000" w:themeColor="text1"/>
          <w:sz w:val="20"/>
          <w:szCs w:val="20"/>
        </w:rPr>
        <w:t xml:space="preserve">Zgodnie z art. 13 ust. 1 i 2 rozporządzenia Parlamentu Europejskiego i Rady (UE) 2016/679 z dnia 27 kwietnia 2016 r. w sprawie ochrony osób fizycznych w związku z przetwarzaniem danych osobowych </w:t>
      </w:r>
      <w:r w:rsidR="003420C7" w:rsidRPr="00F25407">
        <w:rPr>
          <w:color w:val="000000" w:themeColor="text1"/>
          <w:sz w:val="20"/>
          <w:szCs w:val="20"/>
        </w:rPr>
        <w:br/>
      </w:r>
      <w:r w:rsidRPr="00F25407">
        <w:rPr>
          <w:color w:val="000000" w:themeColor="text1"/>
          <w:sz w:val="20"/>
          <w:szCs w:val="20"/>
        </w:rPr>
        <w:t>i w sprawie swobodnego przepływu takich danych oraz uchylenia dyrektywy 95/46/WE (ogólne rozporządzenie o danych) (Dz. U. UE L119 z dnia 4 maja 2016 r., str. 1; zwanym dalej „RODO”) informujemy, że:</w:t>
      </w:r>
    </w:p>
    <w:p w14:paraId="5D1F94F3" w14:textId="77777777" w:rsidR="005B356F" w:rsidRPr="00F25407" w:rsidRDefault="00D375AB" w:rsidP="00BD4D06">
      <w:pPr>
        <w:numPr>
          <w:ilvl w:val="0"/>
          <w:numId w:val="10"/>
        </w:numPr>
        <w:spacing w:line="360" w:lineRule="auto"/>
        <w:ind w:left="426" w:hanging="401"/>
        <w:jc w:val="both"/>
        <w:rPr>
          <w:color w:val="000000" w:themeColor="text1"/>
          <w:sz w:val="20"/>
          <w:szCs w:val="20"/>
        </w:rPr>
      </w:pPr>
      <w:r w:rsidRPr="00F25407">
        <w:rPr>
          <w:color w:val="000000" w:themeColor="text1"/>
          <w:sz w:val="20"/>
          <w:szCs w:val="20"/>
        </w:rPr>
        <w:t xml:space="preserve">administratorem Pani/Pana danych osobowych jest </w:t>
      </w:r>
      <w:r w:rsidR="00D15A72" w:rsidRPr="00F25407">
        <w:rPr>
          <w:color w:val="000000" w:themeColor="text1"/>
          <w:sz w:val="20"/>
          <w:szCs w:val="20"/>
        </w:rPr>
        <w:t xml:space="preserve"> Komendant </w:t>
      </w:r>
      <w:r w:rsidR="005A61E9">
        <w:rPr>
          <w:color w:val="000000" w:themeColor="text1"/>
          <w:sz w:val="20"/>
          <w:szCs w:val="20"/>
        </w:rPr>
        <w:t>Powiatowy</w:t>
      </w:r>
      <w:r w:rsidR="00D15A72" w:rsidRPr="00F25407">
        <w:rPr>
          <w:color w:val="000000" w:themeColor="text1"/>
          <w:sz w:val="20"/>
          <w:szCs w:val="20"/>
        </w:rPr>
        <w:t xml:space="preserve"> Państwowej Straży Pożarnej w </w:t>
      </w:r>
      <w:r w:rsidR="005A61E9">
        <w:rPr>
          <w:color w:val="000000" w:themeColor="text1"/>
          <w:sz w:val="20"/>
          <w:szCs w:val="20"/>
        </w:rPr>
        <w:t>Piasecznie</w:t>
      </w:r>
      <w:r w:rsidRPr="00F25407">
        <w:rPr>
          <w:color w:val="000000" w:themeColor="text1"/>
          <w:sz w:val="20"/>
          <w:szCs w:val="20"/>
        </w:rPr>
        <w:t>.</w:t>
      </w:r>
    </w:p>
    <w:p w14:paraId="1FA20605" w14:textId="77777777" w:rsidR="005B356F" w:rsidRPr="00F25407" w:rsidRDefault="00D375AB" w:rsidP="00BD4D06">
      <w:pPr>
        <w:numPr>
          <w:ilvl w:val="0"/>
          <w:numId w:val="10"/>
        </w:numPr>
        <w:spacing w:line="360" w:lineRule="auto"/>
        <w:ind w:left="426" w:hanging="401"/>
        <w:jc w:val="both"/>
        <w:rPr>
          <w:color w:val="000000" w:themeColor="text1"/>
          <w:sz w:val="20"/>
          <w:szCs w:val="20"/>
        </w:rPr>
      </w:pPr>
      <w:r w:rsidRPr="00F25407">
        <w:rPr>
          <w:color w:val="000000" w:themeColor="text1"/>
          <w:sz w:val="20"/>
          <w:szCs w:val="20"/>
        </w:rPr>
        <w:t xml:space="preserve">administrator wyznaczył </w:t>
      </w:r>
      <w:r w:rsidR="004B1BE4" w:rsidRPr="00F25407">
        <w:rPr>
          <w:color w:val="000000" w:themeColor="text1"/>
          <w:sz w:val="20"/>
          <w:szCs w:val="20"/>
        </w:rPr>
        <w:t>Inspektor</w:t>
      </w:r>
      <w:r w:rsidR="00B965BA">
        <w:rPr>
          <w:color w:val="000000" w:themeColor="text1"/>
          <w:sz w:val="20"/>
          <w:szCs w:val="20"/>
        </w:rPr>
        <w:t>a Ochrony Danych</w:t>
      </w:r>
      <w:r w:rsidRPr="00F25407">
        <w:rPr>
          <w:color w:val="000000" w:themeColor="text1"/>
          <w:sz w:val="20"/>
          <w:szCs w:val="20"/>
        </w:rPr>
        <w:t>, z którym można się kontaktować pod adresem e-</w:t>
      </w:r>
      <w:r w:rsidRPr="00B965BA">
        <w:rPr>
          <w:sz w:val="20"/>
          <w:szCs w:val="20"/>
        </w:rPr>
        <w:t xml:space="preserve">mail: </w:t>
      </w:r>
      <w:r w:rsidR="00F052C4" w:rsidRPr="00B965BA">
        <w:rPr>
          <w:sz w:val="20"/>
          <w:szCs w:val="20"/>
        </w:rPr>
        <w:t>ochrona.danych@mazowsze.straz.pl</w:t>
      </w:r>
    </w:p>
    <w:p w14:paraId="25CDBC31" w14:textId="77777777" w:rsidR="005B356F" w:rsidRPr="00F25407" w:rsidRDefault="00D375AB" w:rsidP="00BD4D06">
      <w:pPr>
        <w:numPr>
          <w:ilvl w:val="0"/>
          <w:numId w:val="10"/>
        </w:numPr>
        <w:spacing w:line="360" w:lineRule="auto"/>
        <w:ind w:left="426" w:hanging="401"/>
        <w:jc w:val="both"/>
        <w:rPr>
          <w:color w:val="000000" w:themeColor="text1"/>
          <w:sz w:val="20"/>
          <w:szCs w:val="20"/>
        </w:rPr>
      </w:pPr>
      <w:r w:rsidRPr="00F25407">
        <w:rPr>
          <w:color w:val="000000" w:themeColor="text1"/>
          <w:sz w:val="20"/>
          <w:szCs w:val="20"/>
        </w:rPr>
        <w:lastRenderedPageBreak/>
        <w:t>Pani/Pana dane osobowe przetwarzane będą na podstawie art. 6 ust. 1 lit. c RODO w celu związanym z przedmiotowym postępowaniem o udzielenie zamówienia publicznego, prowadzonym w trybie przetargu nieograniczonego.</w:t>
      </w:r>
    </w:p>
    <w:p w14:paraId="60B97D7D" w14:textId="77777777" w:rsidR="005B356F" w:rsidRPr="00F25407" w:rsidRDefault="00D375AB" w:rsidP="00BD4D06">
      <w:pPr>
        <w:numPr>
          <w:ilvl w:val="0"/>
          <w:numId w:val="10"/>
        </w:numPr>
        <w:spacing w:line="360" w:lineRule="auto"/>
        <w:ind w:left="426" w:hanging="401"/>
        <w:jc w:val="both"/>
        <w:rPr>
          <w:color w:val="000000" w:themeColor="text1"/>
          <w:sz w:val="20"/>
          <w:szCs w:val="20"/>
        </w:rPr>
      </w:pPr>
      <w:r w:rsidRPr="00F25407">
        <w:rPr>
          <w:color w:val="000000" w:themeColor="text1"/>
          <w:sz w:val="20"/>
          <w:szCs w:val="20"/>
        </w:rPr>
        <w:t>odbiorcami Pani/Pana danych osobowych będą osoby lub podmioty, którym udostępniona zostanie dokumentacja postępowania w oparciu o art. 74 ustawy PZP</w:t>
      </w:r>
    </w:p>
    <w:p w14:paraId="47100E82" w14:textId="77777777" w:rsidR="005B356F" w:rsidRPr="00F25407" w:rsidRDefault="00D375AB" w:rsidP="00BD4D06">
      <w:pPr>
        <w:numPr>
          <w:ilvl w:val="0"/>
          <w:numId w:val="10"/>
        </w:numPr>
        <w:spacing w:line="360" w:lineRule="auto"/>
        <w:ind w:left="426" w:hanging="401"/>
        <w:jc w:val="both"/>
        <w:rPr>
          <w:color w:val="000000" w:themeColor="text1"/>
          <w:sz w:val="20"/>
          <w:szCs w:val="20"/>
        </w:rPr>
      </w:pPr>
      <w:r w:rsidRPr="00F25407">
        <w:rPr>
          <w:color w:val="000000" w:themeColor="text1"/>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4E0972DC" w14:textId="77777777" w:rsidR="005B356F" w:rsidRPr="00F25407" w:rsidRDefault="00D375AB" w:rsidP="00BD4D06">
      <w:pPr>
        <w:numPr>
          <w:ilvl w:val="0"/>
          <w:numId w:val="10"/>
        </w:numPr>
        <w:spacing w:line="360" w:lineRule="auto"/>
        <w:ind w:left="426" w:hanging="401"/>
        <w:jc w:val="both"/>
        <w:rPr>
          <w:color w:val="000000" w:themeColor="text1"/>
          <w:sz w:val="20"/>
          <w:szCs w:val="20"/>
        </w:rPr>
      </w:pPr>
      <w:r w:rsidRPr="00F25407">
        <w:rPr>
          <w:color w:val="000000" w:themeColor="text1"/>
          <w:sz w:val="20"/>
          <w:szCs w:val="20"/>
        </w:rPr>
        <w:t>obowiązek podania przez Panią/Pana danych osobowych bezpośrednio Pani/Pana dotyczących jest wymogiem ustawowym określonym w p</w:t>
      </w:r>
      <w:r w:rsidR="00BD4D06" w:rsidRPr="00F25407">
        <w:rPr>
          <w:color w:val="000000" w:themeColor="text1"/>
          <w:sz w:val="20"/>
          <w:szCs w:val="20"/>
        </w:rPr>
        <w:t xml:space="preserve">rzepisach ustawy PZP, związanym </w:t>
      </w:r>
      <w:r w:rsidRPr="00F25407">
        <w:rPr>
          <w:color w:val="000000" w:themeColor="text1"/>
          <w:sz w:val="20"/>
          <w:szCs w:val="20"/>
        </w:rPr>
        <w:t xml:space="preserve">z udziałem </w:t>
      </w:r>
      <w:r w:rsidR="00BD4D06" w:rsidRPr="00F25407">
        <w:rPr>
          <w:color w:val="000000" w:themeColor="text1"/>
          <w:sz w:val="20"/>
          <w:szCs w:val="20"/>
        </w:rPr>
        <w:br/>
      </w:r>
      <w:r w:rsidRPr="00F25407">
        <w:rPr>
          <w:color w:val="000000" w:themeColor="text1"/>
          <w:sz w:val="20"/>
          <w:szCs w:val="20"/>
        </w:rPr>
        <w:t>w postępowaniu o udzielenie zamówienia publicznego.</w:t>
      </w:r>
    </w:p>
    <w:p w14:paraId="5B882F65" w14:textId="77777777" w:rsidR="005B356F" w:rsidRPr="00F25407" w:rsidRDefault="00D375AB" w:rsidP="00BD4D06">
      <w:pPr>
        <w:numPr>
          <w:ilvl w:val="0"/>
          <w:numId w:val="10"/>
        </w:numPr>
        <w:spacing w:line="360" w:lineRule="auto"/>
        <w:ind w:left="426" w:hanging="401"/>
        <w:jc w:val="both"/>
        <w:rPr>
          <w:color w:val="000000" w:themeColor="text1"/>
          <w:sz w:val="20"/>
          <w:szCs w:val="20"/>
        </w:rPr>
      </w:pPr>
      <w:r w:rsidRPr="00F25407">
        <w:rPr>
          <w:color w:val="000000" w:themeColor="text1"/>
          <w:sz w:val="20"/>
          <w:szCs w:val="20"/>
        </w:rPr>
        <w:t>w odniesieniu do Pani/Pana danych osobowych decyzje nie będą podejmowane w sposób zautomatyzowany, stosownie do art. 22 RODO.</w:t>
      </w:r>
    </w:p>
    <w:p w14:paraId="128F2EDB" w14:textId="77777777" w:rsidR="005B356F" w:rsidRPr="00F25407" w:rsidRDefault="00D375AB" w:rsidP="00BD4D06">
      <w:pPr>
        <w:numPr>
          <w:ilvl w:val="0"/>
          <w:numId w:val="10"/>
        </w:numPr>
        <w:spacing w:line="360" w:lineRule="auto"/>
        <w:ind w:left="426" w:hanging="401"/>
        <w:jc w:val="both"/>
        <w:rPr>
          <w:color w:val="000000" w:themeColor="text1"/>
          <w:sz w:val="20"/>
          <w:szCs w:val="20"/>
        </w:rPr>
      </w:pPr>
      <w:r w:rsidRPr="00F25407">
        <w:rPr>
          <w:color w:val="000000" w:themeColor="text1"/>
          <w:sz w:val="20"/>
          <w:szCs w:val="20"/>
        </w:rPr>
        <w:t>posiada Pani/Pan:</w:t>
      </w:r>
    </w:p>
    <w:p w14:paraId="1A053006" w14:textId="77777777" w:rsidR="005B356F" w:rsidRPr="00F25407" w:rsidRDefault="00D375AB" w:rsidP="00926804">
      <w:pPr>
        <w:numPr>
          <w:ilvl w:val="0"/>
          <w:numId w:val="11"/>
        </w:numPr>
        <w:spacing w:line="360" w:lineRule="auto"/>
        <w:ind w:left="851" w:hanging="462"/>
        <w:jc w:val="both"/>
        <w:rPr>
          <w:color w:val="000000" w:themeColor="text1"/>
          <w:sz w:val="20"/>
          <w:szCs w:val="20"/>
        </w:rPr>
      </w:pPr>
      <w:r w:rsidRPr="00F25407">
        <w:rPr>
          <w:color w:val="000000" w:themeColor="text1"/>
          <w:sz w:val="20"/>
          <w:szCs w:val="20"/>
        </w:rPr>
        <w:t xml:space="preserve">na podstawie art. 15 RODO prawo dostępu do danych osobowych Pani/Pana dotyczących </w:t>
      </w:r>
      <w:r w:rsidR="00F03273" w:rsidRPr="00F25407">
        <w:rPr>
          <w:color w:val="000000" w:themeColor="text1"/>
          <w:sz w:val="20"/>
          <w:szCs w:val="20"/>
        </w:rPr>
        <w:br/>
      </w:r>
      <w:r w:rsidRPr="00F25407">
        <w:rPr>
          <w:color w:val="000000" w:themeColor="text1"/>
          <w:sz w:val="20"/>
          <w:szCs w:val="20"/>
        </w:rP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54100CF4" w14:textId="77777777" w:rsidR="005B356F" w:rsidRPr="00F25407" w:rsidRDefault="00D375AB" w:rsidP="00926804">
      <w:pPr>
        <w:numPr>
          <w:ilvl w:val="0"/>
          <w:numId w:val="11"/>
        </w:numPr>
        <w:spacing w:line="360" w:lineRule="auto"/>
        <w:ind w:left="851" w:hanging="462"/>
        <w:jc w:val="both"/>
        <w:rPr>
          <w:color w:val="000000" w:themeColor="text1"/>
          <w:sz w:val="20"/>
          <w:szCs w:val="20"/>
        </w:rPr>
      </w:pPr>
      <w:r w:rsidRPr="00F25407">
        <w:rPr>
          <w:color w:val="000000" w:themeColor="text1"/>
          <w:sz w:val="20"/>
          <w:szCs w:val="20"/>
        </w:rPr>
        <w:t>na podstawie art. 16 RODO prawo do sprostowania Pani/Pana danych osobowych (</w:t>
      </w:r>
      <w:r w:rsidRPr="00F25407">
        <w:rPr>
          <w:i/>
          <w:color w:val="000000" w:themeColor="text1"/>
          <w:sz w:val="20"/>
          <w:szCs w:val="20"/>
        </w:rPr>
        <w:t xml:space="preserve">skorzystanie z prawa do sprostowania nie może skutkować zmianą wyniku postępowania </w:t>
      </w:r>
      <w:r w:rsidR="00F03273" w:rsidRPr="00F25407">
        <w:rPr>
          <w:i/>
          <w:color w:val="000000" w:themeColor="text1"/>
          <w:sz w:val="20"/>
          <w:szCs w:val="20"/>
        </w:rPr>
        <w:br/>
      </w:r>
      <w:r w:rsidRPr="00F25407">
        <w:rPr>
          <w:i/>
          <w:color w:val="000000" w:themeColor="text1"/>
          <w:sz w:val="20"/>
          <w:szCs w:val="20"/>
        </w:rPr>
        <w:t>o udzielenie zamówienia publicznego ani zmianą postanowień umowy w zakresie niezgodnym z ustawą PZP oraz nie może naruszać integralności protokołu oraz jego załączników</w:t>
      </w:r>
      <w:r w:rsidRPr="00F25407">
        <w:rPr>
          <w:color w:val="000000" w:themeColor="text1"/>
          <w:sz w:val="20"/>
          <w:szCs w:val="20"/>
        </w:rPr>
        <w:t>);</w:t>
      </w:r>
    </w:p>
    <w:p w14:paraId="06CDBE04" w14:textId="77777777" w:rsidR="005B356F" w:rsidRPr="00F25407" w:rsidRDefault="00D375AB" w:rsidP="00926804">
      <w:pPr>
        <w:numPr>
          <w:ilvl w:val="0"/>
          <w:numId w:val="11"/>
        </w:numPr>
        <w:spacing w:line="360" w:lineRule="auto"/>
        <w:ind w:left="851" w:hanging="462"/>
        <w:jc w:val="both"/>
        <w:rPr>
          <w:color w:val="000000" w:themeColor="text1"/>
          <w:sz w:val="20"/>
          <w:szCs w:val="20"/>
        </w:rPr>
      </w:pPr>
      <w:r w:rsidRPr="00F25407">
        <w:rPr>
          <w:color w:val="000000" w:themeColor="text1"/>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F25407">
        <w:rPr>
          <w:i/>
          <w:color w:val="000000" w:themeColor="text1"/>
          <w:sz w:val="20"/>
          <w:szCs w:val="20"/>
        </w:rPr>
        <w:t>prawo do ograniczenia przetwarzania nie ma zastosowania w odniesieniu do przechowywania,</w:t>
      </w:r>
      <w:r w:rsidR="00F03273" w:rsidRPr="00F25407">
        <w:rPr>
          <w:i/>
          <w:color w:val="000000" w:themeColor="text1"/>
          <w:sz w:val="20"/>
          <w:szCs w:val="20"/>
        </w:rPr>
        <w:t xml:space="preserve"> </w:t>
      </w:r>
      <w:r w:rsidRPr="00F25407">
        <w:rPr>
          <w:i/>
          <w:color w:val="000000" w:themeColor="text1"/>
          <w:sz w:val="20"/>
          <w:szCs w:val="20"/>
        </w:rPr>
        <w:t>w celu zapewnienia korzystania ze środków ochrony prawnej lub w celu ochrony praw innej osoby fizycznej lub prawnej, lub z uwagi na ważne względy interesu publicznego Unii Europejskiej lub państwa członkowskiego</w:t>
      </w:r>
      <w:r w:rsidRPr="00F25407">
        <w:rPr>
          <w:color w:val="000000" w:themeColor="text1"/>
          <w:sz w:val="20"/>
          <w:szCs w:val="20"/>
        </w:rPr>
        <w:t>);</w:t>
      </w:r>
    </w:p>
    <w:p w14:paraId="1DFF5CF9" w14:textId="77777777" w:rsidR="005B356F" w:rsidRPr="00F25407" w:rsidRDefault="00D375AB" w:rsidP="00926804">
      <w:pPr>
        <w:numPr>
          <w:ilvl w:val="0"/>
          <w:numId w:val="11"/>
        </w:numPr>
        <w:spacing w:line="360" w:lineRule="auto"/>
        <w:ind w:left="851" w:hanging="462"/>
        <w:jc w:val="both"/>
        <w:rPr>
          <w:color w:val="000000" w:themeColor="text1"/>
          <w:sz w:val="20"/>
          <w:szCs w:val="20"/>
        </w:rPr>
      </w:pPr>
      <w:r w:rsidRPr="00F25407">
        <w:rPr>
          <w:color w:val="000000" w:themeColor="text1"/>
          <w:sz w:val="20"/>
          <w:szCs w:val="20"/>
        </w:rPr>
        <w:t xml:space="preserve">prawo do wniesienia skargi do Prezesa Urzędu Ochrony Danych Osobowych, gdy uzna Pani/Pan, że przetwarzanie danych osobowych Pani/Pana dotyczących narusza przepisy RODO; </w:t>
      </w:r>
      <w:r w:rsidRPr="00F25407">
        <w:rPr>
          <w:i/>
          <w:color w:val="000000" w:themeColor="text1"/>
          <w:sz w:val="20"/>
          <w:szCs w:val="20"/>
        </w:rPr>
        <w:t xml:space="preserve"> </w:t>
      </w:r>
    </w:p>
    <w:p w14:paraId="689E74CD" w14:textId="77777777" w:rsidR="005B356F" w:rsidRPr="00F25407" w:rsidRDefault="00D375AB" w:rsidP="00926804">
      <w:pPr>
        <w:numPr>
          <w:ilvl w:val="0"/>
          <w:numId w:val="10"/>
        </w:numPr>
        <w:spacing w:line="360" w:lineRule="auto"/>
        <w:ind w:left="426" w:hanging="401"/>
        <w:jc w:val="both"/>
        <w:rPr>
          <w:color w:val="000000" w:themeColor="text1"/>
          <w:sz w:val="20"/>
          <w:szCs w:val="20"/>
        </w:rPr>
      </w:pPr>
      <w:r w:rsidRPr="00F25407">
        <w:rPr>
          <w:color w:val="000000" w:themeColor="text1"/>
          <w:sz w:val="20"/>
          <w:szCs w:val="20"/>
        </w:rPr>
        <w:t>nie przysługuje Pani/Panu:</w:t>
      </w:r>
    </w:p>
    <w:p w14:paraId="21F3CD18" w14:textId="77777777" w:rsidR="005B356F" w:rsidRPr="00F25407" w:rsidRDefault="00D375AB" w:rsidP="00926804">
      <w:pPr>
        <w:numPr>
          <w:ilvl w:val="0"/>
          <w:numId w:val="28"/>
        </w:numPr>
        <w:spacing w:line="360" w:lineRule="auto"/>
        <w:ind w:left="851" w:hanging="392"/>
        <w:jc w:val="both"/>
        <w:rPr>
          <w:color w:val="000000" w:themeColor="text1"/>
          <w:sz w:val="20"/>
          <w:szCs w:val="20"/>
        </w:rPr>
      </w:pPr>
      <w:r w:rsidRPr="00F25407">
        <w:rPr>
          <w:color w:val="000000" w:themeColor="text1"/>
          <w:sz w:val="20"/>
          <w:szCs w:val="20"/>
        </w:rPr>
        <w:t>w związku z art. 17 ust. 3 lit. b, d lub e RODO prawo do usunięcia danych osobowych;</w:t>
      </w:r>
    </w:p>
    <w:p w14:paraId="210FC56C" w14:textId="77777777" w:rsidR="005B356F" w:rsidRPr="00F25407" w:rsidRDefault="00D375AB" w:rsidP="00926804">
      <w:pPr>
        <w:numPr>
          <w:ilvl w:val="0"/>
          <w:numId w:val="28"/>
        </w:numPr>
        <w:spacing w:line="360" w:lineRule="auto"/>
        <w:ind w:left="851" w:hanging="392"/>
        <w:jc w:val="both"/>
        <w:rPr>
          <w:color w:val="000000" w:themeColor="text1"/>
          <w:sz w:val="20"/>
          <w:szCs w:val="20"/>
        </w:rPr>
      </w:pPr>
      <w:r w:rsidRPr="00F25407">
        <w:rPr>
          <w:color w:val="000000" w:themeColor="text1"/>
          <w:sz w:val="20"/>
          <w:szCs w:val="20"/>
        </w:rPr>
        <w:t>prawo do przenoszenia danych osobowych, o którym mowa w art. 20 RODO;</w:t>
      </w:r>
    </w:p>
    <w:p w14:paraId="75158072" w14:textId="77777777" w:rsidR="005B356F" w:rsidRPr="00F25407" w:rsidRDefault="00D375AB" w:rsidP="00926804">
      <w:pPr>
        <w:numPr>
          <w:ilvl w:val="0"/>
          <w:numId w:val="28"/>
        </w:numPr>
        <w:spacing w:line="360" w:lineRule="auto"/>
        <w:ind w:left="851" w:hanging="392"/>
        <w:jc w:val="both"/>
        <w:rPr>
          <w:color w:val="000000" w:themeColor="text1"/>
          <w:sz w:val="20"/>
          <w:szCs w:val="20"/>
        </w:rPr>
      </w:pPr>
      <w:r w:rsidRPr="00F25407">
        <w:rPr>
          <w:color w:val="000000" w:themeColor="text1"/>
          <w:sz w:val="20"/>
          <w:szCs w:val="20"/>
        </w:rPr>
        <w:lastRenderedPageBreak/>
        <w:t>na podstawie art. 21 RODO prawo sprzeciwu, wobec przetwarzania danych osobowych, gdyż podstawą prawną przetwarzania Pani/Pana dany</w:t>
      </w:r>
      <w:r w:rsidR="00F03273" w:rsidRPr="00F25407">
        <w:rPr>
          <w:color w:val="000000" w:themeColor="text1"/>
          <w:sz w:val="20"/>
          <w:szCs w:val="20"/>
        </w:rPr>
        <w:t>ch osobowych jest art. 6 ust. 1</w:t>
      </w:r>
      <w:r w:rsidR="00B72CBC" w:rsidRPr="00F25407">
        <w:rPr>
          <w:color w:val="000000" w:themeColor="text1"/>
          <w:sz w:val="20"/>
          <w:szCs w:val="20"/>
        </w:rPr>
        <w:t xml:space="preserve"> </w:t>
      </w:r>
      <w:r w:rsidRPr="00F25407">
        <w:rPr>
          <w:color w:val="000000" w:themeColor="text1"/>
          <w:sz w:val="20"/>
          <w:szCs w:val="20"/>
        </w:rPr>
        <w:t xml:space="preserve">lit. c RODO; </w:t>
      </w:r>
    </w:p>
    <w:p w14:paraId="54ED88CD" w14:textId="77777777" w:rsidR="005B356F" w:rsidRPr="00F25407" w:rsidRDefault="00D375AB" w:rsidP="00926804">
      <w:pPr>
        <w:numPr>
          <w:ilvl w:val="0"/>
          <w:numId w:val="10"/>
        </w:numPr>
        <w:spacing w:line="360" w:lineRule="auto"/>
        <w:ind w:left="426" w:hanging="401"/>
        <w:jc w:val="both"/>
        <w:rPr>
          <w:color w:val="000000" w:themeColor="text1"/>
          <w:sz w:val="20"/>
          <w:szCs w:val="20"/>
        </w:rPr>
      </w:pPr>
      <w:r w:rsidRPr="00F25407">
        <w:rPr>
          <w:color w:val="000000" w:themeColor="text1"/>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7A61630" w14:textId="77777777" w:rsidR="005B356F" w:rsidRPr="00F25407" w:rsidRDefault="00D375AB">
      <w:pPr>
        <w:pStyle w:val="Nagwek2"/>
        <w:spacing w:before="240" w:after="240"/>
        <w:rPr>
          <w:color w:val="000000" w:themeColor="text1"/>
        </w:rPr>
      </w:pPr>
      <w:bookmarkStart w:id="2" w:name="_Toc69376130"/>
      <w:r w:rsidRPr="00F25407">
        <w:rPr>
          <w:color w:val="000000" w:themeColor="text1"/>
        </w:rPr>
        <w:t>III. Tryb udzielania zamówienia</w:t>
      </w:r>
      <w:bookmarkEnd w:id="2"/>
    </w:p>
    <w:p w14:paraId="79ADF09F" w14:textId="77777777" w:rsidR="005B356F" w:rsidRPr="00F25407" w:rsidRDefault="00D375AB" w:rsidP="00745508">
      <w:pPr>
        <w:numPr>
          <w:ilvl w:val="0"/>
          <w:numId w:val="29"/>
        </w:numPr>
        <w:spacing w:before="240" w:line="360" w:lineRule="auto"/>
        <w:ind w:left="426"/>
        <w:jc w:val="both"/>
        <w:rPr>
          <w:color w:val="000000" w:themeColor="text1"/>
          <w:sz w:val="20"/>
          <w:szCs w:val="20"/>
        </w:rPr>
      </w:pPr>
      <w:r w:rsidRPr="00F25407">
        <w:rPr>
          <w:color w:val="000000" w:themeColor="text1"/>
          <w:sz w:val="20"/>
          <w:szCs w:val="20"/>
        </w:rPr>
        <w:t xml:space="preserve">Niniejsze postępowanie prowadzone jest w trybie podstawowym o jakim stanowi art. 275 pkt 1 PZP oraz niniejszej Specyfikacji Warunków Zamówienia, zwaną dalej „SWZ”. </w:t>
      </w:r>
    </w:p>
    <w:p w14:paraId="20F50504" w14:textId="77777777" w:rsidR="005B356F" w:rsidRPr="00F25407" w:rsidRDefault="00D375AB" w:rsidP="00745508">
      <w:pPr>
        <w:numPr>
          <w:ilvl w:val="0"/>
          <w:numId w:val="29"/>
        </w:numPr>
        <w:spacing w:line="360" w:lineRule="auto"/>
        <w:ind w:left="426"/>
        <w:jc w:val="both"/>
        <w:rPr>
          <w:color w:val="000000" w:themeColor="text1"/>
          <w:sz w:val="20"/>
          <w:szCs w:val="20"/>
        </w:rPr>
      </w:pPr>
      <w:r w:rsidRPr="00F25407">
        <w:rPr>
          <w:color w:val="000000" w:themeColor="text1"/>
          <w:sz w:val="20"/>
          <w:szCs w:val="20"/>
        </w:rPr>
        <w:t xml:space="preserve">Zamawiający nie przewiduje prowadzenia negocjacji. </w:t>
      </w:r>
    </w:p>
    <w:p w14:paraId="72CE2AAA" w14:textId="77777777" w:rsidR="005B356F" w:rsidRPr="00F25407" w:rsidRDefault="00D375AB" w:rsidP="00745508">
      <w:pPr>
        <w:numPr>
          <w:ilvl w:val="0"/>
          <w:numId w:val="29"/>
        </w:numPr>
        <w:spacing w:line="360" w:lineRule="auto"/>
        <w:ind w:left="426"/>
        <w:jc w:val="both"/>
        <w:rPr>
          <w:color w:val="000000" w:themeColor="text1"/>
          <w:sz w:val="20"/>
          <w:szCs w:val="20"/>
        </w:rPr>
      </w:pPr>
      <w:r w:rsidRPr="00F25407">
        <w:rPr>
          <w:color w:val="000000" w:themeColor="text1"/>
          <w:sz w:val="20"/>
          <w:szCs w:val="20"/>
        </w:rPr>
        <w:t xml:space="preserve">Szacunkowa wartość przedmiotowego zamówienia nie przekracza progów unijnych o jakich mowa </w:t>
      </w:r>
      <w:r w:rsidR="005B0CCE" w:rsidRPr="00F25407">
        <w:rPr>
          <w:color w:val="000000" w:themeColor="text1"/>
          <w:sz w:val="20"/>
          <w:szCs w:val="20"/>
        </w:rPr>
        <w:t xml:space="preserve"> </w:t>
      </w:r>
      <w:r w:rsidRPr="00F25407">
        <w:rPr>
          <w:color w:val="000000" w:themeColor="text1"/>
          <w:sz w:val="20"/>
          <w:szCs w:val="20"/>
        </w:rPr>
        <w:t xml:space="preserve">w art. 3 ustawy PZP.  </w:t>
      </w:r>
    </w:p>
    <w:p w14:paraId="6A47AF25" w14:textId="77777777" w:rsidR="005B356F" w:rsidRPr="00F25407" w:rsidRDefault="00D375AB" w:rsidP="00745508">
      <w:pPr>
        <w:numPr>
          <w:ilvl w:val="0"/>
          <w:numId w:val="29"/>
        </w:numPr>
        <w:spacing w:line="360" w:lineRule="auto"/>
        <w:ind w:left="426"/>
        <w:jc w:val="both"/>
        <w:rPr>
          <w:color w:val="000000" w:themeColor="text1"/>
          <w:sz w:val="20"/>
          <w:szCs w:val="20"/>
        </w:rPr>
      </w:pPr>
      <w:r w:rsidRPr="00F25407">
        <w:rPr>
          <w:color w:val="000000" w:themeColor="text1"/>
          <w:sz w:val="20"/>
          <w:szCs w:val="20"/>
        </w:rPr>
        <w:t>Zgodnie z art. 310 pkt 1 PZP Zamawiający przewiduje możliwość unieważnienia przedmiotowego postępowania, jeżeli środki, które Zamawiający zamierzał przeznaczyć na sfinansowanie całości lub części zamówienia, nie zostały mu przyznane.</w:t>
      </w:r>
    </w:p>
    <w:p w14:paraId="5B171427" w14:textId="77777777" w:rsidR="005B356F" w:rsidRPr="00F25407" w:rsidRDefault="00D375AB" w:rsidP="00745508">
      <w:pPr>
        <w:numPr>
          <w:ilvl w:val="0"/>
          <w:numId w:val="29"/>
        </w:numPr>
        <w:spacing w:line="360" w:lineRule="auto"/>
        <w:ind w:left="426"/>
        <w:jc w:val="both"/>
        <w:rPr>
          <w:color w:val="000000" w:themeColor="text1"/>
          <w:sz w:val="20"/>
          <w:szCs w:val="20"/>
        </w:rPr>
      </w:pPr>
      <w:r w:rsidRPr="00F25407">
        <w:rPr>
          <w:color w:val="000000" w:themeColor="text1"/>
          <w:sz w:val="20"/>
          <w:szCs w:val="20"/>
        </w:rPr>
        <w:t>Zamawiający nie przewiduje aukcji elektronicznej.</w:t>
      </w:r>
    </w:p>
    <w:p w14:paraId="1F6D03B9" w14:textId="77777777" w:rsidR="005B356F" w:rsidRPr="00F25407" w:rsidRDefault="00D375AB" w:rsidP="00745508">
      <w:pPr>
        <w:numPr>
          <w:ilvl w:val="0"/>
          <w:numId w:val="29"/>
        </w:numPr>
        <w:spacing w:line="360" w:lineRule="auto"/>
        <w:ind w:left="426"/>
        <w:jc w:val="both"/>
        <w:rPr>
          <w:color w:val="000000" w:themeColor="text1"/>
          <w:sz w:val="20"/>
          <w:szCs w:val="20"/>
        </w:rPr>
      </w:pPr>
      <w:r w:rsidRPr="00F25407">
        <w:rPr>
          <w:color w:val="000000" w:themeColor="text1"/>
          <w:sz w:val="20"/>
          <w:szCs w:val="20"/>
        </w:rPr>
        <w:t>Zamawiający nie przewiduje złożenia oferty w postaci katalogów elektronicznych.</w:t>
      </w:r>
    </w:p>
    <w:p w14:paraId="343484BC" w14:textId="77777777" w:rsidR="005B356F" w:rsidRPr="00F25407" w:rsidRDefault="00D375AB" w:rsidP="00745508">
      <w:pPr>
        <w:numPr>
          <w:ilvl w:val="0"/>
          <w:numId w:val="29"/>
        </w:numPr>
        <w:spacing w:line="360" w:lineRule="auto"/>
        <w:ind w:left="426"/>
        <w:jc w:val="both"/>
        <w:rPr>
          <w:color w:val="000000" w:themeColor="text1"/>
          <w:sz w:val="20"/>
          <w:szCs w:val="20"/>
        </w:rPr>
      </w:pPr>
      <w:r w:rsidRPr="00F25407">
        <w:rPr>
          <w:color w:val="000000" w:themeColor="text1"/>
          <w:sz w:val="20"/>
          <w:szCs w:val="20"/>
        </w:rPr>
        <w:t>Zamawiający nie prowadzi postępowania w celu zawarcia umowy ramowej.</w:t>
      </w:r>
    </w:p>
    <w:p w14:paraId="5DD4E06F" w14:textId="77777777" w:rsidR="005B356F" w:rsidRPr="00F25407" w:rsidRDefault="00D375AB" w:rsidP="00745508">
      <w:pPr>
        <w:numPr>
          <w:ilvl w:val="0"/>
          <w:numId w:val="29"/>
        </w:numPr>
        <w:spacing w:line="360" w:lineRule="auto"/>
        <w:ind w:left="426"/>
        <w:jc w:val="both"/>
        <w:rPr>
          <w:color w:val="000000" w:themeColor="text1"/>
          <w:sz w:val="20"/>
          <w:szCs w:val="20"/>
        </w:rPr>
      </w:pPr>
      <w:r w:rsidRPr="00F25407">
        <w:rPr>
          <w:color w:val="000000" w:themeColor="text1"/>
          <w:sz w:val="20"/>
          <w:szCs w:val="20"/>
        </w:rPr>
        <w:t xml:space="preserve">Zamawiający nie zastrzega możliwości ubiegania się o udzielenie zamówienia wyłącznie przez Wykonawców, o których mowa w art. 94 PZP </w:t>
      </w:r>
    </w:p>
    <w:p w14:paraId="4AB2EEBF" w14:textId="77777777" w:rsidR="005B356F" w:rsidRPr="00E72643" w:rsidRDefault="00D375AB">
      <w:pPr>
        <w:pStyle w:val="Nagwek2"/>
        <w:spacing w:before="240" w:after="240"/>
      </w:pPr>
      <w:bookmarkStart w:id="3" w:name="_Toc69376131"/>
      <w:r w:rsidRPr="00F25407">
        <w:rPr>
          <w:color w:val="000000" w:themeColor="text1"/>
        </w:rPr>
        <w:t>IV. Opis przedmiotu zamówienia</w:t>
      </w:r>
      <w:bookmarkEnd w:id="3"/>
    </w:p>
    <w:p w14:paraId="4D7DE8DB" w14:textId="69BE9EE6" w:rsidR="00FD205B" w:rsidRPr="00B965BA" w:rsidRDefault="00B46264" w:rsidP="003B4E1A">
      <w:pPr>
        <w:numPr>
          <w:ilvl w:val="0"/>
          <w:numId w:val="39"/>
        </w:numPr>
        <w:spacing w:line="360" w:lineRule="auto"/>
        <w:jc w:val="both"/>
        <w:rPr>
          <w:sz w:val="20"/>
          <w:szCs w:val="20"/>
        </w:rPr>
      </w:pPr>
      <w:r w:rsidRPr="00E72643">
        <w:rPr>
          <w:sz w:val="20"/>
          <w:szCs w:val="20"/>
        </w:rPr>
        <w:t>Rodzaj - przedmiot zamówienia - „</w:t>
      </w:r>
      <w:r w:rsidR="003B4E1A" w:rsidRPr="00E72643">
        <w:rPr>
          <w:sz w:val="20"/>
          <w:szCs w:val="20"/>
        </w:rPr>
        <w:t>„Dostawa oleju napędo</w:t>
      </w:r>
      <w:r w:rsidR="003B4E1A" w:rsidRPr="00B965BA">
        <w:rPr>
          <w:sz w:val="20"/>
          <w:szCs w:val="20"/>
        </w:rPr>
        <w:t>wego w ilości 5 000 litrów do zbiornika w KP PSP w Piaseczn</w:t>
      </w:r>
      <w:r w:rsidR="00B33AC3">
        <w:rPr>
          <w:sz w:val="20"/>
          <w:szCs w:val="20"/>
        </w:rPr>
        <w:t>ie</w:t>
      </w:r>
      <w:r w:rsidR="00873A1A" w:rsidRPr="00B965BA">
        <w:rPr>
          <w:sz w:val="20"/>
          <w:szCs w:val="20"/>
        </w:rPr>
        <w:t>”</w:t>
      </w:r>
    </w:p>
    <w:p w14:paraId="725B00BB" w14:textId="66881E4E" w:rsidR="00FD205B" w:rsidRPr="00B965BA" w:rsidRDefault="00E72643" w:rsidP="00873A1A">
      <w:pPr>
        <w:spacing w:line="360" w:lineRule="auto"/>
        <w:ind w:left="360"/>
        <w:jc w:val="both"/>
        <w:rPr>
          <w:sz w:val="20"/>
          <w:szCs w:val="20"/>
        </w:rPr>
      </w:pPr>
      <w:r w:rsidRPr="00E72643">
        <w:rPr>
          <w:sz w:val="20"/>
          <w:szCs w:val="20"/>
        </w:rPr>
        <w:t xml:space="preserve">Miejscem dostawy oleju napędowego będzie zbiornik nadziemny, plastikowy typ </w:t>
      </w:r>
      <w:proofErr w:type="spellStart"/>
      <w:r w:rsidRPr="00E72643">
        <w:rPr>
          <w:sz w:val="20"/>
          <w:szCs w:val="20"/>
        </w:rPr>
        <w:t>Titan</w:t>
      </w:r>
      <w:proofErr w:type="spellEnd"/>
      <w:r w:rsidRPr="00E72643">
        <w:rPr>
          <w:sz w:val="20"/>
          <w:szCs w:val="20"/>
        </w:rPr>
        <w:t xml:space="preserve"> Eko </w:t>
      </w:r>
      <w:proofErr w:type="spellStart"/>
      <w:r w:rsidRPr="00E72643">
        <w:rPr>
          <w:sz w:val="20"/>
          <w:szCs w:val="20"/>
        </w:rPr>
        <w:t>Fuelmaster</w:t>
      </w:r>
      <w:proofErr w:type="spellEnd"/>
      <w:r w:rsidRPr="00E72643">
        <w:rPr>
          <w:sz w:val="20"/>
          <w:szCs w:val="20"/>
        </w:rPr>
        <w:t xml:space="preserve"> </w:t>
      </w:r>
      <w:r w:rsidR="00B33AC3">
        <w:rPr>
          <w:sz w:val="20"/>
          <w:szCs w:val="20"/>
        </w:rPr>
        <w:t xml:space="preserve">o pojemności </w:t>
      </w:r>
      <w:r w:rsidRPr="00E72643">
        <w:rPr>
          <w:sz w:val="20"/>
          <w:szCs w:val="20"/>
        </w:rPr>
        <w:t xml:space="preserve">5000 litrów </w:t>
      </w:r>
      <w:r>
        <w:rPr>
          <w:sz w:val="20"/>
          <w:szCs w:val="20"/>
        </w:rPr>
        <w:t xml:space="preserve">zlokalizowany </w:t>
      </w:r>
      <w:r w:rsidR="00873A1A" w:rsidRPr="00B965BA">
        <w:rPr>
          <w:sz w:val="20"/>
          <w:szCs w:val="20"/>
        </w:rPr>
        <w:t>pod adres</w:t>
      </w:r>
      <w:r w:rsidR="00B33AC3">
        <w:rPr>
          <w:sz w:val="20"/>
          <w:szCs w:val="20"/>
        </w:rPr>
        <w:t>em</w:t>
      </w:r>
      <w:r w:rsidR="00873A1A" w:rsidRPr="00B965BA">
        <w:rPr>
          <w:sz w:val="20"/>
          <w:szCs w:val="20"/>
        </w:rPr>
        <w:t xml:space="preserve"> KP PSP w Piasecznie </w:t>
      </w:r>
      <w:r w:rsidR="00B33AC3">
        <w:rPr>
          <w:sz w:val="20"/>
          <w:szCs w:val="20"/>
        </w:rPr>
        <w:br/>
      </w:r>
      <w:r w:rsidR="00873A1A" w:rsidRPr="00B965BA">
        <w:rPr>
          <w:sz w:val="20"/>
          <w:szCs w:val="20"/>
        </w:rPr>
        <w:t>ul. Stanisława Staszica 19. 05-500 Piaseczno</w:t>
      </w:r>
      <w:r>
        <w:rPr>
          <w:sz w:val="20"/>
          <w:szCs w:val="20"/>
        </w:rPr>
        <w:t>.</w:t>
      </w:r>
    </w:p>
    <w:p w14:paraId="28380AB5" w14:textId="0EFF91AC" w:rsidR="00B46264" w:rsidRPr="00F25407" w:rsidRDefault="00FD205B" w:rsidP="00BD2E7E">
      <w:pPr>
        <w:spacing w:line="360" w:lineRule="auto"/>
        <w:ind w:left="426"/>
        <w:jc w:val="both"/>
        <w:rPr>
          <w:color w:val="000000" w:themeColor="text1"/>
          <w:sz w:val="20"/>
        </w:rPr>
      </w:pPr>
      <w:r w:rsidRPr="00F25407">
        <w:rPr>
          <w:color w:val="000000" w:themeColor="text1"/>
          <w:sz w:val="20"/>
        </w:rPr>
        <w:t>Dostawa, o której mowa w pkt</w:t>
      </w:r>
      <w:r w:rsidR="00B46264" w:rsidRPr="00F25407">
        <w:rPr>
          <w:color w:val="000000" w:themeColor="text1"/>
          <w:sz w:val="20"/>
        </w:rPr>
        <w:t xml:space="preserve"> </w:t>
      </w:r>
      <w:r w:rsidRPr="00F25407">
        <w:rPr>
          <w:color w:val="000000" w:themeColor="text1"/>
          <w:sz w:val="20"/>
        </w:rPr>
        <w:t>1 będzie realizowana na pisemne</w:t>
      </w:r>
      <w:r w:rsidR="00B46264" w:rsidRPr="00F25407">
        <w:rPr>
          <w:color w:val="000000" w:themeColor="text1"/>
          <w:sz w:val="20"/>
        </w:rPr>
        <w:t xml:space="preserve"> lub telefoniczne zgłoszenie Zamawiającego w dniu roboczym (od poniedziałku do piątku) w terminie do 5 dni od podpisania Umowy do Zamawiającego na wskazany </w:t>
      </w:r>
      <w:r w:rsidR="00B46264" w:rsidRPr="00E72643">
        <w:rPr>
          <w:sz w:val="20"/>
        </w:rPr>
        <w:t xml:space="preserve">adres Komendy </w:t>
      </w:r>
      <w:r w:rsidR="00873A1A" w:rsidRPr="00E72643">
        <w:rPr>
          <w:sz w:val="20"/>
        </w:rPr>
        <w:t>Powiatowej PSP</w:t>
      </w:r>
      <w:r w:rsidR="00E72643" w:rsidRPr="00E72643">
        <w:rPr>
          <w:sz w:val="20"/>
        </w:rPr>
        <w:t xml:space="preserve"> w Piasecznie</w:t>
      </w:r>
      <w:r w:rsidRPr="00E72643">
        <w:rPr>
          <w:sz w:val="20"/>
        </w:rPr>
        <w:t>,</w:t>
      </w:r>
      <w:r w:rsidR="00B46264" w:rsidRPr="00E72643">
        <w:rPr>
          <w:sz w:val="20"/>
        </w:rPr>
        <w:t xml:space="preserve"> na </w:t>
      </w:r>
      <w:r w:rsidR="00B46264" w:rsidRPr="00F25407">
        <w:rPr>
          <w:color w:val="000000" w:themeColor="text1"/>
          <w:sz w:val="20"/>
        </w:rPr>
        <w:t xml:space="preserve">koszt i ryzyko Wykonawcy. Realizacja przedmiotu zamówienia powinna nastąpić jednorazowo </w:t>
      </w:r>
      <w:r w:rsidR="00B33AC3">
        <w:rPr>
          <w:color w:val="000000" w:themeColor="text1"/>
          <w:sz w:val="20"/>
        </w:rPr>
        <w:br/>
      </w:r>
      <w:r w:rsidR="00B46264" w:rsidRPr="00F25407">
        <w:rPr>
          <w:color w:val="000000" w:themeColor="text1"/>
          <w:sz w:val="20"/>
        </w:rPr>
        <w:t xml:space="preserve">(w ciągu jednego dnia roboczego). </w:t>
      </w:r>
      <w:r w:rsidR="00AC25E9" w:rsidRPr="00F25407">
        <w:rPr>
          <w:color w:val="000000" w:themeColor="text1"/>
          <w:sz w:val="20"/>
        </w:rPr>
        <w:t>Przedmiot zamówienia musi odpowiadać ustalonym sta</w:t>
      </w:r>
      <w:r w:rsidR="00BD2E7E" w:rsidRPr="00F25407">
        <w:rPr>
          <w:color w:val="000000" w:themeColor="text1"/>
          <w:sz w:val="20"/>
        </w:rPr>
        <w:t>ndardom normy PN-EN 590+A1:2017-06</w:t>
      </w:r>
      <w:r w:rsidR="00AC25E9" w:rsidRPr="00F25407">
        <w:rPr>
          <w:color w:val="000000" w:themeColor="text1"/>
          <w:sz w:val="20"/>
        </w:rPr>
        <w:t xml:space="preserve"> – olej napędowy </w:t>
      </w:r>
      <w:r w:rsidR="00F052C4">
        <w:rPr>
          <w:color w:val="000000" w:themeColor="text1"/>
          <w:sz w:val="20"/>
        </w:rPr>
        <w:t>arktyczny</w:t>
      </w:r>
      <w:r w:rsidR="00AC25E9" w:rsidRPr="00F25407">
        <w:rPr>
          <w:color w:val="000000" w:themeColor="text1"/>
          <w:sz w:val="20"/>
        </w:rPr>
        <w:t xml:space="preserve"> </w:t>
      </w:r>
      <w:r w:rsidR="00F052C4">
        <w:rPr>
          <w:color w:val="000000" w:themeColor="text1"/>
          <w:sz w:val="20"/>
        </w:rPr>
        <w:t>(kod CN 27101943).</w:t>
      </w:r>
    </w:p>
    <w:p w14:paraId="08FF9680" w14:textId="77777777" w:rsidR="00B46264" w:rsidRPr="00F25407" w:rsidRDefault="00B46264" w:rsidP="00745508">
      <w:pPr>
        <w:pStyle w:val="Akapitzlist"/>
        <w:numPr>
          <w:ilvl w:val="0"/>
          <w:numId w:val="39"/>
        </w:numPr>
        <w:spacing w:line="360" w:lineRule="auto"/>
        <w:jc w:val="both"/>
        <w:rPr>
          <w:rFonts w:ascii="Arial" w:hAnsi="Arial" w:cs="Arial"/>
          <w:color w:val="000000" w:themeColor="text1"/>
          <w:sz w:val="20"/>
          <w:szCs w:val="20"/>
          <w:lang w:val="x-none"/>
        </w:rPr>
      </w:pPr>
      <w:r w:rsidRPr="00F25407">
        <w:rPr>
          <w:rFonts w:ascii="Arial" w:hAnsi="Arial" w:cs="Arial"/>
          <w:color w:val="000000" w:themeColor="text1"/>
          <w:sz w:val="20"/>
          <w:szCs w:val="20"/>
          <w:lang w:val="x-none"/>
        </w:rPr>
        <w:t xml:space="preserve">Wykonawca przekaże Zamawiającemu najpóźniej w dniu dostawy </w:t>
      </w:r>
      <w:r w:rsidR="00667A6E" w:rsidRPr="00F25407">
        <w:rPr>
          <w:rFonts w:ascii="Arial" w:hAnsi="Arial" w:cs="Arial"/>
          <w:color w:val="000000" w:themeColor="text1"/>
          <w:sz w:val="20"/>
          <w:szCs w:val="20"/>
        </w:rPr>
        <w:t xml:space="preserve">potwierdzony przez uprawnionego pracownika </w:t>
      </w:r>
      <w:r w:rsidR="00667A6E" w:rsidRPr="00F25407">
        <w:rPr>
          <w:rFonts w:ascii="Arial" w:hAnsi="Arial" w:cs="Arial"/>
          <w:color w:val="000000" w:themeColor="text1"/>
          <w:sz w:val="20"/>
          <w:szCs w:val="20"/>
          <w:lang w:val="x-none"/>
        </w:rPr>
        <w:t xml:space="preserve">odpis świadectwa </w:t>
      </w:r>
      <w:r w:rsidRPr="00F25407">
        <w:rPr>
          <w:rFonts w:ascii="Arial" w:hAnsi="Arial" w:cs="Arial"/>
          <w:color w:val="000000" w:themeColor="text1"/>
          <w:sz w:val="20"/>
          <w:szCs w:val="20"/>
          <w:lang w:val="x-none"/>
        </w:rPr>
        <w:t xml:space="preserve"> jakości </w:t>
      </w:r>
      <w:r w:rsidR="00667A6E" w:rsidRPr="00F25407">
        <w:rPr>
          <w:rFonts w:ascii="Arial" w:hAnsi="Arial" w:cs="Arial"/>
          <w:color w:val="000000" w:themeColor="text1"/>
          <w:sz w:val="20"/>
          <w:szCs w:val="20"/>
          <w:lang w:val="x-none"/>
        </w:rPr>
        <w:t>o właściwościach wg PN-EN 590</w:t>
      </w:r>
      <w:r w:rsidR="00667A6E" w:rsidRPr="00F25407">
        <w:rPr>
          <w:rFonts w:ascii="Arial" w:hAnsi="Arial" w:cs="Arial"/>
          <w:color w:val="000000" w:themeColor="text1"/>
          <w:sz w:val="20"/>
          <w:szCs w:val="20"/>
        </w:rPr>
        <w:t xml:space="preserve"> jakim jest </w:t>
      </w:r>
      <w:r w:rsidR="00667A6E" w:rsidRPr="00F25407">
        <w:rPr>
          <w:rFonts w:ascii="Arial" w:hAnsi="Arial" w:cs="Arial"/>
          <w:color w:val="000000" w:themeColor="text1"/>
          <w:sz w:val="20"/>
          <w:szCs w:val="20"/>
          <w:lang w:val="x-none"/>
        </w:rPr>
        <w:t>przedmiot</w:t>
      </w:r>
      <w:r w:rsidR="00E72643">
        <w:rPr>
          <w:rFonts w:ascii="Arial" w:hAnsi="Arial" w:cs="Arial"/>
          <w:color w:val="000000" w:themeColor="text1"/>
          <w:sz w:val="20"/>
          <w:szCs w:val="20"/>
          <w:lang w:val="x-none"/>
        </w:rPr>
        <w:t xml:space="preserve"> zamówienia</w:t>
      </w:r>
      <w:r w:rsidR="00E72643">
        <w:rPr>
          <w:rFonts w:ascii="Arial" w:hAnsi="Arial" w:cs="Arial"/>
          <w:color w:val="000000" w:themeColor="text1"/>
          <w:sz w:val="20"/>
          <w:szCs w:val="20"/>
        </w:rPr>
        <w:t>.</w:t>
      </w:r>
    </w:p>
    <w:p w14:paraId="503D70AF" w14:textId="77777777" w:rsidR="00092671" w:rsidRPr="00F25407" w:rsidRDefault="003B4E1A" w:rsidP="00745508">
      <w:pPr>
        <w:pStyle w:val="Akapitzlist"/>
        <w:numPr>
          <w:ilvl w:val="0"/>
          <w:numId w:val="39"/>
        </w:numPr>
        <w:spacing w:line="360" w:lineRule="auto"/>
        <w:jc w:val="both"/>
        <w:rPr>
          <w:rFonts w:ascii="Arial" w:hAnsi="Arial" w:cs="Arial"/>
          <w:b/>
          <w:color w:val="000000" w:themeColor="text1"/>
          <w:sz w:val="20"/>
          <w:szCs w:val="20"/>
          <w:lang w:val="x-none"/>
        </w:rPr>
      </w:pPr>
      <w:r>
        <w:rPr>
          <w:rFonts w:ascii="Arial" w:hAnsi="Arial" w:cs="Arial"/>
          <w:b/>
          <w:color w:val="000000" w:themeColor="text1"/>
          <w:sz w:val="20"/>
          <w:szCs w:val="20"/>
        </w:rPr>
        <w:t>P</w:t>
      </w:r>
      <w:r w:rsidR="00092671" w:rsidRPr="00F25407">
        <w:rPr>
          <w:rFonts w:ascii="Arial" w:hAnsi="Arial" w:cs="Arial"/>
          <w:b/>
          <w:color w:val="000000" w:themeColor="text1"/>
          <w:sz w:val="20"/>
          <w:szCs w:val="20"/>
          <w:lang w:val="x-none"/>
        </w:rPr>
        <w:t>o dostarczen</w:t>
      </w:r>
      <w:r w:rsidR="00E72643">
        <w:rPr>
          <w:rFonts w:ascii="Arial" w:hAnsi="Arial" w:cs="Arial"/>
          <w:b/>
          <w:color w:val="000000" w:themeColor="text1"/>
          <w:sz w:val="20"/>
          <w:szCs w:val="20"/>
          <w:lang w:val="x-none"/>
        </w:rPr>
        <w:t>iu paliwa Zamawiający otrzym</w:t>
      </w:r>
      <w:r w:rsidR="00E72643">
        <w:rPr>
          <w:rFonts w:ascii="Arial" w:hAnsi="Arial" w:cs="Arial"/>
          <w:b/>
          <w:color w:val="000000" w:themeColor="text1"/>
          <w:sz w:val="20"/>
          <w:szCs w:val="20"/>
        </w:rPr>
        <w:t>a</w:t>
      </w:r>
      <w:r w:rsidR="00092671" w:rsidRPr="00F25407">
        <w:rPr>
          <w:rFonts w:ascii="Arial" w:hAnsi="Arial" w:cs="Arial"/>
          <w:b/>
          <w:color w:val="000000" w:themeColor="text1"/>
          <w:sz w:val="20"/>
          <w:szCs w:val="20"/>
          <w:lang w:val="x-none"/>
        </w:rPr>
        <w:t xml:space="preserve"> dowód wydania paliwa oraz</w:t>
      </w:r>
      <w:r w:rsidR="00092671" w:rsidRPr="00F25407">
        <w:rPr>
          <w:rFonts w:ascii="Arial" w:hAnsi="Arial" w:cs="Arial"/>
          <w:b/>
          <w:color w:val="000000" w:themeColor="text1"/>
          <w:sz w:val="20"/>
          <w:szCs w:val="20"/>
        </w:rPr>
        <w:t xml:space="preserve"> </w:t>
      </w:r>
      <w:r w:rsidR="00092671" w:rsidRPr="00F25407">
        <w:rPr>
          <w:rFonts w:ascii="Arial" w:hAnsi="Arial" w:cs="Arial"/>
          <w:b/>
          <w:color w:val="000000" w:themeColor="text1"/>
          <w:sz w:val="20"/>
          <w:szCs w:val="20"/>
          <w:lang w:val="x-none"/>
        </w:rPr>
        <w:t>wydruk ilości wydanego paliwa z autocysterny.</w:t>
      </w:r>
    </w:p>
    <w:p w14:paraId="6018CEA7" w14:textId="7D842635" w:rsidR="00B46264" w:rsidRPr="00F25407" w:rsidRDefault="00B46264" w:rsidP="00745508">
      <w:pPr>
        <w:pStyle w:val="Akapitzlist"/>
        <w:numPr>
          <w:ilvl w:val="0"/>
          <w:numId w:val="39"/>
        </w:numPr>
        <w:spacing w:line="360" w:lineRule="auto"/>
        <w:jc w:val="both"/>
        <w:rPr>
          <w:rFonts w:ascii="Arial" w:hAnsi="Arial" w:cs="Arial"/>
          <w:color w:val="000000" w:themeColor="text1"/>
          <w:sz w:val="20"/>
          <w:szCs w:val="20"/>
          <w:lang w:val="x-none"/>
        </w:rPr>
      </w:pPr>
      <w:r w:rsidRPr="00F25407">
        <w:rPr>
          <w:rFonts w:ascii="Arial" w:hAnsi="Arial" w:cs="Arial"/>
          <w:color w:val="000000" w:themeColor="text1"/>
          <w:sz w:val="20"/>
          <w:szCs w:val="20"/>
          <w:lang w:val="x-none"/>
        </w:rPr>
        <w:lastRenderedPageBreak/>
        <w:t xml:space="preserve">Wykonawca winien udzielić gwarancji jakości na okres </w:t>
      </w:r>
      <w:r w:rsidRPr="00E72643">
        <w:rPr>
          <w:rFonts w:ascii="Arial" w:hAnsi="Arial" w:cs="Arial"/>
          <w:sz w:val="20"/>
          <w:szCs w:val="20"/>
          <w:lang w:val="x-none"/>
        </w:rPr>
        <w:t xml:space="preserve">minimum </w:t>
      </w:r>
      <w:r w:rsidR="00E72643" w:rsidRPr="00E72643">
        <w:rPr>
          <w:rFonts w:ascii="Arial" w:hAnsi="Arial" w:cs="Arial"/>
          <w:sz w:val="20"/>
          <w:szCs w:val="20"/>
        </w:rPr>
        <w:t>2</w:t>
      </w:r>
      <w:r w:rsidRPr="00E72643">
        <w:rPr>
          <w:rFonts w:ascii="Arial" w:hAnsi="Arial" w:cs="Arial"/>
          <w:sz w:val="20"/>
          <w:szCs w:val="20"/>
          <w:lang w:val="x-none"/>
        </w:rPr>
        <w:t xml:space="preserve"> miesięcy na produkt dostawy </w:t>
      </w:r>
      <w:r w:rsidRPr="00F25407">
        <w:rPr>
          <w:rFonts w:ascii="Arial" w:hAnsi="Arial" w:cs="Arial"/>
          <w:color w:val="000000" w:themeColor="text1"/>
          <w:sz w:val="20"/>
          <w:szCs w:val="20"/>
          <w:lang w:val="x-none"/>
        </w:rPr>
        <w:t>- dostarczony olej napędowy. Jeżeli wykonawca nie przedstawi zamawiającemu odrębnego pisemnego dokumentu gwarancji jakości</w:t>
      </w:r>
      <w:r w:rsidR="00B33AC3">
        <w:rPr>
          <w:rFonts w:ascii="Arial" w:hAnsi="Arial" w:cs="Arial"/>
          <w:color w:val="000000" w:themeColor="text1"/>
          <w:sz w:val="20"/>
          <w:szCs w:val="20"/>
        </w:rPr>
        <w:t xml:space="preserve"> </w:t>
      </w:r>
      <w:r w:rsidRPr="00F25407">
        <w:rPr>
          <w:rFonts w:ascii="Arial" w:hAnsi="Arial" w:cs="Arial"/>
          <w:color w:val="000000" w:themeColor="text1"/>
          <w:sz w:val="20"/>
          <w:szCs w:val="20"/>
          <w:lang w:val="x-none"/>
        </w:rPr>
        <w:t>- zawarta umowa ma charakter</w:t>
      </w:r>
      <w:r w:rsidR="00677D73" w:rsidRPr="00F25407">
        <w:rPr>
          <w:rFonts w:ascii="Arial" w:hAnsi="Arial" w:cs="Arial"/>
          <w:color w:val="000000" w:themeColor="text1"/>
          <w:sz w:val="20"/>
          <w:szCs w:val="20"/>
        </w:rPr>
        <w:t xml:space="preserve"> </w:t>
      </w:r>
      <w:r w:rsidRPr="00F25407">
        <w:rPr>
          <w:rFonts w:ascii="Arial" w:hAnsi="Arial" w:cs="Arial"/>
          <w:color w:val="000000" w:themeColor="text1"/>
          <w:sz w:val="20"/>
          <w:szCs w:val="20"/>
          <w:lang w:val="x-none"/>
        </w:rPr>
        <w:t>i znaczenie prawne takiego dokumentu.</w:t>
      </w:r>
    </w:p>
    <w:p w14:paraId="32BCB7C8" w14:textId="77777777" w:rsidR="00B46264" w:rsidRPr="00F25407" w:rsidRDefault="00B46264" w:rsidP="00745508">
      <w:pPr>
        <w:pStyle w:val="Akapitzlist"/>
        <w:numPr>
          <w:ilvl w:val="0"/>
          <w:numId w:val="39"/>
        </w:numPr>
        <w:spacing w:line="360" w:lineRule="auto"/>
        <w:jc w:val="both"/>
        <w:rPr>
          <w:rFonts w:ascii="Arial" w:hAnsi="Arial" w:cs="Arial"/>
          <w:color w:val="000000" w:themeColor="text1"/>
          <w:sz w:val="20"/>
          <w:szCs w:val="20"/>
          <w:lang w:val="x-none"/>
        </w:rPr>
      </w:pPr>
      <w:r w:rsidRPr="00F25407">
        <w:rPr>
          <w:rFonts w:ascii="Arial" w:hAnsi="Arial" w:cs="Arial"/>
          <w:color w:val="000000" w:themeColor="text1"/>
          <w:sz w:val="20"/>
          <w:szCs w:val="20"/>
          <w:lang w:val="x-none"/>
        </w:rPr>
        <w:t>Wykonawca zobowiązany jest do jednoznac</w:t>
      </w:r>
      <w:r w:rsidR="00DF6804" w:rsidRPr="00F25407">
        <w:rPr>
          <w:rFonts w:ascii="Arial" w:hAnsi="Arial" w:cs="Arial"/>
          <w:color w:val="000000" w:themeColor="text1"/>
          <w:sz w:val="20"/>
          <w:szCs w:val="20"/>
          <w:lang w:val="x-none"/>
        </w:rPr>
        <w:t>znego określenia zaoferowanego</w:t>
      </w:r>
      <w:r w:rsidRPr="00F25407">
        <w:rPr>
          <w:rFonts w:ascii="Arial" w:hAnsi="Arial" w:cs="Arial"/>
          <w:color w:val="000000" w:themeColor="text1"/>
          <w:sz w:val="20"/>
          <w:szCs w:val="20"/>
          <w:lang w:val="x-none"/>
        </w:rPr>
        <w:t xml:space="preserve"> w ofercie produktu, charakteryzując go poprzez wskazanie na konkretny wyrób (nazwanie, określenie marki, znaku towarów lub innych przypisanych wyłącznie temu produktowi cech, np. PN/EN).</w:t>
      </w:r>
    </w:p>
    <w:p w14:paraId="0CE348B4" w14:textId="77777777" w:rsidR="00DF6804" w:rsidRPr="00F25407" w:rsidRDefault="00DF6804" w:rsidP="00745508">
      <w:pPr>
        <w:pStyle w:val="Akapitzlist"/>
        <w:numPr>
          <w:ilvl w:val="0"/>
          <w:numId w:val="39"/>
        </w:numPr>
        <w:spacing w:line="360" w:lineRule="auto"/>
        <w:jc w:val="both"/>
        <w:rPr>
          <w:rFonts w:ascii="Arial" w:hAnsi="Arial" w:cs="Arial"/>
          <w:color w:val="000000" w:themeColor="text1"/>
          <w:sz w:val="20"/>
          <w:szCs w:val="20"/>
          <w:lang w:val="x-none"/>
        </w:rPr>
      </w:pPr>
      <w:r w:rsidRPr="00F25407">
        <w:rPr>
          <w:rFonts w:ascii="Arial" w:hAnsi="Arial" w:cs="Arial"/>
          <w:color w:val="000000" w:themeColor="text1"/>
          <w:sz w:val="20"/>
          <w:szCs w:val="20"/>
        </w:rPr>
        <w:t>Zamawiający nie dopuszcza składania ofert wariantowych oraz w postaci katalogów elektronicznych.</w:t>
      </w:r>
    </w:p>
    <w:p w14:paraId="0668DB17" w14:textId="77777777" w:rsidR="00DF6804" w:rsidRPr="00F25407" w:rsidRDefault="00DF6804" w:rsidP="00745508">
      <w:pPr>
        <w:pStyle w:val="Akapitzlist"/>
        <w:numPr>
          <w:ilvl w:val="0"/>
          <w:numId w:val="39"/>
        </w:numPr>
        <w:spacing w:line="360" w:lineRule="auto"/>
        <w:jc w:val="both"/>
        <w:rPr>
          <w:rFonts w:ascii="Arial" w:hAnsi="Arial" w:cs="Arial"/>
          <w:color w:val="000000" w:themeColor="text1"/>
          <w:sz w:val="20"/>
          <w:szCs w:val="20"/>
          <w:lang w:val="x-none"/>
        </w:rPr>
      </w:pPr>
      <w:r w:rsidRPr="00F25407">
        <w:rPr>
          <w:rFonts w:ascii="Arial" w:hAnsi="Arial" w:cs="Arial"/>
          <w:color w:val="000000" w:themeColor="text1"/>
          <w:sz w:val="20"/>
          <w:szCs w:val="20"/>
        </w:rPr>
        <w:t>Zamawiający nie przewiduje udzielania zamówień, o których m</w:t>
      </w:r>
      <w:r w:rsidR="003C51FE" w:rsidRPr="00F25407">
        <w:rPr>
          <w:rFonts w:ascii="Arial" w:hAnsi="Arial" w:cs="Arial"/>
          <w:color w:val="000000" w:themeColor="text1"/>
          <w:sz w:val="20"/>
          <w:szCs w:val="20"/>
        </w:rPr>
        <w:t>owa w art. 214 ust. 1 pkt 7 i 8.</w:t>
      </w:r>
    </w:p>
    <w:p w14:paraId="7FA9AF95" w14:textId="77777777" w:rsidR="003C51FE" w:rsidRPr="003B4E1A" w:rsidRDefault="003C51FE" w:rsidP="003C51FE">
      <w:pPr>
        <w:pStyle w:val="Akapitzlist"/>
        <w:spacing w:line="360" w:lineRule="auto"/>
        <w:ind w:left="360"/>
        <w:jc w:val="both"/>
        <w:rPr>
          <w:rFonts w:ascii="Arial" w:hAnsi="Arial" w:cs="Arial"/>
          <w:sz w:val="20"/>
          <w:szCs w:val="20"/>
          <w:lang w:val="x-none"/>
        </w:rPr>
      </w:pPr>
    </w:p>
    <w:p w14:paraId="2BC1EA1B" w14:textId="77777777" w:rsidR="003C51FE" w:rsidRPr="003B4E1A" w:rsidRDefault="003C51FE" w:rsidP="003C51FE">
      <w:pPr>
        <w:pStyle w:val="Akapitzlist"/>
        <w:spacing w:line="360" w:lineRule="auto"/>
        <w:ind w:left="360"/>
        <w:jc w:val="both"/>
        <w:rPr>
          <w:rFonts w:ascii="Arial" w:hAnsi="Arial" w:cs="Arial"/>
          <w:sz w:val="20"/>
          <w:szCs w:val="20"/>
          <w:lang w:val="x-none"/>
        </w:rPr>
      </w:pPr>
      <w:r w:rsidRPr="003B4E1A">
        <w:rPr>
          <w:rFonts w:ascii="Arial" w:hAnsi="Arial" w:cs="Arial"/>
          <w:sz w:val="20"/>
          <w:szCs w:val="20"/>
          <w:lang w:val="x-none"/>
        </w:rPr>
        <w:t xml:space="preserve">Wspólny Słownik Zamówień CPV: </w:t>
      </w:r>
      <w:r w:rsidRPr="003B4E1A">
        <w:rPr>
          <w:rFonts w:ascii="Arial" w:hAnsi="Arial" w:cs="Arial"/>
          <w:b/>
          <w:sz w:val="20"/>
          <w:szCs w:val="20"/>
          <w:lang w:val="x-none"/>
        </w:rPr>
        <w:t>09134220-5</w:t>
      </w:r>
    </w:p>
    <w:p w14:paraId="493ED4C4" w14:textId="77777777" w:rsidR="00DF6804" w:rsidRPr="00F25407" w:rsidRDefault="00DF6804" w:rsidP="00DF6804">
      <w:pPr>
        <w:pStyle w:val="Nagwek2"/>
        <w:rPr>
          <w:color w:val="000000" w:themeColor="text1"/>
        </w:rPr>
      </w:pPr>
      <w:bookmarkStart w:id="4" w:name="_Toc69376132"/>
      <w:r w:rsidRPr="00F25407">
        <w:rPr>
          <w:color w:val="000000" w:themeColor="text1"/>
        </w:rPr>
        <w:t>V. Podwykonawstwo</w:t>
      </w:r>
      <w:bookmarkEnd w:id="4"/>
    </w:p>
    <w:p w14:paraId="0A753D92" w14:textId="77777777" w:rsidR="00DF6804" w:rsidRPr="00F25407" w:rsidRDefault="00DF6804" w:rsidP="00745508">
      <w:pPr>
        <w:numPr>
          <w:ilvl w:val="0"/>
          <w:numId w:val="9"/>
        </w:numPr>
        <w:spacing w:before="240" w:line="360" w:lineRule="auto"/>
        <w:jc w:val="both"/>
        <w:rPr>
          <w:color w:val="000000" w:themeColor="text1"/>
          <w:sz w:val="20"/>
          <w:szCs w:val="20"/>
        </w:rPr>
      </w:pPr>
      <w:r w:rsidRPr="00F25407">
        <w:rPr>
          <w:color w:val="000000" w:themeColor="text1"/>
          <w:sz w:val="20"/>
          <w:szCs w:val="20"/>
        </w:rPr>
        <w:t xml:space="preserve">Wykonawca może powierzyć wykonanie części zamówienia podwykonawcy (podwykonawcom). </w:t>
      </w:r>
    </w:p>
    <w:p w14:paraId="4EC7BFC3" w14:textId="77777777" w:rsidR="00DF6804" w:rsidRPr="00F25407" w:rsidRDefault="00DF6804" w:rsidP="00745508">
      <w:pPr>
        <w:numPr>
          <w:ilvl w:val="0"/>
          <w:numId w:val="9"/>
        </w:numPr>
        <w:spacing w:line="360" w:lineRule="auto"/>
        <w:jc w:val="both"/>
        <w:rPr>
          <w:color w:val="000000" w:themeColor="text1"/>
          <w:sz w:val="20"/>
          <w:szCs w:val="20"/>
        </w:rPr>
      </w:pPr>
      <w:r w:rsidRPr="00F25407">
        <w:rPr>
          <w:color w:val="000000" w:themeColor="text1"/>
          <w:sz w:val="20"/>
          <w:szCs w:val="20"/>
        </w:rPr>
        <w:t xml:space="preserve">Zamawiający </w:t>
      </w:r>
      <w:r w:rsidRPr="00F25407">
        <w:rPr>
          <w:b/>
          <w:color w:val="000000" w:themeColor="text1"/>
          <w:sz w:val="20"/>
          <w:szCs w:val="20"/>
        </w:rPr>
        <w:t>nie zastrzega</w:t>
      </w:r>
      <w:r w:rsidRPr="00F25407">
        <w:rPr>
          <w:color w:val="000000" w:themeColor="text1"/>
          <w:sz w:val="20"/>
          <w:szCs w:val="20"/>
        </w:rPr>
        <w:t xml:space="preserve"> obowiązku osobistego wykonania przez Wykonawcę kluczowych części zamówienia.</w:t>
      </w:r>
    </w:p>
    <w:p w14:paraId="60147EBE" w14:textId="6C5CADD7" w:rsidR="00DF6804" w:rsidRPr="00F25407" w:rsidRDefault="00DF6804" w:rsidP="00745508">
      <w:pPr>
        <w:numPr>
          <w:ilvl w:val="0"/>
          <w:numId w:val="9"/>
        </w:numPr>
        <w:spacing w:line="360" w:lineRule="auto"/>
        <w:jc w:val="both"/>
        <w:rPr>
          <w:color w:val="000000" w:themeColor="text1"/>
          <w:sz w:val="20"/>
          <w:szCs w:val="20"/>
        </w:rPr>
      </w:pPr>
      <w:r w:rsidRPr="00F25407">
        <w:rPr>
          <w:color w:val="000000" w:themeColor="text1"/>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B33AC3">
        <w:rPr>
          <w:color w:val="000000" w:themeColor="text1"/>
          <w:sz w:val="20"/>
          <w:szCs w:val="20"/>
        </w:rPr>
        <w:br/>
      </w:r>
      <w:r w:rsidRPr="00F25407">
        <w:rPr>
          <w:color w:val="000000" w:themeColor="text1"/>
          <w:sz w:val="20"/>
          <w:szCs w:val="20"/>
        </w:rPr>
        <w:t>pod</w:t>
      </w:r>
      <w:r w:rsidR="00B33AC3">
        <w:rPr>
          <w:color w:val="000000" w:themeColor="text1"/>
          <w:sz w:val="20"/>
          <w:szCs w:val="20"/>
        </w:rPr>
        <w:t>w</w:t>
      </w:r>
      <w:r w:rsidRPr="00F25407">
        <w:rPr>
          <w:color w:val="000000" w:themeColor="text1"/>
          <w:sz w:val="20"/>
          <w:szCs w:val="20"/>
        </w:rPr>
        <w:t>ykonawców.</w:t>
      </w:r>
    </w:p>
    <w:p w14:paraId="0D4F363D" w14:textId="77777777" w:rsidR="00DF6804" w:rsidRPr="00F25407" w:rsidRDefault="006C3D24" w:rsidP="00745508">
      <w:pPr>
        <w:numPr>
          <w:ilvl w:val="0"/>
          <w:numId w:val="9"/>
        </w:numPr>
        <w:spacing w:line="360" w:lineRule="auto"/>
        <w:jc w:val="both"/>
        <w:rPr>
          <w:color w:val="000000" w:themeColor="text1"/>
          <w:sz w:val="20"/>
          <w:szCs w:val="20"/>
        </w:rPr>
      </w:pPr>
      <w:r w:rsidRPr="00F25407">
        <w:rPr>
          <w:color w:val="000000" w:themeColor="text1"/>
          <w:sz w:val="20"/>
          <w:szCs w:val="20"/>
        </w:rPr>
        <w:t>Wykonawca odpowiada za działania i zaniechania podwykonawców jak za swoje własne.</w:t>
      </w:r>
    </w:p>
    <w:p w14:paraId="32E07543" w14:textId="77777777" w:rsidR="00DF6804" w:rsidRPr="00F25407" w:rsidRDefault="00DF6804" w:rsidP="00DF6804">
      <w:pPr>
        <w:pStyle w:val="Nagwek2"/>
        <w:rPr>
          <w:color w:val="000000" w:themeColor="text1"/>
        </w:rPr>
      </w:pPr>
      <w:bookmarkStart w:id="5" w:name="_Toc69376133"/>
      <w:r w:rsidRPr="00F25407">
        <w:rPr>
          <w:color w:val="000000" w:themeColor="text1"/>
        </w:rPr>
        <w:t>VI. Termin wykonania zamówienia</w:t>
      </w:r>
      <w:bookmarkEnd w:id="5"/>
    </w:p>
    <w:p w14:paraId="67FF6088" w14:textId="77777777" w:rsidR="00DF6804" w:rsidRPr="00F25407" w:rsidRDefault="00DF6804" w:rsidP="00745508">
      <w:pPr>
        <w:numPr>
          <w:ilvl w:val="0"/>
          <w:numId w:val="13"/>
        </w:numPr>
        <w:spacing w:before="240" w:line="360" w:lineRule="auto"/>
        <w:ind w:left="426"/>
        <w:jc w:val="both"/>
        <w:rPr>
          <w:color w:val="000000" w:themeColor="text1"/>
          <w:sz w:val="20"/>
          <w:szCs w:val="20"/>
        </w:rPr>
      </w:pPr>
      <w:r w:rsidRPr="00F25407">
        <w:rPr>
          <w:color w:val="000000" w:themeColor="text1"/>
          <w:sz w:val="20"/>
          <w:szCs w:val="20"/>
        </w:rPr>
        <w:t>Termin realizacji zamówienia wynosi:</w:t>
      </w:r>
      <w:r w:rsidRPr="00F25407">
        <w:rPr>
          <w:b/>
          <w:color w:val="000000" w:themeColor="text1"/>
          <w:sz w:val="20"/>
          <w:szCs w:val="20"/>
        </w:rPr>
        <w:t xml:space="preserve"> do </w:t>
      </w:r>
      <w:r w:rsidR="00E72643">
        <w:rPr>
          <w:b/>
          <w:color w:val="000000" w:themeColor="text1"/>
          <w:sz w:val="20"/>
          <w:szCs w:val="20"/>
        </w:rPr>
        <w:t>5 dni od daty podpisania umowy</w:t>
      </w:r>
    </w:p>
    <w:p w14:paraId="4B272F67" w14:textId="77777777" w:rsidR="00DF6804" w:rsidRPr="00F25407" w:rsidRDefault="00DF6804" w:rsidP="00745508">
      <w:pPr>
        <w:numPr>
          <w:ilvl w:val="0"/>
          <w:numId w:val="13"/>
        </w:numPr>
        <w:spacing w:before="240" w:line="360" w:lineRule="auto"/>
        <w:ind w:left="426"/>
        <w:jc w:val="both"/>
        <w:rPr>
          <w:color w:val="000000" w:themeColor="text1"/>
          <w:sz w:val="20"/>
          <w:szCs w:val="20"/>
        </w:rPr>
      </w:pPr>
      <w:r w:rsidRPr="00F25407">
        <w:rPr>
          <w:color w:val="000000" w:themeColor="text1"/>
          <w:sz w:val="20"/>
          <w:szCs w:val="20"/>
        </w:rPr>
        <w:t xml:space="preserve">Szczegółowe zagadnienia dotyczące terminu realizacji umowy uregulowane są we wzorze umowy stanowiącej </w:t>
      </w:r>
      <w:r w:rsidRPr="00F25407">
        <w:rPr>
          <w:b/>
          <w:color w:val="000000" w:themeColor="text1"/>
          <w:sz w:val="20"/>
          <w:szCs w:val="20"/>
        </w:rPr>
        <w:t xml:space="preserve">załącznik nr </w:t>
      </w:r>
      <w:r w:rsidR="00320F62" w:rsidRPr="00F25407">
        <w:rPr>
          <w:b/>
          <w:color w:val="000000" w:themeColor="text1"/>
          <w:sz w:val="20"/>
          <w:szCs w:val="20"/>
        </w:rPr>
        <w:t>6</w:t>
      </w:r>
      <w:r w:rsidRPr="00F25407">
        <w:rPr>
          <w:b/>
          <w:color w:val="000000" w:themeColor="text1"/>
          <w:sz w:val="20"/>
          <w:szCs w:val="20"/>
        </w:rPr>
        <w:t xml:space="preserve"> do SWZ</w:t>
      </w:r>
      <w:r w:rsidRPr="00F25407">
        <w:rPr>
          <w:color w:val="000000" w:themeColor="text1"/>
          <w:sz w:val="20"/>
          <w:szCs w:val="20"/>
        </w:rPr>
        <w:t>.</w:t>
      </w:r>
    </w:p>
    <w:p w14:paraId="39524EC5" w14:textId="77777777" w:rsidR="00DF6804" w:rsidRPr="00F25407" w:rsidRDefault="00DF6804" w:rsidP="00DF6804">
      <w:pPr>
        <w:pStyle w:val="Nagwek2"/>
        <w:tabs>
          <w:tab w:val="left" w:pos="0"/>
        </w:tabs>
        <w:rPr>
          <w:color w:val="000000" w:themeColor="text1"/>
        </w:rPr>
      </w:pPr>
      <w:bookmarkStart w:id="6" w:name="_Toc69376134"/>
      <w:r w:rsidRPr="00F25407">
        <w:rPr>
          <w:color w:val="000000" w:themeColor="text1"/>
        </w:rPr>
        <w:t>VII. Warunki udziału w postępowaniu</w:t>
      </w:r>
      <w:bookmarkEnd w:id="6"/>
    </w:p>
    <w:p w14:paraId="25A4B8EE" w14:textId="77777777" w:rsidR="00DF6804" w:rsidRPr="00F25407" w:rsidRDefault="00DF6804" w:rsidP="00745508">
      <w:pPr>
        <w:numPr>
          <w:ilvl w:val="0"/>
          <w:numId w:val="19"/>
        </w:numPr>
        <w:spacing w:before="240" w:line="360" w:lineRule="auto"/>
        <w:ind w:left="426" w:right="20"/>
        <w:jc w:val="both"/>
        <w:rPr>
          <w:color w:val="000000" w:themeColor="text1"/>
          <w:sz w:val="20"/>
          <w:szCs w:val="20"/>
        </w:rPr>
      </w:pPr>
      <w:r w:rsidRPr="00F25407">
        <w:rPr>
          <w:color w:val="000000" w:themeColor="text1"/>
          <w:sz w:val="20"/>
          <w:szCs w:val="20"/>
        </w:rPr>
        <w:t>O udzielenie zamówienia mogą ubiegać się Wykonawcy, którzy nie podlegają wykluczeniu na zasadach określonych w Rozdziale X SWZ, oraz spełniają określone przez Zamawiającego warunki</w:t>
      </w:r>
      <w:r w:rsidRPr="00F25407">
        <w:rPr>
          <w:b/>
          <w:color w:val="000000" w:themeColor="text1"/>
          <w:sz w:val="20"/>
          <w:szCs w:val="20"/>
          <w:highlight w:val="white"/>
        </w:rPr>
        <w:t xml:space="preserve"> </w:t>
      </w:r>
      <w:r w:rsidRPr="00F25407">
        <w:rPr>
          <w:color w:val="000000" w:themeColor="text1"/>
          <w:sz w:val="20"/>
          <w:szCs w:val="20"/>
          <w:highlight w:val="white"/>
        </w:rPr>
        <w:t>udziału w postępowaniu.</w:t>
      </w:r>
    </w:p>
    <w:p w14:paraId="3B574260" w14:textId="77777777" w:rsidR="00DF6804" w:rsidRPr="00F25407" w:rsidRDefault="00DF6804" w:rsidP="00745508">
      <w:pPr>
        <w:numPr>
          <w:ilvl w:val="0"/>
          <w:numId w:val="19"/>
        </w:numPr>
        <w:spacing w:line="360" w:lineRule="auto"/>
        <w:ind w:left="426" w:right="20"/>
        <w:jc w:val="both"/>
        <w:rPr>
          <w:color w:val="000000" w:themeColor="text1"/>
          <w:sz w:val="20"/>
          <w:szCs w:val="20"/>
        </w:rPr>
      </w:pPr>
      <w:r w:rsidRPr="00F25407">
        <w:rPr>
          <w:color w:val="000000" w:themeColor="text1"/>
          <w:sz w:val="20"/>
          <w:szCs w:val="20"/>
        </w:rPr>
        <w:t>O udzielenie zamówienia mogą ubiegać się Wykonawcy, którzy spełniają warunki dotyczące:</w:t>
      </w:r>
    </w:p>
    <w:p w14:paraId="1D9A3465" w14:textId="77777777" w:rsidR="00DF6804" w:rsidRPr="00F25407" w:rsidRDefault="00DF6804" w:rsidP="00DF6804">
      <w:pPr>
        <w:spacing w:line="360" w:lineRule="auto"/>
        <w:ind w:left="852" w:right="20"/>
        <w:jc w:val="both"/>
        <w:rPr>
          <w:color w:val="000000" w:themeColor="text1"/>
          <w:sz w:val="20"/>
          <w:szCs w:val="20"/>
        </w:rPr>
      </w:pPr>
    </w:p>
    <w:p w14:paraId="3FD8C029" w14:textId="77777777" w:rsidR="00CA7946" w:rsidRPr="00F25407" w:rsidRDefault="00FE0102" w:rsidP="00745508">
      <w:pPr>
        <w:pStyle w:val="Akapitzlist"/>
        <w:numPr>
          <w:ilvl w:val="0"/>
          <w:numId w:val="3"/>
        </w:numPr>
        <w:spacing w:line="360" w:lineRule="auto"/>
        <w:jc w:val="both"/>
        <w:rPr>
          <w:rFonts w:ascii="Arial" w:eastAsia="Arial" w:hAnsi="Arial" w:cs="Arial"/>
          <w:color w:val="000000" w:themeColor="text1"/>
          <w:sz w:val="20"/>
          <w:szCs w:val="20"/>
        </w:rPr>
      </w:pPr>
      <w:r w:rsidRPr="00F25407">
        <w:rPr>
          <w:rFonts w:ascii="Arial" w:eastAsia="Arial" w:hAnsi="Arial" w:cs="Arial"/>
          <w:b/>
          <w:color w:val="000000" w:themeColor="text1"/>
          <w:sz w:val="20"/>
          <w:szCs w:val="20"/>
        </w:rPr>
        <w:t>uprawnień do prowadzenia określonej działalności gospodarczej lub zawodowej, o ile wynika to z odrębnych przepisów</w:t>
      </w:r>
      <w:r w:rsidR="00CA7946" w:rsidRPr="00F25407">
        <w:rPr>
          <w:rFonts w:ascii="Arial" w:eastAsia="Arial" w:hAnsi="Arial" w:cs="Arial"/>
          <w:b/>
          <w:color w:val="000000" w:themeColor="text1"/>
          <w:sz w:val="20"/>
          <w:szCs w:val="20"/>
        </w:rPr>
        <w:t>:</w:t>
      </w:r>
      <w:r w:rsidR="00CA7946" w:rsidRPr="00F25407">
        <w:rPr>
          <w:rFonts w:ascii="Arial" w:eastAsia="Arial" w:hAnsi="Arial" w:cs="Arial"/>
          <w:color w:val="000000" w:themeColor="text1"/>
          <w:sz w:val="20"/>
          <w:szCs w:val="20"/>
        </w:rPr>
        <w:t xml:space="preserve"> </w:t>
      </w:r>
    </w:p>
    <w:p w14:paraId="7950CAF2" w14:textId="77777777" w:rsidR="00CA7946" w:rsidRPr="00F25407" w:rsidRDefault="00FE0102" w:rsidP="00FE4913">
      <w:pPr>
        <w:pStyle w:val="Akapitzlist"/>
        <w:spacing w:line="360" w:lineRule="auto"/>
        <w:ind w:left="643"/>
        <w:jc w:val="both"/>
        <w:rPr>
          <w:rFonts w:ascii="Arial" w:eastAsia="Arial" w:hAnsi="Arial" w:cs="Arial"/>
          <w:color w:val="000000" w:themeColor="text1"/>
          <w:sz w:val="20"/>
          <w:szCs w:val="20"/>
        </w:rPr>
      </w:pPr>
      <w:r w:rsidRPr="00F25407">
        <w:rPr>
          <w:rFonts w:ascii="Arial" w:eastAsia="Arial" w:hAnsi="Arial" w:cs="Arial"/>
          <w:color w:val="000000" w:themeColor="text1"/>
          <w:sz w:val="20"/>
          <w:szCs w:val="20"/>
        </w:rPr>
        <w:lastRenderedPageBreak/>
        <w:t>Zamawiająca wymaga, aby Wykonawca posiadał aktualną koncesję, zezwolenie lub licencję, na podjęcie działalności gospodarczej</w:t>
      </w:r>
      <w:r w:rsidR="00CA7946" w:rsidRPr="00F25407">
        <w:rPr>
          <w:rFonts w:ascii="Arial" w:eastAsia="Arial" w:hAnsi="Arial" w:cs="Arial"/>
          <w:color w:val="000000" w:themeColor="text1"/>
          <w:sz w:val="20"/>
          <w:szCs w:val="20"/>
        </w:rPr>
        <w:t xml:space="preserve"> </w:t>
      </w:r>
      <w:r w:rsidRPr="00F25407">
        <w:rPr>
          <w:rFonts w:ascii="Arial" w:eastAsia="Arial" w:hAnsi="Arial" w:cs="Arial"/>
          <w:color w:val="000000" w:themeColor="text1"/>
          <w:sz w:val="20"/>
          <w:szCs w:val="20"/>
        </w:rPr>
        <w:t>w zakresie objętym niniejszym zamówieniem publicznym (obrót paliwami)</w:t>
      </w:r>
      <w:r w:rsidR="00CA7946" w:rsidRPr="00F25407">
        <w:rPr>
          <w:rFonts w:ascii="Arial" w:eastAsia="Arial" w:hAnsi="Arial" w:cs="Arial"/>
          <w:color w:val="000000" w:themeColor="text1"/>
          <w:sz w:val="20"/>
          <w:szCs w:val="20"/>
        </w:rPr>
        <w:t>,</w:t>
      </w:r>
      <w:r w:rsidRPr="00F25407">
        <w:rPr>
          <w:rFonts w:ascii="Arial" w:eastAsia="Arial" w:hAnsi="Arial" w:cs="Arial"/>
          <w:color w:val="000000" w:themeColor="text1"/>
          <w:sz w:val="20"/>
          <w:szCs w:val="20"/>
        </w:rPr>
        <w:t xml:space="preserve"> lub inny dokument potw</w:t>
      </w:r>
      <w:r w:rsidR="00CA7946" w:rsidRPr="00F25407">
        <w:rPr>
          <w:rFonts w:ascii="Arial" w:eastAsia="Arial" w:hAnsi="Arial" w:cs="Arial"/>
          <w:color w:val="000000" w:themeColor="text1"/>
          <w:sz w:val="20"/>
          <w:szCs w:val="20"/>
        </w:rPr>
        <w:t>ierdzający posiadanie uprawnień,</w:t>
      </w:r>
    </w:p>
    <w:p w14:paraId="2B868EE4" w14:textId="77777777" w:rsidR="00DF6804" w:rsidRPr="00F25407" w:rsidRDefault="00DF6804" w:rsidP="00745508">
      <w:pPr>
        <w:numPr>
          <w:ilvl w:val="0"/>
          <w:numId w:val="19"/>
        </w:numPr>
        <w:spacing w:line="360" w:lineRule="auto"/>
        <w:ind w:left="448"/>
        <w:jc w:val="both"/>
        <w:rPr>
          <w:color w:val="000000" w:themeColor="text1"/>
          <w:sz w:val="20"/>
          <w:szCs w:val="20"/>
        </w:rPr>
      </w:pPr>
      <w:r w:rsidRPr="00F25407">
        <w:rPr>
          <w:color w:val="000000" w:themeColor="text1"/>
          <w:sz w:val="20"/>
          <w:szCs w:val="20"/>
        </w:rPr>
        <w:t xml:space="preserve">Zamawiający może na każdym etapie postępowania, uznać, że Wykonawca nie posiada wymaganych zdolności, jeżeli posiadanie przez wykonawcę sprzecznych interesów, </w:t>
      </w:r>
      <w:r w:rsidR="007F1469" w:rsidRPr="00F25407">
        <w:rPr>
          <w:color w:val="000000" w:themeColor="text1"/>
          <w:sz w:val="20"/>
          <w:szCs w:val="20"/>
        </w:rPr>
        <w:t xml:space="preserve">                                  </w:t>
      </w:r>
      <w:r w:rsidRPr="00F25407">
        <w:rPr>
          <w:color w:val="000000" w:themeColor="text1"/>
          <w:sz w:val="20"/>
          <w:szCs w:val="20"/>
        </w:rPr>
        <w:t xml:space="preserve">w szczególności zaangażowanie zasobów technicznych lub zawodowych wykonawcy w inne przedsięwzięcia gospodarcze wykonawcy może mieć negatywny wpływ na realizację zamówienia. </w:t>
      </w:r>
    </w:p>
    <w:p w14:paraId="642486BC" w14:textId="77777777" w:rsidR="00DF6804" w:rsidRPr="00F25407" w:rsidRDefault="00DF6804" w:rsidP="00745508">
      <w:pPr>
        <w:numPr>
          <w:ilvl w:val="0"/>
          <w:numId w:val="19"/>
        </w:numPr>
        <w:spacing w:line="360" w:lineRule="auto"/>
        <w:ind w:left="448"/>
        <w:jc w:val="both"/>
        <w:rPr>
          <w:color w:val="000000" w:themeColor="text1"/>
          <w:sz w:val="20"/>
          <w:szCs w:val="20"/>
        </w:rPr>
      </w:pPr>
      <w:r w:rsidRPr="00F25407">
        <w:rPr>
          <w:color w:val="000000" w:themeColor="text1"/>
          <w:sz w:val="20"/>
          <w:szCs w:val="20"/>
        </w:rPr>
        <w:t xml:space="preserve">Wykonawcy wspólnie ubiegający się o udzielenie zamówienia dołączają do oferty oświadczenie, </w:t>
      </w:r>
      <w:r w:rsidR="005B0CCE" w:rsidRPr="00F25407">
        <w:rPr>
          <w:color w:val="000000" w:themeColor="text1"/>
          <w:sz w:val="20"/>
          <w:szCs w:val="20"/>
        </w:rPr>
        <w:t xml:space="preserve">         </w:t>
      </w:r>
      <w:r w:rsidRPr="00F25407">
        <w:rPr>
          <w:color w:val="000000" w:themeColor="text1"/>
          <w:sz w:val="20"/>
          <w:szCs w:val="20"/>
        </w:rPr>
        <w:t xml:space="preserve">z którego wynika, które dostawy wykonają poszczególni wykonawcy w odniesieniu do warunków, które zostały opisane w ust. 2 - zgodnie z </w:t>
      </w:r>
      <w:r w:rsidRPr="00F25407">
        <w:rPr>
          <w:b/>
          <w:color w:val="000000" w:themeColor="text1"/>
          <w:sz w:val="20"/>
          <w:szCs w:val="20"/>
        </w:rPr>
        <w:t xml:space="preserve">załącznikiem nr </w:t>
      </w:r>
      <w:r w:rsidR="00320F62" w:rsidRPr="00F25407">
        <w:rPr>
          <w:b/>
          <w:color w:val="000000" w:themeColor="text1"/>
          <w:sz w:val="20"/>
          <w:szCs w:val="20"/>
        </w:rPr>
        <w:t>5</w:t>
      </w:r>
      <w:r w:rsidRPr="00F25407">
        <w:rPr>
          <w:b/>
          <w:color w:val="000000" w:themeColor="text1"/>
          <w:sz w:val="20"/>
          <w:szCs w:val="20"/>
        </w:rPr>
        <w:t xml:space="preserve"> do SWZ</w:t>
      </w:r>
      <w:r w:rsidRPr="00F25407">
        <w:rPr>
          <w:color w:val="000000" w:themeColor="text1"/>
          <w:sz w:val="20"/>
          <w:szCs w:val="20"/>
        </w:rPr>
        <w:t xml:space="preserve">. </w:t>
      </w:r>
    </w:p>
    <w:p w14:paraId="6851C631" w14:textId="77777777" w:rsidR="00DF6804" w:rsidRPr="00F25407" w:rsidRDefault="00DF6804" w:rsidP="00DF6804">
      <w:pPr>
        <w:pStyle w:val="Nagwek2"/>
        <w:rPr>
          <w:color w:val="000000" w:themeColor="text1"/>
        </w:rPr>
      </w:pPr>
      <w:bookmarkStart w:id="7" w:name="_Toc69376135"/>
      <w:r w:rsidRPr="00F25407">
        <w:rPr>
          <w:color w:val="000000" w:themeColor="text1"/>
        </w:rPr>
        <w:t>VIII. Podstawy wykluczenia z postępowania</w:t>
      </w:r>
      <w:bookmarkEnd w:id="7"/>
    </w:p>
    <w:p w14:paraId="242D3539" w14:textId="77777777" w:rsidR="00DF6804" w:rsidRPr="00F25407" w:rsidRDefault="00DF6804" w:rsidP="00745508">
      <w:pPr>
        <w:numPr>
          <w:ilvl w:val="0"/>
          <w:numId w:val="1"/>
        </w:numPr>
        <w:spacing w:before="240" w:line="360" w:lineRule="auto"/>
        <w:ind w:left="426"/>
        <w:jc w:val="both"/>
        <w:rPr>
          <w:color w:val="000000" w:themeColor="text1"/>
          <w:sz w:val="20"/>
          <w:szCs w:val="20"/>
        </w:rPr>
      </w:pPr>
      <w:r w:rsidRPr="00F25407">
        <w:rPr>
          <w:color w:val="000000" w:themeColor="text1"/>
          <w:sz w:val="20"/>
          <w:szCs w:val="20"/>
        </w:rPr>
        <w:t>Z postępowania o udzielenie zamówienia wyklucza się Wykonawców, w stosunku do których zachodzi którakolwiek z okoliczności wskazanych:</w:t>
      </w:r>
    </w:p>
    <w:p w14:paraId="755F8300" w14:textId="77777777" w:rsidR="00DF6804" w:rsidRPr="00F25407" w:rsidRDefault="00DF6804" w:rsidP="00745508">
      <w:pPr>
        <w:numPr>
          <w:ilvl w:val="0"/>
          <w:numId w:val="20"/>
        </w:numPr>
        <w:spacing w:line="360" w:lineRule="auto"/>
        <w:ind w:left="812" w:hanging="386"/>
        <w:jc w:val="both"/>
        <w:rPr>
          <w:color w:val="000000" w:themeColor="text1"/>
          <w:sz w:val="20"/>
          <w:szCs w:val="20"/>
        </w:rPr>
      </w:pPr>
      <w:r w:rsidRPr="00F25407">
        <w:rPr>
          <w:color w:val="000000" w:themeColor="text1"/>
          <w:sz w:val="20"/>
          <w:szCs w:val="20"/>
        </w:rPr>
        <w:t>w art. 108 ust. 1 PZP;</w:t>
      </w:r>
    </w:p>
    <w:p w14:paraId="6C319926" w14:textId="77777777" w:rsidR="00DF6804" w:rsidRPr="00F25407" w:rsidRDefault="00DF6804" w:rsidP="00745508">
      <w:pPr>
        <w:numPr>
          <w:ilvl w:val="0"/>
          <w:numId w:val="20"/>
        </w:numPr>
        <w:spacing w:line="360" w:lineRule="auto"/>
        <w:ind w:left="812" w:hanging="386"/>
        <w:jc w:val="both"/>
        <w:rPr>
          <w:color w:val="000000" w:themeColor="text1"/>
          <w:sz w:val="20"/>
          <w:szCs w:val="20"/>
        </w:rPr>
      </w:pPr>
      <w:r w:rsidRPr="00F25407">
        <w:rPr>
          <w:color w:val="000000" w:themeColor="text1"/>
          <w:sz w:val="20"/>
          <w:szCs w:val="20"/>
        </w:rPr>
        <w:t>w art. 109 ust. 1 pkt. 4, 5, 7 PZP, tj.:</w:t>
      </w:r>
    </w:p>
    <w:p w14:paraId="45CD3446" w14:textId="77777777" w:rsidR="00DF6804" w:rsidRPr="00F25407" w:rsidRDefault="00DF6804" w:rsidP="00745508">
      <w:pPr>
        <w:numPr>
          <w:ilvl w:val="0"/>
          <w:numId w:val="7"/>
        </w:numPr>
        <w:spacing w:before="60" w:after="60" w:line="360" w:lineRule="auto"/>
        <w:ind w:left="1246" w:hanging="434"/>
        <w:jc w:val="both"/>
        <w:rPr>
          <w:color w:val="000000" w:themeColor="text1"/>
          <w:sz w:val="20"/>
          <w:szCs w:val="20"/>
        </w:rPr>
      </w:pPr>
      <w:r w:rsidRPr="00F25407">
        <w:rPr>
          <w:color w:val="000000" w:themeColor="text1"/>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C5B49CD" w14:textId="77777777" w:rsidR="00DF6804" w:rsidRPr="00F25407" w:rsidRDefault="00DF6804" w:rsidP="00745508">
      <w:pPr>
        <w:numPr>
          <w:ilvl w:val="0"/>
          <w:numId w:val="7"/>
        </w:numPr>
        <w:spacing w:line="360" w:lineRule="auto"/>
        <w:ind w:left="1246" w:hanging="434"/>
        <w:jc w:val="both"/>
        <w:rPr>
          <w:color w:val="000000" w:themeColor="text1"/>
          <w:sz w:val="20"/>
          <w:szCs w:val="20"/>
        </w:rPr>
      </w:pPr>
      <w:r w:rsidRPr="00F25407">
        <w:rPr>
          <w:color w:val="000000" w:themeColor="text1"/>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52B3EA7" w14:textId="77777777" w:rsidR="00DF6804" w:rsidRPr="00F25407" w:rsidRDefault="00DF6804" w:rsidP="00745508">
      <w:pPr>
        <w:numPr>
          <w:ilvl w:val="0"/>
          <w:numId w:val="7"/>
        </w:numPr>
        <w:spacing w:line="360" w:lineRule="auto"/>
        <w:ind w:left="1246" w:hanging="434"/>
        <w:jc w:val="both"/>
        <w:rPr>
          <w:color w:val="000000" w:themeColor="text1"/>
          <w:sz w:val="20"/>
          <w:szCs w:val="20"/>
        </w:rPr>
      </w:pPr>
      <w:r w:rsidRPr="00F25407">
        <w:rPr>
          <w:color w:val="000000" w:themeColor="text1"/>
          <w:sz w:val="20"/>
          <w:szCs w:val="20"/>
        </w:rPr>
        <w:t>który z przyczyn leżących po jego stronie, w znacznym stopniu lub zakresie nie wykonał lub nienależycie wykonał albo długotrwale nienależycie wykonywał istotne zobowiązanie wynikające z wcześniejszej umowy w sprawie zamówienia</w:t>
      </w:r>
      <w:r w:rsidR="001D3887" w:rsidRPr="00F25407">
        <w:rPr>
          <w:color w:val="000000" w:themeColor="text1"/>
          <w:sz w:val="20"/>
          <w:szCs w:val="20"/>
        </w:rPr>
        <w:t xml:space="preserve"> publicznego lub umowy </w:t>
      </w:r>
      <w:r w:rsidRPr="00F25407">
        <w:rPr>
          <w:color w:val="000000" w:themeColor="text1"/>
          <w:sz w:val="20"/>
          <w:szCs w:val="20"/>
        </w:rPr>
        <w:t>koncesji, co doprowadziło do wypowiedzenia lub odstąpienia od umowy, odszkodowania, wykonania zastępczego lub realizacji uprawnień z tytułu rękojmi za wady;</w:t>
      </w:r>
    </w:p>
    <w:p w14:paraId="670F45D6" w14:textId="77777777" w:rsidR="00DF6804" w:rsidRPr="00F25407" w:rsidRDefault="00DF6804" w:rsidP="00745508">
      <w:pPr>
        <w:numPr>
          <w:ilvl w:val="0"/>
          <w:numId w:val="1"/>
        </w:numPr>
        <w:spacing w:line="360" w:lineRule="auto"/>
        <w:ind w:left="426"/>
        <w:jc w:val="both"/>
        <w:rPr>
          <w:color w:val="000000" w:themeColor="text1"/>
          <w:sz w:val="20"/>
          <w:szCs w:val="20"/>
        </w:rPr>
      </w:pPr>
      <w:r w:rsidRPr="00F25407">
        <w:rPr>
          <w:color w:val="000000" w:themeColor="text1"/>
          <w:sz w:val="20"/>
          <w:szCs w:val="20"/>
        </w:rPr>
        <w:t xml:space="preserve">Wykluczenie Wykonawcy następuje zgodnie z art. 111 PZP </w:t>
      </w:r>
    </w:p>
    <w:p w14:paraId="4FF71349" w14:textId="77777777" w:rsidR="00DF6804" w:rsidRPr="00F25407" w:rsidRDefault="00DF6804" w:rsidP="00DF6804">
      <w:pPr>
        <w:pStyle w:val="Nagwek2"/>
        <w:rPr>
          <w:color w:val="000000" w:themeColor="text1"/>
        </w:rPr>
      </w:pPr>
      <w:bookmarkStart w:id="8" w:name="_Toc69376136"/>
      <w:r w:rsidRPr="00F25407">
        <w:rPr>
          <w:color w:val="000000" w:themeColor="text1"/>
        </w:rPr>
        <w:t>IX. Przedmiotowe środki dowodowe</w:t>
      </w:r>
      <w:bookmarkEnd w:id="8"/>
    </w:p>
    <w:p w14:paraId="54ABAA9D" w14:textId="77777777" w:rsidR="00DF6804" w:rsidRPr="00F25407" w:rsidRDefault="00DF6804" w:rsidP="00994366">
      <w:pPr>
        <w:spacing w:line="360" w:lineRule="auto"/>
        <w:rPr>
          <w:rStyle w:val="Domylnaczcionkaakapitu0"/>
          <w:color w:val="000000" w:themeColor="text1"/>
          <w:sz w:val="20"/>
          <w:szCs w:val="20"/>
        </w:rPr>
      </w:pPr>
      <w:r w:rsidRPr="00F25407">
        <w:rPr>
          <w:rStyle w:val="Domylnaczcionkaakapitu0"/>
          <w:color w:val="000000" w:themeColor="text1"/>
          <w:sz w:val="20"/>
          <w:szCs w:val="20"/>
        </w:rPr>
        <w:t xml:space="preserve">Zamawiający żąda złożenia przez </w:t>
      </w:r>
      <w:r w:rsidRPr="00F25407">
        <w:rPr>
          <w:rStyle w:val="Domylnaczcionkaakapitu0"/>
          <w:color w:val="000000" w:themeColor="text1"/>
          <w:sz w:val="20"/>
        </w:rPr>
        <w:t>Wykonawcę</w:t>
      </w:r>
      <w:r w:rsidRPr="00F25407">
        <w:rPr>
          <w:rStyle w:val="Domylnaczcionkaakapitu0"/>
          <w:color w:val="000000" w:themeColor="text1"/>
          <w:sz w:val="20"/>
          <w:szCs w:val="20"/>
        </w:rPr>
        <w:t xml:space="preserve"> wraz z ofertą następujących przedmiotowych </w:t>
      </w:r>
      <w:r w:rsidR="009016CD" w:rsidRPr="00F25407">
        <w:rPr>
          <w:rStyle w:val="Domylnaczcionkaakapitu0"/>
          <w:color w:val="000000" w:themeColor="text1"/>
          <w:sz w:val="20"/>
          <w:szCs w:val="20"/>
        </w:rPr>
        <w:t>środków dowodowych:</w:t>
      </w:r>
    </w:p>
    <w:p w14:paraId="58BD33BB" w14:textId="77777777" w:rsidR="00DF6804" w:rsidRPr="00F25407" w:rsidRDefault="00EF0576" w:rsidP="00994366">
      <w:pPr>
        <w:spacing w:line="360" w:lineRule="auto"/>
        <w:jc w:val="both"/>
        <w:rPr>
          <w:rStyle w:val="Domylnaczcionkaakapitu0"/>
          <w:color w:val="000000" w:themeColor="text1"/>
          <w:sz w:val="20"/>
          <w:szCs w:val="20"/>
        </w:rPr>
      </w:pPr>
      <w:r w:rsidRPr="00F25407">
        <w:rPr>
          <w:rStyle w:val="Domylnaczcionkaakapitu0"/>
          <w:color w:val="000000" w:themeColor="text1"/>
          <w:sz w:val="20"/>
          <w:szCs w:val="20"/>
        </w:rPr>
        <w:lastRenderedPageBreak/>
        <w:t xml:space="preserve">- </w:t>
      </w:r>
      <w:r w:rsidR="009016CD" w:rsidRPr="00F25407">
        <w:rPr>
          <w:rStyle w:val="Domylnaczcionkaakapitu0"/>
          <w:color w:val="000000" w:themeColor="text1"/>
          <w:sz w:val="20"/>
          <w:szCs w:val="20"/>
        </w:rPr>
        <w:t>potwierdzoną przez uprawnionego pracownika k</w:t>
      </w:r>
      <w:r w:rsidR="00BB691D" w:rsidRPr="00F25407">
        <w:rPr>
          <w:rStyle w:val="Domylnaczcionkaakapitu0"/>
          <w:color w:val="000000" w:themeColor="text1"/>
          <w:sz w:val="20"/>
          <w:szCs w:val="20"/>
        </w:rPr>
        <w:t>opię</w:t>
      </w:r>
      <w:r w:rsidR="009016CD" w:rsidRPr="00F25407">
        <w:rPr>
          <w:rStyle w:val="Domylnaczcionkaakapitu0"/>
          <w:color w:val="000000" w:themeColor="text1"/>
          <w:sz w:val="20"/>
          <w:szCs w:val="20"/>
        </w:rPr>
        <w:t xml:space="preserve"> </w:t>
      </w:r>
      <w:r w:rsidR="004F6E23" w:rsidRPr="00F25407">
        <w:rPr>
          <w:rStyle w:val="Domylnaczcionkaakapitu0"/>
          <w:color w:val="000000" w:themeColor="text1"/>
          <w:sz w:val="20"/>
          <w:szCs w:val="20"/>
        </w:rPr>
        <w:t>Koncesj</w:t>
      </w:r>
      <w:r w:rsidR="00BB691D" w:rsidRPr="00F25407">
        <w:rPr>
          <w:rStyle w:val="Domylnaczcionkaakapitu0"/>
          <w:color w:val="000000" w:themeColor="text1"/>
          <w:sz w:val="20"/>
          <w:szCs w:val="20"/>
        </w:rPr>
        <w:t>i na obrót paliwami płynnymi w tym ole</w:t>
      </w:r>
      <w:r w:rsidR="009016CD" w:rsidRPr="00F25407">
        <w:rPr>
          <w:rStyle w:val="Domylnaczcionkaakapitu0"/>
          <w:color w:val="000000" w:themeColor="text1"/>
          <w:sz w:val="20"/>
          <w:szCs w:val="20"/>
        </w:rPr>
        <w:t>jem napędowym</w:t>
      </w:r>
      <w:r w:rsidR="001E1403" w:rsidRPr="00F25407">
        <w:rPr>
          <w:rStyle w:val="Domylnaczcionkaakapitu0"/>
          <w:color w:val="000000" w:themeColor="text1"/>
          <w:sz w:val="20"/>
          <w:szCs w:val="20"/>
        </w:rPr>
        <w:t xml:space="preserve"> na terenie Polski,</w:t>
      </w:r>
    </w:p>
    <w:p w14:paraId="6D767FF2" w14:textId="77777777" w:rsidR="00DF6804" w:rsidRPr="00F25407" w:rsidRDefault="00DF6804" w:rsidP="00DF6804">
      <w:pPr>
        <w:pStyle w:val="Nagwek2"/>
        <w:rPr>
          <w:color w:val="000000" w:themeColor="text1"/>
        </w:rPr>
      </w:pPr>
      <w:bookmarkStart w:id="9" w:name="_Toc69376137"/>
      <w:r w:rsidRPr="00F25407">
        <w:rPr>
          <w:color w:val="000000" w:themeColor="text1"/>
        </w:rPr>
        <w:t>X. Podmiotowe środki dowodowe. Oświadczenia i dokumenty, jakie zobowiązani są dostarczyć Wykonawcy w celu potwierdzenia spełniania warunków udziału w postępowaniu oraz wykazania braku podstaw wykluczenia</w:t>
      </w:r>
      <w:bookmarkEnd w:id="9"/>
    </w:p>
    <w:p w14:paraId="76176025" w14:textId="77777777" w:rsidR="00DF6804" w:rsidRPr="00F25407" w:rsidRDefault="00DF6804" w:rsidP="00745508">
      <w:pPr>
        <w:numPr>
          <w:ilvl w:val="0"/>
          <w:numId w:val="8"/>
        </w:numPr>
        <w:spacing w:before="240" w:line="360" w:lineRule="auto"/>
        <w:ind w:left="284" w:hanging="426"/>
        <w:jc w:val="both"/>
        <w:rPr>
          <w:color w:val="000000" w:themeColor="text1"/>
          <w:sz w:val="20"/>
          <w:szCs w:val="20"/>
        </w:rPr>
      </w:pPr>
      <w:r w:rsidRPr="00F25407">
        <w:rPr>
          <w:color w:val="000000" w:themeColor="text1"/>
          <w:sz w:val="20"/>
          <w:szCs w:val="20"/>
        </w:rPr>
        <w:t xml:space="preserve">Do oferty Wykonawca zobowiązany jest dołączyć aktualne na dzień składania ofert oświadczenie </w:t>
      </w:r>
      <w:r w:rsidR="005B0CCE" w:rsidRPr="00F25407">
        <w:rPr>
          <w:color w:val="000000" w:themeColor="text1"/>
          <w:sz w:val="20"/>
          <w:szCs w:val="20"/>
        </w:rPr>
        <w:t xml:space="preserve">            </w:t>
      </w:r>
      <w:r w:rsidRPr="00F25407">
        <w:rPr>
          <w:color w:val="000000" w:themeColor="text1"/>
          <w:sz w:val="20"/>
          <w:szCs w:val="20"/>
        </w:rPr>
        <w:t xml:space="preserve">o spełnianiu warunków udziału w postępowaniu oraz o braku podstaw do wykluczenia </w:t>
      </w:r>
      <w:r w:rsidR="007F1469" w:rsidRPr="00F25407">
        <w:rPr>
          <w:color w:val="000000" w:themeColor="text1"/>
          <w:sz w:val="20"/>
          <w:szCs w:val="20"/>
        </w:rPr>
        <w:t xml:space="preserve">                                         </w:t>
      </w:r>
      <w:r w:rsidRPr="00F25407">
        <w:rPr>
          <w:color w:val="000000" w:themeColor="text1"/>
          <w:sz w:val="20"/>
          <w:szCs w:val="20"/>
        </w:rPr>
        <w:t xml:space="preserve">z postępowania – zgodnie z </w:t>
      </w:r>
      <w:r w:rsidRPr="00F25407">
        <w:rPr>
          <w:b/>
          <w:color w:val="000000" w:themeColor="text1"/>
          <w:sz w:val="20"/>
          <w:szCs w:val="20"/>
        </w:rPr>
        <w:t xml:space="preserve">załącznikiem nr </w:t>
      </w:r>
      <w:r w:rsidR="00320F62" w:rsidRPr="00F25407">
        <w:rPr>
          <w:b/>
          <w:color w:val="000000" w:themeColor="text1"/>
          <w:sz w:val="20"/>
          <w:szCs w:val="20"/>
        </w:rPr>
        <w:t>2</w:t>
      </w:r>
      <w:r w:rsidRPr="00F25407">
        <w:rPr>
          <w:b/>
          <w:color w:val="000000" w:themeColor="text1"/>
          <w:sz w:val="20"/>
          <w:szCs w:val="20"/>
        </w:rPr>
        <w:t xml:space="preserve"> do SWZ</w:t>
      </w:r>
    </w:p>
    <w:p w14:paraId="79D067BF" w14:textId="77777777" w:rsidR="00DF6804" w:rsidRPr="00F25407" w:rsidRDefault="00DF6804" w:rsidP="00745508">
      <w:pPr>
        <w:numPr>
          <w:ilvl w:val="0"/>
          <w:numId w:val="8"/>
        </w:numPr>
        <w:spacing w:line="360" w:lineRule="auto"/>
        <w:ind w:left="284" w:hanging="426"/>
        <w:jc w:val="both"/>
        <w:rPr>
          <w:color w:val="000000" w:themeColor="text1"/>
          <w:sz w:val="20"/>
          <w:szCs w:val="20"/>
        </w:rPr>
      </w:pPr>
      <w:r w:rsidRPr="00F25407">
        <w:rPr>
          <w:color w:val="000000" w:themeColor="text1"/>
          <w:sz w:val="20"/>
          <w:szCs w:val="20"/>
        </w:rPr>
        <w:t xml:space="preserve">Informacje zawarte w oświadczeniu, o którym mowa w pkt 1 stanowią wstępne potwierdzenie, </w:t>
      </w:r>
      <w:r w:rsidR="007F1469" w:rsidRPr="00F25407">
        <w:rPr>
          <w:color w:val="000000" w:themeColor="text1"/>
          <w:sz w:val="20"/>
          <w:szCs w:val="20"/>
        </w:rPr>
        <w:t xml:space="preserve">                    </w:t>
      </w:r>
      <w:r w:rsidRPr="00F25407">
        <w:rPr>
          <w:color w:val="000000" w:themeColor="text1"/>
          <w:sz w:val="20"/>
          <w:szCs w:val="20"/>
        </w:rPr>
        <w:t>że Wykonawca nie podlega wykluczeniu oraz spełnia warunki udziału w postępowaniu.</w:t>
      </w:r>
    </w:p>
    <w:p w14:paraId="4B28F16A" w14:textId="77777777" w:rsidR="00DF6804" w:rsidRPr="00F25407" w:rsidRDefault="00DF6804" w:rsidP="00745508">
      <w:pPr>
        <w:numPr>
          <w:ilvl w:val="0"/>
          <w:numId w:val="8"/>
        </w:numPr>
        <w:spacing w:line="360" w:lineRule="auto"/>
        <w:ind w:left="284" w:hanging="426"/>
        <w:jc w:val="both"/>
        <w:rPr>
          <w:color w:val="000000" w:themeColor="text1"/>
          <w:sz w:val="20"/>
          <w:szCs w:val="20"/>
        </w:rPr>
      </w:pPr>
      <w:r w:rsidRPr="00F25407">
        <w:rPr>
          <w:color w:val="000000" w:themeColor="text1"/>
          <w:sz w:val="20"/>
          <w:szCs w:val="20"/>
        </w:rPr>
        <w:t xml:space="preserve">Zamawiający wzywa wykonawcę, którego oferta została najwyżej oceniona, do złożenia </w:t>
      </w:r>
      <w:r w:rsidR="007F1469" w:rsidRPr="00F25407">
        <w:rPr>
          <w:color w:val="000000" w:themeColor="text1"/>
          <w:sz w:val="20"/>
          <w:szCs w:val="20"/>
        </w:rPr>
        <w:t xml:space="preserve">                                  </w:t>
      </w:r>
      <w:r w:rsidRPr="00F25407">
        <w:rPr>
          <w:color w:val="000000" w:themeColor="text1"/>
          <w:sz w:val="20"/>
          <w:szCs w:val="20"/>
        </w:rPr>
        <w:t>w wyznaczonym terminie, nie krótszym niż 5 dni od dnia wezwania, podmiotowych środków dowodowych, jeżeli wymagał ich złożenia w ogłoszeniu o zamówieniu lub dokumentach zamówienia, aktualnych na dzień złożenia podmiotowych środków dowodowych.</w:t>
      </w:r>
    </w:p>
    <w:p w14:paraId="7CC2400D" w14:textId="77777777" w:rsidR="00DF6804" w:rsidRPr="00F25407" w:rsidRDefault="00DF6804" w:rsidP="00745508">
      <w:pPr>
        <w:numPr>
          <w:ilvl w:val="0"/>
          <w:numId w:val="8"/>
        </w:numPr>
        <w:spacing w:line="360" w:lineRule="auto"/>
        <w:ind w:left="284" w:hanging="426"/>
        <w:jc w:val="both"/>
        <w:rPr>
          <w:color w:val="000000" w:themeColor="text1"/>
          <w:sz w:val="20"/>
          <w:szCs w:val="20"/>
        </w:rPr>
      </w:pPr>
      <w:r w:rsidRPr="00F25407">
        <w:rPr>
          <w:color w:val="000000" w:themeColor="text1"/>
          <w:sz w:val="20"/>
          <w:szCs w:val="20"/>
        </w:rPr>
        <w:t>Podmiotowe środki dowodowe wymagane od wykonawcy obejmują:</w:t>
      </w:r>
    </w:p>
    <w:p w14:paraId="43203D0A" w14:textId="77777777" w:rsidR="00DF6804" w:rsidRPr="00F25407" w:rsidRDefault="00DF6804" w:rsidP="00745508">
      <w:pPr>
        <w:numPr>
          <w:ilvl w:val="2"/>
          <w:numId w:val="19"/>
        </w:numPr>
        <w:spacing w:line="360" w:lineRule="auto"/>
        <w:ind w:left="710" w:hanging="435"/>
        <w:jc w:val="both"/>
        <w:rPr>
          <w:color w:val="000000" w:themeColor="text1"/>
          <w:sz w:val="20"/>
          <w:szCs w:val="20"/>
        </w:rPr>
      </w:pPr>
      <w:r w:rsidRPr="00F25407">
        <w:rPr>
          <w:color w:val="000000" w:themeColor="text1"/>
          <w:sz w:val="20"/>
          <w:szCs w:val="20"/>
        </w:rPr>
        <w:tab/>
        <w:t>Oświadczenie wykonawcy, w zakresie art. 108 ust. 1 pkt 5 ustawy, o braku przynależności do tej samej grupy kapitałowej, w rozumieniu ustawy z dnia 16 lutego 2007 r. o ochronie konkurencji i konsumentów (</w:t>
      </w:r>
      <w:r w:rsidR="00764BD5" w:rsidRPr="00F25407">
        <w:rPr>
          <w:color w:val="000000" w:themeColor="text1"/>
          <w:sz w:val="20"/>
        </w:rPr>
        <w:t>Dz.U. z 2022 r., poz. 2640</w:t>
      </w:r>
      <w:r w:rsidRPr="00F25407">
        <w:rPr>
          <w:color w:val="000000" w:themeColor="text1"/>
          <w:sz w:val="20"/>
          <w:szCs w:val="20"/>
        </w:rPr>
        <w:t>),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w:t>
      </w:r>
      <w:r w:rsidR="00B72CBC" w:rsidRPr="00F25407">
        <w:rPr>
          <w:color w:val="000000" w:themeColor="text1"/>
          <w:sz w:val="20"/>
          <w:szCs w:val="20"/>
        </w:rPr>
        <w:t xml:space="preserve">                                </w:t>
      </w:r>
      <w:r w:rsidRPr="00F25407">
        <w:rPr>
          <w:color w:val="000000" w:themeColor="text1"/>
          <w:sz w:val="20"/>
          <w:szCs w:val="20"/>
        </w:rPr>
        <w:t xml:space="preserve"> o dopuszczenie do udziału w postępowaniu niezależnie od innego wykonawcy należącego do tej samej grupy kapitałowej – </w:t>
      </w:r>
      <w:r w:rsidRPr="00F25407">
        <w:rPr>
          <w:b/>
          <w:color w:val="000000" w:themeColor="text1"/>
          <w:sz w:val="20"/>
          <w:szCs w:val="20"/>
        </w:rPr>
        <w:t xml:space="preserve">załącznik nr </w:t>
      </w:r>
      <w:r w:rsidR="00320F62" w:rsidRPr="00F25407">
        <w:rPr>
          <w:b/>
          <w:color w:val="000000" w:themeColor="text1"/>
          <w:sz w:val="20"/>
          <w:szCs w:val="20"/>
        </w:rPr>
        <w:t>3</w:t>
      </w:r>
      <w:r w:rsidRPr="00F25407">
        <w:rPr>
          <w:b/>
          <w:color w:val="000000" w:themeColor="text1"/>
          <w:sz w:val="20"/>
          <w:szCs w:val="20"/>
        </w:rPr>
        <w:t xml:space="preserve"> do SWZ</w:t>
      </w:r>
      <w:r w:rsidRPr="00F25407">
        <w:rPr>
          <w:color w:val="000000" w:themeColor="text1"/>
          <w:sz w:val="20"/>
          <w:szCs w:val="20"/>
        </w:rPr>
        <w:t>;</w:t>
      </w:r>
    </w:p>
    <w:p w14:paraId="46D28E76" w14:textId="77777777" w:rsidR="00DF6804" w:rsidRPr="00F25407" w:rsidRDefault="00DF6804" w:rsidP="00745508">
      <w:pPr>
        <w:numPr>
          <w:ilvl w:val="2"/>
          <w:numId w:val="19"/>
        </w:numPr>
        <w:spacing w:line="360" w:lineRule="auto"/>
        <w:ind w:left="710" w:hanging="435"/>
        <w:jc w:val="both"/>
        <w:rPr>
          <w:color w:val="000000" w:themeColor="text1"/>
          <w:sz w:val="20"/>
          <w:szCs w:val="20"/>
        </w:rPr>
      </w:pPr>
      <w:r w:rsidRPr="00F25407">
        <w:rPr>
          <w:color w:val="000000" w:themeColor="text1"/>
          <w:sz w:val="20"/>
          <w:szCs w:val="20"/>
        </w:rPr>
        <w:tab/>
        <w:t xml:space="preserve">Odpis lub informacja z Krajowego Rejestru Sądowego lub z Centralnej Ewidencji i Informacji </w:t>
      </w:r>
      <w:r w:rsidR="00B72CBC" w:rsidRPr="00F25407">
        <w:rPr>
          <w:color w:val="000000" w:themeColor="text1"/>
          <w:sz w:val="20"/>
          <w:szCs w:val="20"/>
        </w:rPr>
        <w:t xml:space="preserve">             </w:t>
      </w:r>
      <w:r w:rsidRPr="00F25407">
        <w:rPr>
          <w:color w:val="000000" w:themeColor="text1"/>
          <w:sz w:val="20"/>
          <w:szCs w:val="20"/>
        </w:rPr>
        <w:t>o Działalności Gospodarczej, w zakresie art. 109 ust. 1 pkt 4 ustawy, sporządzonych nie wcześniej niż 3 miesiące przed jej złożeniem, jeżeli odrębne przepisy wymagają wpisu do rejestru lub ewidencji;</w:t>
      </w:r>
    </w:p>
    <w:p w14:paraId="16B018F1" w14:textId="77777777" w:rsidR="00DF6804" w:rsidRPr="00F25407" w:rsidRDefault="00DF6804" w:rsidP="00745508">
      <w:pPr>
        <w:numPr>
          <w:ilvl w:val="0"/>
          <w:numId w:val="19"/>
        </w:numPr>
        <w:spacing w:line="360" w:lineRule="auto"/>
        <w:ind w:left="434"/>
        <w:jc w:val="both"/>
        <w:rPr>
          <w:color w:val="000000" w:themeColor="text1"/>
          <w:sz w:val="20"/>
          <w:szCs w:val="20"/>
        </w:rPr>
      </w:pPr>
      <w:r w:rsidRPr="00F25407">
        <w:rPr>
          <w:color w:val="000000" w:themeColor="text1"/>
          <w:sz w:val="20"/>
          <w:szCs w:val="20"/>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7CB98161" w14:textId="77777777" w:rsidR="00DF6804" w:rsidRPr="00F25407" w:rsidRDefault="00DF6804" w:rsidP="00745508">
      <w:pPr>
        <w:numPr>
          <w:ilvl w:val="0"/>
          <w:numId w:val="19"/>
        </w:numPr>
        <w:spacing w:line="360" w:lineRule="auto"/>
        <w:ind w:left="434"/>
        <w:jc w:val="both"/>
        <w:rPr>
          <w:color w:val="000000" w:themeColor="text1"/>
          <w:sz w:val="20"/>
          <w:szCs w:val="20"/>
        </w:rPr>
      </w:pPr>
      <w:r w:rsidRPr="00F25407">
        <w:rPr>
          <w:color w:val="000000" w:themeColor="text1"/>
          <w:sz w:val="20"/>
          <w:szCs w:val="20"/>
        </w:rPr>
        <w:t xml:space="preserve">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w:t>
      </w:r>
      <w:r w:rsidRPr="00F25407">
        <w:rPr>
          <w:color w:val="000000" w:themeColor="text1"/>
          <w:sz w:val="20"/>
          <w:szCs w:val="20"/>
        </w:rPr>
        <w:lastRenderedPageBreak/>
        <w:t>administracyjnym albo organem samorządu zawodowego lub gospodarczego właściwym ze względu na siedzibę lub miejsce zamieszkania Wykonawcy</w:t>
      </w:r>
    </w:p>
    <w:p w14:paraId="73A57067" w14:textId="77777777" w:rsidR="00DF6804" w:rsidRPr="00F25407" w:rsidRDefault="00DF6804" w:rsidP="00745508">
      <w:pPr>
        <w:numPr>
          <w:ilvl w:val="0"/>
          <w:numId w:val="19"/>
        </w:numPr>
        <w:pBdr>
          <w:top w:val="nil"/>
          <w:left w:val="nil"/>
          <w:bottom w:val="nil"/>
          <w:right w:val="nil"/>
          <w:between w:val="nil"/>
        </w:pBdr>
        <w:spacing w:line="360" w:lineRule="auto"/>
        <w:ind w:left="434" w:hanging="434"/>
        <w:jc w:val="both"/>
        <w:rPr>
          <w:color w:val="000000" w:themeColor="text1"/>
          <w:sz w:val="20"/>
          <w:szCs w:val="20"/>
        </w:rPr>
      </w:pPr>
      <w:r w:rsidRPr="00F25407">
        <w:rPr>
          <w:color w:val="000000" w:themeColor="text1"/>
          <w:sz w:val="20"/>
          <w:szCs w:val="20"/>
        </w:rPr>
        <w:t>Wykonawca nie jest zobowiązany do złożenia podmiotowych środków dowodowych, które zamawiający posiada, jeżeli Wykonawca wskaże te środki oraz potwierdzi ich prawidłowość</w:t>
      </w:r>
      <w:r w:rsidR="00B72CBC" w:rsidRPr="00F25407">
        <w:rPr>
          <w:color w:val="000000" w:themeColor="text1"/>
          <w:sz w:val="20"/>
          <w:szCs w:val="20"/>
        </w:rPr>
        <w:t xml:space="preserve">                       </w:t>
      </w:r>
      <w:r w:rsidRPr="00F25407">
        <w:rPr>
          <w:color w:val="000000" w:themeColor="text1"/>
          <w:sz w:val="20"/>
          <w:szCs w:val="20"/>
        </w:rPr>
        <w:t xml:space="preserve"> i aktualność.</w:t>
      </w:r>
    </w:p>
    <w:p w14:paraId="2CD61D86" w14:textId="77777777" w:rsidR="00DF6804" w:rsidRPr="00F25407" w:rsidRDefault="00DF6804" w:rsidP="00745508">
      <w:pPr>
        <w:numPr>
          <w:ilvl w:val="0"/>
          <w:numId w:val="19"/>
        </w:numPr>
        <w:pBdr>
          <w:top w:val="nil"/>
          <w:left w:val="nil"/>
          <w:bottom w:val="nil"/>
          <w:right w:val="nil"/>
          <w:between w:val="nil"/>
        </w:pBdr>
        <w:spacing w:line="360" w:lineRule="auto"/>
        <w:ind w:left="434" w:hanging="434"/>
        <w:jc w:val="both"/>
        <w:rPr>
          <w:color w:val="000000" w:themeColor="text1"/>
          <w:sz w:val="20"/>
          <w:szCs w:val="20"/>
        </w:rPr>
      </w:pPr>
      <w:r w:rsidRPr="00F25407">
        <w:rPr>
          <w:color w:val="000000" w:themeColor="text1"/>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w:t>
      </w:r>
      <w:r w:rsidR="00A55700" w:rsidRPr="00F25407">
        <w:rPr>
          <w:color w:val="000000" w:themeColor="text1"/>
          <w:sz w:val="20"/>
          <w:szCs w:val="20"/>
        </w:rPr>
        <w:t>(</w:t>
      </w:r>
      <w:r w:rsidR="004B1BE4" w:rsidRPr="00F25407">
        <w:rPr>
          <w:color w:val="000000" w:themeColor="text1"/>
          <w:sz w:val="20"/>
          <w:szCs w:val="20"/>
        </w:rPr>
        <w:t>Dz. U. z 2020 poz.</w:t>
      </w:r>
      <w:r w:rsidR="00A55700" w:rsidRPr="00F25407">
        <w:rPr>
          <w:color w:val="000000" w:themeColor="text1"/>
          <w:sz w:val="20"/>
          <w:szCs w:val="20"/>
        </w:rPr>
        <w:t xml:space="preserve"> 2415</w:t>
      </w:r>
      <w:r w:rsidR="00D96F27" w:rsidRPr="00F25407">
        <w:rPr>
          <w:color w:val="000000" w:themeColor="text1"/>
          <w:sz w:val="20"/>
          <w:szCs w:val="20"/>
        </w:rPr>
        <w:t xml:space="preserve">) </w:t>
      </w:r>
      <w:r w:rsidRPr="00F25407">
        <w:rPr>
          <w:color w:val="000000" w:themeColor="text1"/>
          <w:sz w:val="20"/>
          <w:szCs w:val="20"/>
        </w:rPr>
        <w:t xml:space="preserve">oraz rozporządzenia Prezesa Rady Ministrów z dnia </w:t>
      </w:r>
      <w:r w:rsidRPr="00F25407">
        <w:rPr>
          <w:smallCaps/>
          <w:color w:val="000000" w:themeColor="text1"/>
          <w:sz w:val="20"/>
          <w:szCs w:val="20"/>
        </w:rPr>
        <w:t> </w:t>
      </w:r>
      <w:r w:rsidR="00D96F27" w:rsidRPr="00F25407">
        <w:rPr>
          <w:smallCaps/>
          <w:color w:val="000000" w:themeColor="text1"/>
          <w:sz w:val="20"/>
          <w:szCs w:val="20"/>
        </w:rPr>
        <w:t>30</w:t>
      </w:r>
      <w:r w:rsidRPr="00F25407">
        <w:rPr>
          <w:smallCaps/>
          <w:color w:val="000000" w:themeColor="text1"/>
          <w:sz w:val="20"/>
          <w:szCs w:val="20"/>
        </w:rPr>
        <w:t xml:space="preserve">  </w:t>
      </w:r>
      <w:r w:rsidRPr="00F25407">
        <w:rPr>
          <w:color w:val="000000" w:themeColor="text1"/>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r w:rsidR="00A55700" w:rsidRPr="00F25407">
        <w:rPr>
          <w:color w:val="000000" w:themeColor="text1"/>
          <w:sz w:val="20"/>
          <w:szCs w:val="20"/>
        </w:rPr>
        <w:t xml:space="preserve"> (Dz. U. z 2020 r. poz. 2452</w:t>
      </w:r>
      <w:r w:rsidR="00D96F27" w:rsidRPr="00F25407">
        <w:rPr>
          <w:color w:val="000000" w:themeColor="text1"/>
          <w:sz w:val="20"/>
          <w:szCs w:val="20"/>
        </w:rPr>
        <w:t>)</w:t>
      </w:r>
      <w:r w:rsidRPr="00F25407">
        <w:rPr>
          <w:color w:val="000000" w:themeColor="text1"/>
          <w:sz w:val="20"/>
          <w:szCs w:val="20"/>
        </w:rPr>
        <w:t>.</w:t>
      </w:r>
    </w:p>
    <w:p w14:paraId="2D376C22" w14:textId="77777777" w:rsidR="00DF6804" w:rsidRPr="00F25407" w:rsidRDefault="00DF6804" w:rsidP="00DF6804">
      <w:pPr>
        <w:pStyle w:val="Nagwek2"/>
        <w:rPr>
          <w:color w:val="000000" w:themeColor="text1"/>
        </w:rPr>
      </w:pPr>
      <w:bookmarkStart w:id="10" w:name="_Toc69376138"/>
      <w:r w:rsidRPr="00F25407">
        <w:rPr>
          <w:color w:val="000000" w:themeColor="text1"/>
        </w:rPr>
        <w:t>XI. Poleganie na zasobach innych podmiotów</w:t>
      </w:r>
      <w:bookmarkEnd w:id="10"/>
    </w:p>
    <w:p w14:paraId="423C0EA5" w14:textId="77777777" w:rsidR="00DF6804" w:rsidRPr="00F25407" w:rsidRDefault="00DF6804" w:rsidP="00745508">
      <w:pPr>
        <w:numPr>
          <w:ilvl w:val="3"/>
          <w:numId w:val="1"/>
        </w:numPr>
        <w:spacing w:before="240" w:line="360" w:lineRule="auto"/>
        <w:ind w:left="426" w:right="20"/>
        <w:jc w:val="both"/>
        <w:rPr>
          <w:color w:val="000000" w:themeColor="text1"/>
          <w:sz w:val="20"/>
          <w:szCs w:val="20"/>
        </w:rPr>
      </w:pPr>
      <w:r w:rsidRPr="00F25407">
        <w:rPr>
          <w:color w:val="000000" w:themeColor="text1"/>
          <w:sz w:val="20"/>
          <w:szCs w:val="20"/>
        </w:rPr>
        <w:t xml:space="preserve">Wykonawca może w celu potwierdzenia spełniania warunków udziału w </w:t>
      </w:r>
      <w:r w:rsidR="006C688E" w:rsidRPr="00F25407">
        <w:rPr>
          <w:color w:val="000000" w:themeColor="text1"/>
          <w:sz w:val="20"/>
          <w:szCs w:val="20"/>
        </w:rPr>
        <w:t xml:space="preserve">postępowaniu </w:t>
      </w:r>
      <w:r w:rsidRPr="00F25407">
        <w:rPr>
          <w:color w:val="000000" w:themeColor="text1"/>
          <w:sz w:val="20"/>
          <w:szCs w:val="20"/>
        </w:rPr>
        <w:t>polegać na zdolnościach technicznych lub zawodowych podmiotów udostępniających zasoby, niezależnie od charakteru prawnego łączących go z nimi stosunków prawnych.</w:t>
      </w:r>
    </w:p>
    <w:p w14:paraId="150AB5EC" w14:textId="77777777" w:rsidR="00DF6804" w:rsidRPr="00F25407" w:rsidRDefault="00DF6804" w:rsidP="00745508">
      <w:pPr>
        <w:numPr>
          <w:ilvl w:val="3"/>
          <w:numId w:val="1"/>
        </w:numPr>
        <w:spacing w:line="360" w:lineRule="auto"/>
        <w:ind w:left="426" w:right="20"/>
        <w:jc w:val="both"/>
        <w:rPr>
          <w:color w:val="000000" w:themeColor="text1"/>
          <w:sz w:val="20"/>
          <w:szCs w:val="20"/>
        </w:rPr>
      </w:pPr>
      <w:r w:rsidRPr="00F25407">
        <w:rPr>
          <w:color w:val="000000" w:themeColor="text1"/>
          <w:sz w:val="20"/>
          <w:szCs w:val="20"/>
        </w:rPr>
        <w:t>W odniesieniu do warunków dotyczących doświadczenia, wykonawcy mogą polegać na zdolnościach podmiotów udostępniających zasoby, jeśli podmioty te wykonają świadczenie do realizacji którego te zdolności są wymagane.</w:t>
      </w:r>
    </w:p>
    <w:p w14:paraId="56F1DA60" w14:textId="77777777" w:rsidR="00DF6804" w:rsidRPr="00F25407" w:rsidRDefault="00DF6804" w:rsidP="00745508">
      <w:pPr>
        <w:numPr>
          <w:ilvl w:val="3"/>
          <w:numId w:val="1"/>
        </w:numPr>
        <w:spacing w:line="360" w:lineRule="auto"/>
        <w:ind w:left="426" w:right="20"/>
        <w:jc w:val="both"/>
        <w:rPr>
          <w:color w:val="000000" w:themeColor="text1"/>
          <w:sz w:val="20"/>
          <w:szCs w:val="20"/>
        </w:rPr>
      </w:pPr>
      <w:r w:rsidRPr="00F25407">
        <w:rPr>
          <w:color w:val="000000" w:themeColor="text1"/>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F25407">
        <w:rPr>
          <w:b/>
          <w:color w:val="000000" w:themeColor="text1"/>
          <w:sz w:val="20"/>
          <w:szCs w:val="20"/>
        </w:rPr>
        <w:t xml:space="preserve">załącznik nr </w:t>
      </w:r>
      <w:r w:rsidR="00320F62" w:rsidRPr="00F25407">
        <w:rPr>
          <w:b/>
          <w:color w:val="000000" w:themeColor="text1"/>
          <w:sz w:val="20"/>
          <w:szCs w:val="20"/>
        </w:rPr>
        <w:t>5</w:t>
      </w:r>
      <w:r w:rsidRPr="00F25407">
        <w:rPr>
          <w:b/>
          <w:color w:val="000000" w:themeColor="text1"/>
          <w:sz w:val="20"/>
          <w:szCs w:val="20"/>
        </w:rPr>
        <w:t xml:space="preserve"> do SWZ.</w:t>
      </w:r>
    </w:p>
    <w:p w14:paraId="17538532" w14:textId="77777777" w:rsidR="00DF6804" w:rsidRPr="00F25407" w:rsidRDefault="00DF6804" w:rsidP="00745508">
      <w:pPr>
        <w:numPr>
          <w:ilvl w:val="3"/>
          <w:numId w:val="1"/>
        </w:numPr>
        <w:spacing w:line="360" w:lineRule="auto"/>
        <w:ind w:left="426" w:right="20"/>
        <w:jc w:val="both"/>
        <w:rPr>
          <w:color w:val="000000" w:themeColor="text1"/>
          <w:sz w:val="20"/>
          <w:szCs w:val="20"/>
        </w:rPr>
      </w:pPr>
      <w:r w:rsidRPr="00F25407">
        <w:rPr>
          <w:color w:val="000000" w:themeColor="text1"/>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A298D5A" w14:textId="77777777" w:rsidR="00DF6804" w:rsidRPr="00F25407" w:rsidRDefault="00DF6804" w:rsidP="00745508">
      <w:pPr>
        <w:numPr>
          <w:ilvl w:val="3"/>
          <w:numId w:val="1"/>
        </w:numPr>
        <w:spacing w:line="360" w:lineRule="auto"/>
        <w:ind w:left="426" w:right="20"/>
        <w:jc w:val="both"/>
        <w:rPr>
          <w:color w:val="000000" w:themeColor="text1"/>
          <w:sz w:val="20"/>
          <w:szCs w:val="20"/>
        </w:rPr>
      </w:pPr>
      <w:r w:rsidRPr="00F25407">
        <w:rPr>
          <w:color w:val="000000" w:themeColor="text1"/>
          <w:sz w:val="20"/>
          <w:szCs w:val="20"/>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w:t>
      </w:r>
      <w:r w:rsidR="007F1469" w:rsidRPr="00F25407">
        <w:rPr>
          <w:color w:val="000000" w:themeColor="text1"/>
          <w:sz w:val="20"/>
          <w:szCs w:val="20"/>
        </w:rPr>
        <w:t xml:space="preserve">                                  </w:t>
      </w:r>
      <w:r w:rsidRPr="00F25407">
        <w:rPr>
          <w:color w:val="000000" w:themeColor="text1"/>
          <w:sz w:val="20"/>
          <w:szCs w:val="20"/>
        </w:rPr>
        <w:t>że samodzielnie spełnia warunki udziału w postępowaniu.</w:t>
      </w:r>
    </w:p>
    <w:p w14:paraId="2720ACC2" w14:textId="77777777" w:rsidR="00DF6804" w:rsidRPr="00F25407" w:rsidRDefault="00DF6804" w:rsidP="00745508">
      <w:pPr>
        <w:numPr>
          <w:ilvl w:val="3"/>
          <w:numId w:val="1"/>
        </w:numPr>
        <w:spacing w:line="360" w:lineRule="auto"/>
        <w:ind w:left="426" w:right="20"/>
        <w:jc w:val="both"/>
        <w:rPr>
          <w:color w:val="000000" w:themeColor="text1"/>
          <w:sz w:val="20"/>
          <w:szCs w:val="20"/>
        </w:rPr>
      </w:pPr>
      <w:r w:rsidRPr="00F25407">
        <w:rPr>
          <w:b/>
          <w:color w:val="000000" w:themeColor="text1"/>
          <w:sz w:val="20"/>
          <w:szCs w:val="20"/>
        </w:rPr>
        <w:t xml:space="preserve">UWAGA: </w:t>
      </w:r>
      <w:r w:rsidRPr="00F25407">
        <w:rPr>
          <w:color w:val="000000" w:themeColor="text1"/>
          <w:sz w:val="20"/>
          <w:szCs w:val="20"/>
        </w:rPr>
        <w:t>Wykonawca nie może, po upływie terminu składania ofert, powoływać się na zdolności lub sytuację podmiotów udostępniających zasoby, jeżeli na etapie składania ofert nie polegał on</w:t>
      </w:r>
      <w:r w:rsidR="00D96F27" w:rsidRPr="00F25407">
        <w:rPr>
          <w:color w:val="000000" w:themeColor="text1"/>
          <w:sz w:val="20"/>
          <w:szCs w:val="20"/>
        </w:rPr>
        <w:t xml:space="preserve">                     </w:t>
      </w:r>
      <w:r w:rsidRPr="00F25407">
        <w:rPr>
          <w:color w:val="000000" w:themeColor="text1"/>
          <w:sz w:val="20"/>
          <w:szCs w:val="20"/>
        </w:rPr>
        <w:t xml:space="preserve"> w danym zakresie na zdolnościach lub sytuacji podmiotów udostępniających zasoby.</w:t>
      </w:r>
    </w:p>
    <w:p w14:paraId="2B905A15" w14:textId="77777777" w:rsidR="00DF6804" w:rsidRPr="00F25407" w:rsidRDefault="00DF6804" w:rsidP="00745508">
      <w:pPr>
        <w:numPr>
          <w:ilvl w:val="3"/>
          <w:numId w:val="1"/>
        </w:numPr>
        <w:shd w:val="clear" w:color="auto" w:fill="FFFFFF"/>
        <w:spacing w:line="360" w:lineRule="auto"/>
        <w:ind w:left="426"/>
        <w:jc w:val="both"/>
        <w:rPr>
          <w:color w:val="000000" w:themeColor="text1"/>
          <w:sz w:val="20"/>
          <w:szCs w:val="20"/>
        </w:rPr>
      </w:pPr>
      <w:r w:rsidRPr="00F25407">
        <w:rPr>
          <w:color w:val="000000" w:themeColor="text1"/>
          <w:sz w:val="20"/>
          <w:szCs w:val="20"/>
        </w:rPr>
        <w:lastRenderedPageBreak/>
        <w:t xml:space="preserve">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t>
      </w:r>
      <w:r w:rsidR="00D96F27" w:rsidRPr="00F25407">
        <w:rPr>
          <w:color w:val="000000" w:themeColor="text1"/>
          <w:sz w:val="20"/>
          <w:szCs w:val="20"/>
        </w:rPr>
        <w:t xml:space="preserve">                            </w:t>
      </w:r>
      <w:r w:rsidRPr="00F25407">
        <w:rPr>
          <w:color w:val="000000" w:themeColor="text1"/>
          <w:sz w:val="20"/>
          <w:szCs w:val="20"/>
        </w:rPr>
        <w:t>w Rozdziale X SWZ.</w:t>
      </w:r>
    </w:p>
    <w:p w14:paraId="5BDC95AB" w14:textId="77777777" w:rsidR="00DF6804" w:rsidRPr="00F25407" w:rsidRDefault="00DF6804" w:rsidP="00DF6804">
      <w:pPr>
        <w:pStyle w:val="Nagwek2"/>
        <w:rPr>
          <w:color w:val="000000" w:themeColor="text1"/>
        </w:rPr>
      </w:pPr>
      <w:bookmarkStart w:id="11" w:name="_Toc69376139"/>
      <w:r w:rsidRPr="00F25407">
        <w:rPr>
          <w:color w:val="000000" w:themeColor="text1"/>
        </w:rPr>
        <w:t>XII. Informacja dla Wykonawców wspólnie ubiegających się o udzielenie zamówienia</w:t>
      </w:r>
      <w:bookmarkEnd w:id="11"/>
    </w:p>
    <w:p w14:paraId="3866AA3F" w14:textId="77777777" w:rsidR="00DF6804" w:rsidRPr="00F25407" w:rsidRDefault="00DF6804" w:rsidP="00745508">
      <w:pPr>
        <w:numPr>
          <w:ilvl w:val="0"/>
          <w:numId w:val="17"/>
        </w:numPr>
        <w:spacing w:before="240" w:line="360" w:lineRule="auto"/>
        <w:ind w:left="426"/>
        <w:jc w:val="both"/>
        <w:rPr>
          <w:color w:val="000000" w:themeColor="text1"/>
        </w:rPr>
      </w:pPr>
      <w:r w:rsidRPr="00F25407">
        <w:rPr>
          <w:color w:val="000000" w:themeColor="text1"/>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F25407">
        <w:rPr>
          <w:b/>
          <w:color w:val="000000" w:themeColor="text1"/>
          <w:sz w:val="20"/>
          <w:szCs w:val="20"/>
        </w:rPr>
        <w:t xml:space="preserve"> </w:t>
      </w:r>
      <w:r w:rsidRPr="00F25407">
        <w:rPr>
          <w:color w:val="000000" w:themeColor="text1"/>
          <w:sz w:val="20"/>
          <w:szCs w:val="20"/>
        </w:rPr>
        <w:t xml:space="preserve">winno być załączone do oferty. </w:t>
      </w:r>
    </w:p>
    <w:p w14:paraId="559E06A8" w14:textId="77777777" w:rsidR="00DF6804" w:rsidRPr="00F25407" w:rsidRDefault="00DF6804" w:rsidP="00745508">
      <w:pPr>
        <w:numPr>
          <w:ilvl w:val="0"/>
          <w:numId w:val="17"/>
        </w:numPr>
        <w:spacing w:line="360" w:lineRule="auto"/>
        <w:ind w:left="426"/>
        <w:jc w:val="both"/>
        <w:rPr>
          <w:color w:val="000000" w:themeColor="text1"/>
        </w:rPr>
      </w:pPr>
      <w:r w:rsidRPr="00F25407">
        <w:rPr>
          <w:color w:val="000000" w:themeColor="text1"/>
          <w:sz w:val="20"/>
          <w:szCs w:val="20"/>
        </w:rPr>
        <w:t>W przypadku Wykonawców wspólnie ubiegających się o udzielenie zamówienia, oświadczenia,</w:t>
      </w:r>
      <w:r w:rsidR="00D96F27" w:rsidRPr="00F25407">
        <w:rPr>
          <w:color w:val="000000" w:themeColor="text1"/>
          <w:sz w:val="20"/>
          <w:szCs w:val="20"/>
        </w:rPr>
        <w:t xml:space="preserve">               </w:t>
      </w:r>
      <w:r w:rsidRPr="00F25407">
        <w:rPr>
          <w:color w:val="000000" w:themeColor="text1"/>
          <w:sz w:val="20"/>
          <w:szCs w:val="20"/>
        </w:rPr>
        <w:t xml:space="preserve"> o których mowa w Rozdziale X ust. 1 SWZ, składa każdy z Wykonawców. Oświadczenia te potwierdzają brak podstaw wykluczenia oraz spełnianie warunków udziału w zakresie, w jakim każdy z Wykonawców wykazuje spełnianie warunków udziału w postępowaniu.</w:t>
      </w:r>
    </w:p>
    <w:p w14:paraId="2A7237B8" w14:textId="77777777" w:rsidR="00DF6804" w:rsidRPr="00F25407" w:rsidRDefault="00DF6804" w:rsidP="00745508">
      <w:pPr>
        <w:numPr>
          <w:ilvl w:val="0"/>
          <w:numId w:val="17"/>
        </w:numPr>
        <w:spacing w:line="360" w:lineRule="auto"/>
        <w:ind w:left="426"/>
        <w:jc w:val="both"/>
        <w:rPr>
          <w:color w:val="000000" w:themeColor="text1"/>
        </w:rPr>
      </w:pPr>
      <w:r w:rsidRPr="00F25407">
        <w:rPr>
          <w:color w:val="000000" w:themeColor="text1"/>
          <w:sz w:val="20"/>
          <w:szCs w:val="20"/>
        </w:rPr>
        <w:t xml:space="preserve">Wykonawcy wspólnie ubiegający się o udzielenie zamówienia dołączają do oferty oświadczenie, </w:t>
      </w:r>
      <w:r w:rsidR="00D96F27" w:rsidRPr="00F25407">
        <w:rPr>
          <w:color w:val="000000" w:themeColor="text1"/>
          <w:sz w:val="20"/>
          <w:szCs w:val="20"/>
        </w:rPr>
        <w:t xml:space="preserve">             </w:t>
      </w:r>
      <w:r w:rsidRPr="00F25407">
        <w:rPr>
          <w:color w:val="000000" w:themeColor="text1"/>
          <w:sz w:val="20"/>
          <w:szCs w:val="20"/>
        </w:rPr>
        <w:t>z którego wynika, które dostawy wykonają poszczególni wykonawcy.</w:t>
      </w:r>
    </w:p>
    <w:p w14:paraId="7AD05BC4" w14:textId="77777777" w:rsidR="00DF6804" w:rsidRPr="00F25407" w:rsidRDefault="00DF6804" w:rsidP="00745508">
      <w:pPr>
        <w:numPr>
          <w:ilvl w:val="0"/>
          <w:numId w:val="17"/>
        </w:numPr>
        <w:spacing w:line="360" w:lineRule="auto"/>
        <w:ind w:left="426"/>
        <w:jc w:val="both"/>
        <w:rPr>
          <w:color w:val="000000" w:themeColor="text1"/>
        </w:rPr>
      </w:pPr>
      <w:r w:rsidRPr="00F25407">
        <w:rPr>
          <w:color w:val="000000" w:themeColor="text1"/>
          <w:sz w:val="20"/>
          <w:szCs w:val="20"/>
        </w:rPr>
        <w:t>Oświadczenia i dokumenty potwierdzające brak podstaw do wykluczenia z postępowania składa każdy z Wykonawców wspólnie ubiegających się o zamówienie.</w:t>
      </w:r>
    </w:p>
    <w:p w14:paraId="265D6AD0" w14:textId="77777777" w:rsidR="00DF6804" w:rsidRPr="00F25407" w:rsidRDefault="00DF6804" w:rsidP="00DF6804">
      <w:pPr>
        <w:pStyle w:val="Nagwek2"/>
        <w:spacing w:before="240" w:after="240"/>
        <w:rPr>
          <w:color w:val="000000" w:themeColor="text1"/>
        </w:rPr>
      </w:pPr>
      <w:bookmarkStart w:id="12" w:name="_Toc69376140"/>
      <w:r w:rsidRPr="00F25407">
        <w:rPr>
          <w:color w:val="000000" w:themeColor="text1"/>
        </w:rPr>
        <w:t>XIII. Informacje o sposobie porozumiewania się zamawiającego z Wykonawcami oraz przekazywania oświadczeń lub dokumentów</w:t>
      </w:r>
      <w:bookmarkEnd w:id="12"/>
    </w:p>
    <w:p w14:paraId="68D763BC" w14:textId="77777777" w:rsidR="00DF6804" w:rsidRPr="00F25407" w:rsidRDefault="00DF6804" w:rsidP="00745508">
      <w:pPr>
        <w:numPr>
          <w:ilvl w:val="0"/>
          <w:numId w:val="16"/>
        </w:numPr>
        <w:spacing w:line="320" w:lineRule="auto"/>
        <w:jc w:val="both"/>
        <w:rPr>
          <w:color w:val="000000" w:themeColor="text1"/>
          <w:sz w:val="20"/>
          <w:szCs w:val="20"/>
        </w:rPr>
      </w:pPr>
      <w:r w:rsidRPr="00F25407">
        <w:rPr>
          <w:color w:val="000000" w:themeColor="text1"/>
          <w:sz w:val="20"/>
          <w:szCs w:val="20"/>
        </w:rPr>
        <w:t>Osobą uprawnioną do kontaktu z Wykonawcami jest:</w:t>
      </w:r>
      <w:r w:rsidR="00EF0576" w:rsidRPr="00F25407">
        <w:rPr>
          <w:color w:val="000000" w:themeColor="text1"/>
          <w:sz w:val="20"/>
          <w:szCs w:val="20"/>
        </w:rPr>
        <w:t xml:space="preserve"> </w:t>
      </w:r>
      <w:r w:rsidR="00873A1A" w:rsidRPr="00873A1A">
        <w:rPr>
          <w:color w:val="FF0000"/>
          <w:sz w:val="20"/>
          <w:szCs w:val="20"/>
        </w:rPr>
        <w:t xml:space="preserve">Jacek Kijo, </w:t>
      </w:r>
      <w:r w:rsidR="001F0208" w:rsidRPr="00873A1A">
        <w:rPr>
          <w:rFonts w:eastAsia="Calibri"/>
          <w:color w:val="FF0000"/>
          <w:sz w:val="20"/>
          <w:szCs w:val="20"/>
        </w:rPr>
        <w:t>asp.</w:t>
      </w:r>
      <w:r w:rsidR="00873A1A" w:rsidRPr="00873A1A">
        <w:rPr>
          <w:rFonts w:eastAsia="Calibri"/>
          <w:color w:val="FF0000"/>
          <w:sz w:val="20"/>
          <w:szCs w:val="20"/>
        </w:rPr>
        <w:t xml:space="preserve"> Kamil Meder </w:t>
      </w:r>
      <w:r w:rsidR="001F0208" w:rsidRPr="00873A1A">
        <w:rPr>
          <w:rFonts w:eastAsia="Calibri"/>
          <w:color w:val="FF0000"/>
          <w:sz w:val="20"/>
          <w:szCs w:val="20"/>
        </w:rPr>
        <w:t xml:space="preserve"> </w:t>
      </w:r>
    </w:p>
    <w:p w14:paraId="2A1A09A7" w14:textId="77777777" w:rsidR="00DF6804" w:rsidRPr="00775FB3" w:rsidRDefault="00DF6804" w:rsidP="006B111F">
      <w:pPr>
        <w:numPr>
          <w:ilvl w:val="0"/>
          <w:numId w:val="16"/>
        </w:numPr>
        <w:pBdr>
          <w:top w:val="nil"/>
          <w:left w:val="nil"/>
          <w:bottom w:val="nil"/>
          <w:right w:val="nil"/>
          <w:between w:val="nil"/>
        </w:pBdr>
        <w:spacing w:line="320" w:lineRule="auto"/>
        <w:jc w:val="both"/>
        <w:rPr>
          <w:color w:val="4F81BD" w:themeColor="accent1"/>
          <w:sz w:val="20"/>
          <w:szCs w:val="20"/>
        </w:rPr>
      </w:pPr>
      <w:r w:rsidRPr="00775FB3">
        <w:rPr>
          <w:color w:val="000000" w:themeColor="text1"/>
          <w:sz w:val="20"/>
          <w:szCs w:val="20"/>
        </w:rPr>
        <w:t xml:space="preserve">Postępowanie prowadzone jest w języku polskim w formie elektronicznej za pośrednictwem </w:t>
      </w:r>
      <w:hyperlink r:id="rId10" w:history="1">
        <w:r w:rsidRPr="00775FB3">
          <w:rPr>
            <w:rStyle w:val="Hipercze"/>
            <w:color w:val="000000" w:themeColor="text1"/>
            <w:sz w:val="20"/>
            <w:szCs w:val="20"/>
          </w:rPr>
          <w:t>platformazakupowa.pl</w:t>
        </w:r>
      </w:hyperlink>
      <w:r w:rsidRPr="00775FB3">
        <w:rPr>
          <w:color w:val="000000" w:themeColor="text1"/>
          <w:sz w:val="20"/>
          <w:szCs w:val="20"/>
        </w:rPr>
        <w:t xml:space="preserve"> pod adresem </w:t>
      </w:r>
      <w:r w:rsidR="00775FB3" w:rsidRPr="00775FB3">
        <w:rPr>
          <w:b/>
          <w:color w:val="000000" w:themeColor="text1"/>
          <w:sz w:val="20"/>
          <w:szCs w:val="20"/>
        </w:rPr>
        <w:t xml:space="preserve">Adres strony internetowej: </w:t>
      </w:r>
      <w:hyperlink r:id="rId11" w:history="1">
        <w:r w:rsidR="00775FB3" w:rsidRPr="00775FB3">
          <w:rPr>
            <w:rStyle w:val="Hipercze"/>
            <w:sz w:val="20"/>
            <w:szCs w:val="20"/>
          </w:rPr>
          <w:t>https://platformazakupowa.pl/pn/straz</w:t>
        </w:r>
      </w:hyperlink>
      <w:r w:rsidR="00775FB3" w:rsidRPr="00775FB3">
        <w:rPr>
          <w:color w:val="000000" w:themeColor="text1"/>
          <w:sz w:val="20"/>
          <w:szCs w:val="20"/>
        </w:rPr>
        <w:t xml:space="preserve"> </w:t>
      </w:r>
    </w:p>
    <w:p w14:paraId="43F103CA" w14:textId="77777777" w:rsidR="00DF6804" w:rsidRPr="00F25407" w:rsidRDefault="00DF6804" w:rsidP="00745508">
      <w:pPr>
        <w:numPr>
          <w:ilvl w:val="0"/>
          <w:numId w:val="16"/>
        </w:numPr>
        <w:pBdr>
          <w:top w:val="nil"/>
          <w:left w:val="nil"/>
          <w:bottom w:val="nil"/>
          <w:right w:val="nil"/>
          <w:between w:val="nil"/>
        </w:pBdr>
        <w:spacing w:line="320" w:lineRule="auto"/>
        <w:jc w:val="both"/>
        <w:rPr>
          <w:color w:val="000000" w:themeColor="text1"/>
          <w:sz w:val="20"/>
          <w:szCs w:val="20"/>
        </w:rPr>
      </w:pPr>
      <w:r w:rsidRPr="00F25407">
        <w:rPr>
          <w:color w:val="000000" w:themeColor="text1"/>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2">
        <w:r w:rsidRPr="00F25407">
          <w:rPr>
            <w:color w:val="000000" w:themeColor="text1"/>
            <w:sz w:val="20"/>
            <w:szCs w:val="20"/>
            <w:u w:val="single"/>
          </w:rPr>
          <w:t>platformazakupowa.pl</w:t>
        </w:r>
      </w:hyperlink>
      <w:r w:rsidRPr="00F25407">
        <w:rPr>
          <w:color w:val="000000" w:themeColor="text1"/>
          <w:sz w:val="20"/>
          <w:szCs w:val="20"/>
        </w:rPr>
        <w:t xml:space="preserve"> i formularza „</w:t>
      </w:r>
      <w:r w:rsidRPr="00F25407">
        <w:rPr>
          <w:b/>
          <w:color w:val="000000" w:themeColor="text1"/>
          <w:sz w:val="20"/>
          <w:szCs w:val="20"/>
        </w:rPr>
        <w:t>Wyślij wiadomość do zamawiającego</w:t>
      </w:r>
      <w:r w:rsidRPr="00F25407">
        <w:rPr>
          <w:color w:val="000000" w:themeColor="text1"/>
          <w:sz w:val="20"/>
          <w:szCs w:val="20"/>
        </w:rPr>
        <w:t xml:space="preserve">”. </w:t>
      </w:r>
    </w:p>
    <w:p w14:paraId="102B3819" w14:textId="77777777" w:rsidR="00DF6804" w:rsidRPr="00F25407" w:rsidRDefault="00DF6804" w:rsidP="00DF6804">
      <w:pPr>
        <w:spacing w:line="320" w:lineRule="auto"/>
        <w:ind w:left="720"/>
        <w:jc w:val="both"/>
        <w:rPr>
          <w:color w:val="000000" w:themeColor="text1"/>
          <w:sz w:val="20"/>
          <w:szCs w:val="20"/>
        </w:rPr>
      </w:pPr>
      <w:r w:rsidRPr="00F25407">
        <w:rPr>
          <w:color w:val="000000" w:themeColor="text1"/>
          <w:sz w:val="20"/>
          <w:szCs w:val="20"/>
        </w:rPr>
        <w:t xml:space="preserve">Za datę przekazania (wpływu) oświadczeń, wniosków, zawiadomień oraz informacji przyjmuje się datę ich przesłania za pośrednictwem </w:t>
      </w:r>
      <w:hyperlink r:id="rId13">
        <w:r w:rsidRPr="00F25407">
          <w:rPr>
            <w:color w:val="000000" w:themeColor="text1"/>
            <w:sz w:val="20"/>
            <w:szCs w:val="20"/>
            <w:u w:val="single"/>
          </w:rPr>
          <w:t>platformazakupowa.pl</w:t>
        </w:r>
      </w:hyperlink>
      <w:r w:rsidRPr="00F25407">
        <w:rPr>
          <w:color w:val="000000" w:themeColor="text1"/>
          <w:sz w:val="20"/>
          <w:szCs w:val="20"/>
        </w:rPr>
        <w:t xml:space="preserve"> poprzez kliknięcie przycisku  „Wyślij wiadomość do zamawiającego” po których pojawi się komunikat, że wiadomość została wysłana do zamawiającego. </w:t>
      </w:r>
    </w:p>
    <w:p w14:paraId="6513D725" w14:textId="77777777" w:rsidR="00DF6804" w:rsidRPr="00F25407" w:rsidRDefault="00DF6804" w:rsidP="00745508">
      <w:pPr>
        <w:numPr>
          <w:ilvl w:val="0"/>
          <w:numId w:val="16"/>
        </w:numPr>
        <w:pBdr>
          <w:top w:val="nil"/>
          <w:left w:val="nil"/>
          <w:bottom w:val="nil"/>
          <w:right w:val="nil"/>
          <w:between w:val="nil"/>
        </w:pBdr>
        <w:spacing w:line="320" w:lineRule="auto"/>
        <w:jc w:val="both"/>
        <w:rPr>
          <w:color w:val="000000" w:themeColor="text1"/>
          <w:sz w:val="20"/>
          <w:szCs w:val="20"/>
        </w:rPr>
      </w:pPr>
      <w:r w:rsidRPr="00F25407">
        <w:rPr>
          <w:color w:val="000000" w:themeColor="text1"/>
          <w:sz w:val="20"/>
          <w:szCs w:val="20"/>
        </w:rPr>
        <w:t xml:space="preserve">Zamawiający będzie przekazywał wykonawcom informacje za pośrednictwem </w:t>
      </w:r>
      <w:hyperlink r:id="rId14">
        <w:r w:rsidRPr="00F25407">
          <w:rPr>
            <w:color w:val="000000" w:themeColor="text1"/>
            <w:sz w:val="20"/>
            <w:szCs w:val="20"/>
            <w:u w:val="single"/>
          </w:rPr>
          <w:t>platformazakupowa.pl</w:t>
        </w:r>
      </w:hyperlink>
      <w:r w:rsidRPr="00F25407">
        <w:rPr>
          <w:color w:val="000000" w:themeColor="text1"/>
          <w:sz w:val="20"/>
          <w:szCs w:val="20"/>
        </w:rPr>
        <w:t xml:space="preserve">. Informacje dotyczące odpowiedzi na pytania, zmiany specyfikacji, zmiany terminu składania i otwarcia ofert Zamawiający będzie zamieszczał na platformie </w:t>
      </w:r>
      <w:r w:rsidR="00B72CBC" w:rsidRPr="00F25407">
        <w:rPr>
          <w:color w:val="000000" w:themeColor="text1"/>
          <w:sz w:val="20"/>
          <w:szCs w:val="20"/>
        </w:rPr>
        <w:t xml:space="preserve">                    </w:t>
      </w:r>
      <w:r w:rsidRPr="00F25407">
        <w:rPr>
          <w:color w:val="000000" w:themeColor="text1"/>
          <w:sz w:val="20"/>
          <w:szCs w:val="20"/>
        </w:rPr>
        <w:lastRenderedPageBreak/>
        <w:t xml:space="preserve">w sekcji “Komunikaty”. Korespondencja, której zgodnie z obowiązującymi przepisami adresatem jest konkretny Wykonawca, będzie przekazywana za pośrednictwem </w:t>
      </w:r>
      <w:hyperlink r:id="rId15">
        <w:r w:rsidRPr="00F25407">
          <w:rPr>
            <w:color w:val="000000" w:themeColor="text1"/>
            <w:sz w:val="20"/>
            <w:szCs w:val="20"/>
            <w:u w:val="single"/>
          </w:rPr>
          <w:t>platformazakupowa.pl</w:t>
        </w:r>
      </w:hyperlink>
      <w:r w:rsidRPr="00F25407">
        <w:rPr>
          <w:color w:val="000000" w:themeColor="text1"/>
          <w:sz w:val="20"/>
          <w:szCs w:val="20"/>
        </w:rPr>
        <w:t xml:space="preserve"> do konkretnego wykonawcy.</w:t>
      </w:r>
    </w:p>
    <w:p w14:paraId="45318BE5" w14:textId="77777777" w:rsidR="00DF6804" w:rsidRPr="00F25407" w:rsidRDefault="00DF6804" w:rsidP="00745508">
      <w:pPr>
        <w:numPr>
          <w:ilvl w:val="0"/>
          <w:numId w:val="16"/>
        </w:numPr>
        <w:pBdr>
          <w:top w:val="nil"/>
          <w:left w:val="nil"/>
          <w:bottom w:val="nil"/>
          <w:right w:val="nil"/>
          <w:between w:val="nil"/>
        </w:pBdr>
        <w:spacing w:line="320" w:lineRule="auto"/>
        <w:jc w:val="both"/>
        <w:rPr>
          <w:color w:val="000000" w:themeColor="text1"/>
          <w:sz w:val="20"/>
          <w:szCs w:val="20"/>
        </w:rPr>
      </w:pPr>
      <w:r w:rsidRPr="00F25407">
        <w:rPr>
          <w:color w:val="000000" w:themeColor="text1"/>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8D0A7C9" w14:textId="77777777" w:rsidR="00DF6804" w:rsidRPr="00F25407" w:rsidRDefault="00DF6804" w:rsidP="00745508">
      <w:pPr>
        <w:numPr>
          <w:ilvl w:val="0"/>
          <w:numId w:val="16"/>
        </w:numPr>
        <w:pBdr>
          <w:top w:val="nil"/>
          <w:left w:val="nil"/>
          <w:bottom w:val="nil"/>
          <w:right w:val="nil"/>
          <w:between w:val="nil"/>
        </w:pBdr>
        <w:spacing w:line="320" w:lineRule="auto"/>
        <w:jc w:val="both"/>
        <w:rPr>
          <w:color w:val="000000" w:themeColor="text1"/>
          <w:sz w:val="20"/>
          <w:szCs w:val="20"/>
        </w:rPr>
      </w:pPr>
      <w:r w:rsidRPr="00F25407">
        <w:rPr>
          <w:color w:val="000000" w:themeColor="text1"/>
          <w:sz w:val="20"/>
          <w:szCs w:val="2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t>
      </w:r>
      <w:r w:rsidR="00B72CBC" w:rsidRPr="00F25407">
        <w:rPr>
          <w:color w:val="000000" w:themeColor="text1"/>
          <w:sz w:val="20"/>
          <w:szCs w:val="20"/>
        </w:rPr>
        <w:t xml:space="preserve">                       </w:t>
      </w:r>
      <w:r w:rsidRPr="00F25407">
        <w:rPr>
          <w:color w:val="000000" w:themeColor="text1"/>
          <w:sz w:val="20"/>
          <w:szCs w:val="20"/>
        </w:rPr>
        <w:t xml:space="preserve">w postępowaniu o udzielenie zamówienia publicznego lub konkursie zamieszcza wymagania dotyczące specyfikacji połączenia, formatu przesyłanych danych oraz szyfrowania i oznaczania czasu przekazania i odbioru danych za pośrednictwem </w:t>
      </w:r>
      <w:hyperlink r:id="rId16">
        <w:r w:rsidRPr="00F25407">
          <w:rPr>
            <w:color w:val="000000" w:themeColor="text1"/>
            <w:sz w:val="20"/>
            <w:szCs w:val="20"/>
            <w:u w:val="single"/>
          </w:rPr>
          <w:t>platformazakupowa.pl</w:t>
        </w:r>
      </w:hyperlink>
      <w:r w:rsidRPr="00F25407">
        <w:rPr>
          <w:color w:val="000000" w:themeColor="text1"/>
          <w:sz w:val="20"/>
          <w:szCs w:val="20"/>
        </w:rPr>
        <w:t>, tj.:</w:t>
      </w:r>
    </w:p>
    <w:p w14:paraId="17C18A76" w14:textId="77777777" w:rsidR="00DF6804" w:rsidRPr="00F25407" w:rsidRDefault="00DF6804" w:rsidP="00745508">
      <w:pPr>
        <w:numPr>
          <w:ilvl w:val="1"/>
          <w:numId w:val="12"/>
        </w:numPr>
        <w:spacing w:line="320" w:lineRule="auto"/>
        <w:jc w:val="both"/>
        <w:rPr>
          <w:color w:val="000000" w:themeColor="text1"/>
          <w:sz w:val="20"/>
          <w:szCs w:val="20"/>
        </w:rPr>
      </w:pPr>
      <w:r w:rsidRPr="00F25407">
        <w:rPr>
          <w:color w:val="000000" w:themeColor="text1"/>
          <w:sz w:val="20"/>
          <w:szCs w:val="20"/>
        </w:rPr>
        <w:t>stały dostęp do sieci Internet o gwarantowanej przepustowości nie mniejszej niż 512 kb/s,</w:t>
      </w:r>
    </w:p>
    <w:p w14:paraId="76E98C6F" w14:textId="77777777" w:rsidR="00DF6804" w:rsidRPr="00F25407" w:rsidRDefault="00DF6804" w:rsidP="00745508">
      <w:pPr>
        <w:numPr>
          <w:ilvl w:val="1"/>
          <w:numId w:val="12"/>
        </w:numPr>
        <w:spacing w:line="320" w:lineRule="auto"/>
        <w:jc w:val="both"/>
        <w:rPr>
          <w:color w:val="000000" w:themeColor="text1"/>
          <w:sz w:val="20"/>
          <w:szCs w:val="20"/>
        </w:rPr>
      </w:pPr>
      <w:r w:rsidRPr="00F25407">
        <w:rPr>
          <w:color w:val="000000" w:themeColor="text1"/>
          <w:sz w:val="20"/>
          <w:szCs w:val="20"/>
        </w:rPr>
        <w:t>komputer klasy PC lub MAC o następującej konfiguracji: pamięć min. 2 GB Ram, procesor Intel IV 2 GHZ lub jego nowsza wersja, jeden z systemów operacyjnych - MS Windows 7, Mac Os x 10 4, Linux, lub ich nowsze wersje,</w:t>
      </w:r>
    </w:p>
    <w:p w14:paraId="78BD67AC" w14:textId="77777777" w:rsidR="00DF6804" w:rsidRPr="00F25407" w:rsidRDefault="00DF6804" w:rsidP="00745508">
      <w:pPr>
        <w:numPr>
          <w:ilvl w:val="1"/>
          <w:numId w:val="12"/>
        </w:numPr>
        <w:spacing w:line="320" w:lineRule="auto"/>
        <w:jc w:val="both"/>
        <w:rPr>
          <w:color w:val="000000" w:themeColor="text1"/>
          <w:sz w:val="20"/>
          <w:szCs w:val="20"/>
        </w:rPr>
      </w:pPr>
      <w:r w:rsidRPr="00F25407">
        <w:rPr>
          <w:color w:val="000000" w:themeColor="text1"/>
          <w:sz w:val="20"/>
          <w:szCs w:val="20"/>
        </w:rPr>
        <w:t>zainstalowana dowolna przeglądarka internetowa, w przypadku Internet Explorer minimalnie wersja 10 0.,</w:t>
      </w:r>
    </w:p>
    <w:p w14:paraId="153F1A50" w14:textId="77777777" w:rsidR="00DF6804" w:rsidRPr="00F25407" w:rsidRDefault="00DF6804" w:rsidP="00745508">
      <w:pPr>
        <w:numPr>
          <w:ilvl w:val="1"/>
          <w:numId w:val="12"/>
        </w:numPr>
        <w:spacing w:line="320" w:lineRule="auto"/>
        <w:jc w:val="both"/>
        <w:rPr>
          <w:color w:val="000000" w:themeColor="text1"/>
          <w:sz w:val="20"/>
          <w:szCs w:val="20"/>
        </w:rPr>
      </w:pPr>
      <w:r w:rsidRPr="00F25407">
        <w:rPr>
          <w:color w:val="000000" w:themeColor="text1"/>
          <w:sz w:val="20"/>
          <w:szCs w:val="20"/>
        </w:rPr>
        <w:t>włączona obsługa JavaScript,</w:t>
      </w:r>
    </w:p>
    <w:p w14:paraId="30E12709" w14:textId="77777777" w:rsidR="00DF6804" w:rsidRPr="00F25407" w:rsidRDefault="00DF6804" w:rsidP="00745508">
      <w:pPr>
        <w:numPr>
          <w:ilvl w:val="1"/>
          <w:numId w:val="12"/>
        </w:numPr>
        <w:spacing w:line="320" w:lineRule="auto"/>
        <w:jc w:val="both"/>
        <w:rPr>
          <w:color w:val="000000" w:themeColor="text1"/>
          <w:sz w:val="20"/>
          <w:szCs w:val="20"/>
        </w:rPr>
      </w:pPr>
      <w:r w:rsidRPr="00F25407">
        <w:rPr>
          <w:color w:val="000000" w:themeColor="text1"/>
          <w:sz w:val="20"/>
          <w:szCs w:val="20"/>
        </w:rPr>
        <w:t>zainstalowany program Adobe Acrobat Reader lub inny obsługujący format plików .pdf,</w:t>
      </w:r>
    </w:p>
    <w:p w14:paraId="48A3520B" w14:textId="77777777" w:rsidR="00DF6804" w:rsidRPr="00F25407" w:rsidRDefault="00DF6804" w:rsidP="00745508">
      <w:pPr>
        <w:numPr>
          <w:ilvl w:val="1"/>
          <w:numId w:val="12"/>
        </w:numPr>
        <w:spacing w:line="320" w:lineRule="auto"/>
        <w:jc w:val="both"/>
        <w:rPr>
          <w:color w:val="000000" w:themeColor="text1"/>
          <w:sz w:val="20"/>
          <w:szCs w:val="20"/>
        </w:rPr>
      </w:pPr>
      <w:r w:rsidRPr="00F25407">
        <w:rPr>
          <w:color w:val="000000" w:themeColor="text1"/>
          <w:sz w:val="20"/>
          <w:szCs w:val="20"/>
        </w:rPr>
        <w:t>Platformazakupowa.pl działa według standardu przyjętego w komunikacji sieciowej - kodowanie UTF8,</w:t>
      </w:r>
    </w:p>
    <w:p w14:paraId="3C8F5EAA" w14:textId="77777777" w:rsidR="00DF6804" w:rsidRPr="00F25407" w:rsidRDefault="00DF6804" w:rsidP="00745508">
      <w:pPr>
        <w:numPr>
          <w:ilvl w:val="1"/>
          <w:numId w:val="12"/>
        </w:numPr>
        <w:spacing w:line="320" w:lineRule="auto"/>
        <w:jc w:val="both"/>
        <w:rPr>
          <w:color w:val="000000" w:themeColor="text1"/>
          <w:sz w:val="20"/>
          <w:szCs w:val="20"/>
        </w:rPr>
      </w:pPr>
      <w:r w:rsidRPr="00F25407">
        <w:rPr>
          <w:color w:val="000000" w:themeColor="text1"/>
          <w:sz w:val="20"/>
          <w:szCs w:val="20"/>
        </w:rPr>
        <w:t>Oznaczenie czasu odbioru danych przez platformę zakupową stanowi datę oraz dokładny czas (hh:mm:ss) generowany wg. czasu lokalnego serwera synchronizowanego</w:t>
      </w:r>
      <w:r w:rsidR="00FA6A65" w:rsidRPr="00F25407">
        <w:rPr>
          <w:color w:val="000000" w:themeColor="text1"/>
          <w:sz w:val="20"/>
          <w:szCs w:val="20"/>
        </w:rPr>
        <w:t xml:space="preserve"> </w:t>
      </w:r>
      <w:r w:rsidRPr="00F25407">
        <w:rPr>
          <w:color w:val="000000" w:themeColor="text1"/>
          <w:sz w:val="20"/>
          <w:szCs w:val="20"/>
        </w:rPr>
        <w:t>z zegarem Głównego Urzędu Miar.</w:t>
      </w:r>
    </w:p>
    <w:p w14:paraId="632F8476" w14:textId="77777777" w:rsidR="00DF6804" w:rsidRPr="00F25407" w:rsidRDefault="00DF6804" w:rsidP="00745508">
      <w:pPr>
        <w:numPr>
          <w:ilvl w:val="0"/>
          <w:numId w:val="16"/>
        </w:numPr>
        <w:pBdr>
          <w:top w:val="nil"/>
          <w:left w:val="nil"/>
          <w:bottom w:val="nil"/>
          <w:right w:val="nil"/>
          <w:between w:val="nil"/>
        </w:pBdr>
        <w:spacing w:line="320" w:lineRule="auto"/>
        <w:jc w:val="both"/>
        <w:rPr>
          <w:color w:val="000000" w:themeColor="text1"/>
          <w:sz w:val="20"/>
          <w:szCs w:val="20"/>
        </w:rPr>
      </w:pPr>
      <w:r w:rsidRPr="00F25407">
        <w:rPr>
          <w:color w:val="000000" w:themeColor="text1"/>
          <w:sz w:val="20"/>
          <w:szCs w:val="20"/>
        </w:rPr>
        <w:t>Wykonawca, przystępując do niniejszego postępowania o udzielenie zamówienia publicznego:</w:t>
      </w:r>
    </w:p>
    <w:p w14:paraId="30F98181" w14:textId="77777777" w:rsidR="00DF6804" w:rsidRPr="00F25407" w:rsidRDefault="00DF6804" w:rsidP="00745508">
      <w:pPr>
        <w:numPr>
          <w:ilvl w:val="1"/>
          <w:numId w:val="12"/>
        </w:numPr>
        <w:spacing w:line="320" w:lineRule="auto"/>
        <w:jc w:val="both"/>
        <w:rPr>
          <w:color w:val="000000" w:themeColor="text1"/>
          <w:sz w:val="20"/>
          <w:szCs w:val="20"/>
        </w:rPr>
      </w:pPr>
      <w:r w:rsidRPr="00F25407">
        <w:rPr>
          <w:color w:val="000000" w:themeColor="text1"/>
          <w:sz w:val="20"/>
          <w:szCs w:val="20"/>
        </w:rPr>
        <w:t xml:space="preserve">akceptuje warunki korzystania z </w:t>
      </w:r>
      <w:hyperlink r:id="rId17">
        <w:r w:rsidRPr="00F25407">
          <w:rPr>
            <w:color w:val="000000" w:themeColor="text1"/>
            <w:sz w:val="20"/>
            <w:szCs w:val="20"/>
            <w:u w:val="single"/>
          </w:rPr>
          <w:t>platformazakupowa.pl</w:t>
        </w:r>
      </w:hyperlink>
      <w:r w:rsidRPr="00F25407">
        <w:rPr>
          <w:color w:val="000000" w:themeColor="text1"/>
          <w:sz w:val="20"/>
          <w:szCs w:val="20"/>
        </w:rPr>
        <w:t xml:space="preserve"> określone w Regulaminie zamieszczonym na stronie internetowej </w:t>
      </w:r>
      <w:hyperlink r:id="rId18">
        <w:r w:rsidRPr="00F25407">
          <w:rPr>
            <w:color w:val="000000" w:themeColor="text1"/>
            <w:sz w:val="20"/>
            <w:szCs w:val="20"/>
          </w:rPr>
          <w:t>pod linkiem</w:t>
        </w:r>
      </w:hyperlink>
      <w:r w:rsidRPr="00F25407">
        <w:rPr>
          <w:color w:val="000000" w:themeColor="text1"/>
          <w:sz w:val="20"/>
          <w:szCs w:val="20"/>
        </w:rPr>
        <w:t xml:space="preserve">  w zakładce „Regulamin" oraz uznaje go za wiążący,</w:t>
      </w:r>
    </w:p>
    <w:p w14:paraId="6EE9F525" w14:textId="77777777" w:rsidR="00DF6804" w:rsidRPr="00F25407" w:rsidRDefault="00DF6804" w:rsidP="00745508">
      <w:pPr>
        <w:numPr>
          <w:ilvl w:val="1"/>
          <w:numId w:val="12"/>
        </w:numPr>
        <w:spacing w:line="320" w:lineRule="auto"/>
        <w:jc w:val="both"/>
        <w:rPr>
          <w:color w:val="000000" w:themeColor="text1"/>
          <w:sz w:val="20"/>
          <w:szCs w:val="20"/>
        </w:rPr>
      </w:pPr>
      <w:r w:rsidRPr="00F25407">
        <w:rPr>
          <w:color w:val="000000" w:themeColor="text1"/>
          <w:sz w:val="20"/>
          <w:szCs w:val="20"/>
        </w:rPr>
        <w:t xml:space="preserve">zapoznał i stosuje się do Instrukcji składania ofert/wniosków dostępnej </w:t>
      </w:r>
      <w:hyperlink r:id="rId19">
        <w:r w:rsidRPr="00F25407">
          <w:rPr>
            <w:color w:val="000000" w:themeColor="text1"/>
            <w:sz w:val="20"/>
            <w:szCs w:val="20"/>
            <w:u w:val="single"/>
          </w:rPr>
          <w:t>pod linkiem</w:t>
        </w:r>
      </w:hyperlink>
      <w:r w:rsidRPr="00F25407">
        <w:rPr>
          <w:color w:val="000000" w:themeColor="text1"/>
          <w:sz w:val="20"/>
          <w:szCs w:val="20"/>
        </w:rPr>
        <w:t xml:space="preserve">. </w:t>
      </w:r>
    </w:p>
    <w:p w14:paraId="206E90FE" w14:textId="77777777" w:rsidR="00DF6804" w:rsidRPr="00F25407" w:rsidRDefault="00DF6804" w:rsidP="00745508">
      <w:pPr>
        <w:numPr>
          <w:ilvl w:val="0"/>
          <w:numId w:val="16"/>
        </w:numPr>
        <w:pBdr>
          <w:top w:val="nil"/>
          <w:left w:val="nil"/>
          <w:bottom w:val="nil"/>
          <w:right w:val="nil"/>
          <w:between w:val="nil"/>
        </w:pBdr>
        <w:spacing w:line="320" w:lineRule="auto"/>
        <w:jc w:val="both"/>
        <w:rPr>
          <w:rFonts w:ascii="Calibri" w:eastAsia="Calibri" w:hAnsi="Calibri" w:cs="Calibri"/>
          <w:color w:val="000000" w:themeColor="text1"/>
          <w:sz w:val="20"/>
          <w:szCs w:val="20"/>
        </w:rPr>
      </w:pPr>
      <w:r w:rsidRPr="00F25407">
        <w:rPr>
          <w:b/>
          <w:color w:val="000000" w:themeColor="text1"/>
          <w:sz w:val="20"/>
          <w:szCs w:val="20"/>
        </w:rPr>
        <w:t xml:space="preserve">Zamawiający nie ponosi odpowiedzialności za złożenie oferty w sposób niezgodny </w:t>
      </w:r>
      <w:r w:rsidR="002F6892" w:rsidRPr="00F25407">
        <w:rPr>
          <w:b/>
          <w:color w:val="000000" w:themeColor="text1"/>
          <w:sz w:val="20"/>
          <w:szCs w:val="20"/>
        </w:rPr>
        <w:t xml:space="preserve">                    </w:t>
      </w:r>
      <w:r w:rsidRPr="00F25407">
        <w:rPr>
          <w:b/>
          <w:color w:val="000000" w:themeColor="text1"/>
          <w:sz w:val="20"/>
          <w:szCs w:val="20"/>
        </w:rPr>
        <w:t xml:space="preserve">z Instrukcją korzystania z </w:t>
      </w:r>
      <w:hyperlink r:id="rId20">
        <w:r w:rsidRPr="00F25407">
          <w:rPr>
            <w:b/>
            <w:color w:val="000000" w:themeColor="text1"/>
            <w:sz w:val="20"/>
            <w:szCs w:val="20"/>
            <w:u w:val="single"/>
          </w:rPr>
          <w:t>platformazakupowa.pl</w:t>
        </w:r>
      </w:hyperlink>
      <w:r w:rsidRPr="00F25407">
        <w:rPr>
          <w:color w:val="000000" w:themeColor="text1"/>
          <w:sz w:val="20"/>
          <w:szCs w:val="20"/>
        </w:rPr>
        <w:t>, w szczególności za sytuację, gdy zamawiający zapozna się z treścią oferty przed upływem terminu składania ofert (np. złożenie oferty w zakładce „Wyślij wiadomość do</w:t>
      </w:r>
      <w:r w:rsidR="00FA6A65" w:rsidRPr="00F25407">
        <w:rPr>
          <w:color w:val="000000" w:themeColor="text1"/>
          <w:sz w:val="20"/>
          <w:szCs w:val="20"/>
        </w:rPr>
        <w:t xml:space="preserve"> </w:t>
      </w:r>
      <w:r w:rsidR="00370A2C" w:rsidRPr="00F25407">
        <w:rPr>
          <w:color w:val="000000" w:themeColor="text1"/>
          <w:sz w:val="20"/>
          <w:szCs w:val="20"/>
        </w:rPr>
        <w:t xml:space="preserve">zamawiającego”). </w:t>
      </w:r>
      <w:r w:rsidRPr="00F25407">
        <w:rPr>
          <w:color w:val="000000" w:themeColor="text1"/>
          <w:sz w:val="20"/>
          <w:szCs w:val="20"/>
        </w:rPr>
        <w:t>Taka oferta zostanie uznana przez Zamawiającego za ofertę handlową i nie będzie brana pod uwagę w przedmiotowym postępowaniu ponieważ nie został spełniony obowiązek narzucony</w:t>
      </w:r>
      <w:r w:rsidR="002F6892" w:rsidRPr="00F25407">
        <w:rPr>
          <w:color w:val="000000" w:themeColor="text1"/>
          <w:sz w:val="20"/>
          <w:szCs w:val="20"/>
        </w:rPr>
        <w:t xml:space="preserve">  </w:t>
      </w:r>
      <w:r w:rsidRPr="00F25407">
        <w:rPr>
          <w:color w:val="000000" w:themeColor="text1"/>
          <w:sz w:val="20"/>
          <w:szCs w:val="20"/>
        </w:rPr>
        <w:t xml:space="preserve"> w art. 221 Ustawy Prawo Zamówień Publicznych.</w:t>
      </w:r>
    </w:p>
    <w:p w14:paraId="4CBD2030" w14:textId="77777777" w:rsidR="00DF6804" w:rsidRPr="00F25407" w:rsidRDefault="00DF6804" w:rsidP="00745508">
      <w:pPr>
        <w:numPr>
          <w:ilvl w:val="0"/>
          <w:numId w:val="16"/>
        </w:numPr>
        <w:pBdr>
          <w:top w:val="nil"/>
          <w:left w:val="nil"/>
          <w:bottom w:val="nil"/>
          <w:right w:val="nil"/>
          <w:between w:val="nil"/>
        </w:pBdr>
        <w:spacing w:line="320" w:lineRule="auto"/>
        <w:jc w:val="both"/>
        <w:rPr>
          <w:color w:val="000000" w:themeColor="text1"/>
          <w:sz w:val="20"/>
          <w:szCs w:val="20"/>
        </w:rPr>
      </w:pPr>
      <w:r w:rsidRPr="00F25407">
        <w:rPr>
          <w:color w:val="000000" w:themeColor="text1"/>
          <w:sz w:val="20"/>
          <w:szCs w:val="20"/>
        </w:rPr>
        <w:t xml:space="preserve">Zamawiający informuje, że instrukcje korzystania z </w:t>
      </w:r>
      <w:hyperlink r:id="rId21">
        <w:r w:rsidRPr="00F25407">
          <w:rPr>
            <w:color w:val="000000" w:themeColor="text1"/>
            <w:sz w:val="20"/>
            <w:szCs w:val="20"/>
            <w:u w:val="single"/>
          </w:rPr>
          <w:t>platformazakupowa.pl</w:t>
        </w:r>
      </w:hyperlink>
      <w:r w:rsidRPr="00F25407">
        <w:rPr>
          <w:color w:val="000000" w:themeColor="text1"/>
          <w:sz w:val="20"/>
          <w:szCs w:val="20"/>
        </w:rPr>
        <w:t xml:space="preserve"> dotyczące</w:t>
      </w:r>
      <w:r w:rsidR="002F6892" w:rsidRPr="00F25407">
        <w:rPr>
          <w:color w:val="000000" w:themeColor="text1"/>
          <w:sz w:val="20"/>
          <w:szCs w:val="20"/>
        </w:rPr>
        <w:t xml:space="preserve">                               </w:t>
      </w:r>
      <w:r w:rsidRPr="00F25407">
        <w:rPr>
          <w:color w:val="000000" w:themeColor="text1"/>
          <w:sz w:val="20"/>
          <w:szCs w:val="20"/>
        </w:rPr>
        <w:t xml:space="preserve"> w szczególności logowania, składania wniosków o wyjaśnienie treści SWZ, składania ofert oraz innych czynności podejmowanych w niniejszym postępowaniu przy użyciu </w:t>
      </w:r>
      <w:hyperlink r:id="rId22">
        <w:r w:rsidRPr="00F25407">
          <w:rPr>
            <w:color w:val="000000" w:themeColor="text1"/>
            <w:sz w:val="20"/>
            <w:szCs w:val="20"/>
            <w:u w:val="single"/>
          </w:rPr>
          <w:t>platformazakupowa.pl</w:t>
        </w:r>
      </w:hyperlink>
      <w:r w:rsidRPr="00F25407">
        <w:rPr>
          <w:color w:val="000000" w:themeColor="text1"/>
          <w:sz w:val="20"/>
          <w:szCs w:val="20"/>
        </w:rPr>
        <w:t xml:space="preserve"> znajdują się w zakładce „Instrukcje dla Wykonawców" na stronie internetowej pod adresem: </w:t>
      </w:r>
      <w:hyperlink r:id="rId23">
        <w:r w:rsidRPr="00F25407">
          <w:rPr>
            <w:color w:val="000000" w:themeColor="text1"/>
            <w:sz w:val="20"/>
            <w:szCs w:val="20"/>
            <w:u w:val="single"/>
          </w:rPr>
          <w:t>https://platformazakupowa.pl/strona/45-instrukcje</w:t>
        </w:r>
      </w:hyperlink>
    </w:p>
    <w:p w14:paraId="0E88A8F5" w14:textId="77777777" w:rsidR="00DF6804" w:rsidRPr="00F25407" w:rsidRDefault="00DF6804" w:rsidP="00DF6804">
      <w:pPr>
        <w:pStyle w:val="Nagwek2"/>
        <w:spacing w:before="240" w:after="240"/>
        <w:rPr>
          <w:color w:val="000000" w:themeColor="text1"/>
        </w:rPr>
      </w:pPr>
      <w:bookmarkStart w:id="13" w:name="_Toc69376141"/>
      <w:r w:rsidRPr="00F25407">
        <w:rPr>
          <w:color w:val="000000" w:themeColor="text1"/>
        </w:rPr>
        <w:lastRenderedPageBreak/>
        <w:t>XIV. Opis sposobu przygotowania ofert oraz dokumentów wymaganych przez Zamawiającego w SWZ</w:t>
      </w:r>
      <w:bookmarkEnd w:id="13"/>
    </w:p>
    <w:p w14:paraId="2BC6787A" w14:textId="77777777" w:rsidR="00DF6804" w:rsidRPr="00F25407" w:rsidRDefault="00DF6804" w:rsidP="00745508">
      <w:pPr>
        <w:numPr>
          <w:ilvl w:val="0"/>
          <w:numId w:val="31"/>
        </w:numPr>
        <w:jc w:val="both"/>
        <w:rPr>
          <w:rStyle w:val="Domylnaczcionkaakapitu0"/>
          <w:color w:val="000000" w:themeColor="text1"/>
          <w:sz w:val="20"/>
          <w:szCs w:val="20"/>
        </w:rPr>
      </w:pPr>
      <w:r w:rsidRPr="00F25407">
        <w:rPr>
          <w:rStyle w:val="Domylnaczcionkaakapitu0"/>
          <w:color w:val="000000" w:themeColor="text1"/>
          <w:sz w:val="20"/>
          <w:szCs w:val="20"/>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7808A002" w14:textId="77777777" w:rsidR="00DF6804" w:rsidRPr="00F25407" w:rsidRDefault="00DF6804" w:rsidP="00745508">
      <w:pPr>
        <w:pStyle w:val="Nagwek5"/>
        <w:numPr>
          <w:ilvl w:val="0"/>
          <w:numId w:val="31"/>
        </w:numPr>
        <w:spacing w:before="0" w:after="0"/>
        <w:jc w:val="both"/>
        <w:rPr>
          <w:rStyle w:val="Domylnaczcionkaakapitu0"/>
          <w:color w:val="000000" w:themeColor="text1"/>
          <w:sz w:val="20"/>
          <w:szCs w:val="20"/>
        </w:rPr>
      </w:pPr>
      <w:bookmarkStart w:id="14" w:name="_21eeoojwb3nb" w:colFirst="0" w:colLast="0"/>
      <w:bookmarkStart w:id="15" w:name="_Toc69376142"/>
      <w:bookmarkEnd w:id="14"/>
      <w:r w:rsidRPr="00F25407">
        <w:rPr>
          <w:rStyle w:val="Domylnaczcionkaakapitu0"/>
          <w:color w:val="000000" w:themeColor="text1"/>
          <w:sz w:val="20"/>
          <w:szCs w:val="20"/>
        </w:rPr>
        <w:t>Poświadczenia za zgodność z oryginałem dokonuje odpowiednio Wykonawca, podmiot, na którego zdolnościach lub sytuacji polega Wykonawca, wykonawcy wspólnie ubiegający się</w:t>
      </w:r>
      <w:r w:rsidR="00EF0576" w:rsidRPr="00F25407">
        <w:rPr>
          <w:rStyle w:val="Domylnaczcionkaakapitu0"/>
          <w:color w:val="000000" w:themeColor="text1"/>
          <w:sz w:val="20"/>
          <w:szCs w:val="20"/>
        </w:rPr>
        <w:t xml:space="preserve">  </w:t>
      </w:r>
      <w:r w:rsidR="00EF0576" w:rsidRPr="00F25407">
        <w:rPr>
          <w:rStyle w:val="Domylnaczcionkaakapitu0"/>
          <w:color w:val="000000" w:themeColor="text1"/>
          <w:sz w:val="20"/>
          <w:szCs w:val="20"/>
        </w:rPr>
        <w:br/>
      </w:r>
      <w:r w:rsidRPr="00F25407">
        <w:rPr>
          <w:rStyle w:val="Domylnaczcionkaakapitu0"/>
          <w:color w:val="000000" w:themeColor="text1"/>
          <w:sz w:val="20"/>
          <w:szCs w:val="20"/>
        </w:rPr>
        <w:t>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w:t>
      </w:r>
      <w:r w:rsidR="00EF0576" w:rsidRPr="00F25407">
        <w:rPr>
          <w:rStyle w:val="Domylnaczcionkaakapitu0"/>
          <w:color w:val="000000" w:themeColor="text1"/>
          <w:sz w:val="20"/>
          <w:szCs w:val="20"/>
        </w:rPr>
        <w:t>ione. Poświadczenie za zgodność</w:t>
      </w:r>
      <w:r w:rsidR="00B72CBC" w:rsidRPr="00F25407">
        <w:rPr>
          <w:rStyle w:val="Domylnaczcionkaakapitu0"/>
          <w:color w:val="000000" w:themeColor="text1"/>
          <w:sz w:val="20"/>
          <w:szCs w:val="20"/>
        </w:rPr>
        <w:t xml:space="preserve"> </w:t>
      </w:r>
      <w:r w:rsidRPr="00F25407">
        <w:rPr>
          <w:rStyle w:val="Domylnaczcionkaakapitu0"/>
          <w:color w:val="000000" w:themeColor="text1"/>
          <w:sz w:val="20"/>
          <w:szCs w:val="20"/>
        </w:rPr>
        <w:t>z oryginałem następuje w formie elektronicznej podpisane kwalifikowanym podpisem elektronicznym lub podpisem zaufanym lub podpisem osobistym przez osobę/osoby upoważnioną/upoważnione.</w:t>
      </w:r>
      <w:bookmarkEnd w:id="15"/>
    </w:p>
    <w:p w14:paraId="7DEF55B3" w14:textId="77777777" w:rsidR="00DF6804" w:rsidRPr="00F25407" w:rsidRDefault="00DF6804" w:rsidP="00745508">
      <w:pPr>
        <w:numPr>
          <w:ilvl w:val="0"/>
          <w:numId w:val="31"/>
        </w:numPr>
        <w:pBdr>
          <w:top w:val="nil"/>
          <w:left w:val="nil"/>
          <w:bottom w:val="nil"/>
          <w:right w:val="nil"/>
          <w:between w:val="nil"/>
        </w:pBdr>
        <w:jc w:val="both"/>
        <w:rPr>
          <w:rStyle w:val="Domylnaczcionkaakapitu0"/>
          <w:color w:val="000000" w:themeColor="text1"/>
          <w:sz w:val="20"/>
          <w:szCs w:val="20"/>
        </w:rPr>
      </w:pPr>
      <w:r w:rsidRPr="00F25407">
        <w:rPr>
          <w:rStyle w:val="Domylnaczcionkaakapitu0"/>
          <w:color w:val="000000" w:themeColor="text1"/>
          <w:sz w:val="20"/>
          <w:szCs w:val="20"/>
        </w:rPr>
        <w:t>Oferta powinna być:</w:t>
      </w:r>
    </w:p>
    <w:p w14:paraId="61B7A04C" w14:textId="77777777" w:rsidR="00DF6804" w:rsidRPr="00F25407" w:rsidRDefault="00DF6804" w:rsidP="00745508">
      <w:pPr>
        <w:numPr>
          <w:ilvl w:val="1"/>
          <w:numId w:val="30"/>
        </w:numPr>
        <w:spacing w:line="320" w:lineRule="auto"/>
        <w:jc w:val="both"/>
        <w:rPr>
          <w:color w:val="000000" w:themeColor="text1"/>
          <w:sz w:val="20"/>
          <w:szCs w:val="20"/>
        </w:rPr>
      </w:pPr>
      <w:r w:rsidRPr="00F25407">
        <w:rPr>
          <w:rStyle w:val="Domylnaczcionkaakapitu0"/>
          <w:color w:val="000000" w:themeColor="text1"/>
          <w:sz w:val="20"/>
          <w:szCs w:val="20"/>
        </w:rPr>
        <w:t>sporządzona na podstawie</w:t>
      </w:r>
      <w:r w:rsidRPr="00F25407">
        <w:rPr>
          <w:color w:val="000000" w:themeColor="text1"/>
          <w:sz w:val="20"/>
          <w:szCs w:val="20"/>
        </w:rPr>
        <w:t xml:space="preserve"> załączników niniejszej SWZ w języku polskim,</w:t>
      </w:r>
    </w:p>
    <w:p w14:paraId="5C8D6F94" w14:textId="77777777" w:rsidR="00DF6804" w:rsidRPr="00F25407" w:rsidRDefault="00DF6804" w:rsidP="00745508">
      <w:pPr>
        <w:numPr>
          <w:ilvl w:val="1"/>
          <w:numId w:val="30"/>
        </w:numPr>
        <w:spacing w:line="320" w:lineRule="auto"/>
        <w:jc w:val="both"/>
        <w:rPr>
          <w:color w:val="000000" w:themeColor="text1"/>
          <w:sz w:val="20"/>
          <w:szCs w:val="20"/>
        </w:rPr>
      </w:pPr>
      <w:r w:rsidRPr="00F25407">
        <w:rPr>
          <w:color w:val="000000" w:themeColor="text1"/>
          <w:sz w:val="20"/>
          <w:szCs w:val="20"/>
        </w:rPr>
        <w:t xml:space="preserve">złożona przy użyciu środków komunikacji elektronicznej tzn. za pośrednictwem </w:t>
      </w:r>
      <w:hyperlink r:id="rId24">
        <w:r w:rsidRPr="00F25407">
          <w:rPr>
            <w:color w:val="000000" w:themeColor="text1"/>
            <w:sz w:val="20"/>
            <w:szCs w:val="20"/>
            <w:u w:val="single"/>
          </w:rPr>
          <w:t>platformazakupowa.pl</w:t>
        </w:r>
      </w:hyperlink>
      <w:r w:rsidRPr="00F25407">
        <w:rPr>
          <w:color w:val="000000" w:themeColor="text1"/>
          <w:sz w:val="20"/>
          <w:szCs w:val="20"/>
        </w:rPr>
        <w:t>,</w:t>
      </w:r>
    </w:p>
    <w:p w14:paraId="38FE7727" w14:textId="77777777" w:rsidR="00DF6804" w:rsidRPr="00F25407" w:rsidRDefault="00DF6804" w:rsidP="00745508">
      <w:pPr>
        <w:numPr>
          <w:ilvl w:val="1"/>
          <w:numId w:val="30"/>
        </w:numPr>
        <w:spacing w:line="320" w:lineRule="auto"/>
        <w:jc w:val="both"/>
        <w:rPr>
          <w:rFonts w:ascii="Calibri" w:eastAsia="Calibri" w:hAnsi="Calibri" w:cs="Calibri"/>
          <w:color w:val="000000" w:themeColor="text1"/>
          <w:sz w:val="20"/>
          <w:szCs w:val="20"/>
        </w:rPr>
      </w:pPr>
      <w:r w:rsidRPr="00F25407">
        <w:rPr>
          <w:color w:val="000000" w:themeColor="text1"/>
          <w:sz w:val="20"/>
          <w:szCs w:val="20"/>
        </w:rPr>
        <w:t xml:space="preserve">podpisana </w:t>
      </w:r>
      <w:hyperlink r:id="rId25">
        <w:r w:rsidRPr="00F25407">
          <w:rPr>
            <w:b/>
            <w:color w:val="000000" w:themeColor="text1"/>
            <w:sz w:val="20"/>
            <w:szCs w:val="20"/>
            <w:u w:val="single"/>
          </w:rPr>
          <w:t>kwalifikowanym podpisem elektronicznym</w:t>
        </w:r>
      </w:hyperlink>
      <w:r w:rsidRPr="00F25407">
        <w:rPr>
          <w:color w:val="000000" w:themeColor="text1"/>
          <w:sz w:val="20"/>
          <w:szCs w:val="20"/>
        </w:rPr>
        <w:t xml:space="preserve"> lub </w:t>
      </w:r>
      <w:hyperlink r:id="rId26">
        <w:r w:rsidRPr="00F25407">
          <w:rPr>
            <w:b/>
            <w:color w:val="000000" w:themeColor="text1"/>
            <w:sz w:val="20"/>
            <w:szCs w:val="20"/>
            <w:u w:val="single"/>
          </w:rPr>
          <w:t>podpisem zaufanym</w:t>
        </w:r>
      </w:hyperlink>
      <w:r w:rsidRPr="00F25407">
        <w:rPr>
          <w:color w:val="000000" w:themeColor="text1"/>
          <w:sz w:val="20"/>
          <w:szCs w:val="20"/>
        </w:rPr>
        <w:t xml:space="preserve"> lub </w:t>
      </w:r>
      <w:hyperlink r:id="rId27">
        <w:r w:rsidRPr="00F25407">
          <w:rPr>
            <w:b/>
            <w:color w:val="000000" w:themeColor="text1"/>
            <w:sz w:val="20"/>
            <w:szCs w:val="20"/>
            <w:u w:val="single"/>
          </w:rPr>
          <w:t>podpisem osobistym</w:t>
        </w:r>
      </w:hyperlink>
      <w:r w:rsidRPr="00F25407">
        <w:rPr>
          <w:color w:val="000000" w:themeColor="text1"/>
          <w:sz w:val="20"/>
          <w:szCs w:val="20"/>
        </w:rPr>
        <w:t xml:space="preserve"> przez osobę/osoby upoważnioną/upoważnione.</w:t>
      </w:r>
    </w:p>
    <w:p w14:paraId="152DECB6" w14:textId="77777777" w:rsidR="00DF6804" w:rsidRPr="00F25407" w:rsidRDefault="00DF6804" w:rsidP="00745508">
      <w:pPr>
        <w:numPr>
          <w:ilvl w:val="0"/>
          <w:numId w:val="31"/>
        </w:numPr>
        <w:pBdr>
          <w:top w:val="nil"/>
          <w:left w:val="nil"/>
          <w:bottom w:val="nil"/>
          <w:right w:val="nil"/>
          <w:between w:val="nil"/>
        </w:pBdr>
        <w:jc w:val="both"/>
        <w:rPr>
          <w:color w:val="000000" w:themeColor="text1"/>
          <w:sz w:val="20"/>
          <w:szCs w:val="20"/>
        </w:rPr>
      </w:pPr>
      <w:r w:rsidRPr="00F25407">
        <w:rPr>
          <w:color w:val="000000" w:themeColor="text1"/>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DDEB7EB" w14:textId="77777777" w:rsidR="00DF6804" w:rsidRPr="00F25407" w:rsidRDefault="00DF6804" w:rsidP="00745508">
      <w:pPr>
        <w:numPr>
          <w:ilvl w:val="0"/>
          <w:numId w:val="31"/>
        </w:numPr>
        <w:pBdr>
          <w:top w:val="nil"/>
          <w:left w:val="nil"/>
          <w:bottom w:val="nil"/>
          <w:right w:val="nil"/>
          <w:between w:val="nil"/>
        </w:pBdr>
        <w:jc w:val="both"/>
        <w:rPr>
          <w:color w:val="000000" w:themeColor="text1"/>
          <w:sz w:val="20"/>
          <w:szCs w:val="20"/>
        </w:rPr>
      </w:pPr>
      <w:r w:rsidRPr="00F25407">
        <w:rPr>
          <w:color w:val="000000" w:themeColor="text1"/>
          <w:sz w:val="20"/>
          <w:szCs w:val="20"/>
        </w:rPr>
        <w:t>W przypadku wykorzystania formatu podpisu XAdES zewnętrzny. Zamawiający wymaga dołączenia odpowiedniej ilości plików tj. podpisywanych plików z danymi oraz plików XAdES.</w:t>
      </w:r>
    </w:p>
    <w:p w14:paraId="044275E3" w14:textId="77777777" w:rsidR="00DF6804" w:rsidRPr="00F25407" w:rsidRDefault="00DF6804" w:rsidP="00745508">
      <w:pPr>
        <w:numPr>
          <w:ilvl w:val="0"/>
          <w:numId w:val="31"/>
        </w:numPr>
        <w:pBdr>
          <w:top w:val="nil"/>
          <w:left w:val="nil"/>
          <w:bottom w:val="nil"/>
          <w:right w:val="nil"/>
          <w:between w:val="nil"/>
        </w:pBdr>
        <w:jc w:val="both"/>
        <w:rPr>
          <w:color w:val="000000" w:themeColor="text1"/>
          <w:sz w:val="20"/>
          <w:szCs w:val="20"/>
        </w:rPr>
      </w:pPr>
      <w:r w:rsidRPr="00F25407">
        <w:rPr>
          <w:color w:val="000000" w:themeColor="text1"/>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4B12BD5" w14:textId="77777777" w:rsidR="00DF6804" w:rsidRPr="00F25407" w:rsidRDefault="00DF6804" w:rsidP="00745508">
      <w:pPr>
        <w:numPr>
          <w:ilvl w:val="0"/>
          <w:numId w:val="31"/>
        </w:numPr>
        <w:pBdr>
          <w:top w:val="nil"/>
          <w:left w:val="nil"/>
          <w:bottom w:val="nil"/>
          <w:right w:val="nil"/>
          <w:between w:val="nil"/>
        </w:pBdr>
        <w:jc w:val="both"/>
        <w:rPr>
          <w:color w:val="000000" w:themeColor="text1"/>
          <w:sz w:val="20"/>
          <w:szCs w:val="20"/>
        </w:rPr>
      </w:pPr>
      <w:r w:rsidRPr="00F25407">
        <w:rPr>
          <w:color w:val="000000" w:themeColor="text1"/>
          <w:sz w:val="20"/>
          <w:szCs w:val="20"/>
        </w:rPr>
        <w:t xml:space="preserve">Wykonawca, za pośrednictwem </w:t>
      </w:r>
      <w:hyperlink r:id="rId28">
        <w:r w:rsidRPr="00F25407">
          <w:rPr>
            <w:color w:val="000000" w:themeColor="text1"/>
            <w:sz w:val="20"/>
            <w:szCs w:val="20"/>
            <w:u w:val="single"/>
          </w:rPr>
          <w:t>platformazakupowa.pl</w:t>
        </w:r>
      </w:hyperlink>
      <w:r w:rsidRPr="00F25407">
        <w:rPr>
          <w:color w:val="000000" w:themeColor="text1"/>
          <w:sz w:val="20"/>
          <w:szCs w:val="20"/>
        </w:rPr>
        <w:t xml:space="preserve"> może przed upływem terminu do składania ofert zmienić lub wycofać ofertę. Sposób dokonywania zmiany lub wycofania oferty zamieszczono w instrukcji zamieszczonej na stronie internetowej pod adresem:</w:t>
      </w:r>
    </w:p>
    <w:p w14:paraId="1BEB3DDB" w14:textId="77777777" w:rsidR="00DF6804" w:rsidRPr="00F25407" w:rsidRDefault="00000000" w:rsidP="00DF6804">
      <w:pPr>
        <w:spacing w:line="320" w:lineRule="auto"/>
        <w:ind w:left="720"/>
        <w:jc w:val="both"/>
        <w:rPr>
          <w:color w:val="000000" w:themeColor="text1"/>
          <w:sz w:val="20"/>
          <w:szCs w:val="20"/>
        </w:rPr>
      </w:pPr>
      <w:hyperlink r:id="rId29">
        <w:r w:rsidR="00DF6804" w:rsidRPr="00F25407">
          <w:rPr>
            <w:color w:val="000000" w:themeColor="text1"/>
            <w:sz w:val="20"/>
            <w:szCs w:val="20"/>
            <w:u w:val="single"/>
          </w:rPr>
          <w:t>https://platformazakupowa.pl/strona/45-instrukcje</w:t>
        </w:r>
      </w:hyperlink>
    </w:p>
    <w:p w14:paraId="2AB0CC3B" w14:textId="77777777" w:rsidR="00DF6804" w:rsidRPr="00F25407" w:rsidRDefault="00DF6804" w:rsidP="00745508">
      <w:pPr>
        <w:numPr>
          <w:ilvl w:val="0"/>
          <w:numId w:val="31"/>
        </w:numPr>
        <w:pBdr>
          <w:top w:val="nil"/>
          <w:left w:val="nil"/>
          <w:bottom w:val="nil"/>
          <w:right w:val="nil"/>
          <w:between w:val="nil"/>
        </w:pBdr>
        <w:jc w:val="both"/>
        <w:rPr>
          <w:color w:val="000000" w:themeColor="text1"/>
          <w:sz w:val="20"/>
          <w:szCs w:val="20"/>
        </w:rPr>
      </w:pPr>
      <w:r w:rsidRPr="00F25407">
        <w:rPr>
          <w:color w:val="000000" w:themeColor="text1"/>
          <w:sz w:val="20"/>
          <w:szCs w:val="20"/>
        </w:rPr>
        <w:t>Każdy z Wykonawców może złożyć tylko jedną ofertę. Złożenie większej liczby ofert lub oferty zawierającej propozycje wariantowe spowoduje podlegać będzie odrzuceniu.</w:t>
      </w:r>
    </w:p>
    <w:p w14:paraId="5B97CCD2" w14:textId="77777777" w:rsidR="00DF6804" w:rsidRPr="00F25407" w:rsidRDefault="00DF6804" w:rsidP="00745508">
      <w:pPr>
        <w:numPr>
          <w:ilvl w:val="0"/>
          <w:numId w:val="31"/>
        </w:numPr>
        <w:pBdr>
          <w:top w:val="nil"/>
          <w:left w:val="nil"/>
          <w:bottom w:val="nil"/>
          <w:right w:val="nil"/>
          <w:between w:val="nil"/>
        </w:pBdr>
        <w:jc w:val="both"/>
        <w:rPr>
          <w:color w:val="000000" w:themeColor="text1"/>
          <w:sz w:val="20"/>
          <w:szCs w:val="20"/>
        </w:rPr>
      </w:pPr>
      <w:r w:rsidRPr="00F25407">
        <w:rPr>
          <w:color w:val="000000" w:themeColor="text1"/>
          <w:sz w:val="20"/>
          <w:szCs w:val="20"/>
        </w:rPr>
        <w:t>Ceny oferty muszą zawierać wszystkie koszty, jakie musi ponieść Wykonawca, aby zrealizować zamówienie z najwyższą starannością oraz ewentualne rabaty.</w:t>
      </w:r>
    </w:p>
    <w:p w14:paraId="699988E0" w14:textId="77777777" w:rsidR="00DF6804" w:rsidRPr="00F25407" w:rsidRDefault="00DF6804" w:rsidP="00745508">
      <w:pPr>
        <w:numPr>
          <w:ilvl w:val="0"/>
          <w:numId w:val="31"/>
        </w:numPr>
        <w:pBdr>
          <w:top w:val="nil"/>
          <w:left w:val="nil"/>
          <w:bottom w:val="nil"/>
          <w:right w:val="nil"/>
          <w:between w:val="nil"/>
        </w:pBdr>
        <w:jc w:val="both"/>
        <w:rPr>
          <w:color w:val="000000" w:themeColor="text1"/>
          <w:sz w:val="20"/>
          <w:szCs w:val="20"/>
        </w:rPr>
      </w:pPr>
      <w:r w:rsidRPr="00F25407">
        <w:rPr>
          <w:color w:val="000000" w:themeColor="text1"/>
          <w:sz w:val="20"/>
          <w:szCs w:val="20"/>
        </w:rPr>
        <w:t xml:space="preserve">Dokumenty i oświadczenia składane przez wykonawcę powinny być w języku polskim, chyba że w SWZ dopuszczono inaczej. W przypadku  załączenia dokumentów sporządzonych </w:t>
      </w:r>
      <w:r w:rsidR="002F6892" w:rsidRPr="00F25407">
        <w:rPr>
          <w:color w:val="000000" w:themeColor="text1"/>
          <w:sz w:val="20"/>
          <w:szCs w:val="20"/>
        </w:rPr>
        <w:t xml:space="preserve">               </w:t>
      </w:r>
      <w:r w:rsidRPr="00F25407">
        <w:rPr>
          <w:color w:val="000000" w:themeColor="text1"/>
          <w:sz w:val="20"/>
          <w:szCs w:val="20"/>
        </w:rPr>
        <w:t>w innym języku niż dopuszczony, Wykonawca zobowiązany jest załączyć tłumaczenie na język polski.</w:t>
      </w:r>
    </w:p>
    <w:p w14:paraId="4224EB7E" w14:textId="77777777" w:rsidR="00DF6804" w:rsidRPr="00F25407" w:rsidRDefault="00DF6804" w:rsidP="00745508">
      <w:pPr>
        <w:numPr>
          <w:ilvl w:val="0"/>
          <w:numId w:val="31"/>
        </w:numPr>
        <w:pBdr>
          <w:top w:val="nil"/>
          <w:left w:val="nil"/>
          <w:bottom w:val="nil"/>
          <w:right w:val="nil"/>
          <w:between w:val="nil"/>
        </w:pBdr>
        <w:jc w:val="both"/>
        <w:rPr>
          <w:color w:val="000000" w:themeColor="text1"/>
          <w:sz w:val="20"/>
          <w:szCs w:val="20"/>
        </w:rPr>
      </w:pPr>
      <w:r w:rsidRPr="00F25407">
        <w:rPr>
          <w:color w:val="000000" w:themeColor="text1"/>
          <w:sz w:val="20"/>
          <w:szCs w:val="20"/>
        </w:rPr>
        <w:t xml:space="preserve">Zgodnie z definicją dokumentu elektronicznego z art.3 ustęp 2 Ustawy o informatyzacji działalności podmiotów realizujących zadania publiczne, opatrzenie pliku zawierającego skompresowane dane kwalifikowanym podpisem elektronicznym jest jednoznaczne </w:t>
      </w:r>
      <w:r w:rsidR="002F6892" w:rsidRPr="00F25407">
        <w:rPr>
          <w:color w:val="000000" w:themeColor="text1"/>
          <w:sz w:val="20"/>
          <w:szCs w:val="20"/>
        </w:rPr>
        <w:t xml:space="preserve">                               </w:t>
      </w:r>
      <w:r w:rsidRPr="00F25407">
        <w:rPr>
          <w:color w:val="000000" w:themeColor="text1"/>
          <w:sz w:val="20"/>
          <w:szCs w:val="20"/>
        </w:rPr>
        <w:lastRenderedPageBreak/>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D6B0CC1" w14:textId="77777777" w:rsidR="00DF6804" w:rsidRPr="00F25407" w:rsidRDefault="00DF6804" w:rsidP="00745508">
      <w:pPr>
        <w:numPr>
          <w:ilvl w:val="0"/>
          <w:numId w:val="31"/>
        </w:numPr>
        <w:pBdr>
          <w:top w:val="nil"/>
          <w:left w:val="nil"/>
          <w:bottom w:val="nil"/>
          <w:right w:val="nil"/>
          <w:between w:val="nil"/>
        </w:pBdr>
        <w:jc w:val="both"/>
        <w:rPr>
          <w:color w:val="000000" w:themeColor="text1"/>
          <w:sz w:val="20"/>
          <w:szCs w:val="20"/>
        </w:rPr>
      </w:pPr>
      <w:r w:rsidRPr="00F25407">
        <w:rPr>
          <w:color w:val="000000" w:themeColor="text1"/>
          <w:sz w:val="20"/>
          <w:szCs w:val="20"/>
        </w:rPr>
        <w:t>Maksymalny rozmiar jednego pliku przesyłanego za pośrednictwem dedykowanych formularzy do: złożenia, zmiany, wycofania oferty wynosi 150 MB natomiast przy komunikacji wielkość pliku to maksymalnie 500 MB.</w:t>
      </w:r>
    </w:p>
    <w:p w14:paraId="2ED502A2" w14:textId="77777777" w:rsidR="00DF6804" w:rsidRPr="00F25407" w:rsidRDefault="00DF6804" w:rsidP="00745508">
      <w:pPr>
        <w:numPr>
          <w:ilvl w:val="0"/>
          <w:numId w:val="31"/>
        </w:numPr>
        <w:spacing w:line="320" w:lineRule="auto"/>
        <w:jc w:val="both"/>
        <w:rPr>
          <w:rFonts w:ascii="Calibri" w:eastAsia="Calibri" w:hAnsi="Calibri" w:cs="Calibri"/>
          <w:color w:val="000000" w:themeColor="text1"/>
          <w:sz w:val="20"/>
          <w:szCs w:val="20"/>
        </w:rPr>
      </w:pPr>
      <w:r w:rsidRPr="00F25407">
        <w:rPr>
          <w:b/>
          <w:color w:val="000000" w:themeColor="text1"/>
          <w:sz w:val="20"/>
          <w:szCs w:val="20"/>
        </w:rPr>
        <w:t xml:space="preserve">Rozszerzenia plików wykorzystywanych przez Wykonawców powinny być zgodne </w:t>
      </w:r>
      <w:r w:rsidR="002F6892" w:rsidRPr="00F25407">
        <w:rPr>
          <w:b/>
          <w:color w:val="000000" w:themeColor="text1"/>
          <w:sz w:val="20"/>
          <w:szCs w:val="20"/>
        </w:rPr>
        <w:t xml:space="preserve">                        </w:t>
      </w:r>
      <w:r w:rsidRPr="00F25407">
        <w:rPr>
          <w:b/>
          <w:color w:val="000000" w:themeColor="text1"/>
          <w:sz w:val="20"/>
          <w:szCs w:val="20"/>
        </w:rPr>
        <w:t>z</w:t>
      </w:r>
      <w:r w:rsidRPr="00F25407">
        <w:rPr>
          <w:color w:val="000000" w:themeColor="text1"/>
          <w:sz w:val="20"/>
          <w:szCs w:val="20"/>
        </w:rPr>
        <w:t xml:space="preserve"> Załącznikiem nr 2 do “Rozporządzenia Rady Ministrów w sprawie Krajowych Ram Interoperacyjności, minimalnych wymagań dla rejestrów publicznych i wymiany informacji</w:t>
      </w:r>
      <w:r w:rsidR="002F6892" w:rsidRPr="00F25407">
        <w:rPr>
          <w:color w:val="000000" w:themeColor="text1"/>
          <w:sz w:val="20"/>
          <w:szCs w:val="20"/>
        </w:rPr>
        <w:t xml:space="preserve">                   </w:t>
      </w:r>
      <w:r w:rsidRPr="00F25407">
        <w:rPr>
          <w:color w:val="000000" w:themeColor="text1"/>
          <w:sz w:val="20"/>
          <w:szCs w:val="20"/>
        </w:rPr>
        <w:t xml:space="preserve"> w postaci elektronicznej oraz minimalnych wymagań dla systemów teleinformatycznych”, zwanego dalej Rozporządzeniem KRI.</w:t>
      </w:r>
    </w:p>
    <w:p w14:paraId="3CD2D55F" w14:textId="77777777" w:rsidR="00DF6804" w:rsidRPr="00F25407" w:rsidRDefault="00DF6804" w:rsidP="00745508">
      <w:pPr>
        <w:numPr>
          <w:ilvl w:val="0"/>
          <w:numId w:val="31"/>
        </w:numPr>
        <w:spacing w:line="320" w:lineRule="auto"/>
        <w:jc w:val="both"/>
        <w:rPr>
          <w:rFonts w:ascii="Calibri" w:eastAsia="Calibri" w:hAnsi="Calibri" w:cs="Calibri"/>
          <w:color w:val="000000" w:themeColor="text1"/>
          <w:sz w:val="20"/>
          <w:szCs w:val="20"/>
        </w:rPr>
      </w:pPr>
      <w:r w:rsidRPr="00F25407">
        <w:rPr>
          <w:color w:val="000000" w:themeColor="text1"/>
          <w:sz w:val="20"/>
          <w:szCs w:val="20"/>
        </w:rPr>
        <w:t xml:space="preserve">Zamawiający rekomenduje wykorzystanie formatów: .pdf .doc .docx .xls .xlsx .jpg (.jpeg) </w:t>
      </w:r>
      <w:r w:rsidRPr="00F25407">
        <w:rPr>
          <w:b/>
          <w:color w:val="000000" w:themeColor="text1"/>
          <w:sz w:val="20"/>
          <w:szCs w:val="20"/>
          <w:u w:val="single"/>
        </w:rPr>
        <w:t>ze szczególnym wskazaniem na .pdf</w:t>
      </w:r>
    </w:p>
    <w:p w14:paraId="7F507327" w14:textId="77777777" w:rsidR="00DF6804" w:rsidRPr="00F25407" w:rsidRDefault="00DF6804" w:rsidP="00745508">
      <w:pPr>
        <w:numPr>
          <w:ilvl w:val="0"/>
          <w:numId w:val="31"/>
        </w:numPr>
        <w:spacing w:line="320" w:lineRule="auto"/>
        <w:jc w:val="both"/>
        <w:rPr>
          <w:color w:val="000000" w:themeColor="text1"/>
          <w:sz w:val="20"/>
          <w:szCs w:val="20"/>
        </w:rPr>
      </w:pPr>
      <w:r w:rsidRPr="00F25407">
        <w:rPr>
          <w:color w:val="000000" w:themeColor="text1"/>
          <w:sz w:val="20"/>
          <w:szCs w:val="20"/>
        </w:rPr>
        <w:t>W celu ewentualnej kompresji danych Zamawiający rekomenduje wykorzystanie jednego</w:t>
      </w:r>
      <w:r w:rsidR="002F6892" w:rsidRPr="00F25407">
        <w:rPr>
          <w:color w:val="000000" w:themeColor="text1"/>
          <w:sz w:val="20"/>
          <w:szCs w:val="20"/>
        </w:rPr>
        <w:t xml:space="preserve">                 </w:t>
      </w:r>
      <w:r w:rsidRPr="00F25407">
        <w:rPr>
          <w:color w:val="000000" w:themeColor="text1"/>
          <w:sz w:val="20"/>
          <w:szCs w:val="20"/>
        </w:rPr>
        <w:t xml:space="preserve"> z rozszerzeń:</w:t>
      </w:r>
    </w:p>
    <w:p w14:paraId="4C5E909C" w14:textId="77777777" w:rsidR="00DF6804" w:rsidRPr="00F25407" w:rsidRDefault="00DF6804" w:rsidP="00745508">
      <w:pPr>
        <w:numPr>
          <w:ilvl w:val="1"/>
          <w:numId w:val="27"/>
        </w:numPr>
        <w:spacing w:line="320" w:lineRule="auto"/>
        <w:jc w:val="both"/>
        <w:rPr>
          <w:color w:val="000000" w:themeColor="text1"/>
          <w:sz w:val="20"/>
          <w:szCs w:val="20"/>
        </w:rPr>
      </w:pPr>
      <w:r w:rsidRPr="00F25407">
        <w:rPr>
          <w:color w:val="000000" w:themeColor="text1"/>
          <w:sz w:val="20"/>
          <w:szCs w:val="20"/>
        </w:rPr>
        <w:t xml:space="preserve">.zip </w:t>
      </w:r>
    </w:p>
    <w:p w14:paraId="62DE8ACF" w14:textId="77777777" w:rsidR="00DF6804" w:rsidRPr="00F25407" w:rsidRDefault="00DF6804" w:rsidP="00745508">
      <w:pPr>
        <w:numPr>
          <w:ilvl w:val="1"/>
          <w:numId w:val="27"/>
        </w:numPr>
        <w:spacing w:line="320" w:lineRule="auto"/>
        <w:jc w:val="both"/>
        <w:rPr>
          <w:color w:val="000000" w:themeColor="text1"/>
          <w:sz w:val="20"/>
          <w:szCs w:val="20"/>
        </w:rPr>
      </w:pPr>
      <w:r w:rsidRPr="00F25407">
        <w:rPr>
          <w:color w:val="000000" w:themeColor="text1"/>
          <w:sz w:val="20"/>
          <w:szCs w:val="20"/>
        </w:rPr>
        <w:t>.7Z</w:t>
      </w:r>
    </w:p>
    <w:p w14:paraId="0E8014BF" w14:textId="77777777" w:rsidR="00DF6804" w:rsidRPr="00F25407" w:rsidRDefault="00DF6804" w:rsidP="00745508">
      <w:pPr>
        <w:numPr>
          <w:ilvl w:val="0"/>
          <w:numId w:val="31"/>
        </w:numPr>
        <w:spacing w:line="320" w:lineRule="auto"/>
        <w:jc w:val="both"/>
        <w:rPr>
          <w:rFonts w:ascii="Calibri" w:eastAsia="Calibri" w:hAnsi="Calibri" w:cs="Calibri"/>
          <w:color w:val="000000" w:themeColor="text1"/>
          <w:sz w:val="20"/>
          <w:szCs w:val="20"/>
        </w:rPr>
      </w:pPr>
      <w:r w:rsidRPr="00F25407">
        <w:rPr>
          <w:color w:val="000000" w:themeColor="text1"/>
          <w:sz w:val="20"/>
          <w:szCs w:val="20"/>
        </w:rPr>
        <w:t xml:space="preserve">Wśród rozszerzeń powszechnych a </w:t>
      </w:r>
      <w:r w:rsidRPr="00F25407">
        <w:rPr>
          <w:b/>
          <w:color w:val="000000" w:themeColor="text1"/>
          <w:sz w:val="20"/>
          <w:szCs w:val="20"/>
        </w:rPr>
        <w:t>niewystępujących</w:t>
      </w:r>
      <w:r w:rsidRPr="00F25407">
        <w:rPr>
          <w:color w:val="000000" w:themeColor="text1"/>
          <w:sz w:val="20"/>
          <w:szCs w:val="20"/>
        </w:rPr>
        <w:t xml:space="preserve"> w Rozporządzeniu KRI występują: .rar .gif .bmp .numbers .pages. </w:t>
      </w:r>
      <w:r w:rsidRPr="00F25407">
        <w:rPr>
          <w:b/>
          <w:color w:val="000000" w:themeColor="text1"/>
          <w:sz w:val="20"/>
          <w:szCs w:val="20"/>
        </w:rPr>
        <w:t>Dokumenty złożone w takich plikach zostaną uznane za złożone nieskutecznie.</w:t>
      </w:r>
    </w:p>
    <w:p w14:paraId="62A8AC4A" w14:textId="77777777" w:rsidR="00DF6804" w:rsidRPr="00F25407" w:rsidRDefault="00DF6804" w:rsidP="00745508">
      <w:pPr>
        <w:numPr>
          <w:ilvl w:val="0"/>
          <w:numId w:val="31"/>
        </w:numPr>
        <w:spacing w:line="320" w:lineRule="auto"/>
        <w:jc w:val="both"/>
        <w:rPr>
          <w:rFonts w:ascii="Calibri" w:eastAsia="Calibri" w:hAnsi="Calibri" w:cs="Calibri"/>
          <w:color w:val="000000" w:themeColor="text1"/>
          <w:sz w:val="20"/>
          <w:szCs w:val="20"/>
        </w:rPr>
      </w:pPr>
      <w:r w:rsidRPr="00F25407">
        <w:rPr>
          <w:color w:val="000000" w:themeColor="text1"/>
          <w:sz w:val="20"/>
          <w:szCs w:val="20"/>
        </w:rPr>
        <w:t xml:space="preserve">Zamawiający zwraca uwagę na ograniczenia wielkości plików podpisywanych profilem zaufanym, który wynosi </w:t>
      </w:r>
      <w:r w:rsidRPr="00F25407">
        <w:rPr>
          <w:b/>
          <w:color w:val="000000" w:themeColor="text1"/>
          <w:sz w:val="20"/>
          <w:szCs w:val="20"/>
        </w:rPr>
        <w:t>maksymalnie 10MB</w:t>
      </w:r>
      <w:r w:rsidRPr="00F25407">
        <w:rPr>
          <w:color w:val="000000" w:themeColor="text1"/>
          <w:sz w:val="20"/>
          <w:szCs w:val="20"/>
        </w:rPr>
        <w:t xml:space="preserve">, oraz na ograniczenie wielkości plików podpisywanych w aplikacji eDoApp służącej do składania podpisu osobistego, który wynosi </w:t>
      </w:r>
      <w:r w:rsidRPr="00F25407">
        <w:rPr>
          <w:b/>
          <w:color w:val="000000" w:themeColor="text1"/>
          <w:sz w:val="20"/>
          <w:szCs w:val="20"/>
        </w:rPr>
        <w:t>maksymalnie 5MB</w:t>
      </w:r>
      <w:r w:rsidRPr="00F25407">
        <w:rPr>
          <w:color w:val="000000" w:themeColor="text1"/>
          <w:sz w:val="20"/>
          <w:szCs w:val="20"/>
        </w:rPr>
        <w:t>.</w:t>
      </w:r>
    </w:p>
    <w:p w14:paraId="7BE688F7" w14:textId="77777777" w:rsidR="00DF6804" w:rsidRPr="00F25407" w:rsidRDefault="00DF6804" w:rsidP="00745508">
      <w:pPr>
        <w:numPr>
          <w:ilvl w:val="0"/>
          <w:numId w:val="31"/>
        </w:numPr>
        <w:spacing w:line="320" w:lineRule="auto"/>
        <w:jc w:val="both"/>
        <w:rPr>
          <w:color w:val="000000" w:themeColor="text1"/>
          <w:sz w:val="20"/>
          <w:szCs w:val="20"/>
        </w:rPr>
      </w:pPr>
      <w:r w:rsidRPr="00F25407">
        <w:rPr>
          <w:color w:val="000000" w:themeColor="text1"/>
          <w:sz w:val="20"/>
          <w:szCs w:val="20"/>
        </w:rPr>
        <w:t>W przypadku stosowania przez wykonawcę kwalifikowanego podpisu elektronicznego:</w:t>
      </w:r>
    </w:p>
    <w:p w14:paraId="5621761F" w14:textId="77777777" w:rsidR="00DF6804" w:rsidRPr="00F25407" w:rsidRDefault="00DF6804" w:rsidP="00745508">
      <w:pPr>
        <w:numPr>
          <w:ilvl w:val="0"/>
          <w:numId w:val="18"/>
        </w:numPr>
        <w:spacing w:line="320" w:lineRule="auto"/>
        <w:jc w:val="both"/>
        <w:rPr>
          <w:rFonts w:ascii="Calibri" w:eastAsia="Calibri" w:hAnsi="Calibri" w:cs="Calibri"/>
          <w:color w:val="000000" w:themeColor="text1"/>
          <w:sz w:val="20"/>
          <w:szCs w:val="20"/>
        </w:rPr>
      </w:pPr>
      <w:r w:rsidRPr="00F25407">
        <w:rPr>
          <w:color w:val="000000" w:themeColor="text1"/>
          <w:sz w:val="20"/>
          <w:szCs w:val="20"/>
        </w:rPr>
        <w:t xml:space="preserve">Ze względu na niskie ryzyko naruszenia integralności pliku oraz łatwiejszą weryfikację podpisu zamawiający zaleca, w miarę możliwości, </w:t>
      </w:r>
      <w:r w:rsidRPr="00F25407">
        <w:rPr>
          <w:b/>
          <w:color w:val="000000" w:themeColor="text1"/>
          <w:sz w:val="20"/>
          <w:szCs w:val="20"/>
        </w:rPr>
        <w:t xml:space="preserve">przekonwertowanie plików składających się na ofertę na rozszerzenie .pdf  i opatrzenie ich podpisem kwalifikowanym w formacie PAdES. </w:t>
      </w:r>
    </w:p>
    <w:p w14:paraId="5CBD6FFB" w14:textId="77777777" w:rsidR="00DF6804" w:rsidRPr="00F25407" w:rsidRDefault="00DF6804" w:rsidP="00745508">
      <w:pPr>
        <w:numPr>
          <w:ilvl w:val="0"/>
          <w:numId w:val="18"/>
        </w:numPr>
        <w:spacing w:line="320" w:lineRule="auto"/>
        <w:jc w:val="both"/>
        <w:rPr>
          <w:color w:val="000000" w:themeColor="text1"/>
          <w:sz w:val="20"/>
          <w:szCs w:val="20"/>
        </w:rPr>
      </w:pPr>
      <w:r w:rsidRPr="00F25407">
        <w:rPr>
          <w:color w:val="000000" w:themeColor="text1"/>
          <w:sz w:val="20"/>
          <w:szCs w:val="20"/>
        </w:rPr>
        <w:t xml:space="preserve">Pliki w innych formatach niż PDF </w:t>
      </w:r>
      <w:r w:rsidRPr="00F25407">
        <w:rPr>
          <w:b/>
          <w:color w:val="000000" w:themeColor="text1"/>
          <w:sz w:val="20"/>
          <w:szCs w:val="20"/>
        </w:rPr>
        <w:t>zaleca się opatrzyć podpisem w formacie XAdES o typie zewnętrznym</w:t>
      </w:r>
      <w:r w:rsidRPr="00F25407">
        <w:rPr>
          <w:color w:val="000000" w:themeColor="text1"/>
          <w:sz w:val="20"/>
          <w:szCs w:val="20"/>
        </w:rPr>
        <w:t>. Wykonawca powinien pamiętać, aby plik z podpisem przekazywać łącznie z dokumentem podpisywanym.</w:t>
      </w:r>
    </w:p>
    <w:p w14:paraId="6A7DDF86" w14:textId="77777777" w:rsidR="00DF6804" w:rsidRPr="00F25407" w:rsidRDefault="00DF6804" w:rsidP="00745508">
      <w:pPr>
        <w:numPr>
          <w:ilvl w:val="0"/>
          <w:numId w:val="18"/>
        </w:numPr>
        <w:spacing w:line="320" w:lineRule="auto"/>
        <w:jc w:val="both"/>
        <w:rPr>
          <w:color w:val="000000" w:themeColor="text1"/>
          <w:sz w:val="20"/>
          <w:szCs w:val="20"/>
        </w:rPr>
      </w:pPr>
      <w:r w:rsidRPr="00F25407">
        <w:rPr>
          <w:color w:val="000000" w:themeColor="text1"/>
          <w:sz w:val="20"/>
          <w:szCs w:val="20"/>
        </w:rPr>
        <w:t>Zamawiający rekomenduje wykorzystanie podpisu z kwalifikowanym znacznikiem czasu.</w:t>
      </w:r>
    </w:p>
    <w:p w14:paraId="79F514BB" w14:textId="77777777" w:rsidR="00DF6804" w:rsidRPr="00F25407" w:rsidRDefault="00DF6804" w:rsidP="00745508">
      <w:pPr>
        <w:numPr>
          <w:ilvl w:val="0"/>
          <w:numId w:val="31"/>
        </w:numPr>
        <w:spacing w:line="320" w:lineRule="auto"/>
        <w:jc w:val="both"/>
        <w:rPr>
          <w:color w:val="000000" w:themeColor="text1"/>
          <w:sz w:val="20"/>
          <w:szCs w:val="20"/>
        </w:rPr>
      </w:pPr>
      <w:r w:rsidRPr="00F25407">
        <w:rPr>
          <w:color w:val="000000" w:themeColor="text1"/>
          <w:sz w:val="20"/>
          <w:szCs w:val="20"/>
        </w:rPr>
        <w:t>Zamawiający zaleca aby</w:t>
      </w:r>
      <w:r w:rsidRPr="00F25407">
        <w:rPr>
          <w:b/>
          <w:color w:val="000000" w:themeColor="text1"/>
          <w:sz w:val="20"/>
          <w:szCs w:val="20"/>
        </w:rPr>
        <w:t xml:space="preserve"> w przypadku podpisywania pliku przez kilka osób, stosować podpisy tego samego rodzaju.</w:t>
      </w:r>
      <w:r w:rsidRPr="00F25407">
        <w:rPr>
          <w:color w:val="000000" w:themeColor="text1"/>
          <w:sz w:val="20"/>
          <w:szCs w:val="20"/>
        </w:rPr>
        <w:t xml:space="preserve"> Podpisywanie różnymi rodzajami podpisów np. osobistym </w:t>
      </w:r>
      <w:r w:rsidR="00914199" w:rsidRPr="00F25407">
        <w:rPr>
          <w:color w:val="000000" w:themeColor="text1"/>
          <w:sz w:val="20"/>
          <w:szCs w:val="20"/>
        </w:rPr>
        <w:t xml:space="preserve">             </w:t>
      </w:r>
      <w:r w:rsidRPr="00F25407">
        <w:rPr>
          <w:color w:val="000000" w:themeColor="text1"/>
          <w:sz w:val="20"/>
          <w:szCs w:val="20"/>
        </w:rPr>
        <w:t xml:space="preserve">i kwalifikowanym może doprowadzić do problemów w weryfikacji plików. </w:t>
      </w:r>
    </w:p>
    <w:p w14:paraId="4A295034" w14:textId="77777777" w:rsidR="00DF6804" w:rsidRPr="00F25407" w:rsidRDefault="00DF6804" w:rsidP="00745508">
      <w:pPr>
        <w:numPr>
          <w:ilvl w:val="0"/>
          <w:numId w:val="31"/>
        </w:numPr>
        <w:spacing w:line="320" w:lineRule="auto"/>
        <w:jc w:val="both"/>
        <w:rPr>
          <w:color w:val="000000" w:themeColor="text1"/>
          <w:sz w:val="20"/>
          <w:szCs w:val="20"/>
        </w:rPr>
      </w:pPr>
      <w:r w:rsidRPr="00F25407">
        <w:rPr>
          <w:color w:val="000000" w:themeColor="text1"/>
          <w:sz w:val="20"/>
          <w:szCs w:val="20"/>
        </w:rPr>
        <w:t>Zamawiający zaleca, aby Wykonawca z odpowiednim wyprzedzeniem przetestował możliwość prawidłowego wykorzystania wybranej metody podpisania plików oferty.</w:t>
      </w:r>
    </w:p>
    <w:p w14:paraId="2DF6C7EA" w14:textId="77777777" w:rsidR="00DF6804" w:rsidRPr="00F25407" w:rsidRDefault="00DF6804" w:rsidP="00745508">
      <w:pPr>
        <w:numPr>
          <w:ilvl w:val="0"/>
          <w:numId w:val="31"/>
        </w:numPr>
        <w:spacing w:line="320" w:lineRule="auto"/>
        <w:jc w:val="both"/>
        <w:rPr>
          <w:color w:val="000000" w:themeColor="text1"/>
          <w:sz w:val="20"/>
          <w:szCs w:val="20"/>
        </w:rPr>
      </w:pPr>
      <w:r w:rsidRPr="00F25407">
        <w:rPr>
          <w:color w:val="000000" w:themeColor="text1"/>
          <w:sz w:val="20"/>
          <w:szCs w:val="20"/>
        </w:rPr>
        <w:t>Osobą składającą ofertę powinna być osoba kontaktowa podawana w dokumentacji.</w:t>
      </w:r>
    </w:p>
    <w:p w14:paraId="6F601A7F" w14:textId="77777777" w:rsidR="00DF6804" w:rsidRPr="00F25407" w:rsidRDefault="00DF6804" w:rsidP="00745508">
      <w:pPr>
        <w:numPr>
          <w:ilvl w:val="0"/>
          <w:numId w:val="31"/>
        </w:numPr>
        <w:spacing w:line="320" w:lineRule="auto"/>
        <w:jc w:val="both"/>
        <w:rPr>
          <w:color w:val="000000" w:themeColor="text1"/>
          <w:sz w:val="20"/>
          <w:szCs w:val="20"/>
        </w:rPr>
      </w:pPr>
      <w:r w:rsidRPr="00F25407">
        <w:rPr>
          <w:color w:val="000000" w:themeColor="text1"/>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54E566B5" w14:textId="77777777" w:rsidR="00DF6804" w:rsidRPr="00F25407" w:rsidRDefault="00DF6804" w:rsidP="00745508">
      <w:pPr>
        <w:numPr>
          <w:ilvl w:val="0"/>
          <w:numId w:val="31"/>
        </w:numPr>
        <w:spacing w:line="320" w:lineRule="auto"/>
        <w:jc w:val="both"/>
        <w:rPr>
          <w:color w:val="000000" w:themeColor="text1"/>
          <w:sz w:val="20"/>
          <w:szCs w:val="20"/>
        </w:rPr>
      </w:pPr>
      <w:r w:rsidRPr="00F25407">
        <w:rPr>
          <w:color w:val="000000" w:themeColor="text1"/>
          <w:sz w:val="20"/>
          <w:szCs w:val="20"/>
        </w:rPr>
        <w:t xml:space="preserve">Jeśli Wykonawca pakuje dokumenty np. w plik o rozszerzeniu .zip, zaleca się wcześniejsze podpisanie każdego ze skompresowanych plików. </w:t>
      </w:r>
    </w:p>
    <w:p w14:paraId="7FA20F3B" w14:textId="77777777" w:rsidR="00AC25E9" w:rsidRPr="00F25407" w:rsidRDefault="00DF6804" w:rsidP="00004E45">
      <w:pPr>
        <w:numPr>
          <w:ilvl w:val="0"/>
          <w:numId w:val="31"/>
        </w:numPr>
        <w:spacing w:line="320" w:lineRule="auto"/>
        <w:jc w:val="both"/>
        <w:rPr>
          <w:color w:val="000000" w:themeColor="text1"/>
          <w:sz w:val="20"/>
          <w:szCs w:val="20"/>
        </w:rPr>
      </w:pPr>
      <w:r w:rsidRPr="00F25407">
        <w:rPr>
          <w:color w:val="000000" w:themeColor="text1"/>
          <w:sz w:val="20"/>
          <w:szCs w:val="20"/>
        </w:rPr>
        <w:lastRenderedPageBreak/>
        <w:t xml:space="preserve">Zamawiający zaleca aby </w:t>
      </w:r>
      <w:r w:rsidRPr="00F25407">
        <w:rPr>
          <w:b/>
          <w:color w:val="000000" w:themeColor="text1"/>
          <w:sz w:val="20"/>
          <w:szCs w:val="20"/>
          <w:u w:val="single"/>
        </w:rPr>
        <w:t>nie</w:t>
      </w:r>
      <w:r w:rsidRPr="00F25407">
        <w:rPr>
          <w:b/>
          <w:color w:val="000000" w:themeColor="text1"/>
          <w:sz w:val="20"/>
          <w:szCs w:val="20"/>
        </w:rPr>
        <w:t xml:space="preserve"> </w:t>
      </w:r>
      <w:r w:rsidRPr="00F25407">
        <w:rPr>
          <w:color w:val="000000" w:themeColor="text1"/>
          <w:sz w:val="20"/>
          <w:szCs w:val="20"/>
        </w:rPr>
        <w:t>wprowadzać jakichkolwiek zmian w plikach po podpisaniu ich podpisem kwalifikowanym. Może to skutkować naruszeniem integralności plików co równoważne będzie z koniecznością odrzucenia oferty.</w:t>
      </w:r>
    </w:p>
    <w:p w14:paraId="072F56B4" w14:textId="77777777" w:rsidR="00AC25E9" w:rsidRPr="00F25407" w:rsidRDefault="00AC25E9" w:rsidP="00AC25E9">
      <w:pPr>
        <w:pStyle w:val="Nagwek2"/>
        <w:spacing w:before="240" w:after="240"/>
        <w:rPr>
          <w:color w:val="000000" w:themeColor="text1"/>
        </w:rPr>
      </w:pPr>
      <w:bookmarkStart w:id="16" w:name="_Toc69376143"/>
      <w:r w:rsidRPr="00F25407">
        <w:rPr>
          <w:color w:val="000000" w:themeColor="text1"/>
        </w:rPr>
        <w:t>XV. Sposób obliczania ceny oferty</w:t>
      </w:r>
      <w:bookmarkEnd w:id="16"/>
    </w:p>
    <w:p w14:paraId="3E1DEC11" w14:textId="77777777" w:rsidR="00AC25E9" w:rsidRPr="00F25407" w:rsidRDefault="00AC25E9" w:rsidP="00004E45">
      <w:pPr>
        <w:numPr>
          <w:ilvl w:val="0"/>
          <w:numId w:val="4"/>
        </w:numPr>
        <w:spacing w:before="120" w:line="360" w:lineRule="auto"/>
        <w:ind w:left="720"/>
        <w:jc w:val="both"/>
        <w:rPr>
          <w:color w:val="000000" w:themeColor="text1"/>
          <w:sz w:val="20"/>
          <w:szCs w:val="20"/>
        </w:rPr>
      </w:pPr>
      <w:r w:rsidRPr="00F25407">
        <w:rPr>
          <w:color w:val="000000" w:themeColor="text1"/>
          <w:sz w:val="20"/>
          <w:szCs w:val="20"/>
        </w:rPr>
        <w:t xml:space="preserve">Wykonawca podaje cenę za realizację przedmiotu zamówienia zgodnie ze wzorem Formularza Ofertowego, stanowiącego </w:t>
      </w:r>
      <w:r w:rsidRPr="00F25407">
        <w:rPr>
          <w:b/>
          <w:color w:val="000000" w:themeColor="text1"/>
          <w:sz w:val="20"/>
          <w:szCs w:val="20"/>
        </w:rPr>
        <w:t xml:space="preserve">załącznik nr </w:t>
      </w:r>
      <w:r w:rsidR="00320F62" w:rsidRPr="00F25407">
        <w:rPr>
          <w:b/>
          <w:color w:val="000000" w:themeColor="text1"/>
          <w:sz w:val="20"/>
          <w:szCs w:val="20"/>
        </w:rPr>
        <w:t>1</w:t>
      </w:r>
      <w:r w:rsidRPr="00F25407">
        <w:rPr>
          <w:b/>
          <w:color w:val="000000" w:themeColor="text1"/>
          <w:sz w:val="20"/>
          <w:szCs w:val="20"/>
        </w:rPr>
        <w:t xml:space="preserve"> do SWZ. </w:t>
      </w:r>
    </w:p>
    <w:p w14:paraId="1CF61641" w14:textId="77777777" w:rsidR="00AC25E9" w:rsidRPr="00F25407" w:rsidRDefault="00AC25E9" w:rsidP="00004E45">
      <w:pPr>
        <w:numPr>
          <w:ilvl w:val="0"/>
          <w:numId w:val="4"/>
        </w:numPr>
        <w:spacing w:line="360" w:lineRule="auto"/>
        <w:ind w:left="720"/>
        <w:jc w:val="both"/>
        <w:rPr>
          <w:color w:val="000000" w:themeColor="text1"/>
          <w:sz w:val="20"/>
          <w:szCs w:val="20"/>
        </w:rPr>
      </w:pPr>
      <w:r w:rsidRPr="00F25407">
        <w:rPr>
          <w:color w:val="000000" w:themeColor="text1"/>
          <w:sz w:val="20"/>
          <w:szCs w:val="20"/>
        </w:rPr>
        <w:t xml:space="preserve">Cena ofertowa brutto musi uwzględniać wszystkie koszty związane z realizacją przedmiotu zamówienia zgodnie z opisem przedmiotu zamówienia oraz istotnymi postanowieniami umowy określonymi w niniejszej SWZ. </w:t>
      </w:r>
    </w:p>
    <w:p w14:paraId="27C0796E" w14:textId="77777777" w:rsidR="00AC25E9" w:rsidRPr="00F25407" w:rsidRDefault="00AC25E9" w:rsidP="00004E45">
      <w:pPr>
        <w:numPr>
          <w:ilvl w:val="0"/>
          <w:numId w:val="4"/>
        </w:numPr>
        <w:spacing w:line="360" w:lineRule="auto"/>
        <w:ind w:left="720"/>
        <w:jc w:val="both"/>
        <w:rPr>
          <w:color w:val="000000" w:themeColor="text1"/>
          <w:sz w:val="20"/>
          <w:szCs w:val="20"/>
        </w:rPr>
      </w:pPr>
      <w:r w:rsidRPr="00F25407">
        <w:rPr>
          <w:color w:val="000000" w:themeColor="text1"/>
          <w:sz w:val="20"/>
          <w:szCs w:val="20"/>
        </w:rPr>
        <w:t>Cena podana na Formularzu Ofertowym jest ceną ostateczną, niepodlegającą negocjacji i wyczerpującą wszelkie należności Wykonawcy wobec Zamawiającego związane z realizacją przedmiotu zamówienia.</w:t>
      </w:r>
    </w:p>
    <w:p w14:paraId="1DFF452F" w14:textId="77777777" w:rsidR="00AC25E9" w:rsidRPr="00F25407" w:rsidRDefault="00AC25E9" w:rsidP="00004E45">
      <w:pPr>
        <w:numPr>
          <w:ilvl w:val="0"/>
          <w:numId w:val="4"/>
        </w:numPr>
        <w:spacing w:line="360" w:lineRule="auto"/>
        <w:ind w:left="720"/>
        <w:jc w:val="both"/>
        <w:rPr>
          <w:color w:val="000000" w:themeColor="text1"/>
          <w:sz w:val="20"/>
          <w:szCs w:val="20"/>
        </w:rPr>
      </w:pPr>
      <w:r w:rsidRPr="00F25407">
        <w:rPr>
          <w:color w:val="000000" w:themeColor="text1"/>
          <w:sz w:val="20"/>
          <w:szCs w:val="20"/>
        </w:rPr>
        <w:t>Cena oferty powinna być wyrażona w złotych polskich (PLN) z dokładnością do dwóch miejsc po przecinku.</w:t>
      </w:r>
    </w:p>
    <w:p w14:paraId="650DD5D8" w14:textId="77777777" w:rsidR="00AC25E9" w:rsidRPr="00F25407" w:rsidRDefault="00AC25E9" w:rsidP="00004E45">
      <w:pPr>
        <w:numPr>
          <w:ilvl w:val="0"/>
          <w:numId w:val="4"/>
        </w:numPr>
        <w:spacing w:line="360" w:lineRule="auto"/>
        <w:ind w:left="720"/>
        <w:jc w:val="both"/>
        <w:rPr>
          <w:color w:val="000000" w:themeColor="text1"/>
          <w:sz w:val="20"/>
          <w:szCs w:val="20"/>
        </w:rPr>
      </w:pPr>
      <w:r w:rsidRPr="00F25407">
        <w:rPr>
          <w:color w:val="000000" w:themeColor="text1"/>
          <w:sz w:val="20"/>
          <w:szCs w:val="20"/>
        </w:rPr>
        <w:t>Zamawiający nie przewiduje rozliczeń w walucie obcej.</w:t>
      </w:r>
    </w:p>
    <w:p w14:paraId="5ED19B08" w14:textId="77777777" w:rsidR="00AC25E9" w:rsidRPr="00F25407" w:rsidRDefault="00AC25E9" w:rsidP="00004E45">
      <w:pPr>
        <w:numPr>
          <w:ilvl w:val="0"/>
          <w:numId w:val="4"/>
        </w:numPr>
        <w:spacing w:line="360" w:lineRule="auto"/>
        <w:ind w:left="720"/>
        <w:jc w:val="both"/>
        <w:rPr>
          <w:color w:val="000000" w:themeColor="text1"/>
          <w:sz w:val="20"/>
          <w:szCs w:val="20"/>
        </w:rPr>
      </w:pPr>
      <w:r w:rsidRPr="00F25407">
        <w:rPr>
          <w:color w:val="000000" w:themeColor="text1"/>
          <w:sz w:val="20"/>
          <w:szCs w:val="20"/>
        </w:rPr>
        <w:t xml:space="preserve">Wyliczona cena oferty brutto będzie służyć do porównania złożonych ofert i do rozliczenia </w:t>
      </w:r>
      <w:r w:rsidR="00E604DD" w:rsidRPr="00F25407">
        <w:rPr>
          <w:color w:val="000000" w:themeColor="text1"/>
          <w:sz w:val="20"/>
          <w:szCs w:val="20"/>
        </w:rPr>
        <w:br/>
      </w:r>
      <w:r w:rsidRPr="00F25407">
        <w:rPr>
          <w:color w:val="000000" w:themeColor="text1"/>
          <w:sz w:val="20"/>
          <w:szCs w:val="20"/>
        </w:rPr>
        <w:t>w trakcie realizacji zamówienia.</w:t>
      </w:r>
    </w:p>
    <w:p w14:paraId="2A355A66" w14:textId="77777777" w:rsidR="00AC25E9" w:rsidRPr="00F25407" w:rsidRDefault="00AC25E9" w:rsidP="00004E45">
      <w:pPr>
        <w:numPr>
          <w:ilvl w:val="0"/>
          <w:numId w:val="4"/>
        </w:numPr>
        <w:spacing w:line="360" w:lineRule="auto"/>
        <w:ind w:left="720"/>
        <w:jc w:val="both"/>
        <w:rPr>
          <w:color w:val="000000" w:themeColor="text1"/>
          <w:sz w:val="20"/>
          <w:szCs w:val="20"/>
        </w:rPr>
      </w:pPr>
      <w:r w:rsidRPr="00F25407">
        <w:rPr>
          <w:color w:val="000000" w:themeColor="text1"/>
          <w:sz w:val="20"/>
          <w:szCs w:val="20"/>
        </w:rPr>
        <w:t xml:space="preserve">Jeżeli została złożona oferta, której wybór prowadziłby do powstania u zamawiającego obowiązku podatkowego zgodnie z ustawą z dnia 11 marca 2004 r. o </w:t>
      </w:r>
      <w:r w:rsidR="00E604DD" w:rsidRPr="00F25407">
        <w:rPr>
          <w:color w:val="000000" w:themeColor="text1"/>
          <w:sz w:val="20"/>
          <w:szCs w:val="20"/>
        </w:rPr>
        <w:t xml:space="preserve">podatku od towarów </w:t>
      </w:r>
      <w:r w:rsidR="00E604DD" w:rsidRPr="00F25407">
        <w:rPr>
          <w:color w:val="000000" w:themeColor="text1"/>
          <w:sz w:val="20"/>
          <w:szCs w:val="20"/>
        </w:rPr>
        <w:br/>
        <w:t>i usług (</w:t>
      </w:r>
      <w:r w:rsidR="00E604DD" w:rsidRPr="00F25407">
        <w:rPr>
          <w:color w:val="000000" w:themeColor="text1"/>
          <w:sz w:val="20"/>
        </w:rPr>
        <w:t>Dz.U. z 2022 r., poz. 2707</w:t>
      </w:r>
      <w:r w:rsidRPr="00F25407">
        <w:rPr>
          <w:color w:val="000000" w:themeColor="text1"/>
          <w:sz w:val="20"/>
          <w:szCs w:val="20"/>
        </w:rPr>
        <w:t>, z późn. zm.), dla celów zastosowania kryterium ceny lub kosztu zamawiający dolicza do przedstawionej w tej ofercie ceny kwotę podatku od towarów i usług, którą miałby obowiązek rozliczyć.</w:t>
      </w:r>
      <w:r w:rsidRPr="00F25407">
        <w:rPr>
          <w:b/>
          <w:color w:val="000000" w:themeColor="text1"/>
          <w:sz w:val="20"/>
          <w:szCs w:val="20"/>
        </w:rPr>
        <w:t xml:space="preserve"> </w:t>
      </w:r>
      <w:r w:rsidRPr="00F25407">
        <w:rPr>
          <w:color w:val="000000" w:themeColor="text1"/>
          <w:sz w:val="20"/>
          <w:szCs w:val="20"/>
        </w:rPr>
        <w:t>W ofercie, o której mowa w ust. 1, Wykonawca ma obowiązek:</w:t>
      </w:r>
    </w:p>
    <w:p w14:paraId="5BD9C263" w14:textId="77777777" w:rsidR="00AC25E9" w:rsidRPr="00F25407" w:rsidRDefault="00AC25E9" w:rsidP="00004E45">
      <w:pPr>
        <w:tabs>
          <w:tab w:val="left" w:pos="3855"/>
        </w:tabs>
        <w:spacing w:line="360" w:lineRule="auto"/>
        <w:ind w:left="1145" w:hanging="408"/>
        <w:jc w:val="both"/>
        <w:rPr>
          <w:color w:val="000000" w:themeColor="text1"/>
          <w:sz w:val="20"/>
          <w:szCs w:val="20"/>
        </w:rPr>
      </w:pPr>
      <w:r w:rsidRPr="00F25407">
        <w:rPr>
          <w:color w:val="000000" w:themeColor="text1"/>
          <w:sz w:val="20"/>
          <w:szCs w:val="20"/>
        </w:rPr>
        <w:t>1)</w:t>
      </w:r>
      <w:r w:rsidRPr="00F25407">
        <w:rPr>
          <w:color w:val="000000" w:themeColor="text1"/>
          <w:sz w:val="20"/>
          <w:szCs w:val="20"/>
        </w:rPr>
        <w:tab/>
        <w:t xml:space="preserve">poinformowania zamawiającego, że wybór jego oferty będzie prowadził do powstania </w:t>
      </w:r>
      <w:r w:rsidR="006D78A6" w:rsidRPr="00F25407">
        <w:rPr>
          <w:color w:val="000000" w:themeColor="text1"/>
          <w:sz w:val="20"/>
          <w:szCs w:val="20"/>
        </w:rPr>
        <w:t xml:space="preserve">                          </w:t>
      </w:r>
      <w:r w:rsidRPr="00F25407">
        <w:rPr>
          <w:color w:val="000000" w:themeColor="text1"/>
          <w:sz w:val="20"/>
          <w:szCs w:val="20"/>
        </w:rPr>
        <w:t>u zamawiającego obowiązku podatkowego;</w:t>
      </w:r>
    </w:p>
    <w:p w14:paraId="4C0326CE" w14:textId="77777777" w:rsidR="00AC25E9" w:rsidRPr="00F25407" w:rsidRDefault="00AC25E9" w:rsidP="00004E45">
      <w:pPr>
        <w:tabs>
          <w:tab w:val="left" w:pos="3855"/>
        </w:tabs>
        <w:spacing w:line="360" w:lineRule="auto"/>
        <w:ind w:left="1145" w:hanging="408"/>
        <w:jc w:val="both"/>
        <w:rPr>
          <w:color w:val="000000" w:themeColor="text1"/>
          <w:sz w:val="20"/>
          <w:szCs w:val="20"/>
        </w:rPr>
      </w:pPr>
      <w:r w:rsidRPr="00F25407">
        <w:rPr>
          <w:color w:val="000000" w:themeColor="text1"/>
          <w:sz w:val="20"/>
          <w:szCs w:val="20"/>
        </w:rPr>
        <w:t>2)</w:t>
      </w:r>
      <w:r w:rsidRPr="00F25407">
        <w:rPr>
          <w:color w:val="000000" w:themeColor="text1"/>
          <w:sz w:val="20"/>
          <w:szCs w:val="20"/>
        </w:rPr>
        <w:tab/>
        <w:t>wskazania nazwy (rodzaju) towaru lub usługi, których dostawa lub świadczenie będą prowadziły do powstania obowiązku podatkowego;</w:t>
      </w:r>
    </w:p>
    <w:p w14:paraId="2FF49AAF" w14:textId="77777777" w:rsidR="00AC25E9" w:rsidRPr="00F25407" w:rsidRDefault="00AC25E9" w:rsidP="00004E45">
      <w:pPr>
        <w:tabs>
          <w:tab w:val="left" w:pos="3855"/>
        </w:tabs>
        <w:spacing w:line="360" w:lineRule="auto"/>
        <w:ind w:left="1145" w:hanging="408"/>
        <w:jc w:val="both"/>
        <w:rPr>
          <w:color w:val="000000" w:themeColor="text1"/>
          <w:sz w:val="20"/>
          <w:szCs w:val="20"/>
        </w:rPr>
      </w:pPr>
      <w:r w:rsidRPr="00F25407">
        <w:rPr>
          <w:color w:val="000000" w:themeColor="text1"/>
          <w:sz w:val="20"/>
          <w:szCs w:val="20"/>
        </w:rPr>
        <w:t>3)</w:t>
      </w:r>
      <w:r w:rsidRPr="00F25407">
        <w:rPr>
          <w:color w:val="000000" w:themeColor="text1"/>
          <w:sz w:val="20"/>
          <w:szCs w:val="20"/>
        </w:rPr>
        <w:tab/>
        <w:t>wskazania wartości towaru lub usługi objętego obowiązkiem podatkowym zamawiającego, bez kwoty podatku;</w:t>
      </w:r>
    </w:p>
    <w:p w14:paraId="55DEE9FD" w14:textId="77777777" w:rsidR="00AC25E9" w:rsidRPr="00F25407" w:rsidRDefault="00AC25E9" w:rsidP="00004E45">
      <w:pPr>
        <w:tabs>
          <w:tab w:val="left" w:pos="3855"/>
        </w:tabs>
        <w:spacing w:line="360" w:lineRule="auto"/>
        <w:ind w:left="1145" w:hanging="408"/>
        <w:jc w:val="both"/>
        <w:rPr>
          <w:color w:val="000000" w:themeColor="text1"/>
          <w:sz w:val="20"/>
          <w:szCs w:val="20"/>
        </w:rPr>
      </w:pPr>
      <w:r w:rsidRPr="00F25407">
        <w:rPr>
          <w:color w:val="000000" w:themeColor="text1"/>
          <w:sz w:val="20"/>
          <w:szCs w:val="20"/>
        </w:rPr>
        <w:t>4)</w:t>
      </w:r>
      <w:r w:rsidRPr="00F25407">
        <w:rPr>
          <w:color w:val="000000" w:themeColor="text1"/>
          <w:sz w:val="20"/>
          <w:szCs w:val="20"/>
        </w:rPr>
        <w:tab/>
        <w:t>wskazania stawki podatku od towarów i usług, która zgodnie z wiedzą wykonawcy, będzie miała zastosowanie.</w:t>
      </w:r>
    </w:p>
    <w:p w14:paraId="63C37483" w14:textId="77777777" w:rsidR="00AC25E9" w:rsidRPr="00F25407" w:rsidRDefault="00AC25E9" w:rsidP="00004E45">
      <w:pPr>
        <w:numPr>
          <w:ilvl w:val="0"/>
          <w:numId w:val="4"/>
        </w:numPr>
        <w:spacing w:line="360" w:lineRule="auto"/>
        <w:ind w:left="720"/>
        <w:jc w:val="both"/>
        <w:rPr>
          <w:color w:val="000000" w:themeColor="text1"/>
          <w:sz w:val="20"/>
          <w:szCs w:val="20"/>
        </w:rPr>
      </w:pPr>
      <w:r w:rsidRPr="00F25407">
        <w:rPr>
          <w:color w:val="000000" w:themeColor="text1"/>
          <w:sz w:val="20"/>
          <w:szCs w:val="20"/>
        </w:rPr>
        <w:t>Wzór Formularza Ofertowego został opracowany przy założeniu, iż wybór oferty nie będzie prowadzić do powstania u Zamawiającego obowiązku podatkowego w zakresie podatku VAT.</w:t>
      </w:r>
      <w:r w:rsidR="006D78A6" w:rsidRPr="00F25407">
        <w:rPr>
          <w:color w:val="000000" w:themeColor="text1"/>
          <w:sz w:val="20"/>
          <w:szCs w:val="20"/>
        </w:rPr>
        <w:t xml:space="preserve">                </w:t>
      </w:r>
      <w:r w:rsidRPr="00F25407">
        <w:rPr>
          <w:color w:val="000000" w:themeColor="text1"/>
          <w:sz w:val="20"/>
          <w:szCs w:val="20"/>
        </w:rPr>
        <w:t xml:space="preserve"> W przypadku, gdy Wykonawca zobowiązany jest złożyć oświadczenie o powstaniu</w:t>
      </w:r>
      <w:r w:rsidR="006D78A6" w:rsidRPr="00F25407">
        <w:rPr>
          <w:color w:val="000000" w:themeColor="text1"/>
          <w:sz w:val="20"/>
          <w:szCs w:val="20"/>
        </w:rPr>
        <w:t xml:space="preserve">                                         </w:t>
      </w:r>
      <w:r w:rsidRPr="00F25407">
        <w:rPr>
          <w:color w:val="000000" w:themeColor="text1"/>
          <w:sz w:val="20"/>
          <w:szCs w:val="20"/>
        </w:rPr>
        <w:t xml:space="preserve"> u Zamawiającego obowiązku podatkowego, to winien odpowiednio zmodyfikować treść formularza.  </w:t>
      </w:r>
    </w:p>
    <w:p w14:paraId="5C59AB1E" w14:textId="77777777" w:rsidR="00AC25E9" w:rsidRPr="000E2989" w:rsidRDefault="00AC25E9" w:rsidP="00AC25E9">
      <w:pPr>
        <w:pStyle w:val="Nagwek2"/>
        <w:spacing w:before="240" w:after="240"/>
        <w:rPr>
          <w:sz w:val="26"/>
          <w:szCs w:val="26"/>
        </w:rPr>
      </w:pPr>
      <w:bookmarkStart w:id="17" w:name="_Toc69376144"/>
      <w:r w:rsidRPr="000E2989">
        <w:t>XVI</w:t>
      </w:r>
      <w:r w:rsidRPr="000E2989">
        <w:rPr>
          <w:sz w:val="26"/>
          <w:szCs w:val="26"/>
        </w:rPr>
        <w:t xml:space="preserve">. </w:t>
      </w:r>
      <w:r w:rsidRPr="000E2989">
        <w:t>Wymagania dotyczące wadium</w:t>
      </w:r>
      <w:bookmarkEnd w:id="17"/>
    </w:p>
    <w:p w14:paraId="77067C74" w14:textId="77777777" w:rsidR="000E2989" w:rsidRPr="000E2989" w:rsidRDefault="000E2989" w:rsidP="00217B43">
      <w:pPr>
        <w:pStyle w:val="Akapitzlist"/>
        <w:numPr>
          <w:ilvl w:val="0"/>
          <w:numId w:val="43"/>
        </w:numPr>
        <w:spacing w:line="360" w:lineRule="auto"/>
        <w:ind w:left="697" w:hanging="357"/>
        <w:jc w:val="both"/>
        <w:rPr>
          <w:rFonts w:ascii="Arial" w:hAnsi="Arial" w:cs="Arial"/>
          <w:sz w:val="20"/>
          <w:szCs w:val="20"/>
        </w:rPr>
      </w:pPr>
      <w:r w:rsidRPr="000E2989">
        <w:rPr>
          <w:rFonts w:ascii="Arial" w:hAnsi="Arial" w:cs="Arial"/>
          <w:sz w:val="20"/>
          <w:szCs w:val="20"/>
        </w:rPr>
        <w:t>Zamawiający nie wymaga wniesienia wadium.</w:t>
      </w:r>
    </w:p>
    <w:p w14:paraId="4EE1772F" w14:textId="77777777" w:rsidR="00AC25E9" w:rsidRPr="00F25407" w:rsidRDefault="00AC25E9" w:rsidP="00AC25E9">
      <w:pPr>
        <w:pStyle w:val="Nagwek2"/>
        <w:spacing w:before="240" w:after="240"/>
        <w:rPr>
          <w:color w:val="000000" w:themeColor="text1"/>
        </w:rPr>
      </w:pPr>
      <w:bookmarkStart w:id="18" w:name="_Toc69376145"/>
      <w:r w:rsidRPr="00F25407">
        <w:rPr>
          <w:color w:val="000000" w:themeColor="text1"/>
        </w:rPr>
        <w:lastRenderedPageBreak/>
        <w:t>XVII. Termin związania ofertą</w:t>
      </w:r>
      <w:bookmarkEnd w:id="18"/>
    </w:p>
    <w:p w14:paraId="3AA62875" w14:textId="77777777" w:rsidR="00AC25E9" w:rsidRPr="00F25407" w:rsidRDefault="00AC25E9" w:rsidP="007D4600">
      <w:pPr>
        <w:numPr>
          <w:ilvl w:val="0"/>
          <w:numId w:val="32"/>
        </w:numPr>
        <w:spacing w:before="240" w:line="360" w:lineRule="auto"/>
        <w:ind w:left="709" w:hanging="425"/>
        <w:jc w:val="both"/>
        <w:rPr>
          <w:color w:val="000000" w:themeColor="text1"/>
          <w:sz w:val="20"/>
          <w:szCs w:val="20"/>
        </w:rPr>
      </w:pPr>
      <w:r w:rsidRPr="00F25407">
        <w:rPr>
          <w:color w:val="000000" w:themeColor="text1"/>
          <w:sz w:val="20"/>
          <w:szCs w:val="20"/>
        </w:rPr>
        <w:t xml:space="preserve">Wykonawca będzie związany ofertą przez okres </w:t>
      </w:r>
      <w:r w:rsidRPr="004C5719">
        <w:rPr>
          <w:color w:val="4F81BD" w:themeColor="accent1"/>
          <w:sz w:val="20"/>
          <w:szCs w:val="20"/>
        </w:rPr>
        <w:t xml:space="preserve">30 dni, tj. </w:t>
      </w:r>
      <w:r w:rsidR="00B0084B" w:rsidRPr="00F25407">
        <w:rPr>
          <w:color w:val="000000" w:themeColor="text1"/>
          <w:sz w:val="20"/>
          <w:szCs w:val="20"/>
        </w:rPr>
        <w:t>(termin liczymy od dnia otwarcia ofert, przy jednoczesnym uwzględnieniu tego dnia)</w:t>
      </w:r>
      <w:r w:rsidRPr="00F25407">
        <w:rPr>
          <w:smallCaps/>
          <w:color w:val="000000" w:themeColor="text1"/>
          <w:sz w:val="20"/>
          <w:szCs w:val="20"/>
        </w:rPr>
        <w:t xml:space="preserve"> </w:t>
      </w:r>
      <w:r w:rsidRPr="00F25407">
        <w:rPr>
          <w:color w:val="000000" w:themeColor="text1"/>
          <w:sz w:val="20"/>
          <w:szCs w:val="20"/>
        </w:rPr>
        <w:t>r. Bieg terminu związania ofertą rozpoczyna się wraz z upływem terminu składania ofert.</w:t>
      </w:r>
    </w:p>
    <w:p w14:paraId="136AD6F1" w14:textId="77777777" w:rsidR="00AC25E9" w:rsidRPr="00F25407" w:rsidRDefault="00AC25E9" w:rsidP="007D4600">
      <w:pPr>
        <w:numPr>
          <w:ilvl w:val="0"/>
          <w:numId w:val="32"/>
        </w:numPr>
        <w:spacing w:line="360" w:lineRule="auto"/>
        <w:ind w:left="709" w:hanging="425"/>
        <w:jc w:val="both"/>
        <w:rPr>
          <w:color w:val="000000" w:themeColor="text1"/>
          <w:sz w:val="20"/>
          <w:szCs w:val="20"/>
        </w:rPr>
      </w:pPr>
      <w:r w:rsidRPr="00F25407">
        <w:rPr>
          <w:color w:val="000000" w:themeColor="text1"/>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w:t>
      </w:r>
      <w:r w:rsidR="00320F62" w:rsidRPr="00F25407">
        <w:rPr>
          <w:color w:val="000000" w:themeColor="text1"/>
          <w:sz w:val="20"/>
          <w:szCs w:val="20"/>
        </w:rPr>
        <w:t xml:space="preserve">okres, nie dłuższy niż 30 dni. </w:t>
      </w:r>
      <w:r w:rsidRPr="00F25407">
        <w:rPr>
          <w:color w:val="000000" w:themeColor="text1"/>
          <w:sz w:val="20"/>
          <w:szCs w:val="20"/>
        </w:rPr>
        <w:t>Przedłużenie terminu związania ofertą wymaga złożenia przez wykonawcę pisemnego oświadczenia o wyrażeniu zgody na przedłużenie terminu związania ofertą.</w:t>
      </w:r>
    </w:p>
    <w:p w14:paraId="04C48524" w14:textId="77777777" w:rsidR="00AC25E9" w:rsidRPr="00F25407" w:rsidRDefault="00AC25E9" w:rsidP="007D4600">
      <w:pPr>
        <w:numPr>
          <w:ilvl w:val="0"/>
          <w:numId w:val="32"/>
        </w:numPr>
        <w:spacing w:line="360" w:lineRule="auto"/>
        <w:ind w:left="709" w:hanging="425"/>
        <w:jc w:val="both"/>
        <w:rPr>
          <w:color w:val="000000" w:themeColor="text1"/>
          <w:sz w:val="20"/>
          <w:szCs w:val="20"/>
        </w:rPr>
      </w:pPr>
      <w:r w:rsidRPr="00F25407">
        <w:rPr>
          <w:color w:val="000000" w:themeColor="text1"/>
          <w:sz w:val="20"/>
          <w:szCs w:val="20"/>
        </w:rPr>
        <w:t>Odmowa wyrażenia zgody na przedłużenie terminu związania ofertą nie powoduje utraty wadium.</w:t>
      </w:r>
    </w:p>
    <w:p w14:paraId="0234624A" w14:textId="77777777" w:rsidR="00AC25E9" w:rsidRPr="00F25407" w:rsidRDefault="00AC25E9" w:rsidP="00AC25E9">
      <w:pPr>
        <w:pStyle w:val="Nagwek2"/>
        <w:spacing w:before="240" w:after="240"/>
        <w:rPr>
          <w:color w:val="000000" w:themeColor="text1"/>
        </w:rPr>
      </w:pPr>
      <w:bookmarkStart w:id="19" w:name="_Toc69376146"/>
      <w:r w:rsidRPr="00F25407">
        <w:rPr>
          <w:color w:val="000000" w:themeColor="text1"/>
        </w:rPr>
        <w:t>XVIII. Miejsce i termin składania ofert</w:t>
      </w:r>
      <w:bookmarkEnd w:id="19"/>
    </w:p>
    <w:p w14:paraId="2EAB6ACE" w14:textId="77777777" w:rsidR="00AC25E9" w:rsidRPr="000E2989" w:rsidRDefault="00AC25E9" w:rsidP="003B7DB7">
      <w:pPr>
        <w:numPr>
          <w:ilvl w:val="0"/>
          <w:numId w:val="22"/>
        </w:numPr>
        <w:spacing w:before="240" w:line="360" w:lineRule="auto"/>
        <w:ind w:left="709"/>
        <w:jc w:val="both"/>
        <w:rPr>
          <w:color w:val="000000" w:themeColor="text1"/>
          <w:sz w:val="20"/>
          <w:szCs w:val="20"/>
        </w:rPr>
      </w:pPr>
      <w:r w:rsidRPr="000E2989">
        <w:rPr>
          <w:color w:val="000000" w:themeColor="text1"/>
          <w:sz w:val="20"/>
          <w:szCs w:val="20"/>
        </w:rPr>
        <w:t xml:space="preserve">Ofertę wraz z wymaganymi dokumentami należy umieścić na </w:t>
      </w:r>
      <w:hyperlink r:id="rId30">
        <w:r w:rsidRPr="000E2989">
          <w:rPr>
            <w:color w:val="000000" w:themeColor="text1"/>
            <w:sz w:val="20"/>
            <w:szCs w:val="20"/>
            <w:u w:val="single"/>
          </w:rPr>
          <w:t>platformazakupowa.pl</w:t>
        </w:r>
      </w:hyperlink>
      <w:r w:rsidRPr="000E2989">
        <w:rPr>
          <w:color w:val="000000" w:themeColor="text1"/>
          <w:sz w:val="20"/>
          <w:szCs w:val="20"/>
        </w:rPr>
        <w:t xml:space="preserve"> pod adresem</w:t>
      </w:r>
      <w:r w:rsidRPr="000E2989">
        <w:rPr>
          <w:color w:val="4F81BD" w:themeColor="accent1"/>
          <w:sz w:val="20"/>
          <w:szCs w:val="20"/>
        </w:rPr>
        <w:t>:</w:t>
      </w:r>
      <w:r w:rsidRPr="000E2989">
        <w:rPr>
          <w:color w:val="4F81BD" w:themeColor="accent1"/>
        </w:rPr>
        <w:t xml:space="preserve"> </w:t>
      </w:r>
      <w:hyperlink r:id="rId31" w:history="1">
        <w:r w:rsidR="000E2989" w:rsidRPr="000E2989">
          <w:rPr>
            <w:rStyle w:val="Hipercze"/>
          </w:rPr>
          <w:t>https://platformazakupowa.pl/pn/straz</w:t>
        </w:r>
      </w:hyperlink>
      <w:r w:rsidR="000E2989">
        <w:t xml:space="preserve"> </w:t>
      </w:r>
      <w:r w:rsidRPr="000E2989">
        <w:rPr>
          <w:color w:val="000000" w:themeColor="text1"/>
          <w:sz w:val="20"/>
          <w:szCs w:val="20"/>
        </w:rPr>
        <w:t xml:space="preserve">w myśl Ustawy PZP na stronie internetowej </w:t>
      </w:r>
      <w:r w:rsidRPr="001A2CCC">
        <w:rPr>
          <w:sz w:val="20"/>
          <w:szCs w:val="20"/>
        </w:rPr>
        <w:t>prowadzonego postępowania</w:t>
      </w:r>
      <w:r w:rsidRPr="001A2CCC">
        <w:rPr>
          <w:b/>
          <w:sz w:val="20"/>
          <w:szCs w:val="20"/>
        </w:rPr>
        <w:t xml:space="preserve"> do dnia </w:t>
      </w:r>
      <w:r w:rsidR="001A2CCC" w:rsidRPr="001A2CCC">
        <w:rPr>
          <w:b/>
          <w:sz w:val="20"/>
          <w:szCs w:val="20"/>
        </w:rPr>
        <w:t>20</w:t>
      </w:r>
      <w:r w:rsidR="00C00560" w:rsidRPr="001A2CCC">
        <w:rPr>
          <w:b/>
          <w:sz w:val="20"/>
          <w:szCs w:val="20"/>
        </w:rPr>
        <w:t xml:space="preserve"> </w:t>
      </w:r>
      <w:r w:rsidR="006A49D4" w:rsidRPr="001A2CCC">
        <w:rPr>
          <w:b/>
          <w:sz w:val="20"/>
          <w:szCs w:val="20"/>
        </w:rPr>
        <w:t>grudnia</w:t>
      </w:r>
      <w:r w:rsidR="00C00560" w:rsidRPr="001A2CCC">
        <w:rPr>
          <w:b/>
          <w:sz w:val="20"/>
          <w:szCs w:val="20"/>
        </w:rPr>
        <w:t xml:space="preserve"> </w:t>
      </w:r>
      <w:r w:rsidR="003B7DB7" w:rsidRPr="001A2CCC">
        <w:rPr>
          <w:b/>
          <w:sz w:val="20"/>
          <w:szCs w:val="20"/>
        </w:rPr>
        <w:t xml:space="preserve">2023 </w:t>
      </w:r>
      <w:r w:rsidRPr="001A2CCC">
        <w:rPr>
          <w:b/>
          <w:sz w:val="20"/>
          <w:szCs w:val="20"/>
        </w:rPr>
        <w:t xml:space="preserve">r. do godziny </w:t>
      </w:r>
      <w:r w:rsidR="001A2CCC" w:rsidRPr="001A2CCC">
        <w:rPr>
          <w:b/>
          <w:sz w:val="20"/>
          <w:szCs w:val="20"/>
        </w:rPr>
        <w:t>11</w:t>
      </w:r>
      <w:r w:rsidRPr="001A2CCC">
        <w:rPr>
          <w:b/>
          <w:sz w:val="20"/>
          <w:szCs w:val="20"/>
        </w:rPr>
        <w:t>:</w:t>
      </w:r>
      <w:r w:rsidR="00B10CA4" w:rsidRPr="001A2CCC">
        <w:rPr>
          <w:b/>
          <w:sz w:val="20"/>
          <w:szCs w:val="20"/>
        </w:rPr>
        <w:t>0</w:t>
      </w:r>
      <w:r w:rsidRPr="001A2CCC">
        <w:rPr>
          <w:b/>
          <w:sz w:val="20"/>
          <w:szCs w:val="20"/>
        </w:rPr>
        <w:t>0.</w:t>
      </w:r>
    </w:p>
    <w:p w14:paraId="012D23FA" w14:textId="77777777" w:rsidR="00AC25E9" w:rsidRPr="00F25407" w:rsidRDefault="00AC25E9" w:rsidP="003B7DB7">
      <w:pPr>
        <w:numPr>
          <w:ilvl w:val="0"/>
          <w:numId w:val="22"/>
        </w:numPr>
        <w:pBdr>
          <w:top w:val="nil"/>
          <w:left w:val="nil"/>
          <w:bottom w:val="nil"/>
          <w:right w:val="nil"/>
          <w:between w:val="nil"/>
        </w:pBdr>
        <w:spacing w:line="360" w:lineRule="auto"/>
        <w:ind w:left="709"/>
        <w:jc w:val="both"/>
        <w:rPr>
          <w:color w:val="000000" w:themeColor="text1"/>
          <w:sz w:val="20"/>
          <w:szCs w:val="20"/>
        </w:rPr>
      </w:pPr>
      <w:r w:rsidRPr="00F25407">
        <w:rPr>
          <w:color w:val="000000" w:themeColor="text1"/>
          <w:sz w:val="20"/>
          <w:szCs w:val="20"/>
        </w:rPr>
        <w:t>Do oferty należy dołączyć wszystkie wymagane w SWZ dokumenty.</w:t>
      </w:r>
    </w:p>
    <w:p w14:paraId="3BC9EEB5" w14:textId="77777777" w:rsidR="00AC25E9" w:rsidRPr="00F25407" w:rsidRDefault="00AC25E9" w:rsidP="003B7DB7">
      <w:pPr>
        <w:numPr>
          <w:ilvl w:val="0"/>
          <w:numId w:val="22"/>
        </w:numPr>
        <w:pBdr>
          <w:top w:val="nil"/>
          <w:left w:val="nil"/>
          <w:bottom w:val="nil"/>
          <w:right w:val="nil"/>
          <w:between w:val="nil"/>
        </w:pBdr>
        <w:spacing w:line="360" w:lineRule="auto"/>
        <w:ind w:left="709"/>
        <w:jc w:val="both"/>
        <w:rPr>
          <w:color w:val="000000" w:themeColor="text1"/>
          <w:sz w:val="20"/>
          <w:szCs w:val="20"/>
        </w:rPr>
      </w:pPr>
      <w:r w:rsidRPr="00F25407">
        <w:rPr>
          <w:color w:val="000000" w:themeColor="text1"/>
          <w:sz w:val="20"/>
          <w:szCs w:val="20"/>
        </w:rPr>
        <w:t>Po wypełnieniu Formularza składania oferty lub wniosku i dołączenia  wszystkich wymaganych załączników należy kliknąć przycisk „Przejdź do podsumowania”.</w:t>
      </w:r>
    </w:p>
    <w:p w14:paraId="4CD77B22" w14:textId="77777777" w:rsidR="00AC25E9" w:rsidRPr="00F25407" w:rsidRDefault="00AC25E9" w:rsidP="003B7DB7">
      <w:pPr>
        <w:numPr>
          <w:ilvl w:val="0"/>
          <w:numId w:val="22"/>
        </w:numPr>
        <w:pBdr>
          <w:top w:val="nil"/>
          <w:left w:val="nil"/>
          <w:bottom w:val="nil"/>
          <w:right w:val="nil"/>
          <w:between w:val="nil"/>
        </w:pBdr>
        <w:spacing w:line="360" w:lineRule="auto"/>
        <w:ind w:left="709"/>
        <w:jc w:val="both"/>
        <w:rPr>
          <w:color w:val="000000" w:themeColor="text1"/>
          <w:sz w:val="20"/>
          <w:szCs w:val="20"/>
        </w:rPr>
      </w:pPr>
      <w:r w:rsidRPr="00F25407">
        <w:rPr>
          <w:color w:val="000000" w:themeColor="text1"/>
          <w:sz w:val="20"/>
          <w:szCs w:val="20"/>
        </w:rPr>
        <w:t xml:space="preserve">Oferta lub wniosek składana elektronicznie musi zostać podpisana elektronicznym podpisem kwalifikowanym, podpisem zaufanym lub podpisem osobistym. W procesie składania oferty za pośrednictwem </w:t>
      </w:r>
      <w:hyperlink r:id="rId32">
        <w:r w:rsidRPr="00F25407">
          <w:rPr>
            <w:color w:val="000000" w:themeColor="text1"/>
            <w:sz w:val="20"/>
            <w:szCs w:val="20"/>
            <w:u w:val="single"/>
          </w:rPr>
          <w:t>platformazakupowa.pl</w:t>
        </w:r>
      </w:hyperlink>
      <w:r w:rsidRPr="00F25407">
        <w:rPr>
          <w:color w:val="000000" w:themeColor="text1"/>
          <w:sz w:val="20"/>
          <w:szCs w:val="20"/>
        </w:rPr>
        <w:t xml:space="preserve">, Wykonawca powinien złożyć podpis bezpośrednio na dokumentach przesłanych za pośrednictwem </w:t>
      </w:r>
      <w:hyperlink r:id="rId33">
        <w:r w:rsidRPr="00F25407">
          <w:rPr>
            <w:color w:val="000000" w:themeColor="text1"/>
            <w:sz w:val="20"/>
            <w:szCs w:val="20"/>
            <w:u w:val="single"/>
          </w:rPr>
          <w:t>platformazakupowa.pl</w:t>
        </w:r>
      </w:hyperlink>
      <w:r w:rsidRPr="00F25407">
        <w:rPr>
          <w:color w:val="000000" w:themeColor="text1"/>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19BA371" w14:textId="77777777" w:rsidR="00AC25E9" w:rsidRPr="00F25407" w:rsidRDefault="00AC25E9" w:rsidP="003B7DB7">
      <w:pPr>
        <w:numPr>
          <w:ilvl w:val="0"/>
          <w:numId w:val="22"/>
        </w:numPr>
        <w:pBdr>
          <w:top w:val="nil"/>
          <w:left w:val="nil"/>
          <w:bottom w:val="nil"/>
          <w:right w:val="nil"/>
          <w:between w:val="nil"/>
        </w:pBdr>
        <w:spacing w:line="360" w:lineRule="auto"/>
        <w:ind w:left="709"/>
        <w:jc w:val="both"/>
        <w:rPr>
          <w:color w:val="000000" w:themeColor="text1"/>
          <w:sz w:val="20"/>
          <w:szCs w:val="20"/>
        </w:rPr>
      </w:pPr>
      <w:r w:rsidRPr="00F25407">
        <w:rPr>
          <w:color w:val="000000" w:themeColor="text1"/>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4AD9E298" w14:textId="77777777" w:rsidR="00AC25E9" w:rsidRPr="00F25407" w:rsidRDefault="00AC25E9" w:rsidP="003B7DB7">
      <w:pPr>
        <w:numPr>
          <w:ilvl w:val="0"/>
          <w:numId w:val="22"/>
        </w:numPr>
        <w:pBdr>
          <w:top w:val="nil"/>
          <w:left w:val="nil"/>
          <w:bottom w:val="nil"/>
          <w:right w:val="nil"/>
          <w:between w:val="nil"/>
        </w:pBdr>
        <w:spacing w:after="240" w:line="360" w:lineRule="auto"/>
        <w:ind w:left="709"/>
        <w:jc w:val="both"/>
        <w:rPr>
          <w:color w:val="000000" w:themeColor="text1"/>
          <w:sz w:val="20"/>
          <w:szCs w:val="20"/>
        </w:rPr>
      </w:pPr>
      <w:r w:rsidRPr="00F25407">
        <w:rPr>
          <w:color w:val="000000" w:themeColor="text1"/>
          <w:sz w:val="20"/>
          <w:szCs w:val="20"/>
        </w:rPr>
        <w:t xml:space="preserve">Szczegółowa instrukcja dla Wykonawców dotycząca złożenia, zmiany i wycofania oferty znajduje się na stronie internetowej pod adresem:  </w:t>
      </w:r>
      <w:hyperlink r:id="rId34">
        <w:r w:rsidRPr="00F25407">
          <w:rPr>
            <w:color w:val="000000" w:themeColor="text1"/>
            <w:sz w:val="20"/>
            <w:szCs w:val="20"/>
            <w:u w:val="single"/>
          </w:rPr>
          <w:t>https://platformazakupowa.pl/strona/45-instrukcje</w:t>
        </w:r>
      </w:hyperlink>
    </w:p>
    <w:p w14:paraId="23D6B212" w14:textId="77777777" w:rsidR="00AC25E9" w:rsidRPr="00F25407" w:rsidRDefault="00AC25E9" w:rsidP="00AC25E9">
      <w:pPr>
        <w:pStyle w:val="Nagwek2"/>
        <w:spacing w:line="320" w:lineRule="auto"/>
        <w:jc w:val="both"/>
        <w:rPr>
          <w:color w:val="000000" w:themeColor="text1"/>
        </w:rPr>
      </w:pPr>
      <w:bookmarkStart w:id="20" w:name="_Toc69376147"/>
      <w:r w:rsidRPr="00F25407">
        <w:rPr>
          <w:color w:val="000000" w:themeColor="text1"/>
        </w:rPr>
        <w:lastRenderedPageBreak/>
        <w:t>XIX. Otwarcie ofert</w:t>
      </w:r>
      <w:bookmarkEnd w:id="20"/>
    </w:p>
    <w:p w14:paraId="7E7A1B1A" w14:textId="77777777" w:rsidR="00AC25E9" w:rsidRPr="00F25407" w:rsidRDefault="00AC25E9" w:rsidP="00485E04">
      <w:pPr>
        <w:numPr>
          <w:ilvl w:val="0"/>
          <w:numId w:val="2"/>
        </w:numPr>
        <w:spacing w:line="360" w:lineRule="auto"/>
        <w:ind w:left="709"/>
        <w:jc w:val="both"/>
        <w:rPr>
          <w:color w:val="000000" w:themeColor="text1"/>
          <w:sz w:val="20"/>
          <w:szCs w:val="20"/>
        </w:rPr>
      </w:pPr>
      <w:r w:rsidRPr="00F25407">
        <w:rPr>
          <w:color w:val="000000" w:themeColor="text1"/>
          <w:sz w:val="20"/>
          <w:szCs w:val="20"/>
        </w:rPr>
        <w:t>Otwarcie ofert następuje niezwłocznie</w:t>
      </w:r>
      <w:r w:rsidR="00320F62" w:rsidRPr="00F25407">
        <w:rPr>
          <w:color w:val="000000" w:themeColor="text1"/>
          <w:sz w:val="20"/>
          <w:szCs w:val="20"/>
        </w:rPr>
        <w:t xml:space="preserve"> tj. w </w:t>
      </w:r>
      <w:r w:rsidR="001A2CCC">
        <w:rPr>
          <w:b/>
          <w:sz w:val="20"/>
          <w:szCs w:val="20"/>
        </w:rPr>
        <w:t>dniu</w:t>
      </w:r>
      <w:r w:rsidR="001A2CCC" w:rsidRPr="001A2CCC">
        <w:rPr>
          <w:b/>
          <w:sz w:val="20"/>
          <w:szCs w:val="20"/>
        </w:rPr>
        <w:t xml:space="preserve"> 20 grudnia 2023 </w:t>
      </w:r>
      <w:r w:rsidR="001A2CCC">
        <w:rPr>
          <w:b/>
          <w:sz w:val="20"/>
          <w:szCs w:val="20"/>
        </w:rPr>
        <w:t>r. o godzinie</w:t>
      </w:r>
      <w:r w:rsidR="001A2CCC" w:rsidRPr="001A2CCC">
        <w:rPr>
          <w:b/>
          <w:sz w:val="20"/>
          <w:szCs w:val="20"/>
        </w:rPr>
        <w:t xml:space="preserve"> 11:</w:t>
      </w:r>
      <w:r w:rsidR="001A2CCC">
        <w:rPr>
          <w:b/>
          <w:sz w:val="20"/>
          <w:szCs w:val="20"/>
        </w:rPr>
        <w:t xml:space="preserve">15. </w:t>
      </w:r>
      <w:r w:rsidRPr="00CA23F6">
        <w:rPr>
          <w:sz w:val="20"/>
          <w:szCs w:val="20"/>
        </w:rPr>
        <w:t>p</w:t>
      </w:r>
      <w:r w:rsidRPr="00F25407">
        <w:rPr>
          <w:color w:val="000000" w:themeColor="text1"/>
          <w:sz w:val="20"/>
          <w:szCs w:val="20"/>
        </w:rPr>
        <w:t xml:space="preserve">o </w:t>
      </w:r>
      <w:r w:rsidR="00806D5D" w:rsidRPr="00F25407">
        <w:rPr>
          <w:color w:val="000000" w:themeColor="text1"/>
          <w:sz w:val="20"/>
          <w:szCs w:val="20"/>
        </w:rPr>
        <w:t>upływie terminu składania ofert.</w:t>
      </w:r>
      <w:r w:rsidRPr="00F25407">
        <w:rPr>
          <w:color w:val="000000" w:themeColor="text1"/>
          <w:sz w:val="20"/>
          <w:szCs w:val="20"/>
        </w:rPr>
        <w:t xml:space="preserve"> </w:t>
      </w:r>
    </w:p>
    <w:p w14:paraId="2D6EA7FC" w14:textId="77777777" w:rsidR="00AC25E9" w:rsidRPr="00F25407" w:rsidRDefault="00AC25E9" w:rsidP="00485E04">
      <w:pPr>
        <w:numPr>
          <w:ilvl w:val="0"/>
          <w:numId w:val="2"/>
        </w:numPr>
        <w:pBdr>
          <w:top w:val="nil"/>
          <w:left w:val="nil"/>
          <w:bottom w:val="nil"/>
          <w:right w:val="nil"/>
          <w:between w:val="nil"/>
        </w:pBdr>
        <w:spacing w:line="360" w:lineRule="auto"/>
        <w:ind w:left="709"/>
        <w:jc w:val="both"/>
        <w:rPr>
          <w:color w:val="000000" w:themeColor="text1"/>
          <w:sz w:val="20"/>
          <w:szCs w:val="20"/>
        </w:rPr>
      </w:pPr>
      <w:r w:rsidRPr="00F25407">
        <w:rPr>
          <w:color w:val="000000" w:themeColor="text1"/>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92F4BFC" w14:textId="77777777" w:rsidR="00AC25E9" w:rsidRPr="00F25407" w:rsidRDefault="00AC25E9" w:rsidP="00485E04">
      <w:pPr>
        <w:numPr>
          <w:ilvl w:val="0"/>
          <w:numId w:val="2"/>
        </w:numPr>
        <w:pBdr>
          <w:top w:val="nil"/>
          <w:left w:val="nil"/>
          <w:bottom w:val="nil"/>
          <w:right w:val="nil"/>
          <w:between w:val="nil"/>
        </w:pBdr>
        <w:spacing w:line="360" w:lineRule="auto"/>
        <w:ind w:left="709"/>
        <w:jc w:val="both"/>
        <w:rPr>
          <w:color w:val="000000" w:themeColor="text1"/>
          <w:sz w:val="20"/>
          <w:szCs w:val="20"/>
        </w:rPr>
      </w:pPr>
      <w:r w:rsidRPr="00F25407">
        <w:rPr>
          <w:color w:val="000000" w:themeColor="text1"/>
          <w:sz w:val="20"/>
          <w:szCs w:val="20"/>
        </w:rPr>
        <w:t>Zamawiający poinformuje o zmianie terminu otwarcia ofert na stronie internetowej prowadzonego postępowania.</w:t>
      </w:r>
    </w:p>
    <w:p w14:paraId="7682C96D" w14:textId="77777777" w:rsidR="00AC25E9" w:rsidRPr="00F25407" w:rsidRDefault="00AC25E9" w:rsidP="00485E04">
      <w:pPr>
        <w:numPr>
          <w:ilvl w:val="0"/>
          <w:numId w:val="2"/>
        </w:numPr>
        <w:pBdr>
          <w:top w:val="nil"/>
          <w:left w:val="nil"/>
          <w:bottom w:val="nil"/>
          <w:right w:val="nil"/>
          <w:between w:val="nil"/>
        </w:pBdr>
        <w:spacing w:line="360" w:lineRule="auto"/>
        <w:ind w:left="709"/>
        <w:jc w:val="both"/>
        <w:rPr>
          <w:color w:val="000000" w:themeColor="text1"/>
          <w:sz w:val="20"/>
          <w:szCs w:val="20"/>
        </w:rPr>
      </w:pPr>
      <w:r w:rsidRPr="00F25407">
        <w:rPr>
          <w:color w:val="000000" w:themeColor="text1"/>
          <w:sz w:val="20"/>
          <w:szCs w:val="20"/>
        </w:rPr>
        <w:t>Zamawiający, najpóźniej przed otwarciem ofert, udostępnia na stronie internetowej prowadzonego postępowania informację o kwocie, jaką zamierza przeznaczyć na sfinansowanie zamówienia.</w:t>
      </w:r>
    </w:p>
    <w:p w14:paraId="1276545C" w14:textId="77777777" w:rsidR="00AC25E9" w:rsidRPr="00F25407" w:rsidRDefault="00AC25E9" w:rsidP="00485E04">
      <w:pPr>
        <w:numPr>
          <w:ilvl w:val="0"/>
          <w:numId w:val="2"/>
        </w:numPr>
        <w:pBdr>
          <w:top w:val="nil"/>
          <w:left w:val="nil"/>
          <w:bottom w:val="nil"/>
          <w:right w:val="nil"/>
          <w:between w:val="nil"/>
        </w:pBdr>
        <w:spacing w:line="360" w:lineRule="auto"/>
        <w:ind w:left="709"/>
        <w:jc w:val="both"/>
        <w:rPr>
          <w:color w:val="000000" w:themeColor="text1"/>
          <w:sz w:val="20"/>
          <w:szCs w:val="20"/>
        </w:rPr>
      </w:pPr>
      <w:r w:rsidRPr="00F25407">
        <w:rPr>
          <w:color w:val="000000" w:themeColor="text1"/>
          <w:sz w:val="20"/>
          <w:szCs w:val="20"/>
        </w:rPr>
        <w:t>Zamawiający, niezwłocznie po otwarciu ofert, udostępnia na stronie internetowej prowadzonego postępowania informacje o:</w:t>
      </w:r>
    </w:p>
    <w:p w14:paraId="608F0757" w14:textId="77777777" w:rsidR="00AC25E9" w:rsidRPr="00F25407" w:rsidRDefault="00AC25E9" w:rsidP="00485E04">
      <w:pPr>
        <w:pStyle w:val="Akapitzlist"/>
        <w:numPr>
          <w:ilvl w:val="0"/>
          <w:numId w:val="44"/>
        </w:numPr>
        <w:shd w:val="clear" w:color="auto" w:fill="FFFFFF"/>
        <w:spacing w:line="360" w:lineRule="auto"/>
        <w:ind w:left="1134"/>
        <w:jc w:val="both"/>
        <w:rPr>
          <w:rFonts w:ascii="Arial" w:hAnsi="Arial" w:cs="Arial"/>
          <w:color w:val="000000" w:themeColor="text1"/>
          <w:sz w:val="20"/>
          <w:szCs w:val="20"/>
        </w:rPr>
      </w:pPr>
      <w:r w:rsidRPr="00F25407">
        <w:rPr>
          <w:rFonts w:ascii="Arial" w:hAnsi="Arial" w:cs="Arial"/>
          <w:color w:val="000000" w:themeColor="text1"/>
          <w:sz w:val="20"/>
          <w:szCs w:val="20"/>
        </w:rPr>
        <w:t>nazwach albo imionach i nazwiskach oraz siedzibach lub miejscach prowadzonej działalności gospodarczej albo miejscach zamieszkania Wykonawców,</w:t>
      </w:r>
      <w:r w:rsidR="00626A68" w:rsidRPr="00F25407">
        <w:rPr>
          <w:rFonts w:ascii="Arial" w:hAnsi="Arial" w:cs="Arial"/>
          <w:color w:val="000000" w:themeColor="text1"/>
          <w:sz w:val="20"/>
          <w:szCs w:val="20"/>
        </w:rPr>
        <w:t xml:space="preserve"> których oferty zostały otwarte,</w:t>
      </w:r>
    </w:p>
    <w:p w14:paraId="6A197E1A" w14:textId="77777777" w:rsidR="00AC25E9" w:rsidRPr="00F25407" w:rsidRDefault="00AC25E9" w:rsidP="00485E04">
      <w:pPr>
        <w:pStyle w:val="Akapitzlist"/>
        <w:numPr>
          <w:ilvl w:val="0"/>
          <w:numId w:val="44"/>
        </w:numPr>
        <w:shd w:val="clear" w:color="auto" w:fill="FFFFFF"/>
        <w:spacing w:line="360" w:lineRule="auto"/>
        <w:ind w:left="1134"/>
        <w:jc w:val="both"/>
        <w:rPr>
          <w:rFonts w:ascii="Arial" w:hAnsi="Arial" w:cs="Arial"/>
          <w:color w:val="000000" w:themeColor="text1"/>
          <w:sz w:val="20"/>
          <w:szCs w:val="20"/>
        </w:rPr>
      </w:pPr>
      <w:r w:rsidRPr="00F25407">
        <w:rPr>
          <w:rFonts w:ascii="Arial" w:hAnsi="Arial" w:cs="Arial"/>
          <w:color w:val="000000" w:themeColor="text1"/>
          <w:sz w:val="20"/>
          <w:szCs w:val="20"/>
        </w:rPr>
        <w:t>cenach lub kosztach zawartych w ofertach.</w:t>
      </w:r>
    </w:p>
    <w:p w14:paraId="6F07A20E" w14:textId="77777777" w:rsidR="00AC25E9" w:rsidRPr="00F25407" w:rsidRDefault="00AC25E9" w:rsidP="00485E04">
      <w:pPr>
        <w:shd w:val="clear" w:color="auto" w:fill="FFFFFF"/>
        <w:spacing w:line="360" w:lineRule="auto"/>
        <w:ind w:left="426"/>
        <w:jc w:val="both"/>
        <w:rPr>
          <w:color w:val="000000" w:themeColor="text1"/>
          <w:sz w:val="20"/>
          <w:szCs w:val="20"/>
        </w:rPr>
      </w:pPr>
      <w:r w:rsidRPr="00F25407">
        <w:rPr>
          <w:color w:val="000000" w:themeColor="text1"/>
          <w:sz w:val="20"/>
          <w:szCs w:val="20"/>
        </w:rPr>
        <w:t>Informacja zostanie opublikowana na stronie postępowania na</w:t>
      </w:r>
      <w:hyperlink r:id="rId35">
        <w:r w:rsidRPr="00F25407">
          <w:rPr>
            <w:color w:val="000000" w:themeColor="text1"/>
            <w:sz w:val="20"/>
            <w:szCs w:val="20"/>
            <w:u w:val="single"/>
          </w:rPr>
          <w:t xml:space="preserve"> platformazakupowa.pl</w:t>
        </w:r>
      </w:hyperlink>
      <w:r w:rsidRPr="00F25407">
        <w:rPr>
          <w:color w:val="000000" w:themeColor="text1"/>
          <w:sz w:val="20"/>
          <w:szCs w:val="20"/>
        </w:rPr>
        <w:t xml:space="preserve"> w sekcji ,,Komunikaty” .</w:t>
      </w:r>
    </w:p>
    <w:p w14:paraId="12E0E189" w14:textId="77777777" w:rsidR="00AC25E9" w:rsidRPr="00F25407" w:rsidRDefault="00AC25E9" w:rsidP="00485E04">
      <w:pPr>
        <w:shd w:val="clear" w:color="auto" w:fill="FFFFFF"/>
        <w:spacing w:line="360" w:lineRule="auto"/>
        <w:ind w:left="720"/>
        <w:jc w:val="both"/>
        <w:rPr>
          <w:color w:val="000000" w:themeColor="text1"/>
          <w:sz w:val="20"/>
          <w:szCs w:val="20"/>
        </w:rPr>
      </w:pPr>
    </w:p>
    <w:p w14:paraId="5838EE5B" w14:textId="77777777" w:rsidR="00AC25E9" w:rsidRPr="00F25407" w:rsidRDefault="00AC25E9" w:rsidP="00485E04">
      <w:pPr>
        <w:shd w:val="clear" w:color="auto" w:fill="FFFFFF"/>
        <w:spacing w:line="360" w:lineRule="auto"/>
        <w:ind w:left="426"/>
        <w:jc w:val="both"/>
        <w:rPr>
          <w:color w:val="000000" w:themeColor="text1"/>
          <w:sz w:val="20"/>
          <w:szCs w:val="20"/>
        </w:rPr>
      </w:pPr>
      <w:r w:rsidRPr="00F25407">
        <w:rPr>
          <w:b/>
          <w:color w:val="000000" w:themeColor="text1"/>
          <w:sz w:val="20"/>
          <w:szCs w:val="20"/>
        </w:rPr>
        <w:t xml:space="preserve">Uwaga! </w:t>
      </w:r>
      <w:r w:rsidRPr="00F25407">
        <w:rPr>
          <w:color w:val="000000" w:themeColor="text1"/>
          <w:sz w:val="20"/>
          <w:szCs w:val="20"/>
        </w:rPr>
        <w:t>Zgodnie z Ustawą PZP</w:t>
      </w:r>
      <w:r w:rsidRPr="00F25407">
        <w:rPr>
          <w:b/>
          <w:color w:val="000000" w:themeColor="text1"/>
          <w:sz w:val="20"/>
          <w:szCs w:val="20"/>
        </w:rPr>
        <w:t xml:space="preserve"> Zamawiający nie ma obowiązku przeprowadzania jawnej sesji otwarcia ofert</w:t>
      </w:r>
      <w:r w:rsidRPr="00F25407">
        <w:rPr>
          <w:color w:val="000000" w:themeColor="text1"/>
          <w:sz w:val="20"/>
          <w:szCs w:val="20"/>
        </w:rPr>
        <w:t xml:space="preserve"> w sposób jawny z udziałem Wykonawców lub transmitowania sesji otwarcia za pośrednictwem elektronicznych narzędzi do przekazu wideo on-line a ma jedynie takie uprawnienie.</w:t>
      </w:r>
    </w:p>
    <w:p w14:paraId="1B1CEBA2" w14:textId="77777777" w:rsidR="00AC25E9" w:rsidRPr="00F25407" w:rsidRDefault="00AC25E9" w:rsidP="00AC25E9">
      <w:pPr>
        <w:pStyle w:val="Nagwek2"/>
        <w:spacing w:line="320" w:lineRule="auto"/>
        <w:jc w:val="both"/>
        <w:rPr>
          <w:color w:val="000000" w:themeColor="text1"/>
        </w:rPr>
      </w:pPr>
      <w:bookmarkStart w:id="21" w:name="_Toc69376148"/>
      <w:r w:rsidRPr="00F25407">
        <w:rPr>
          <w:color w:val="000000" w:themeColor="text1"/>
        </w:rPr>
        <w:t>XX. Opis kryteriów oceny ofert wraz z podaniem wag tych kryteriów i sposobu oceny ofert</w:t>
      </w:r>
      <w:bookmarkEnd w:id="21"/>
      <w:r w:rsidRPr="00F25407">
        <w:rPr>
          <w:color w:val="000000" w:themeColor="text1"/>
        </w:rPr>
        <w:t xml:space="preserve"> </w:t>
      </w:r>
    </w:p>
    <w:p w14:paraId="3F885FC6" w14:textId="77777777" w:rsidR="00AC25E9" w:rsidRPr="00F25407" w:rsidRDefault="00AC25E9" w:rsidP="00B621BB">
      <w:pPr>
        <w:numPr>
          <w:ilvl w:val="0"/>
          <w:numId w:val="14"/>
        </w:numPr>
        <w:spacing w:before="240" w:line="360" w:lineRule="auto"/>
        <w:ind w:left="709"/>
        <w:jc w:val="both"/>
        <w:rPr>
          <w:color w:val="000000" w:themeColor="text1"/>
          <w:sz w:val="20"/>
          <w:szCs w:val="20"/>
        </w:rPr>
      </w:pPr>
      <w:r w:rsidRPr="00F25407">
        <w:rPr>
          <w:color w:val="000000" w:themeColor="text1"/>
          <w:sz w:val="20"/>
          <w:szCs w:val="20"/>
        </w:rPr>
        <w:t>Przy wyborze najkorzystniejszej oferty Zamawiający będzie się kierował następującymi kryteriami oceny ofert:</w:t>
      </w:r>
    </w:p>
    <w:p w14:paraId="6DCEF210" w14:textId="77777777" w:rsidR="00AC25E9" w:rsidRPr="00F25407" w:rsidRDefault="00AC25E9" w:rsidP="00B621BB">
      <w:pPr>
        <w:numPr>
          <w:ilvl w:val="0"/>
          <w:numId w:val="21"/>
        </w:numPr>
        <w:spacing w:line="360" w:lineRule="auto"/>
        <w:ind w:left="1134" w:hanging="476"/>
        <w:rPr>
          <w:color w:val="000000" w:themeColor="text1"/>
          <w:sz w:val="20"/>
          <w:szCs w:val="20"/>
        </w:rPr>
      </w:pPr>
      <w:r w:rsidRPr="00F25407">
        <w:rPr>
          <w:b/>
          <w:color w:val="000000" w:themeColor="text1"/>
          <w:sz w:val="20"/>
          <w:szCs w:val="20"/>
        </w:rPr>
        <w:t>Cena (C)</w:t>
      </w:r>
      <w:r w:rsidR="00A5319C" w:rsidRPr="00F25407">
        <w:rPr>
          <w:color w:val="000000" w:themeColor="text1"/>
          <w:sz w:val="20"/>
          <w:szCs w:val="20"/>
        </w:rPr>
        <w:t xml:space="preserve"> – waga kryterium</w:t>
      </w:r>
      <w:r w:rsidRPr="00F25407">
        <w:rPr>
          <w:smallCaps/>
          <w:color w:val="000000" w:themeColor="text1"/>
          <w:sz w:val="20"/>
          <w:szCs w:val="20"/>
        </w:rPr>
        <w:t> </w:t>
      </w:r>
      <w:r w:rsidR="00320F62" w:rsidRPr="00F25407">
        <w:rPr>
          <w:smallCaps/>
          <w:color w:val="000000" w:themeColor="text1"/>
          <w:sz w:val="20"/>
          <w:szCs w:val="20"/>
        </w:rPr>
        <w:t>10</w:t>
      </w:r>
      <w:r w:rsidRPr="00F25407">
        <w:rPr>
          <w:smallCaps/>
          <w:color w:val="000000" w:themeColor="text1"/>
          <w:sz w:val="20"/>
          <w:szCs w:val="20"/>
        </w:rPr>
        <w:t>0</w:t>
      </w:r>
      <w:r w:rsidRPr="00F25407">
        <w:rPr>
          <w:color w:val="000000" w:themeColor="text1"/>
          <w:sz w:val="20"/>
          <w:szCs w:val="20"/>
        </w:rPr>
        <w:t>%;</w:t>
      </w:r>
    </w:p>
    <w:p w14:paraId="3729466D" w14:textId="77777777" w:rsidR="00AC25E9" w:rsidRPr="00F25407" w:rsidRDefault="00AC25E9" w:rsidP="00B621BB">
      <w:pPr>
        <w:numPr>
          <w:ilvl w:val="0"/>
          <w:numId w:val="14"/>
        </w:numPr>
        <w:spacing w:line="360" w:lineRule="auto"/>
        <w:ind w:left="709"/>
        <w:jc w:val="both"/>
        <w:rPr>
          <w:color w:val="000000" w:themeColor="text1"/>
          <w:sz w:val="20"/>
          <w:szCs w:val="20"/>
        </w:rPr>
      </w:pPr>
      <w:r w:rsidRPr="00F25407">
        <w:rPr>
          <w:color w:val="000000" w:themeColor="text1"/>
          <w:sz w:val="20"/>
          <w:szCs w:val="20"/>
        </w:rPr>
        <w:t>Zasady oceny ofert:</w:t>
      </w:r>
    </w:p>
    <w:p w14:paraId="457F8BC1" w14:textId="77777777" w:rsidR="00AC25E9" w:rsidRPr="00F25407" w:rsidRDefault="00AC25E9" w:rsidP="00B621BB">
      <w:pPr>
        <w:numPr>
          <w:ilvl w:val="0"/>
          <w:numId w:val="24"/>
        </w:numPr>
        <w:spacing w:line="360" w:lineRule="auto"/>
        <w:ind w:left="1134" w:hanging="484"/>
        <w:jc w:val="both"/>
        <w:rPr>
          <w:color w:val="000000" w:themeColor="text1"/>
          <w:sz w:val="20"/>
          <w:szCs w:val="20"/>
        </w:rPr>
      </w:pPr>
      <w:r w:rsidRPr="00F25407">
        <w:rPr>
          <w:b/>
          <w:color w:val="000000" w:themeColor="text1"/>
          <w:sz w:val="20"/>
          <w:szCs w:val="20"/>
        </w:rPr>
        <w:t xml:space="preserve">Cena (C) – </w:t>
      </w:r>
      <w:r w:rsidRPr="00F25407">
        <w:rPr>
          <w:color w:val="000000" w:themeColor="text1"/>
          <w:sz w:val="20"/>
          <w:szCs w:val="20"/>
        </w:rPr>
        <w:t xml:space="preserve">waga </w:t>
      </w:r>
      <w:r w:rsidRPr="00F25407">
        <w:rPr>
          <w:smallCaps/>
          <w:color w:val="000000" w:themeColor="text1"/>
          <w:sz w:val="20"/>
          <w:szCs w:val="20"/>
        </w:rPr>
        <w:t> </w:t>
      </w:r>
      <w:r w:rsidR="00320F62" w:rsidRPr="00F25407">
        <w:rPr>
          <w:smallCaps/>
          <w:color w:val="000000" w:themeColor="text1"/>
          <w:sz w:val="20"/>
          <w:szCs w:val="20"/>
        </w:rPr>
        <w:t>10</w:t>
      </w:r>
      <w:r w:rsidRPr="00F25407">
        <w:rPr>
          <w:smallCaps/>
          <w:color w:val="000000" w:themeColor="text1"/>
          <w:sz w:val="20"/>
          <w:szCs w:val="20"/>
        </w:rPr>
        <w:t>0</w:t>
      </w:r>
      <w:r w:rsidRPr="00F25407">
        <w:rPr>
          <w:color w:val="000000" w:themeColor="text1"/>
          <w:sz w:val="20"/>
          <w:szCs w:val="20"/>
        </w:rPr>
        <w:t>%</w:t>
      </w:r>
    </w:p>
    <w:p w14:paraId="492141E1" w14:textId="77777777" w:rsidR="00AC25E9" w:rsidRPr="00F25407" w:rsidRDefault="00AC25E9" w:rsidP="00AC25E9">
      <w:pPr>
        <w:spacing w:line="360" w:lineRule="auto"/>
        <w:jc w:val="both"/>
        <w:rPr>
          <w:color w:val="000000" w:themeColor="text1"/>
          <w:sz w:val="20"/>
          <w:szCs w:val="20"/>
        </w:rPr>
      </w:pPr>
    </w:p>
    <w:p w14:paraId="1BE93B9E" w14:textId="77777777" w:rsidR="00AC25E9" w:rsidRPr="00F25407" w:rsidRDefault="00AC25E9" w:rsidP="00AC25E9">
      <w:pPr>
        <w:spacing w:before="240" w:line="360" w:lineRule="auto"/>
        <w:ind w:left="2124"/>
        <w:jc w:val="both"/>
        <w:rPr>
          <w:color w:val="000000" w:themeColor="text1"/>
          <w:sz w:val="20"/>
          <w:szCs w:val="20"/>
        </w:rPr>
      </w:pPr>
      <w:r w:rsidRPr="00F25407">
        <w:rPr>
          <w:b/>
          <w:color w:val="000000" w:themeColor="text1"/>
          <w:sz w:val="20"/>
          <w:szCs w:val="20"/>
        </w:rPr>
        <w:t>cena najniższa brutto*</w:t>
      </w:r>
    </w:p>
    <w:p w14:paraId="5DA0DEEF" w14:textId="77777777" w:rsidR="00AC25E9" w:rsidRPr="00F25407" w:rsidRDefault="00AC25E9" w:rsidP="00AC25E9">
      <w:pPr>
        <w:spacing w:line="360" w:lineRule="auto"/>
        <w:ind w:left="1080"/>
        <w:jc w:val="both"/>
        <w:rPr>
          <w:color w:val="000000" w:themeColor="text1"/>
          <w:sz w:val="20"/>
          <w:szCs w:val="20"/>
        </w:rPr>
      </w:pPr>
      <w:r w:rsidRPr="00F25407">
        <w:rPr>
          <w:b/>
          <w:color w:val="000000" w:themeColor="text1"/>
          <w:sz w:val="20"/>
          <w:szCs w:val="20"/>
        </w:rPr>
        <w:t>C =</w:t>
      </w:r>
      <w:r w:rsidRPr="00F25407">
        <w:rPr>
          <w:color w:val="000000" w:themeColor="text1"/>
          <w:sz w:val="20"/>
          <w:szCs w:val="20"/>
        </w:rPr>
        <w:t xml:space="preserve"> </w:t>
      </w:r>
      <w:r w:rsidRPr="00F25407">
        <w:rPr>
          <w:strike/>
          <w:color w:val="000000" w:themeColor="text1"/>
          <w:sz w:val="20"/>
          <w:szCs w:val="20"/>
        </w:rPr>
        <w:t xml:space="preserve">------------------------------------------------ </w:t>
      </w:r>
      <w:r w:rsidRPr="00F25407">
        <w:rPr>
          <w:color w:val="000000" w:themeColor="text1"/>
          <w:sz w:val="20"/>
          <w:szCs w:val="20"/>
        </w:rPr>
        <w:t xml:space="preserve">  </w:t>
      </w:r>
      <w:r w:rsidRPr="00F25407">
        <w:rPr>
          <w:b/>
          <w:color w:val="000000" w:themeColor="text1"/>
          <w:sz w:val="20"/>
          <w:szCs w:val="20"/>
        </w:rPr>
        <w:t xml:space="preserve">x 100 </w:t>
      </w:r>
    </w:p>
    <w:p w14:paraId="7F955C0C" w14:textId="77777777" w:rsidR="00AC25E9" w:rsidRPr="00F25407" w:rsidRDefault="00AC25E9" w:rsidP="00AC25E9">
      <w:pPr>
        <w:spacing w:line="360" w:lineRule="auto"/>
        <w:ind w:left="1736"/>
        <w:jc w:val="both"/>
        <w:rPr>
          <w:color w:val="000000" w:themeColor="text1"/>
          <w:sz w:val="20"/>
          <w:szCs w:val="20"/>
        </w:rPr>
      </w:pPr>
      <w:r w:rsidRPr="00F25407">
        <w:rPr>
          <w:b/>
          <w:color w:val="000000" w:themeColor="text1"/>
          <w:sz w:val="20"/>
          <w:szCs w:val="20"/>
        </w:rPr>
        <w:t>cena oferty ocenianej brutto</w:t>
      </w:r>
    </w:p>
    <w:p w14:paraId="1FF947C6" w14:textId="77777777" w:rsidR="00AC25E9" w:rsidRPr="00F25407" w:rsidRDefault="00AC25E9" w:rsidP="00AC25E9">
      <w:pPr>
        <w:spacing w:before="240" w:line="360" w:lineRule="auto"/>
        <w:ind w:left="372" w:firstLine="708"/>
        <w:jc w:val="both"/>
        <w:rPr>
          <w:color w:val="000000" w:themeColor="text1"/>
          <w:sz w:val="16"/>
          <w:szCs w:val="16"/>
        </w:rPr>
      </w:pPr>
      <w:r w:rsidRPr="00F25407">
        <w:rPr>
          <w:b/>
          <w:color w:val="000000" w:themeColor="text1"/>
          <w:sz w:val="16"/>
          <w:szCs w:val="16"/>
        </w:rPr>
        <w:t>* spośród wszystkich złożonych ofert niepodlegających odrzuceniu</w:t>
      </w:r>
    </w:p>
    <w:p w14:paraId="394343E2" w14:textId="77777777" w:rsidR="00AC25E9" w:rsidRPr="00F25407" w:rsidRDefault="00AC25E9" w:rsidP="00745508">
      <w:pPr>
        <w:numPr>
          <w:ilvl w:val="0"/>
          <w:numId w:val="25"/>
        </w:numPr>
        <w:spacing w:before="240" w:line="360" w:lineRule="auto"/>
        <w:ind w:left="1358" w:hanging="420"/>
        <w:jc w:val="both"/>
        <w:rPr>
          <w:color w:val="000000" w:themeColor="text1"/>
          <w:sz w:val="20"/>
          <w:szCs w:val="20"/>
        </w:rPr>
      </w:pPr>
      <w:r w:rsidRPr="00F25407">
        <w:rPr>
          <w:color w:val="000000" w:themeColor="text1"/>
          <w:sz w:val="20"/>
          <w:szCs w:val="20"/>
        </w:rPr>
        <w:lastRenderedPageBreak/>
        <w:t>Podstawą przyznania punktów w kryterium „cena” będzie cena ofertowa brutto podana przez Wykonawcę w Formularzu Ofertowym.</w:t>
      </w:r>
    </w:p>
    <w:p w14:paraId="648FFD7B" w14:textId="77777777" w:rsidR="00AC25E9" w:rsidRPr="00F25407" w:rsidRDefault="00AC25E9" w:rsidP="00B621BB">
      <w:pPr>
        <w:numPr>
          <w:ilvl w:val="0"/>
          <w:numId w:val="25"/>
        </w:numPr>
        <w:spacing w:line="360" w:lineRule="auto"/>
        <w:ind w:left="1358" w:hanging="420"/>
        <w:jc w:val="both"/>
        <w:rPr>
          <w:color w:val="000000" w:themeColor="text1"/>
          <w:sz w:val="20"/>
          <w:szCs w:val="20"/>
        </w:rPr>
      </w:pPr>
      <w:r w:rsidRPr="00F25407">
        <w:rPr>
          <w:color w:val="000000" w:themeColor="text1"/>
          <w:sz w:val="20"/>
          <w:szCs w:val="20"/>
        </w:rPr>
        <w:t xml:space="preserve">Cena ofertowa brutto musi uwzględniać wszelkie koszty jakie Wykonawca poniesie </w:t>
      </w:r>
      <w:r w:rsidR="00914199" w:rsidRPr="00F25407">
        <w:rPr>
          <w:color w:val="000000" w:themeColor="text1"/>
          <w:sz w:val="20"/>
          <w:szCs w:val="20"/>
        </w:rPr>
        <w:t xml:space="preserve">                 </w:t>
      </w:r>
      <w:r w:rsidRPr="00F25407">
        <w:rPr>
          <w:color w:val="000000" w:themeColor="text1"/>
          <w:sz w:val="20"/>
          <w:szCs w:val="20"/>
        </w:rPr>
        <w:t>w związku z realizacją przedmiotu zamówienia.</w:t>
      </w:r>
    </w:p>
    <w:p w14:paraId="02FC435C" w14:textId="77777777" w:rsidR="00AC25E9" w:rsidRPr="00F25407" w:rsidRDefault="00AC25E9" w:rsidP="00320F62">
      <w:pPr>
        <w:spacing w:line="360" w:lineRule="auto"/>
        <w:jc w:val="both"/>
        <w:rPr>
          <w:color w:val="000000" w:themeColor="text1"/>
          <w:sz w:val="20"/>
          <w:szCs w:val="20"/>
        </w:rPr>
      </w:pPr>
    </w:p>
    <w:p w14:paraId="22B0D493" w14:textId="77777777" w:rsidR="00AC25E9" w:rsidRPr="00F25407" w:rsidRDefault="00AC25E9" w:rsidP="00B621BB">
      <w:pPr>
        <w:numPr>
          <w:ilvl w:val="0"/>
          <w:numId w:val="14"/>
        </w:numPr>
        <w:spacing w:line="360" w:lineRule="auto"/>
        <w:ind w:left="709" w:hanging="426"/>
        <w:jc w:val="both"/>
        <w:rPr>
          <w:color w:val="000000" w:themeColor="text1"/>
          <w:sz w:val="20"/>
          <w:szCs w:val="20"/>
        </w:rPr>
      </w:pPr>
      <w:r w:rsidRPr="00F25407">
        <w:rPr>
          <w:color w:val="000000" w:themeColor="text1"/>
          <w:sz w:val="20"/>
          <w:szCs w:val="20"/>
        </w:rPr>
        <w:t>Punktacja przyznawana ofertom będzie liczona z dokładnością do dwóch miejsc po przecinku, zgodnie z zasadami arytmetyki.</w:t>
      </w:r>
    </w:p>
    <w:p w14:paraId="74D7CF10" w14:textId="77777777" w:rsidR="00AC25E9" w:rsidRPr="00F25407" w:rsidRDefault="00AC25E9" w:rsidP="00B621BB">
      <w:pPr>
        <w:numPr>
          <w:ilvl w:val="0"/>
          <w:numId w:val="14"/>
        </w:numPr>
        <w:spacing w:line="360" w:lineRule="auto"/>
        <w:ind w:left="709" w:hanging="426"/>
        <w:jc w:val="both"/>
        <w:rPr>
          <w:color w:val="000000" w:themeColor="text1"/>
          <w:sz w:val="20"/>
          <w:szCs w:val="20"/>
        </w:rPr>
      </w:pPr>
      <w:r w:rsidRPr="00F25407">
        <w:rPr>
          <w:color w:val="000000" w:themeColor="text1"/>
          <w:sz w:val="20"/>
          <w:szCs w:val="20"/>
        </w:rPr>
        <w:t>W toku badania i oceny ofert Zamawiający może żądać od Wykonawcy wyjaśnień dotyczących treści złożonej oferty, w tym zaoferowanej ceny.</w:t>
      </w:r>
    </w:p>
    <w:p w14:paraId="162F8A7B" w14:textId="77777777" w:rsidR="00AC25E9" w:rsidRPr="00F25407" w:rsidRDefault="00AC25E9" w:rsidP="00B621BB">
      <w:pPr>
        <w:numPr>
          <w:ilvl w:val="0"/>
          <w:numId w:val="14"/>
        </w:numPr>
        <w:spacing w:line="360" w:lineRule="auto"/>
        <w:ind w:left="709" w:hanging="426"/>
        <w:jc w:val="both"/>
        <w:rPr>
          <w:color w:val="000000" w:themeColor="text1"/>
          <w:sz w:val="20"/>
          <w:szCs w:val="20"/>
        </w:rPr>
      </w:pPr>
      <w:r w:rsidRPr="00F25407">
        <w:rPr>
          <w:color w:val="000000" w:themeColor="text1"/>
          <w:sz w:val="20"/>
          <w:szCs w:val="20"/>
        </w:rPr>
        <w:t>Zamawiający udzieli zamówienia Wykonawcy, którego oferta zostanie uznana za najkorzystniejszą.</w:t>
      </w:r>
    </w:p>
    <w:p w14:paraId="38E0594A" w14:textId="77777777" w:rsidR="00AC25E9" w:rsidRPr="00F25407" w:rsidRDefault="00AC25E9" w:rsidP="00AC25E9">
      <w:pPr>
        <w:pStyle w:val="Nagwek2"/>
        <w:spacing w:line="320" w:lineRule="auto"/>
        <w:jc w:val="both"/>
        <w:rPr>
          <w:color w:val="000000" w:themeColor="text1"/>
        </w:rPr>
      </w:pPr>
      <w:bookmarkStart w:id="22" w:name="_Toc69376149"/>
      <w:r w:rsidRPr="00F25407">
        <w:rPr>
          <w:color w:val="000000" w:themeColor="text1"/>
        </w:rPr>
        <w:t>XXI. Informacje o formalnościach, jakie powinny być dopełnione po wyborze oferty w celu zawarcia umowy</w:t>
      </w:r>
      <w:bookmarkEnd w:id="22"/>
    </w:p>
    <w:p w14:paraId="11CE461A" w14:textId="77777777" w:rsidR="00AC25E9" w:rsidRPr="00F25407" w:rsidRDefault="00AC25E9" w:rsidP="00A5319C">
      <w:pPr>
        <w:numPr>
          <w:ilvl w:val="0"/>
          <w:numId w:val="6"/>
        </w:numPr>
        <w:spacing w:before="240" w:line="360" w:lineRule="auto"/>
        <w:ind w:left="709" w:hanging="426"/>
        <w:jc w:val="both"/>
        <w:rPr>
          <w:color w:val="000000" w:themeColor="text1"/>
          <w:sz w:val="20"/>
          <w:szCs w:val="20"/>
        </w:rPr>
      </w:pPr>
      <w:r w:rsidRPr="001A2CCC">
        <w:rPr>
          <w:sz w:val="20"/>
          <w:szCs w:val="20"/>
        </w:rPr>
        <w:t xml:space="preserve">Zamawiający zawiera umowę w sprawie zamówienia publicznego w terminie nie krótszym niż </w:t>
      </w:r>
      <w:r w:rsidR="002B2558" w:rsidRPr="001A2CCC">
        <w:rPr>
          <w:sz w:val="20"/>
          <w:szCs w:val="20"/>
        </w:rPr>
        <w:br/>
      </w:r>
      <w:r w:rsidRPr="001A2CCC">
        <w:rPr>
          <w:sz w:val="20"/>
          <w:szCs w:val="20"/>
        </w:rPr>
        <w:t xml:space="preserve">5 dni od dnia przesłania zawiadomienia </w:t>
      </w:r>
      <w:r w:rsidRPr="00F25407">
        <w:rPr>
          <w:color w:val="000000" w:themeColor="text1"/>
          <w:sz w:val="20"/>
          <w:szCs w:val="20"/>
        </w:rPr>
        <w:t>o wyborze najkorzystniejszej oferty.</w:t>
      </w:r>
    </w:p>
    <w:p w14:paraId="3163FB3C" w14:textId="77777777" w:rsidR="00AC25E9" w:rsidRPr="00F25407" w:rsidRDefault="00AC25E9" w:rsidP="00A5319C">
      <w:pPr>
        <w:numPr>
          <w:ilvl w:val="0"/>
          <w:numId w:val="6"/>
        </w:numPr>
        <w:spacing w:line="360" w:lineRule="auto"/>
        <w:ind w:left="709" w:hanging="426"/>
        <w:jc w:val="both"/>
        <w:rPr>
          <w:color w:val="000000" w:themeColor="text1"/>
          <w:sz w:val="20"/>
          <w:szCs w:val="20"/>
        </w:rPr>
      </w:pPr>
      <w:r w:rsidRPr="00F25407">
        <w:rPr>
          <w:color w:val="000000" w:themeColor="text1"/>
          <w:sz w:val="20"/>
          <w:szCs w:val="20"/>
        </w:rPr>
        <w:t>Zamawiający może zawrzeć umowę w sprawie zamówienia publicznego przed upływem terminu, o którym mowa w ust. 1, jeżeli w postępowaniu o udzielenie zamówienia prowadzonym w trybie podstawowym złożono tylko jedną ofertę.</w:t>
      </w:r>
    </w:p>
    <w:p w14:paraId="63A9F194" w14:textId="77777777" w:rsidR="00AC25E9" w:rsidRPr="00F25407" w:rsidRDefault="00AC25E9" w:rsidP="00A5319C">
      <w:pPr>
        <w:numPr>
          <w:ilvl w:val="0"/>
          <w:numId w:val="6"/>
        </w:numPr>
        <w:spacing w:line="360" w:lineRule="auto"/>
        <w:ind w:left="709" w:hanging="426"/>
        <w:jc w:val="both"/>
        <w:rPr>
          <w:color w:val="000000" w:themeColor="text1"/>
          <w:sz w:val="20"/>
          <w:szCs w:val="20"/>
        </w:rPr>
      </w:pPr>
      <w:r w:rsidRPr="00F25407">
        <w:rPr>
          <w:color w:val="000000" w:themeColor="text1"/>
          <w:sz w:val="20"/>
          <w:szCs w:val="20"/>
        </w:rPr>
        <w:t xml:space="preserve">W przypadku wyboru oferty złożonej przez Wykonawców wspólnie ubiegających się </w:t>
      </w:r>
      <w:r w:rsidR="002B2558" w:rsidRPr="00F25407">
        <w:rPr>
          <w:color w:val="000000" w:themeColor="text1"/>
          <w:sz w:val="20"/>
          <w:szCs w:val="20"/>
        </w:rPr>
        <w:br/>
      </w:r>
      <w:r w:rsidRPr="00F25407">
        <w:rPr>
          <w:color w:val="000000" w:themeColor="text1"/>
          <w:sz w:val="20"/>
          <w:szCs w:val="20"/>
        </w:rPr>
        <w:t>o udzielenie zamówienia Zamawiający zastrzega sobie prawo żądania przed zawarciem umowy w sprawie zamówienia publicznego umowy regulującej współpracę tych Wykonawców.</w:t>
      </w:r>
    </w:p>
    <w:p w14:paraId="09A5B13B" w14:textId="77777777" w:rsidR="00AC25E9" w:rsidRPr="00F25407" w:rsidRDefault="00AC25E9" w:rsidP="00A5319C">
      <w:pPr>
        <w:numPr>
          <w:ilvl w:val="0"/>
          <w:numId w:val="6"/>
        </w:numPr>
        <w:spacing w:line="360" w:lineRule="auto"/>
        <w:ind w:left="709" w:hanging="426"/>
        <w:jc w:val="both"/>
        <w:rPr>
          <w:color w:val="000000" w:themeColor="text1"/>
          <w:sz w:val="20"/>
          <w:szCs w:val="20"/>
        </w:rPr>
      </w:pPr>
      <w:r w:rsidRPr="00F25407">
        <w:rPr>
          <w:color w:val="000000" w:themeColor="text1"/>
          <w:sz w:val="20"/>
          <w:szCs w:val="20"/>
        </w:rPr>
        <w:t>Wykonawca będzie zobowiązany do podpisania umowy w miejscu i terminie wskazanym przez Zamawiającego.</w:t>
      </w:r>
    </w:p>
    <w:p w14:paraId="348CDE94" w14:textId="77777777" w:rsidR="00AC25E9" w:rsidRPr="00F25407" w:rsidRDefault="00AC25E9" w:rsidP="00AC25E9">
      <w:pPr>
        <w:pStyle w:val="Nagwek2"/>
        <w:spacing w:line="320" w:lineRule="auto"/>
        <w:jc w:val="both"/>
        <w:rPr>
          <w:color w:val="000000" w:themeColor="text1"/>
        </w:rPr>
      </w:pPr>
      <w:bookmarkStart w:id="23" w:name="_Toc69376150"/>
      <w:r w:rsidRPr="00F25407">
        <w:rPr>
          <w:color w:val="000000" w:themeColor="text1"/>
        </w:rPr>
        <w:t>XXII. Wymagania dotyczące zabezpieczenia należytego wykonania umowy</w:t>
      </w:r>
      <w:bookmarkEnd w:id="23"/>
    </w:p>
    <w:p w14:paraId="1B43ABCF" w14:textId="77777777" w:rsidR="00AC25E9" w:rsidRPr="00F25407" w:rsidRDefault="00AC25E9" w:rsidP="00AC25E9">
      <w:pPr>
        <w:spacing w:before="240" w:line="360" w:lineRule="auto"/>
        <w:jc w:val="both"/>
        <w:rPr>
          <w:color w:val="000000" w:themeColor="text1"/>
        </w:rPr>
      </w:pPr>
      <w:r w:rsidRPr="00F25407">
        <w:rPr>
          <w:color w:val="000000" w:themeColor="text1"/>
          <w:sz w:val="20"/>
          <w:szCs w:val="20"/>
        </w:rPr>
        <w:t xml:space="preserve">Zamawiający </w:t>
      </w:r>
      <w:r w:rsidRPr="00F25407">
        <w:rPr>
          <w:b/>
          <w:color w:val="000000" w:themeColor="text1"/>
          <w:sz w:val="20"/>
          <w:szCs w:val="20"/>
        </w:rPr>
        <w:t>nie wymaga</w:t>
      </w:r>
      <w:r w:rsidRPr="00F25407">
        <w:rPr>
          <w:color w:val="000000" w:themeColor="text1"/>
          <w:sz w:val="20"/>
          <w:szCs w:val="20"/>
        </w:rPr>
        <w:t xml:space="preserve"> wniesienia zabezpieczenia należytego wykonania umowy.</w:t>
      </w:r>
    </w:p>
    <w:p w14:paraId="0E22E816" w14:textId="77777777" w:rsidR="00AC25E9" w:rsidRPr="00F25407" w:rsidRDefault="00AC25E9" w:rsidP="00AC25E9">
      <w:pPr>
        <w:pStyle w:val="Nagwek2"/>
        <w:spacing w:line="320" w:lineRule="auto"/>
        <w:jc w:val="both"/>
        <w:rPr>
          <w:color w:val="000000" w:themeColor="text1"/>
        </w:rPr>
      </w:pPr>
      <w:bookmarkStart w:id="24" w:name="_Toc69376151"/>
      <w:r w:rsidRPr="00F25407">
        <w:rPr>
          <w:color w:val="000000" w:themeColor="text1"/>
        </w:rPr>
        <w:t>XXIII. Informacje o treści zawieranej umowy oraz możliwości jej zmiany</w:t>
      </w:r>
      <w:bookmarkEnd w:id="24"/>
      <w:r w:rsidRPr="00F25407">
        <w:rPr>
          <w:color w:val="000000" w:themeColor="text1"/>
        </w:rPr>
        <w:t xml:space="preserve"> </w:t>
      </w:r>
    </w:p>
    <w:p w14:paraId="6C2E5D32" w14:textId="77777777" w:rsidR="00AC25E9" w:rsidRPr="00F25407" w:rsidRDefault="00AC25E9" w:rsidP="00A5319C">
      <w:pPr>
        <w:numPr>
          <w:ilvl w:val="3"/>
          <w:numId w:val="15"/>
        </w:numPr>
        <w:spacing w:before="240" w:line="360" w:lineRule="auto"/>
        <w:ind w:left="709"/>
        <w:jc w:val="both"/>
        <w:rPr>
          <w:color w:val="000000" w:themeColor="text1"/>
          <w:sz w:val="20"/>
          <w:szCs w:val="20"/>
        </w:rPr>
      </w:pPr>
      <w:r w:rsidRPr="00F25407">
        <w:rPr>
          <w:color w:val="000000" w:themeColor="text1"/>
          <w:sz w:val="20"/>
          <w:szCs w:val="20"/>
        </w:rPr>
        <w:t xml:space="preserve">Wybrany Wykonawca jest zobowiązany do zawarcia umowy w sprawie zamówienia publicznego na warunkach określonych we Wzorze Umowy, stanowiącym </w:t>
      </w:r>
      <w:r w:rsidRPr="00F25407">
        <w:rPr>
          <w:b/>
          <w:color w:val="000000" w:themeColor="text1"/>
          <w:sz w:val="20"/>
          <w:szCs w:val="20"/>
        </w:rPr>
        <w:t xml:space="preserve">załącznik nr </w:t>
      </w:r>
      <w:r w:rsidR="00320F62" w:rsidRPr="00F25407">
        <w:rPr>
          <w:b/>
          <w:color w:val="000000" w:themeColor="text1"/>
          <w:sz w:val="20"/>
          <w:szCs w:val="20"/>
        </w:rPr>
        <w:t>6</w:t>
      </w:r>
      <w:r w:rsidRPr="00F25407">
        <w:rPr>
          <w:b/>
          <w:color w:val="000000" w:themeColor="text1"/>
          <w:sz w:val="20"/>
          <w:szCs w:val="20"/>
        </w:rPr>
        <w:t xml:space="preserve"> do SWZ</w:t>
      </w:r>
      <w:r w:rsidRPr="00F25407">
        <w:rPr>
          <w:color w:val="000000" w:themeColor="text1"/>
          <w:sz w:val="20"/>
          <w:szCs w:val="20"/>
        </w:rPr>
        <w:t>.</w:t>
      </w:r>
    </w:p>
    <w:p w14:paraId="49BA32C3" w14:textId="77777777" w:rsidR="00AC25E9" w:rsidRPr="00F25407" w:rsidRDefault="00AC25E9" w:rsidP="00A5319C">
      <w:pPr>
        <w:numPr>
          <w:ilvl w:val="3"/>
          <w:numId w:val="15"/>
        </w:numPr>
        <w:spacing w:line="360" w:lineRule="auto"/>
        <w:ind w:left="709"/>
        <w:jc w:val="both"/>
        <w:rPr>
          <w:color w:val="000000" w:themeColor="text1"/>
          <w:sz w:val="20"/>
          <w:szCs w:val="20"/>
        </w:rPr>
      </w:pPr>
      <w:r w:rsidRPr="00F25407">
        <w:rPr>
          <w:color w:val="000000" w:themeColor="text1"/>
          <w:sz w:val="20"/>
          <w:szCs w:val="20"/>
        </w:rPr>
        <w:t>Zakres świadczenia Wykonawcy wynikający z umowy jest tożsamy z jego zobowiązaniem zawartym w ofercie.</w:t>
      </w:r>
    </w:p>
    <w:p w14:paraId="073A3664" w14:textId="77777777" w:rsidR="00AC25E9" w:rsidRPr="00F25407" w:rsidRDefault="00AC25E9" w:rsidP="00A5319C">
      <w:pPr>
        <w:numPr>
          <w:ilvl w:val="3"/>
          <w:numId w:val="15"/>
        </w:numPr>
        <w:spacing w:line="360" w:lineRule="auto"/>
        <w:ind w:left="709"/>
        <w:jc w:val="both"/>
        <w:rPr>
          <w:color w:val="000000" w:themeColor="text1"/>
          <w:sz w:val="20"/>
          <w:szCs w:val="20"/>
        </w:rPr>
      </w:pPr>
      <w:r w:rsidRPr="00F25407">
        <w:rPr>
          <w:color w:val="000000" w:themeColor="text1"/>
          <w:sz w:val="20"/>
          <w:szCs w:val="20"/>
        </w:rPr>
        <w:lastRenderedPageBreak/>
        <w:t>Zamawiający przewiduje możliwość zmiany zawartej umowy w st</w:t>
      </w:r>
      <w:r w:rsidR="00A5319C" w:rsidRPr="00F25407">
        <w:rPr>
          <w:color w:val="000000" w:themeColor="text1"/>
          <w:sz w:val="20"/>
          <w:szCs w:val="20"/>
        </w:rPr>
        <w:t>osunku do treści wybranej oferty</w:t>
      </w:r>
      <w:r w:rsidRPr="00F25407">
        <w:rPr>
          <w:color w:val="000000" w:themeColor="text1"/>
          <w:sz w:val="20"/>
          <w:szCs w:val="20"/>
        </w:rPr>
        <w:t xml:space="preserve"> w zakresie uregulowanym w art. 454-455 PZP oraz wskazanym we Wzorze Umowy, stanowiącym </w:t>
      </w:r>
      <w:r w:rsidRPr="00F25407">
        <w:rPr>
          <w:b/>
          <w:color w:val="000000" w:themeColor="text1"/>
          <w:sz w:val="20"/>
          <w:szCs w:val="20"/>
        </w:rPr>
        <w:t xml:space="preserve">załącznik nr </w:t>
      </w:r>
      <w:r w:rsidR="00320F62" w:rsidRPr="00F25407">
        <w:rPr>
          <w:b/>
          <w:color w:val="000000" w:themeColor="text1"/>
          <w:sz w:val="20"/>
          <w:szCs w:val="20"/>
        </w:rPr>
        <w:t>6</w:t>
      </w:r>
      <w:r w:rsidRPr="00F25407">
        <w:rPr>
          <w:b/>
          <w:color w:val="000000" w:themeColor="text1"/>
          <w:sz w:val="20"/>
          <w:szCs w:val="20"/>
        </w:rPr>
        <w:t xml:space="preserve"> do SWZ</w:t>
      </w:r>
      <w:r w:rsidRPr="00F25407">
        <w:rPr>
          <w:color w:val="000000" w:themeColor="text1"/>
          <w:sz w:val="20"/>
          <w:szCs w:val="20"/>
        </w:rPr>
        <w:t>.</w:t>
      </w:r>
    </w:p>
    <w:p w14:paraId="5F453BBF" w14:textId="77777777" w:rsidR="00AC25E9" w:rsidRPr="00F25407" w:rsidRDefault="00AC25E9" w:rsidP="00A5319C">
      <w:pPr>
        <w:numPr>
          <w:ilvl w:val="3"/>
          <w:numId w:val="15"/>
        </w:numPr>
        <w:spacing w:line="360" w:lineRule="auto"/>
        <w:ind w:left="709"/>
        <w:jc w:val="both"/>
        <w:rPr>
          <w:color w:val="000000" w:themeColor="text1"/>
          <w:sz w:val="20"/>
          <w:szCs w:val="20"/>
        </w:rPr>
      </w:pPr>
      <w:r w:rsidRPr="00F25407">
        <w:rPr>
          <w:color w:val="000000" w:themeColor="text1"/>
          <w:sz w:val="20"/>
          <w:szCs w:val="20"/>
        </w:rPr>
        <w:t>Zmiana umowy wymaga dla swej ważności, pod rygorem nieważności, zachowania formy pisemnej.</w:t>
      </w:r>
    </w:p>
    <w:p w14:paraId="7E11E8AC" w14:textId="77777777" w:rsidR="00AC25E9" w:rsidRPr="00F25407" w:rsidRDefault="00AC25E9" w:rsidP="00AC25E9">
      <w:pPr>
        <w:pStyle w:val="Nagwek2"/>
        <w:spacing w:line="320" w:lineRule="auto"/>
        <w:jc w:val="both"/>
        <w:rPr>
          <w:color w:val="000000" w:themeColor="text1"/>
        </w:rPr>
      </w:pPr>
      <w:bookmarkStart w:id="25" w:name="_Toc69376152"/>
      <w:r w:rsidRPr="00F25407">
        <w:rPr>
          <w:color w:val="000000" w:themeColor="text1"/>
        </w:rPr>
        <w:t>XXIV. Pouczenie o środkach ochrony prawnej przysługujących Wykonawcy</w:t>
      </w:r>
      <w:bookmarkEnd w:id="25"/>
    </w:p>
    <w:p w14:paraId="101809F8" w14:textId="77777777" w:rsidR="00AC25E9" w:rsidRPr="00F25407" w:rsidRDefault="00AC25E9" w:rsidP="00BD564B">
      <w:pPr>
        <w:numPr>
          <w:ilvl w:val="0"/>
          <w:numId w:val="5"/>
        </w:numPr>
        <w:spacing w:before="240" w:line="360" w:lineRule="auto"/>
        <w:ind w:left="709"/>
        <w:jc w:val="both"/>
        <w:rPr>
          <w:color w:val="000000" w:themeColor="text1"/>
          <w:sz w:val="20"/>
          <w:szCs w:val="20"/>
        </w:rPr>
      </w:pPr>
      <w:r w:rsidRPr="00F25407">
        <w:rPr>
          <w:color w:val="000000" w:themeColor="text1"/>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5432FC3" w14:textId="77777777" w:rsidR="00AC25E9" w:rsidRPr="00F25407" w:rsidRDefault="00AC25E9" w:rsidP="00BD564B">
      <w:pPr>
        <w:numPr>
          <w:ilvl w:val="0"/>
          <w:numId w:val="5"/>
        </w:numPr>
        <w:spacing w:line="360" w:lineRule="auto"/>
        <w:ind w:left="709"/>
        <w:jc w:val="both"/>
        <w:rPr>
          <w:color w:val="000000" w:themeColor="text1"/>
          <w:sz w:val="20"/>
          <w:szCs w:val="20"/>
        </w:rPr>
      </w:pPr>
      <w:r w:rsidRPr="00F25407">
        <w:rPr>
          <w:color w:val="000000" w:themeColor="text1"/>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w:t>
      </w:r>
      <w:r w:rsidR="009452F0" w:rsidRPr="00F25407">
        <w:rPr>
          <w:color w:val="000000" w:themeColor="text1"/>
          <w:sz w:val="20"/>
          <w:szCs w:val="20"/>
        </w:rPr>
        <w:t xml:space="preserve"> </w:t>
      </w:r>
      <w:r w:rsidRPr="00F25407">
        <w:rPr>
          <w:color w:val="000000" w:themeColor="text1"/>
          <w:sz w:val="20"/>
          <w:szCs w:val="20"/>
        </w:rPr>
        <w:t>i Średnich Przedsiębiorców.</w:t>
      </w:r>
    </w:p>
    <w:p w14:paraId="7D8BF5F2" w14:textId="77777777" w:rsidR="00AC25E9" w:rsidRPr="00F25407" w:rsidRDefault="00AC25E9" w:rsidP="00BD564B">
      <w:pPr>
        <w:numPr>
          <w:ilvl w:val="0"/>
          <w:numId w:val="5"/>
        </w:numPr>
        <w:spacing w:line="360" w:lineRule="auto"/>
        <w:ind w:left="709"/>
        <w:jc w:val="both"/>
        <w:rPr>
          <w:color w:val="000000" w:themeColor="text1"/>
          <w:sz w:val="20"/>
          <w:szCs w:val="20"/>
        </w:rPr>
      </w:pPr>
      <w:r w:rsidRPr="00F25407">
        <w:rPr>
          <w:color w:val="000000" w:themeColor="text1"/>
          <w:sz w:val="20"/>
          <w:szCs w:val="20"/>
        </w:rPr>
        <w:t>Odwołanie przysługuje na:</w:t>
      </w:r>
    </w:p>
    <w:p w14:paraId="7D674843" w14:textId="77777777" w:rsidR="00AC25E9" w:rsidRPr="00F25407" w:rsidRDefault="00AC25E9" w:rsidP="00BD564B">
      <w:pPr>
        <w:spacing w:line="360" w:lineRule="auto"/>
        <w:ind w:left="1134" w:hanging="425"/>
        <w:jc w:val="both"/>
        <w:rPr>
          <w:color w:val="000000" w:themeColor="text1"/>
          <w:sz w:val="20"/>
          <w:szCs w:val="20"/>
        </w:rPr>
      </w:pPr>
      <w:r w:rsidRPr="00F25407">
        <w:rPr>
          <w:color w:val="000000" w:themeColor="text1"/>
          <w:sz w:val="20"/>
          <w:szCs w:val="20"/>
        </w:rPr>
        <w:t>1)</w:t>
      </w:r>
      <w:r w:rsidRPr="00F25407">
        <w:rPr>
          <w:color w:val="000000" w:themeColor="text1"/>
          <w:sz w:val="20"/>
          <w:szCs w:val="20"/>
        </w:rPr>
        <w:tab/>
        <w:t xml:space="preserve">niezgodną z przepisami ustawy czynność Zamawiającego, podjętą w postępowaniu </w:t>
      </w:r>
      <w:r w:rsidR="00B72CBC" w:rsidRPr="00F25407">
        <w:rPr>
          <w:color w:val="000000" w:themeColor="text1"/>
          <w:sz w:val="20"/>
          <w:szCs w:val="20"/>
        </w:rPr>
        <w:t xml:space="preserve">                             </w:t>
      </w:r>
      <w:r w:rsidRPr="00F25407">
        <w:rPr>
          <w:color w:val="000000" w:themeColor="text1"/>
          <w:sz w:val="20"/>
          <w:szCs w:val="20"/>
        </w:rPr>
        <w:t>o udzielenie zamówienia, w tym na projektowane postanowienie umowy;</w:t>
      </w:r>
    </w:p>
    <w:p w14:paraId="7E4C1C36" w14:textId="77777777" w:rsidR="00AC25E9" w:rsidRPr="00F25407" w:rsidRDefault="00AC25E9" w:rsidP="00BD564B">
      <w:pPr>
        <w:spacing w:line="360" w:lineRule="auto"/>
        <w:ind w:left="1134" w:hanging="425"/>
        <w:jc w:val="both"/>
        <w:rPr>
          <w:color w:val="000000" w:themeColor="text1"/>
          <w:sz w:val="20"/>
          <w:szCs w:val="20"/>
        </w:rPr>
      </w:pPr>
      <w:r w:rsidRPr="00F25407">
        <w:rPr>
          <w:color w:val="000000" w:themeColor="text1"/>
          <w:sz w:val="20"/>
          <w:szCs w:val="20"/>
        </w:rPr>
        <w:t>2)</w:t>
      </w:r>
      <w:r w:rsidRPr="00F25407">
        <w:rPr>
          <w:color w:val="000000" w:themeColor="text1"/>
          <w:sz w:val="20"/>
          <w:szCs w:val="20"/>
        </w:rPr>
        <w:tab/>
        <w:t>zaniechanie czynności w postępowaniu o udzielenie zamówienia do której zamawiający był obowiązany na podstawie ustawy;</w:t>
      </w:r>
    </w:p>
    <w:p w14:paraId="48E336C8" w14:textId="77777777" w:rsidR="00AC25E9" w:rsidRPr="00F25407" w:rsidRDefault="00AC25E9" w:rsidP="00BD564B">
      <w:pPr>
        <w:numPr>
          <w:ilvl w:val="0"/>
          <w:numId w:val="5"/>
        </w:numPr>
        <w:spacing w:line="360" w:lineRule="auto"/>
        <w:ind w:left="709"/>
        <w:jc w:val="both"/>
        <w:rPr>
          <w:color w:val="000000" w:themeColor="text1"/>
          <w:sz w:val="20"/>
          <w:szCs w:val="20"/>
        </w:rPr>
      </w:pPr>
      <w:r w:rsidRPr="00F25407">
        <w:rPr>
          <w:color w:val="000000" w:themeColor="text1"/>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4FB9778A" w14:textId="77777777" w:rsidR="00AC25E9" w:rsidRPr="00F25407" w:rsidRDefault="00AC25E9" w:rsidP="00BD564B">
      <w:pPr>
        <w:numPr>
          <w:ilvl w:val="0"/>
          <w:numId w:val="5"/>
        </w:numPr>
        <w:spacing w:line="360" w:lineRule="auto"/>
        <w:ind w:left="709"/>
        <w:jc w:val="both"/>
        <w:rPr>
          <w:color w:val="000000" w:themeColor="text1"/>
          <w:sz w:val="20"/>
          <w:szCs w:val="20"/>
        </w:rPr>
      </w:pPr>
      <w:r w:rsidRPr="00F25407">
        <w:rPr>
          <w:color w:val="000000" w:themeColor="text1"/>
          <w:sz w:val="20"/>
          <w:szCs w:val="20"/>
        </w:rPr>
        <w:t>Odwołanie wobec treści ogłoszenia lub treści SWZ wnosi się w terminie 5 dni od dnia zamieszczenia ogłoszenia w Biuletynie Zamówień Publicznych lub treści SWZ na stronie internetowej.</w:t>
      </w:r>
    </w:p>
    <w:p w14:paraId="192BBDA8" w14:textId="77777777" w:rsidR="00AC25E9" w:rsidRPr="00F25407" w:rsidRDefault="00AC25E9" w:rsidP="00BD564B">
      <w:pPr>
        <w:numPr>
          <w:ilvl w:val="0"/>
          <w:numId w:val="5"/>
        </w:numPr>
        <w:spacing w:line="360" w:lineRule="auto"/>
        <w:ind w:left="709"/>
        <w:jc w:val="both"/>
        <w:rPr>
          <w:color w:val="000000" w:themeColor="text1"/>
          <w:sz w:val="20"/>
          <w:szCs w:val="20"/>
        </w:rPr>
      </w:pPr>
      <w:r w:rsidRPr="00F25407">
        <w:rPr>
          <w:color w:val="000000" w:themeColor="text1"/>
          <w:sz w:val="20"/>
          <w:szCs w:val="20"/>
        </w:rPr>
        <w:t>Odwołanie wnosi się w terminie:</w:t>
      </w:r>
    </w:p>
    <w:p w14:paraId="3E178550" w14:textId="77777777" w:rsidR="00AC25E9" w:rsidRPr="00F25407" w:rsidRDefault="00AC25E9" w:rsidP="00BD564B">
      <w:pPr>
        <w:spacing w:line="360" w:lineRule="auto"/>
        <w:ind w:left="1134" w:hanging="425"/>
        <w:jc w:val="both"/>
        <w:rPr>
          <w:color w:val="000000" w:themeColor="text1"/>
          <w:sz w:val="20"/>
          <w:szCs w:val="20"/>
        </w:rPr>
      </w:pPr>
      <w:r w:rsidRPr="00F25407">
        <w:rPr>
          <w:color w:val="000000" w:themeColor="text1"/>
          <w:sz w:val="20"/>
          <w:szCs w:val="20"/>
        </w:rPr>
        <w:t>1)</w:t>
      </w:r>
      <w:r w:rsidRPr="00F25407">
        <w:rPr>
          <w:color w:val="000000" w:themeColor="text1"/>
          <w:sz w:val="20"/>
          <w:szCs w:val="20"/>
        </w:rPr>
        <w:tab/>
        <w:t>5 dni od dnia przekazania informacji o czynności zamawiającego stanowiącej podstawę jego wniesienia, jeżeli informacja została przekazana przy użyciu środków komunikacji elektronicznej,</w:t>
      </w:r>
    </w:p>
    <w:p w14:paraId="27621924" w14:textId="77777777" w:rsidR="00AC25E9" w:rsidRPr="00F25407" w:rsidRDefault="00AC25E9" w:rsidP="00BD564B">
      <w:pPr>
        <w:spacing w:line="360" w:lineRule="auto"/>
        <w:ind w:left="1134" w:hanging="425"/>
        <w:jc w:val="both"/>
        <w:rPr>
          <w:color w:val="000000" w:themeColor="text1"/>
          <w:sz w:val="20"/>
          <w:szCs w:val="20"/>
        </w:rPr>
      </w:pPr>
      <w:r w:rsidRPr="00F25407">
        <w:rPr>
          <w:color w:val="000000" w:themeColor="text1"/>
          <w:sz w:val="20"/>
          <w:szCs w:val="20"/>
        </w:rPr>
        <w:t>2)</w:t>
      </w:r>
      <w:r w:rsidRPr="00F25407">
        <w:rPr>
          <w:color w:val="000000" w:themeColor="text1"/>
          <w:sz w:val="20"/>
          <w:szCs w:val="20"/>
        </w:rPr>
        <w:tab/>
        <w:t xml:space="preserve">10 dni od dnia przekazania informacji o czynności zamawiającego stanowiącej podstawę jego wniesienia, jeżeli informacja została przekazana w </w:t>
      </w:r>
      <w:r w:rsidR="00581CEB" w:rsidRPr="00F25407">
        <w:rPr>
          <w:color w:val="000000" w:themeColor="text1"/>
          <w:sz w:val="20"/>
          <w:szCs w:val="20"/>
        </w:rPr>
        <w:t>sposób inny niż określony w </w:t>
      </w:r>
      <w:r w:rsidR="00BD564B" w:rsidRPr="00F25407">
        <w:rPr>
          <w:color w:val="000000" w:themeColor="text1"/>
          <w:sz w:val="20"/>
          <w:szCs w:val="20"/>
        </w:rPr>
        <w:t>pkt</w:t>
      </w:r>
      <w:r w:rsidRPr="00F25407">
        <w:rPr>
          <w:color w:val="000000" w:themeColor="text1"/>
          <w:sz w:val="20"/>
          <w:szCs w:val="20"/>
        </w:rPr>
        <w:t>1).</w:t>
      </w:r>
    </w:p>
    <w:p w14:paraId="796B5410" w14:textId="77777777" w:rsidR="00AC25E9" w:rsidRPr="00F25407" w:rsidRDefault="00AC25E9" w:rsidP="00BD564B">
      <w:pPr>
        <w:numPr>
          <w:ilvl w:val="0"/>
          <w:numId w:val="5"/>
        </w:numPr>
        <w:spacing w:line="360" w:lineRule="auto"/>
        <w:ind w:left="709"/>
        <w:jc w:val="both"/>
        <w:rPr>
          <w:color w:val="000000" w:themeColor="text1"/>
          <w:sz w:val="20"/>
          <w:szCs w:val="20"/>
        </w:rPr>
      </w:pPr>
      <w:r w:rsidRPr="00F25407">
        <w:rPr>
          <w:color w:val="000000" w:themeColor="text1"/>
          <w:sz w:val="20"/>
          <w:szCs w:val="20"/>
        </w:rPr>
        <w:t xml:space="preserve">Odwołanie w przypadkach innych niż określone w pkt 5 i 6 wnosi się w terminie 5 dni od dnia, </w:t>
      </w:r>
      <w:r w:rsidR="00B72CBC" w:rsidRPr="00F25407">
        <w:rPr>
          <w:color w:val="000000" w:themeColor="text1"/>
          <w:sz w:val="20"/>
          <w:szCs w:val="20"/>
        </w:rPr>
        <w:t xml:space="preserve">                  </w:t>
      </w:r>
      <w:r w:rsidRPr="00F25407">
        <w:rPr>
          <w:color w:val="000000" w:themeColor="text1"/>
          <w:sz w:val="20"/>
          <w:szCs w:val="20"/>
        </w:rPr>
        <w:t xml:space="preserve">w którym powzięto lub przy zachowaniu należytej staranności można było powziąć wiadomość </w:t>
      </w:r>
      <w:r w:rsidR="00B72CBC" w:rsidRPr="00F25407">
        <w:rPr>
          <w:color w:val="000000" w:themeColor="text1"/>
          <w:sz w:val="20"/>
          <w:szCs w:val="20"/>
        </w:rPr>
        <w:t xml:space="preserve">                 </w:t>
      </w:r>
      <w:r w:rsidRPr="00F25407">
        <w:rPr>
          <w:color w:val="000000" w:themeColor="text1"/>
          <w:sz w:val="20"/>
          <w:szCs w:val="20"/>
        </w:rPr>
        <w:t>o okolicznościach stanowiących podstawę jego wniesienia</w:t>
      </w:r>
    </w:p>
    <w:p w14:paraId="2584EFC9" w14:textId="77777777" w:rsidR="00AC25E9" w:rsidRPr="00F25407" w:rsidRDefault="00AC25E9" w:rsidP="00BD564B">
      <w:pPr>
        <w:numPr>
          <w:ilvl w:val="0"/>
          <w:numId w:val="5"/>
        </w:numPr>
        <w:spacing w:line="360" w:lineRule="auto"/>
        <w:ind w:left="709"/>
        <w:jc w:val="both"/>
        <w:rPr>
          <w:color w:val="000000" w:themeColor="text1"/>
          <w:sz w:val="20"/>
          <w:szCs w:val="20"/>
        </w:rPr>
      </w:pPr>
      <w:r w:rsidRPr="00F25407">
        <w:rPr>
          <w:color w:val="000000" w:themeColor="text1"/>
          <w:sz w:val="20"/>
          <w:szCs w:val="20"/>
        </w:rPr>
        <w:t>Na orzeczenie Izby oraz postanowienie Prezesa Izby, o którym mowa w art. 519 ust. 1 ustawy PZP, stronom oraz uczestnikom postępowania odwoławczego przysługuje skarga do sądu.</w:t>
      </w:r>
    </w:p>
    <w:p w14:paraId="77EFC32A" w14:textId="77777777" w:rsidR="00AC25E9" w:rsidRPr="00F25407" w:rsidRDefault="00AC25E9" w:rsidP="00BD564B">
      <w:pPr>
        <w:numPr>
          <w:ilvl w:val="0"/>
          <w:numId w:val="5"/>
        </w:numPr>
        <w:spacing w:line="360" w:lineRule="auto"/>
        <w:ind w:left="709"/>
        <w:jc w:val="both"/>
        <w:rPr>
          <w:color w:val="000000" w:themeColor="text1"/>
          <w:sz w:val="20"/>
          <w:szCs w:val="20"/>
        </w:rPr>
      </w:pPr>
      <w:r w:rsidRPr="00F25407">
        <w:rPr>
          <w:color w:val="000000" w:themeColor="text1"/>
          <w:sz w:val="20"/>
          <w:szCs w:val="20"/>
        </w:rPr>
        <w:lastRenderedPageBreak/>
        <w:t>W postępowaniu toczącym się wskutek wniesienia skargi stosuje się odpowiednio przepisy ustawy z dnia 17 listopada 1964 r. - Kodeks postępowania cywilnego o apelacji, jeżeli przepisy niniejszego rozdziału nie stanowią inaczej.</w:t>
      </w:r>
    </w:p>
    <w:p w14:paraId="441F1798" w14:textId="77777777" w:rsidR="00AC25E9" w:rsidRPr="00F25407" w:rsidRDefault="00AC25E9" w:rsidP="00BD564B">
      <w:pPr>
        <w:numPr>
          <w:ilvl w:val="0"/>
          <w:numId w:val="5"/>
        </w:numPr>
        <w:spacing w:line="360" w:lineRule="auto"/>
        <w:ind w:left="709"/>
        <w:jc w:val="both"/>
        <w:rPr>
          <w:color w:val="000000" w:themeColor="text1"/>
          <w:sz w:val="20"/>
          <w:szCs w:val="20"/>
        </w:rPr>
      </w:pPr>
      <w:r w:rsidRPr="00F25407">
        <w:rPr>
          <w:color w:val="000000" w:themeColor="text1"/>
          <w:sz w:val="20"/>
          <w:szCs w:val="20"/>
        </w:rPr>
        <w:t>Skargę wnosi się do Sądu Okręgowego w Warszawie - sądu zamówień publicznych, zwanego dalej "sądem zamówień publicznych".</w:t>
      </w:r>
    </w:p>
    <w:p w14:paraId="77D90D70" w14:textId="77777777" w:rsidR="00AC25E9" w:rsidRPr="00F25407" w:rsidRDefault="00AC25E9" w:rsidP="00BD564B">
      <w:pPr>
        <w:numPr>
          <w:ilvl w:val="0"/>
          <w:numId w:val="5"/>
        </w:numPr>
        <w:spacing w:line="360" w:lineRule="auto"/>
        <w:ind w:left="709"/>
        <w:jc w:val="both"/>
        <w:rPr>
          <w:color w:val="000000" w:themeColor="text1"/>
          <w:sz w:val="20"/>
          <w:szCs w:val="20"/>
        </w:rPr>
      </w:pPr>
      <w:r w:rsidRPr="00F25407">
        <w:rPr>
          <w:color w:val="000000" w:themeColor="text1"/>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5CE57F1E" w14:textId="77777777" w:rsidR="00AC25E9" w:rsidRPr="00F25407" w:rsidRDefault="00AC25E9" w:rsidP="00BD564B">
      <w:pPr>
        <w:numPr>
          <w:ilvl w:val="0"/>
          <w:numId w:val="5"/>
        </w:numPr>
        <w:spacing w:line="360" w:lineRule="auto"/>
        <w:ind w:left="709"/>
        <w:jc w:val="both"/>
        <w:rPr>
          <w:color w:val="000000" w:themeColor="text1"/>
          <w:sz w:val="20"/>
          <w:szCs w:val="20"/>
        </w:rPr>
      </w:pPr>
      <w:r w:rsidRPr="00F25407">
        <w:rPr>
          <w:color w:val="000000" w:themeColor="text1"/>
          <w:sz w:val="20"/>
          <w:szCs w:val="20"/>
        </w:rPr>
        <w:t>Prezes Izby przekazuje skargę wraz z aktami postępowania odwoławczego do sądu zamówień publicznych w terminie 7 dni od dnia jej otrzymania.</w:t>
      </w:r>
    </w:p>
    <w:p w14:paraId="6B4A7E6F" w14:textId="77777777" w:rsidR="00AC25E9" w:rsidRPr="00F25407" w:rsidRDefault="00AC25E9" w:rsidP="00AC25E9">
      <w:pPr>
        <w:pStyle w:val="Nagwek2"/>
        <w:spacing w:line="320" w:lineRule="auto"/>
        <w:jc w:val="both"/>
        <w:rPr>
          <w:color w:val="000000" w:themeColor="text1"/>
        </w:rPr>
      </w:pPr>
      <w:bookmarkStart w:id="26" w:name="_Toc69376153"/>
      <w:r w:rsidRPr="00F25407">
        <w:rPr>
          <w:color w:val="000000" w:themeColor="text1"/>
        </w:rPr>
        <w:t>XXV. Spis załączników</w:t>
      </w:r>
      <w:bookmarkEnd w:id="26"/>
    </w:p>
    <w:p w14:paraId="23E14EAE" w14:textId="77777777" w:rsidR="00AC25E9" w:rsidRPr="00F25407" w:rsidRDefault="00320F62" w:rsidP="00BD564B">
      <w:pPr>
        <w:numPr>
          <w:ilvl w:val="0"/>
          <w:numId w:val="26"/>
        </w:numPr>
        <w:ind w:left="284"/>
        <w:rPr>
          <w:color w:val="000000" w:themeColor="text1"/>
          <w:sz w:val="20"/>
          <w:szCs w:val="20"/>
        </w:rPr>
      </w:pPr>
      <w:r w:rsidRPr="00F25407">
        <w:rPr>
          <w:color w:val="000000" w:themeColor="text1"/>
        </w:rPr>
        <w:t xml:space="preserve"> </w:t>
      </w:r>
      <w:r w:rsidR="00AC25E9" w:rsidRPr="00F25407">
        <w:rPr>
          <w:color w:val="000000" w:themeColor="text1"/>
        </w:rPr>
        <w:t>[</w:t>
      </w:r>
      <w:r w:rsidR="00AC25E9" w:rsidRPr="00F25407">
        <w:rPr>
          <w:color w:val="000000" w:themeColor="text1"/>
          <w:sz w:val="20"/>
          <w:szCs w:val="20"/>
        </w:rPr>
        <w:t>Formularz oferty]</w:t>
      </w:r>
    </w:p>
    <w:p w14:paraId="1594217C" w14:textId="77777777" w:rsidR="00AC25E9" w:rsidRPr="00F25407" w:rsidRDefault="00AC25E9" w:rsidP="00BD564B">
      <w:pPr>
        <w:numPr>
          <w:ilvl w:val="0"/>
          <w:numId w:val="26"/>
        </w:numPr>
        <w:ind w:left="284"/>
        <w:jc w:val="both"/>
        <w:rPr>
          <w:color w:val="000000" w:themeColor="text1"/>
          <w:sz w:val="20"/>
          <w:szCs w:val="20"/>
        </w:rPr>
      </w:pPr>
      <w:r w:rsidRPr="00F25407">
        <w:rPr>
          <w:color w:val="000000" w:themeColor="text1"/>
          <w:sz w:val="20"/>
          <w:szCs w:val="20"/>
        </w:rPr>
        <w:t xml:space="preserve">[Oświadczenie Wykonawcy o spełnianiu warunków udziału w </w:t>
      </w:r>
      <w:r w:rsidR="00BD564B" w:rsidRPr="00F25407">
        <w:rPr>
          <w:color w:val="000000" w:themeColor="text1"/>
          <w:sz w:val="20"/>
          <w:szCs w:val="20"/>
        </w:rPr>
        <w:t xml:space="preserve">postępowaniu i barku podstaw do </w:t>
      </w:r>
      <w:r w:rsidRPr="00F25407">
        <w:rPr>
          <w:color w:val="000000" w:themeColor="text1"/>
          <w:sz w:val="20"/>
          <w:szCs w:val="20"/>
        </w:rPr>
        <w:t>wykluczenia]</w:t>
      </w:r>
    </w:p>
    <w:p w14:paraId="6ED55554" w14:textId="77777777" w:rsidR="00AC25E9" w:rsidRPr="00F25407" w:rsidRDefault="00AC25E9" w:rsidP="00BD564B">
      <w:pPr>
        <w:numPr>
          <w:ilvl w:val="0"/>
          <w:numId w:val="26"/>
        </w:numPr>
        <w:ind w:left="284"/>
        <w:rPr>
          <w:color w:val="000000" w:themeColor="text1"/>
          <w:sz w:val="20"/>
          <w:szCs w:val="20"/>
        </w:rPr>
      </w:pPr>
      <w:r w:rsidRPr="00F25407">
        <w:rPr>
          <w:color w:val="000000" w:themeColor="text1"/>
          <w:sz w:val="20"/>
          <w:szCs w:val="20"/>
        </w:rPr>
        <w:t>[Oświadczenie o grupie kapitałowej]</w:t>
      </w:r>
    </w:p>
    <w:p w14:paraId="09377C11" w14:textId="77777777" w:rsidR="00AC25E9" w:rsidRPr="00F25407" w:rsidRDefault="00AC25E9" w:rsidP="00BD564B">
      <w:pPr>
        <w:numPr>
          <w:ilvl w:val="0"/>
          <w:numId w:val="26"/>
        </w:numPr>
        <w:ind w:left="284"/>
        <w:rPr>
          <w:color w:val="000000" w:themeColor="text1"/>
          <w:sz w:val="20"/>
          <w:szCs w:val="20"/>
        </w:rPr>
      </w:pPr>
    </w:p>
    <w:p w14:paraId="309F5817" w14:textId="77777777" w:rsidR="00AC25E9" w:rsidRPr="00F25407" w:rsidRDefault="00AC25E9" w:rsidP="00BD564B">
      <w:pPr>
        <w:numPr>
          <w:ilvl w:val="0"/>
          <w:numId w:val="26"/>
        </w:numPr>
        <w:ind w:left="284"/>
        <w:rPr>
          <w:color w:val="000000" w:themeColor="text1"/>
          <w:sz w:val="20"/>
          <w:szCs w:val="20"/>
        </w:rPr>
      </w:pPr>
      <w:r w:rsidRPr="00F25407">
        <w:rPr>
          <w:color w:val="000000" w:themeColor="text1"/>
          <w:sz w:val="20"/>
          <w:szCs w:val="20"/>
        </w:rPr>
        <w:t>[Oświadczenie/zobowiązanie]</w:t>
      </w:r>
    </w:p>
    <w:p w14:paraId="6C0341DF" w14:textId="77777777" w:rsidR="00AC25E9" w:rsidRPr="00F25407" w:rsidRDefault="00AC25E9" w:rsidP="00BD564B">
      <w:pPr>
        <w:numPr>
          <w:ilvl w:val="0"/>
          <w:numId w:val="26"/>
        </w:numPr>
        <w:ind w:left="284"/>
        <w:rPr>
          <w:color w:val="000000" w:themeColor="text1"/>
          <w:sz w:val="20"/>
          <w:szCs w:val="20"/>
        </w:rPr>
      </w:pPr>
      <w:r w:rsidRPr="00F25407">
        <w:rPr>
          <w:color w:val="000000" w:themeColor="text1"/>
          <w:sz w:val="20"/>
          <w:szCs w:val="20"/>
        </w:rPr>
        <w:t>[Wzór umowy]</w:t>
      </w:r>
    </w:p>
    <w:p w14:paraId="5402E7D8" w14:textId="77777777" w:rsidR="00AC25E9" w:rsidRPr="00F25407" w:rsidRDefault="00AC25E9" w:rsidP="00DF6804">
      <w:pPr>
        <w:spacing w:line="360" w:lineRule="auto"/>
        <w:jc w:val="both"/>
        <w:rPr>
          <w:color w:val="000000" w:themeColor="text1"/>
          <w:sz w:val="20"/>
          <w:szCs w:val="20"/>
          <w:lang w:val="x-none"/>
        </w:rPr>
        <w:sectPr w:rsidR="00AC25E9" w:rsidRPr="00F25407" w:rsidSect="00371F0A">
          <w:headerReference w:type="default" r:id="rId36"/>
          <w:footerReference w:type="even" r:id="rId37"/>
          <w:footerReference w:type="default" r:id="rId38"/>
          <w:pgSz w:w="11906" w:h="16838" w:code="9"/>
          <w:pgMar w:top="1417" w:right="1417" w:bottom="1417" w:left="1417" w:header="0" w:footer="851" w:gutter="0"/>
          <w:cols w:space="720"/>
          <w:noEndnote/>
          <w:docGrid w:linePitch="360"/>
        </w:sectPr>
      </w:pPr>
    </w:p>
    <w:p w14:paraId="0E852F99" w14:textId="77777777" w:rsidR="008C0887" w:rsidRPr="00F25407" w:rsidRDefault="008C0887" w:rsidP="00A1727E">
      <w:pPr>
        <w:tabs>
          <w:tab w:val="left" w:pos="6820"/>
        </w:tabs>
        <w:spacing w:before="240" w:after="60"/>
        <w:jc w:val="right"/>
        <w:outlineLvl w:val="8"/>
        <w:rPr>
          <w:i/>
          <w:color w:val="000000" w:themeColor="text1"/>
          <w:sz w:val="20"/>
        </w:rPr>
      </w:pPr>
      <w:r w:rsidRPr="00F25407">
        <w:rPr>
          <w:i/>
          <w:color w:val="000000" w:themeColor="text1"/>
          <w:sz w:val="20"/>
        </w:rPr>
        <w:lastRenderedPageBreak/>
        <w:t>Załącznik nr 1 do SWZ</w:t>
      </w:r>
    </w:p>
    <w:p w14:paraId="267FCA2A" w14:textId="77777777" w:rsidR="008C0887" w:rsidRPr="00F05058" w:rsidRDefault="008C0887" w:rsidP="00A150CC">
      <w:pPr>
        <w:pStyle w:val="Teksttreci30"/>
        <w:shd w:val="clear" w:color="auto" w:fill="auto"/>
        <w:spacing w:after="316"/>
        <w:ind w:right="240"/>
        <w:rPr>
          <w:color w:val="FF0000"/>
        </w:rPr>
      </w:pPr>
      <w:r w:rsidRPr="00F25407">
        <w:rPr>
          <w:rFonts w:ascii="Times New Roman" w:hAnsi="Times New Roman"/>
          <w:b w:val="0"/>
          <w:color w:val="000000" w:themeColor="text1"/>
          <w:u w:val="single"/>
        </w:rPr>
        <w:t>Zamawiając</w:t>
      </w:r>
      <w:r w:rsidRPr="00F25407">
        <w:rPr>
          <w:rFonts w:ascii="Times New Roman" w:hAnsi="Times New Roman"/>
          <w:b w:val="0"/>
          <w:color w:val="000000" w:themeColor="text1"/>
        </w:rPr>
        <w:t>y:</w:t>
      </w:r>
      <w:r w:rsidRPr="00F25407">
        <w:rPr>
          <w:rFonts w:ascii="Times New Roman" w:hAnsi="Times New Roman"/>
          <w:b w:val="0"/>
          <w:color w:val="000000" w:themeColor="text1"/>
        </w:rPr>
        <w:br/>
      </w:r>
      <w:r w:rsidRPr="001A2CCC">
        <w:t xml:space="preserve">Komenda </w:t>
      </w:r>
      <w:r w:rsidR="004C5719" w:rsidRPr="001A2CCC">
        <w:t>P</w:t>
      </w:r>
      <w:r w:rsidR="00F05058" w:rsidRPr="001A2CCC">
        <w:t>owiatowa</w:t>
      </w:r>
      <w:r w:rsidRPr="001A2CCC">
        <w:t xml:space="preserve"> Państwowej Straży Pożarnej</w:t>
      </w:r>
      <w:r w:rsidRPr="001A2CCC">
        <w:br/>
        <w:t xml:space="preserve">w </w:t>
      </w:r>
      <w:r w:rsidR="00F05058" w:rsidRPr="001A2CCC">
        <w:t>Piasecznie</w:t>
      </w:r>
      <w:r w:rsidRPr="001A2CCC">
        <w:br/>
        <w:t>ul</w:t>
      </w:r>
      <w:r w:rsidR="00A150CC" w:rsidRPr="001A2CCC">
        <w:t xml:space="preserve">. </w:t>
      </w:r>
      <w:r w:rsidR="00F05058" w:rsidRPr="001A2CCC">
        <w:t>Stanisława Staszica 19</w:t>
      </w:r>
      <w:r w:rsidR="00A150CC" w:rsidRPr="001A2CCC">
        <w:br/>
      </w:r>
      <w:r w:rsidR="00F05058" w:rsidRPr="001A2CCC">
        <w:t>05-500 Piaseczno</w:t>
      </w:r>
    </w:p>
    <w:p w14:paraId="0F7B6EF9" w14:textId="77777777" w:rsidR="008C0887" w:rsidRPr="00F25407" w:rsidRDefault="008C0887" w:rsidP="008C0887">
      <w:pPr>
        <w:shd w:val="clear" w:color="auto" w:fill="BFBFBF"/>
        <w:jc w:val="center"/>
        <w:rPr>
          <w:rFonts w:ascii="Times New Roman" w:hAnsi="Times New Roman"/>
          <w:b/>
          <w:color w:val="000000" w:themeColor="text1"/>
        </w:rPr>
      </w:pPr>
      <w:r w:rsidRPr="00F25407">
        <w:rPr>
          <w:rFonts w:ascii="Times New Roman" w:hAnsi="Times New Roman"/>
          <w:b/>
          <w:color w:val="000000" w:themeColor="text1"/>
          <w:highlight w:val="lightGray"/>
        </w:rPr>
        <w:t>FORMULARZ OFERT</w:t>
      </w:r>
      <w:r w:rsidRPr="00F25407">
        <w:rPr>
          <w:rFonts w:ascii="Times New Roman" w:hAnsi="Times New Roman"/>
          <w:b/>
          <w:color w:val="000000" w:themeColor="text1"/>
        </w:rPr>
        <w:t>Y</w:t>
      </w:r>
    </w:p>
    <w:p w14:paraId="0D5D0566" w14:textId="77777777" w:rsidR="008C0887" w:rsidRPr="00F25407" w:rsidRDefault="008C0887" w:rsidP="008C0887">
      <w:pPr>
        <w:jc w:val="both"/>
        <w:rPr>
          <w:rFonts w:ascii="Times New Roman" w:hAnsi="Times New Roman"/>
          <w:b/>
          <w:color w:val="000000" w:themeColor="text1"/>
        </w:rPr>
      </w:pPr>
    </w:p>
    <w:p w14:paraId="44A4E3B6" w14:textId="77777777" w:rsidR="008C0887" w:rsidRPr="00F25407" w:rsidRDefault="008C0887" w:rsidP="008C0887">
      <w:pPr>
        <w:jc w:val="both"/>
        <w:rPr>
          <w:rFonts w:ascii="Times New Roman" w:hAnsi="Times New Roman"/>
          <w:color w:val="000000" w:themeColor="text1"/>
        </w:rPr>
      </w:pPr>
      <w:r w:rsidRPr="00F25407">
        <w:rPr>
          <w:rFonts w:ascii="Times New Roman" w:hAnsi="Times New Roman"/>
          <w:b/>
          <w:color w:val="000000" w:themeColor="text1"/>
          <w:u w:val="single"/>
        </w:rPr>
        <w:t>DANE DOTYCZĄCE WYKONAWCY</w:t>
      </w:r>
      <w:r w:rsidRPr="00F25407">
        <w:rPr>
          <w:rFonts w:ascii="Times New Roman" w:hAnsi="Times New Roman"/>
          <w:color w:val="000000" w:themeColor="text1"/>
          <w:u w:val="single"/>
        </w:rPr>
        <w:cr/>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125"/>
        <w:gridCol w:w="4894"/>
      </w:tblGrid>
      <w:tr w:rsidR="00F25407" w:rsidRPr="00F25407" w14:paraId="588AD7F3"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04C085CD" w14:textId="77777777" w:rsidR="008C0887" w:rsidRPr="00F25407" w:rsidRDefault="008C0887" w:rsidP="00FD205B">
            <w:pPr>
              <w:spacing w:before="60" w:after="60"/>
              <w:jc w:val="both"/>
              <w:rPr>
                <w:rFonts w:ascii="Times New Roman" w:hAnsi="Times New Roman"/>
                <w:color w:val="000000" w:themeColor="text1"/>
              </w:rPr>
            </w:pPr>
            <w:r w:rsidRPr="00F25407">
              <w:rPr>
                <w:rFonts w:ascii="Times New Roman" w:hAnsi="Times New Roman"/>
                <w:color w:val="000000" w:themeColor="text1"/>
              </w:rPr>
              <w:t>Pełna nazwa Wykonawcy/</w:t>
            </w:r>
          </w:p>
          <w:p w14:paraId="68D9C44A" w14:textId="77777777" w:rsidR="008C0887" w:rsidRPr="00F25407" w:rsidRDefault="008C0887" w:rsidP="00FD205B">
            <w:pPr>
              <w:spacing w:before="60" w:after="60"/>
              <w:jc w:val="both"/>
              <w:rPr>
                <w:rFonts w:ascii="Times New Roman" w:hAnsi="Times New Roman"/>
                <w:color w:val="000000" w:themeColor="text1"/>
              </w:rPr>
            </w:pPr>
            <w:r w:rsidRPr="00F25407">
              <w:rPr>
                <w:rFonts w:ascii="Times New Roman" w:hAnsi="Times New Roman"/>
                <w:color w:val="000000" w:themeColor="text1"/>
              </w:rPr>
              <w:t>Wykonawców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054C3B47" w14:textId="77777777" w:rsidR="008C0887" w:rsidRPr="00F25407" w:rsidRDefault="008C0887" w:rsidP="00FD205B">
            <w:pPr>
              <w:spacing w:before="60" w:after="60"/>
              <w:jc w:val="both"/>
              <w:rPr>
                <w:rFonts w:ascii="Times New Roman" w:hAnsi="Times New Roman"/>
                <w:color w:val="000000" w:themeColor="text1"/>
              </w:rPr>
            </w:pPr>
          </w:p>
        </w:tc>
      </w:tr>
      <w:tr w:rsidR="00F25407" w:rsidRPr="00F25407" w14:paraId="2D01F2CD"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618B7837" w14:textId="77777777" w:rsidR="008C0887" w:rsidRPr="00F25407" w:rsidRDefault="008C0887" w:rsidP="00FD205B">
            <w:pPr>
              <w:spacing w:before="60" w:after="60"/>
              <w:ind w:right="74"/>
              <w:jc w:val="both"/>
              <w:rPr>
                <w:rFonts w:ascii="Times New Roman" w:hAnsi="Times New Roman"/>
                <w:iCs/>
                <w:color w:val="000000" w:themeColor="text1"/>
              </w:rPr>
            </w:pPr>
            <w:r w:rsidRPr="00F25407">
              <w:rPr>
                <w:rFonts w:ascii="Times New Roman" w:hAnsi="Times New Roman"/>
                <w:color w:val="000000" w:themeColor="text1"/>
              </w:rPr>
              <w:t>NIP</w:t>
            </w:r>
          </w:p>
        </w:tc>
        <w:tc>
          <w:tcPr>
            <w:tcW w:w="2713" w:type="pct"/>
            <w:tcBorders>
              <w:top w:val="single" w:sz="4" w:space="0" w:color="auto"/>
              <w:left w:val="single" w:sz="4" w:space="0" w:color="auto"/>
              <w:bottom w:val="single" w:sz="4" w:space="0" w:color="auto"/>
              <w:right w:val="single" w:sz="4" w:space="0" w:color="auto"/>
            </w:tcBorders>
          </w:tcPr>
          <w:p w14:paraId="3E8FC83F" w14:textId="77777777" w:rsidR="008C0887" w:rsidRPr="00F25407" w:rsidRDefault="008C0887" w:rsidP="00FD205B">
            <w:pPr>
              <w:spacing w:before="60" w:after="60"/>
              <w:jc w:val="both"/>
              <w:rPr>
                <w:rFonts w:ascii="Times New Roman" w:hAnsi="Times New Roman"/>
                <w:color w:val="000000" w:themeColor="text1"/>
              </w:rPr>
            </w:pPr>
          </w:p>
        </w:tc>
      </w:tr>
      <w:tr w:rsidR="00F25407" w:rsidRPr="00F25407" w14:paraId="07729971"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3ECC7B1D" w14:textId="77777777" w:rsidR="008C0887" w:rsidRPr="00F25407" w:rsidRDefault="008C0887" w:rsidP="00FD205B">
            <w:pPr>
              <w:spacing w:before="60" w:after="60"/>
              <w:ind w:right="74"/>
              <w:jc w:val="both"/>
              <w:rPr>
                <w:rFonts w:ascii="Times New Roman" w:hAnsi="Times New Roman"/>
                <w:color w:val="000000" w:themeColor="text1"/>
              </w:rPr>
            </w:pPr>
            <w:r w:rsidRPr="00F25407">
              <w:rPr>
                <w:rFonts w:ascii="Times New Roman" w:hAnsi="Times New Roman"/>
                <w:color w:val="000000" w:themeColor="text1"/>
              </w:rPr>
              <w:t>REGON</w:t>
            </w:r>
          </w:p>
        </w:tc>
        <w:tc>
          <w:tcPr>
            <w:tcW w:w="2713" w:type="pct"/>
            <w:tcBorders>
              <w:top w:val="single" w:sz="4" w:space="0" w:color="auto"/>
              <w:left w:val="single" w:sz="4" w:space="0" w:color="auto"/>
              <w:bottom w:val="single" w:sz="4" w:space="0" w:color="auto"/>
              <w:right w:val="single" w:sz="4" w:space="0" w:color="auto"/>
            </w:tcBorders>
          </w:tcPr>
          <w:p w14:paraId="459BDCCE" w14:textId="77777777" w:rsidR="008C0887" w:rsidRPr="00F25407" w:rsidRDefault="008C0887" w:rsidP="00FD205B">
            <w:pPr>
              <w:spacing w:before="60" w:after="60"/>
              <w:jc w:val="both"/>
              <w:rPr>
                <w:rFonts w:ascii="Times New Roman" w:hAnsi="Times New Roman"/>
                <w:color w:val="000000" w:themeColor="text1"/>
              </w:rPr>
            </w:pPr>
          </w:p>
        </w:tc>
      </w:tr>
      <w:tr w:rsidR="00F25407" w:rsidRPr="00F25407" w14:paraId="73F19C90"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27525EB" w14:textId="77777777" w:rsidR="008C0887" w:rsidRPr="00F25407" w:rsidRDefault="008C0887" w:rsidP="00FD205B">
            <w:pPr>
              <w:spacing w:before="60" w:after="60"/>
              <w:ind w:right="74"/>
              <w:jc w:val="both"/>
              <w:rPr>
                <w:rFonts w:ascii="Times New Roman" w:hAnsi="Times New Roman"/>
                <w:color w:val="000000" w:themeColor="text1"/>
              </w:rPr>
            </w:pPr>
            <w:r w:rsidRPr="00F25407">
              <w:rPr>
                <w:rFonts w:ascii="Times New Roman" w:hAnsi="Times New Roman"/>
                <w:color w:val="000000" w:themeColor="text1"/>
              </w:rPr>
              <w:t>KRS/CEiDG</w:t>
            </w:r>
          </w:p>
        </w:tc>
        <w:tc>
          <w:tcPr>
            <w:tcW w:w="2713" w:type="pct"/>
            <w:tcBorders>
              <w:top w:val="single" w:sz="4" w:space="0" w:color="auto"/>
              <w:left w:val="single" w:sz="4" w:space="0" w:color="auto"/>
              <w:bottom w:val="single" w:sz="4" w:space="0" w:color="auto"/>
              <w:right w:val="single" w:sz="4" w:space="0" w:color="auto"/>
            </w:tcBorders>
          </w:tcPr>
          <w:p w14:paraId="733C861B" w14:textId="77777777" w:rsidR="008C0887" w:rsidRPr="00F25407" w:rsidRDefault="008C0887" w:rsidP="00FD205B">
            <w:pPr>
              <w:spacing w:before="60" w:after="60"/>
              <w:jc w:val="both"/>
              <w:rPr>
                <w:rFonts w:ascii="Times New Roman" w:hAnsi="Times New Roman"/>
                <w:color w:val="000000" w:themeColor="text1"/>
              </w:rPr>
            </w:pPr>
          </w:p>
        </w:tc>
      </w:tr>
      <w:tr w:rsidR="00F25407" w:rsidRPr="00F25407" w14:paraId="3419C9A0"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171029BD" w14:textId="77777777" w:rsidR="008C0887" w:rsidRPr="00F25407" w:rsidRDefault="008C0887" w:rsidP="00FD205B">
            <w:pPr>
              <w:spacing w:before="60" w:after="60"/>
              <w:jc w:val="both"/>
              <w:rPr>
                <w:rFonts w:ascii="Times New Roman" w:hAnsi="Times New Roman"/>
                <w:color w:val="000000" w:themeColor="text1"/>
              </w:rPr>
            </w:pPr>
            <w:r w:rsidRPr="00F25407">
              <w:rPr>
                <w:rFonts w:ascii="Times New Roman" w:hAnsi="Times New Roman"/>
                <w:color w:val="000000" w:themeColor="text1"/>
              </w:rPr>
              <w:t>Adres Siedziby Wykonawcy</w:t>
            </w:r>
          </w:p>
        </w:tc>
        <w:tc>
          <w:tcPr>
            <w:tcW w:w="2713" w:type="pct"/>
            <w:tcBorders>
              <w:top w:val="single" w:sz="4" w:space="0" w:color="auto"/>
              <w:left w:val="single" w:sz="4" w:space="0" w:color="auto"/>
              <w:bottom w:val="single" w:sz="4" w:space="0" w:color="auto"/>
              <w:right w:val="single" w:sz="4" w:space="0" w:color="auto"/>
            </w:tcBorders>
          </w:tcPr>
          <w:p w14:paraId="621E0103" w14:textId="77777777" w:rsidR="008C0887" w:rsidRPr="00F25407" w:rsidRDefault="008C0887" w:rsidP="00FD205B">
            <w:pPr>
              <w:spacing w:before="60" w:after="60"/>
              <w:jc w:val="both"/>
              <w:rPr>
                <w:rFonts w:ascii="Times New Roman" w:hAnsi="Times New Roman"/>
                <w:color w:val="000000" w:themeColor="text1"/>
              </w:rPr>
            </w:pPr>
          </w:p>
        </w:tc>
      </w:tr>
      <w:tr w:rsidR="00F25407" w:rsidRPr="00F25407" w14:paraId="11B20306"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C58CA6D" w14:textId="77777777" w:rsidR="008C0887" w:rsidRPr="00F25407" w:rsidRDefault="008C0887" w:rsidP="00FD205B">
            <w:pPr>
              <w:spacing w:before="60" w:after="60"/>
              <w:jc w:val="both"/>
              <w:rPr>
                <w:rFonts w:ascii="Times New Roman" w:hAnsi="Times New Roman"/>
                <w:color w:val="000000" w:themeColor="text1"/>
              </w:rPr>
            </w:pPr>
            <w:r w:rsidRPr="00F25407">
              <w:rPr>
                <w:rFonts w:ascii="Times New Roman" w:hAnsi="Times New Roman"/>
                <w:color w:val="000000" w:themeColor="text1"/>
              </w:rPr>
              <w:t>Telefon kontaktowy:</w:t>
            </w:r>
          </w:p>
        </w:tc>
        <w:tc>
          <w:tcPr>
            <w:tcW w:w="2713" w:type="pct"/>
            <w:tcBorders>
              <w:top w:val="single" w:sz="4" w:space="0" w:color="auto"/>
              <w:left w:val="single" w:sz="4" w:space="0" w:color="auto"/>
              <w:bottom w:val="single" w:sz="4" w:space="0" w:color="auto"/>
              <w:right w:val="single" w:sz="4" w:space="0" w:color="auto"/>
            </w:tcBorders>
          </w:tcPr>
          <w:p w14:paraId="555AA67E" w14:textId="77777777" w:rsidR="008C0887" w:rsidRPr="00F25407" w:rsidRDefault="008C0887" w:rsidP="00FD205B">
            <w:pPr>
              <w:spacing w:before="60" w:after="60"/>
              <w:jc w:val="both"/>
              <w:rPr>
                <w:rFonts w:ascii="Times New Roman" w:hAnsi="Times New Roman"/>
                <w:color w:val="000000" w:themeColor="text1"/>
              </w:rPr>
            </w:pPr>
          </w:p>
        </w:tc>
      </w:tr>
      <w:tr w:rsidR="00F25407" w:rsidRPr="00F25407" w14:paraId="6C5581E5"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52AA916" w14:textId="77777777" w:rsidR="008C0887" w:rsidRPr="00F25407" w:rsidRDefault="008C0887" w:rsidP="00FD205B">
            <w:pPr>
              <w:spacing w:before="60" w:after="60"/>
              <w:jc w:val="both"/>
              <w:rPr>
                <w:rFonts w:ascii="Times New Roman" w:hAnsi="Times New Roman"/>
                <w:color w:val="000000" w:themeColor="text1"/>
              </w:rPr>
            </w:pPr>
            <w:r w:rsidRPr="00F25407">
              <w:rPr>
                <w:rFonts w:ascii="Times New Roman" w:hAnsi="Times New Roman"/>
                <w:color w:val="000000" w:themeColor="text1"/>
              </w:rPr>
              <w:t>E-mail</w:t>
            </w:r>
          </w:p>
        </w:tc>
        <w:tc>
          <w:tcPr>
            <w:tcW w:w="2713" w:type="pct"/>
            <w:tcBorders>
              <w:top w:val="single" w:sz="4" w:space="0" w:color="auto"/>
              <w:left w:val="single" w:sz="4" w:space="0" w:color="auto"/>
              <w:bottom w:val="single" w:sz="4" w:space="0" w:color="auto"/>
              <w:right w:val="single" w:sz="4" w:space="0" w:color="auto"/>
            </w:tcBorders>
          </w:tcPr>
          <w:p w14:paraId="00A59BC5" w14:textId="77777777" w:rsidR="008C0887" w:rsidRPr="00F25407" w:rsidRDefault="008C0887" w:rsidP="00FD205B">
            <w:pPr>
              <w:spacing w:before="60" w:after="60"/>
              <w:jc w:val="both"/>
              <w:rPr>
                <w:rFonts w:ascii="Times New Roman" w:hAnsi="Times New Roman"/>
                <w:color w:val="000000" w:themeColor="text1"/>
              </w:rPr>
            </w:pPr>
          </w:p>
        </w:tc>
      </w:tr>
      <w:tr w:rsidR="00F25407" w:rsidRPr="00F25407" w14:paraId="4089437B"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27652A47" w14:textId="77777777" w:rsidR="008C0887" w:rsidRPr="00F25407" w:rsidRDefault="008C0887" w:rsidP="00FD205B">
            <w:pPr>
              <w:spacing w:before="60" w:after="60"/>
              <w:ind w:right="74"/>
              <w:jc w:val="both"/>
              <w:rPr>
                <w:rFonts w:ascii="Times New Roman" w:hAnsi="Times New Roman"/>
                <w:iCs/>
                <w:color w:val="000000" w:themeColor="text1"/>
              </w:rPr>
            </w:pPr>
            <w:r w:rsidRPr="00F25407">
              <w:rPr>
                <w:rFonts w:ascii="Times New Roman" w:hAnsi="Times New Roman"/>
                <w:iCs/>
                <w:color w:val="000000" w:themeColor="text1"/>
              </w:rPr>
              <w:t>Osoba upoważniona do reprezentowania Wykonawcy</w:t>
            </w:r>
          </w:p>
          <w:p w14:paraId="6F139D03" w14:textId="77777777" w:rsidR="008C0887" w:rsidRPr="00F25407" w:rsidRDefault="008C0887" w:rsidP="00FD205B">
            <w:pPr>
              <w:spacing w:before="60" w:after="60"/>
              <w:ind w:right="74"/>
              <w:jc w:val="both"/>
              <w:rPr>
                <w:rFonts w:ascii="Times New Roman" w:hAnsi="Times New Roman"/>
                <w:color w:val="000000" w:themeColor="text1"/>
              </w:rPr>
            </w:pPr>
          </w:p>
        </w:tc>
        <w:tc>
          <w:tcPr>
            <w:tcW w:w="2713" w:type="pct"/>
            <w:tcBorders>
              <w:top w:val="single" w:sz="4" w:space="0" w:color="auto"/>
              <w:left w:val="single" w:sz="4" w:space="0" w:color="auto"/>
              <w:bottom w:val="single" w:sz="4" w:space="0" w:color="auto"/>
              <w:right w:val="single" w:sz="4" w:space="0" w:color="auto"/>
            </w:tcBorders>
          </w:tcPr>
          <w:p w14:paraId="5E7B7745" w14:textId="77777777" w:rsidR="008C0887" w:rsidRPr="00F25407" w:rsidRDefault="008C0887" w:rsidP="00FD205B">
            <w:pPr>
              <w:spacing w:before="60" w:after="60"/>
              <w:jc w:val="both"/>
              <w:rPr>
                <w:rFonts w:ascii="Times New Roman" w:hAnsi="Times New Roman"/>
                <w:i/>
                <w:color w:val="000000" w:themeColor="text1"/>
              </w:rPr>
            </w:pPr>
          </w:p>
          <w:p w14:paraId="419B8395" w14:textId="77777777" w:rsidR="008C0887" w:rsidRPr="00F25407" w:rsidRDefault="008C0887" w:rsidP="00FD205B">
            <w:pPr>
              <w:spacing w:before="60" w:after="60"/>
              <w:jc w:val="both"/>
              <w:rPr>
                <w:rFonts w:ascii="Times New Roman" w:hAnsi="Times New Roman"/>
                <w:i/>
                <w:color w:val="000000" w:themeColor="text1"/>
              </w:rPr>
            </w:pPr>
          </w:p>
          <w:p w14:paraId="0613CC17" w14:textId="77777777" w:rsidR="008C0887" w:rsidRPr="00F25407" w:rsidRDefault="008C0887" w:rsidP="00FD205B">
            <w:pPr>
              <w:spacing w:before="60" w:after="60"/>
              <w:jc w:val="both"/>
              <w:rPr>
                <w:rFonts w:ascii="Times New Roman" w:hAnsi="Times New Roman"/>
                <w:color w:val="000000" w:themeColor="text1"/>
              </w:rPr>
            </w:pPr>
            <w:r w:rsidRPr="00F25407">
              <w:rPr>
                <w:rFonts w:ascii="Times New Roman" w:hAnsi="Times New Roman"/>
                <w:i/>
                <w:color w:val="000000" w:themeColor="text1"/>
                <w:sz w:val="18"/>
              </w:rPr>
              <w:t>(imię, nazwisko, stanowisko/podstawa do reprezentacji)</w:t>
            </w:r>
          </w:p>
        </w:tc>
      </w:tr>
    </w:tbl>
    <w:p w14:paraId="6CEE9734" w14:textId="77777777" w:rsidR="008C0887" w:rsidRPr="00F25407" w:rsidRDefault="008C0887" w:rsidP="008C0887">
      <w:pPr>
        <w:jc w:val="both"/>
        <w:rPr>
          <w:rFonts w:ascii="Times New Roman" w:hAnsi="Times New Roman"/>
          <w:color w:val="000000" w:themeColor="text1"/>
        </w:rPr>
      </w:pPr>
    </w:p>
    <w:p w14:paraId="182B97B6" w14:textId="77777777" w:rsidR="008C0887" w:rsidRPr="00F25407" w:rsidRDefault="008C0887" w:rsidP="008C0887">
      <w:pPr>
        <w:jc w:val="both"/>
        <w:rPr>
          <w:rFonts w:ascii="Times New Roman" w:hAnsi="Times New Roman"/>
          <w:color w:val="000000" w:themeColor="text1"/>
        </w:rPr>
      </w:pPr>
      <w:r w:rsidRPr="00F25407">
        <w:rPr>
          <w:rFonts w:ascii="Times New Roman" w:hAnsi="Times New Roman"/>
          <w:color w:val="000000" w:themeColor="text1"/>
        </w:rPr>
        <w:t>przystępując do prowadzonego postępowania o udzielenie zamówienia publicznego, pn:</w:t>
      </w:r>
    </w:p>
    <w:p w14:paraId="5B67D14B" w14:textId="77777777" w:rsidR="008C0887" w:rsidRPr="00F25407" w:rsidRDefault="008C0887" w:rsidP="008C0887">
      <w:pPr>
        <w:jc w:val="center"/>
        <w:rPr>
          <w:color w:val="000000" w:themeColor="text1"/>
        </w:rPr>
      </w:pPr>
    </w:p>
    <w:p w14:paraId="38D52295" w14:textId="66C02704" w:rsidR="008C0887" w:rsidRPr="00F25407" w:rsidRDefault="008C0887" w:rsidP="007F5C9C">
      <w:pPr>
        <w:jc w:val="both"/>
        <w:rPr>
          <w:rFonts w:ascii="Times New Roman" w:hAnsi="Times New Roman"/>
          <w:b/>
          <w:bCs/>
          <w:color w:val="000000" w:themeColor="text1"/>
        </w:rPr>
      </w:pPr>
      <w:r w:rsidRPr="00F25407">
        <w:rPr>
          <w:rFonts w:ascii="Times New Roman" w:hAnsi="Times New Roman"/>
          <w:b/>
          <w:bCs/>
          <w:color w:val="000000" w:themeColor="text1"/>
        </w:rPr>
        <w:t>„</w:t>
      </w:r>
      <w:r w:rsidR="005F5A96" w:rsidRPr="005F5A96">
        <w:rPr>
          <w:rFonts w:ascii="Times New Roman" w:hAnsi="Times New Roman"/>
          <w:b/>
          <w:bCs/>
          <w:color w:val="000000" w:themeColor="text1"/>
        </w:rPr>
        <w:t>Dostawa oleju napędowego w ilości 5 000 litrów do zbiornika w KP PSP w Piaseczn</w:t>
      </w:r>
      <w:r w:rsidR="00CA23F6">
        <w:rPr>
          <w:rFonts w:ascii="Times New Roman" w:hAnsi="Times New Roman"/>
          <w:b/>
          <w:bCs/>
          <w:color w:val="000000" w:themeColor="text1"/>
        </w:rPr>
        <w:t>ie</w:t>
      </w:r>
      <w:r w:rsidR="007F5C9C" w:rsidRPr="00F25407">
        <w:rPr>
          <w:rFonts w:ascii="Times New Roman" w:hAnsi="Times New Roman"/>
          <w:b/>
          <w:bCs/>
          <w:color w:val="000000" w:themeColor="text1"/>
        </w:rPr>
        <w:t>”</w:t>
      </w:r>
    </w:p>
    <w:p w14:paraId="639C7D07" w14:textId="77777777" w:rsidR="008C0887" w:rsidRPr="00F25407" w:rsidRDefault="008C0887" w:rsidP="00A1727E">
      <w:pPr>
        <w:numPr>
          <w:ilvl w:val="0"/>
          <w:numId w:val="33"/>
        </w:numPr>
        <w:spacing w:before="120" w:line="360" w:lineRule="auto"/>
        <w:jc w:val="both"/>
        <w:rPr>
          <w:rFonts w:ascii="Times New Roman" w:hAnsi="Times New Roman" w:cs="Times New Roman"/>
          <w:b/>
          <w:color w:val="000000" w:themeColor="text1"/>
        </w:rPr>
      </w:pPr>
      <w:r w:rsidRPr="00F25407">
        <w:rPr>
          <w:rFonts w:ascii="Times New Roman" w:hAnsi="Times New Roman" w:cs="Times New Roman"/>
          <w:color w:val="000000" w:themeColor="text1"/>
        </w:rPr>
        <w:t>Oferujemy wykonanie przedmiotu zamówienia określonego w specyfikacji warunków zamówienia za niżej podanym wynagrodzeniem:</w:t>
      </w:r>
    </w:p>
    <w:p w14:paraId="057559A7" w14:textId="77777777" w:rsidR="008C0887" w:rsidRPr="00F25407" w:rsidRDefault="008C0887" w:rsidP="00A1727E">
      <w:pPr>
        <w:spacing w:line="360" w:lineRule="auto"/>
        <w:ind w:left="284"/>
        <w:jc w:val="both"/>
        <w:rPr>
          <w:rFonts w:ascii="Times New Roman" w:hAnsi="Times New Roman" w:cs="Times New Roman"/>
          <w:color w:val="000000" w:themeColor="text1"/>
        </w:rPr>
      </w:pPr>
      <w:r w:rsidRPr="00F25407">
        <w:rPr>
          <w:rStyle w:val="Pogrubienie"/>
          <w:rFonts w:ascii="Times New Roman" w:hAnsi="Times New Roman" w:cs="Times New Roman"/>
          <w:color w:val="000000" w:themeColor="text1"/>
          <w:sz w:val="22"/>
          <w:szCs w:val="22"/>
        </w:rPr>
        <w:t xml:space="preserve">Cena </w:t>
      </w:r>
      <w:r w:rsidR="004A6C3E" w:rsidRPr="00F25407">
        <w:rPr>
          <w:rStyle w:val="Pogrubienie"/>
          <w:rFonts w:ascii="Times New Roman" w:hAnsi="Times New Roman" w:cs="Times New Roman"/>
          <w:color w:val="000000" w:themeColor="text1"/>
          <w:sz w:val="22"/>
          <w:szCs w:val="22"/>
        </w:rPr>
        <w:t>netto</w:t>
      </w:r>
      <w:r w:rsidRPr="00F25407">
        <w:rPr>
          <w:rStyle w:val="Pogrubienie"/>
          <w:rFonts w:ascii="Times New Roman" w:hAnsi="Times New Roman" w:cs="Times New Roman"/>
          <w:color w:val="000000" w:themeColor="text1"/>
          <w:sz w:val="22"/>
          <w:szCs w:val="22"/>
        </w:rPr>
        <w:t xml:space="preserve"> </w:t>
      </w:r>
      <w:r w:rsidRPr="00F25407">
        <w:rPr>
          <w:rFonts w:ascii="Times New Roman" w:hAnsi="Times New Roman" w:cs="Times New Roman"/>
          <w:color w:val="000000" w:themeColor="text1"/>
        </w:rPr>
        <w:t>całości przedmiotu zamówienia wynosi:…………..………………</w:t>
      </w:r>
      <w:r w:rsidR="004A6C3E" w:rsidRPr="00F25407">
        <w:rPr>
          <w:rFonts w:ascii="Times New Roman" w:hAnsi="Times New Roman" w:cs="Times New Roman"/>
          <w:color w:val="000000" w:themeColor="text1"/>
        </w:rPr>
        <w:t xml:space="preserve"> zł</w:t>
      </w:r>
      <w:r w:rsidR="001132FE" w:rsidRPr="00F25407">
        <w:rPr>
          <w:rFonts w:ascii="Times New Roman" w:hAnsi="Times New Roman" w:cs="Times New Roman"/>
          <w:color w:val="000000" w:themeColor="text1"/>
        </w:rPr>
        <w:t xml:space="preserve"> </w:t>
      </w:r>
      <w:r w:rsidRPr="00F25407">
        <w:rPr>
          <w:rFonts w:ascii="Times New Roman" w:hAnsi="Times New Roman" w:cs="Times New Roman"/>
          <w:color w:val="000000" w:themeColor="text1"/>
        </w:rPr>
        <w:t xml:space="preserve">wraz </w:t>
      </w:r>
      <w:r w:rsidR="004A6C3E" w:rsidRPr="00F25407">
        <w:rPr>
          <w:rFonts w:ascii="Times New Roman" w:hAnsi="Times New Roman" w:cs="Times New Roman"/>
          <w:color w:val="000000" w:themeColor="text1"/>
        </w:rPr>
        <w:br/>
      </w:r>
      <w:r w:rsidRPr="00F25407">
        <w:rPr>
          <w:rFonts w:ascii="Times New Roman" w:hAnsi="Times New Roman" w:cs="Times New Roman"/>
          <w:color w:val="000000" w:themeColor="text1"/>
        </w:rPr>
        <w:t xml:space="preserve">z podatkiem VAT </w:t>
      </w:r>
      <w:r w:rsidR="004A6C3E" w:rsidRPr="00F25407">
        <w:rPr>
          <w:rFonts w:ascii="Times New Roman" w:hAnsi="Times New Roman" w:cs="Times New Roman"/>
          <w:color w:val="000000" w:themeColor="text1"/>
        </w:rPr>
        <w:t>…….% cena brutto wynosi……………………………………zł</w:t>
      </w:r>
    </w:p>
    <w:p w14:paraId="01FD028F" w14:textId="77777777" w:rsidR="008C0887" w:rsidRPr="00F25407" w:rsidRDefault="008C0887" w:rsidP="00A1727E">
      <w:pPr>
        <w:spacing w:line="360" w:lineRule="auto"/>
        <w:ind w:left="284"/>
        <w:jc w:val="both"/>
        <w:rPr>
          <w:rFonts w:ascii="Times New Roman" w:hAnsi="Times New Roman" w:cs="Times New Roman"/>
          <w:color w:val="000000" w:themeColor="text1"/>
        </w:rPr>
      </w:pPr>
      <w:r w:rsidRPr="00F25407">
        <w:rPr>
          <w:rFonts w:ascii="Times New Roman" w:hAnsi="Times New Roman" w:cs="Times New Roman"/>
          <w:color w:val="000000" w:themeColor="text1"/>
        </w:rPr>
        <w:t>(słownie : ……………………………………………………………………………zł)</w:t>
      </w:r>
    </w:p>
    <w:p w14:paraId="6257E5D7" w14:textId="77777777" w:rsidR="008C0887" w:rsidRPr="00F25407" w:rsidRDefault="008C0887" w:rsidP="00A1727E">
      <w:pPr>
        <w:numPr>
          <w:ilvl w:val="0"/>
          <w:numId w:val="33"/>
        </w:numPr>
        <w:spacing w:before="120" w:line="360" w:lineRule="auto"/>
        <w:jc w:val="both"/>
        <w:rPr>
          <w:rFonts w:ascii="Times New Roman" w:hAnsi="Times New Roman"/>
          <w:b/>
          <w:color w:val="000000" w:themeColor="text1"/>
        </w:rPr>
      </w:pPr>
      <w:r w:rsidRPr="00F25407">
        <w:rPr>
          <w:rFonts w:ascii="Times New Roman" w:hAnsi="Times New Roman"/>
          <w:color w:val="000000" w:themeColor="text1"/>
        </w:rPr>
        <w:t xml:space="preserve">Zobowiązuję/emy* się do realizowania przedmiotu zamówienia w terminie </w:t>
      </w:r>
      <w:r w:rsidRPr="00F25407">
        <w:rPr>
          <w:rFonts w:ascii="Times New Roman" w:hAnsi="Times New Roman"/>
          <w:b/>
          <w:color w:val="000000" w:themeColor="text1"/>
        </w:rPr>
        <w:t>do 5 dni od daty podpisania umowy</w:t>
      </w:r>
      <w:r w:rsidR="001A2CCC">
        <w:rPr>
          <w:rFonts w:ascii="Times New Roman" w:hAnsi="Times New Roman"/>
          <w:b/>
          <w:color w:val="000000" w:themeColor="text1"/>
        </w:rPr>
        <w:t xml:space="preserve"> </w:t>
      </w:r>
    </w:p>
    <w:p w14:paraId="6119444B" w14:textId="77777777" w:rsidR="008C0887" w:rsidRPr="00F25407" w:rsidRDefault="008C0887" w:rsidP="00A1727E">
      <w:pPr>
        <w:numPr>
          <w:ilvl w:val="0"/>
          <w:numId w:val="33"/>
        </w:numPr>
        <w:spacing w:before="120" w:line="360" w:lineRule="auto"/>
        <w:jc w:val="both"/>
        <w:rPr>
          <w:rFonts w:ascii="Times New Roman" w:hAnsi="Times New Roman"/>
          <w:color w:val="000000" w:themeColor="text1"/>
        </w:rPr>
      </w:pPr>
      <w:r w:rsidRPr="00F25407">
        <w:rPr>
          <w:rFonts w:ascii="Times New Roman" w:hAnsi="Times New Roman"/>
          <w:color w:val="000000" w:themeColor="text1"/>
          <w:spacing w:val="4"/>
        </w:rPr>
        <w:t xml:space="preserve">Oświadczam/y, że zapoznałem/liśmy się z wymaganiami Zamawiającego, dotyczącymi przedmiotu zamówienia, zamieszczonymi w dokumentacji postępowania, akceptujemy projektowane postanowienia umowy i zobowiązujemy się do podpisania umowy w miejscu </w:t>
      </w:r>
      <w:r w:rsidR="00A1727E" w:rsidRPr="00F25407">
        <w:rPr>
          <w:rFonts w:ascii="Times New Roman" w:hAnsi="Times New Roman"/>
          <w:color w:val="000000" w:themeColor="text1"/>
          <w:spacing w:val="4"/>
        </w:rPr>
        <w:br/>
      </w:r>
      <w:r w:rsidRPr="00F25407">
        <w:rPr>
          <w:rFonts w:ascii="Times New Roman" w:hAnsi="Times New Roman"/>
          <w:color w:val="000000" w:themeColor="text1"/>
          <w:spacing w:val="4"/>
        </w:rPr>
        <w:t xml:space="preserve">i terminie wskazanym przez Zamawiającego. </w:t>
      </w:r>
    </w:p>
    <w:p w14:paraId="215DE443" w14:textId="77777777" w:rsidR="008C0887" w:rsidRPr="00F25407" w:rsidRDefault="008C0887" w:rsidP="00A1727E">
      <w:pPr>
        <w:numPr>
          <w:ilvl w:val="0"/>
          <w:numId w:val="33"/>
        </w:numPr>
        <w:spacing w:before="120" w:line="360" w:lineRule="auto"/>
        <w:jc w:val="both"/>
        <w:rPr>
          <w:rFonts w:ascii="Times New Roman" w:hAnsi="Times New Roman"/>
          <w:color w:val="000000" w:themeColor="text1"/>
        </w:rPr>
      </w:pPr>
      <w:r w:rsidRPr="00F25407">
        <w:rPr>
          <w:rFonts w:ascii="Times New Roman" w:hAnsi="Times New Roman"/>
          <w:color w:val="000000" w:themeColor="text1"/>
        </w:rPr>
        <w:lastRenderedPageBreak/>
        <w:t>Oświadczam/y, że informacje i dokumenty zawarte w Ofercie na stronach od nr ........................</w:t>
      </w:r>
      <w:r w:rsidRPr="00F25407">
        <w:rPr>
          <w:rFonts w:ascii="Times New Roman" w:hAnsi="Times New Roman"/>
          <w:color w:val="000000" w:themeColor="text1"/>
        </w:rPr>
        <w:br/>
        <w:t>do nr ......................... stanowią tajemnicę przedsiębiorstwa w rozumieniu przepisów o zwalczaniu nieuczciwej konkurencji i zastrzegamy, że nie mogą być one udostępniane. Informacje i dokumenty zawarte na pozostałych stronach Oferty są jawne)*.</w:t>
      </w:r>
    </w:p>
    <w:p w14:paraId="2A0AB136" w14:textId="77777777" w:rsidR="008C0887" w:rsidRPr="00F25407" w:rsidRDefault="008C0887" w:rsidP="00A1727E">
      <w:pPr>
        <w:numPr>
          <w:ilvl w:val="0"/>
          <w:numId w:val="33"/>
        </w:numPr>
        <w:spacing w:before="120" w:after="120" w:line="360" w:lineRule="auto"/>
        <w:jc w:val="both"/>
        <w:rPr>
          <w:rFonts w:ascii="Times New Roman" w:hAnsi="Times New Roman"/>
          <w:color w:val="000000" w:themeColor="text1"/>
        </w:rPr>
      </w:pPr>
      <w:r w:rsidRPr="00F25407">
        <w:rPr>
          <w:rFonts w:ascii="Times New Roman" w:hAnsi="Times New Roman"/>
          <w:color w:val="000000" w:themeColor="text1"/>
        </w:rPr>
        <w:t xml:space="preserve">Oświadczam/y, że w razie wybrania naszej oferty jako najkorzystniejszej zobowiązuję/emy się </w:t>
      </w:r>
      <w:r w:rsidRPr="00F25407">
        <w:rPr>
          <w:rFonts w:ascii="Times New Roman" w:hAnsi="Times New Roman"/>
          <w:color w:val="000000" w:themeColor="text1"/>
        </w:rPr>
        <w:br/>
        <w:t>do podpisania Umowy na warunkach określonych w Projektowanych postanowieniach umowy, stanowiących Wzór umowy.</w:t>
      </w:r>
    </w:p>
    <w:p w14:paraId="773D3A68" w14:textId="77777777" w:rsidR="008C0887" w:rsidRPr="00F25407" w:rsidRDefault="008C0887" w:rsidP="00A1727E">
      <w:pPr>
        <w:numPr>
          <w:ilvl w:val="0"/>
          <w:numId w:val="33"/>
        </w:numPr>
        <w:spacing w:before="120" w:after="120" w:line="360" w:lineRule="auto"/>
        <w:jc w:val="both"/>
        <w:rPr>
          <w:rFonts w:ascii="Times New Roman" w:hAnsi="Times New Roman"/>
          <w:color w:val="000000" w:themeColor="text1"/>
        </w:rPr>
      </w:pPr>
      <w:r w:rsidRPr="00F25407">
        <w:rPr>
          <w:rFonts w:ascii="Times New Roman" w:hAnsi="Times New Roman"/>
          <w:color w:val="000000" w:themeColor="text1"/>
        </w:rPr>
        <w:t xml:space="preserve">Oświadczam, że jestem/jesteśmy </w:t>
      </w:r>
      <w:r w:rsidRPr="00F25407">
        <w:rPr>
          <w:rFonts w:ascii="Times New Roman" w:hAnsi="Times New Roman"/>
          <w:b/>
          <w:color w:val="000000" w:themeColor="text1"/>
        </w:rPr>
        <w:t xml:space="preserve">mikro*/małym*/średnim* </w:t>
      </w:r>
      <w:r w:rsidRPr="00F25407">
        <w:rPr>
          <w:rFonts w:ascii="Times New Roman" w:hAnsi="Times New Roman"/>
          <w:color w:val="000000" w:themeColor="text1"/>
        </w:rPr>
        <w:t>przedsiębiorstwem w rozumieniu ustawy z dnia 6 marca 2018 r. Prawo przedsiębiorców (</w:t>
      </w:r>
      <w:r w:rsidR="006D3B97" w:rsidRPr="00F25407">
        <w:rPr>
          <w:rFonts w:ascii="Times New Roman" w:hAnsi="Times New Roman"/>
          <w:color w:val="000000" w:themeColor="text1"/>
        </w:rPr>
        <w:t xml:space="preserve">Dz.U. z 2022 r., poz. 24 </w:t>
      </w:r>
      <w:r w:rsidRPr="00F25407">
        <w:rPr>
          <w:rFonts w:ascii="Times New Roman" w:hAnsi="Times New Roman"/>
          <w:color w:val="000000" w:themeColor="text1"/>
        </w:rPr>
        <w:t xml:space="preserve">ze zm.). </w:t>
      </w:r>
    </w:p>
    <w:p w14:paraId="02F6A72A" w14:textId="77777777" w:rsidR="008C0887" w:rsidRPr="00F25407" w:rsidRDefault="008C0887" w:rsidP="00A1727E">
      <w:pPr>
        <w:numPr>
          <w:ilvl w:val="0"/>
          <w:numId w:val="33"/>
        </w:numPr>
        <w:tabs>
          <w:tab w:val="left" w:pos="-567"/>
        </w:tabs>
        <w:spacing w:after="120" w:line="360" w:lineRule="auto"/>
        <w:jc w:val="both"/>
        <w:rPr>
          <w:rFonts w:ascii="Times New Roman" w:hAnsi="Times New Roman"/>
          <w:color w:val="000000" w:themeColor="text1"/>
        </w:rPr>
      </w:pPr>
      <w:r w:rsidRPr="00F25407">
        <w:rPr>
          <w:rFonts w:ascii="Times New Roman" w:hAnsi="Times New Roman"/>
          <w:color w:val="000000" w:themeColor="text1"/>
        </w:rPr>
        <w:t>Oświadczam, że wypełniłem obowiązki informacyjne przewidziane w art. 13 lub art. 14 RODO</w:t>
      </w:r>
      <w:r w:rsidRPr="00F25407">
        <w:rPr>
          <w:rFonts w:ascii="Times New Roman" w:hAnsi="Times New Roman"/>
          <w:color w:val="000000" w:themeColor="text1"/>
          <w:vertAlign w:val="superscript"/>
        </w:rPr>
        <w:t xml:space="preserve"> </w:t>
      </w:r>
      <w:r w:rsidRPr="00F25407">
        <w:rPr>
          <w:rFonts w:ascii="Times New Roman" w:hAnsi="Times New Roman"/>
          <w:color w:val="000000" w:themeColor="text1"/>
        </w:rPr>
        <w:t>wobec osób fizycznych, od których dane osobowe bezpośrednio lub pośrednio pozyskałem w celu ubiegania się o udzielenie zamówienia publicznego w niniejszym postępowaniu</w:t>
      </w:r>
      <w:r w:rsidR="00A150CC" w:rsidRPr="00F25407">
        <w:rPr>
          <w:rFonts w:ascii="Times New Roman" w:hAnsi="Times New Roman"/>
          <w:color w:val="000000" w:themeColor="text1"/>
        </w:rPr>
        <w:t>.</w:t>
      </w:r>
    </w:p>
    <w:p w14:paraId="4B77A1A4" w14:textId="77777777" w:rsidR="008C0887" w:rsidRPr="00F25407" w:rsidRDefault="008C0887" w:rsidP="00A1727E">
      <w:pPr>
        <w:numPr>
          <w:ilvl w:val="0"/>
          <w:numId w:val="33"/>
        </w:numPr>
        <w:spacing w:before="120" w:after="120" w:line="360" w:lineRule="auto"/>
        <w:jc w:val="both"/>
        <w:rPr>
          <w:rFonts w:ascii="Times New Roman" w:hAnsi="Times New Roman"/>
          <w:color w:val="000000" w:themeColor="text1"/>
        </w:rPr>
      </w:pPr>
      <w:r w:rsidRPr="00F25407">
        <w:rPr>
          <w:rFonts w:ascii="Times New Roman" w:hAnsi="Times New Roman"/>
          <w:color w:val="000000" w:themeColor="text1"/>
        </w:rPr>
        <w:t>Zarejestrowane nazwy i adresy Wykonawców występujących wspólnie: ………………………… ……………………………………………………………………………………………………………………………………………………………………………………………………………………</w:t>
      </w:r>
    </w:p>
    <w:p w14:paraId="4780F0F0" w14:textId="77777777" w:rsidR="008C0887" w:rsidRPr="00F25407" w:rsidRDefault="008C0887" w:rsidP="00A1727E">
      <w:pPr>
        <w:keepNext/>
        <w:numPr>
          <w:ilvl w:val="0"/>
          <w:numId w:val="33"/>
        </w:numPr>
        <w:spacing w:line="360" w:lineRule="auto"/>
        <w:jc w:val="both"/>
        <w:rPr>
          <w:rFonts w:ascii="Times New Roman" w:hAnsi="Times New Roman"/>
          <w:color w:val="000000" w:themeColor="text1"/>
        </w:rPr>
      </w:pPr>
      <w:r w:rsidRPr="00F25407">
        <w:rPr>
          <w:rFonts w:ascii="Times New Roman" w:hAnsi="Times New Roman"/>
          <w:color w:val="000000" w:themeColor="text1"/>
        </w:rPr>
        <w:t xml:space="preserve">Oświadczam/y, że: </w:t>
      </w:r>
    </w:p>
    <w:p w14:paraId="38A8084C" w14:textId="77777777" w:rsidR="008C0887" w:rsidRPr="00F25407" w:rsidRDefault="008C0887" w:rsidP="00A1727E">
      <w:pPr>
        <w:keepNext/>
        <w:spacing w:line="360" w:lineRule="auto"/>
        <w:jc w:val="both"/>
        <w:rPr>
          <w:rFonts w:ascii="Times New Roman" w:hAnsi="Times New Roman"/>
          <w:color w:val="000000" w:themeColor="text1"/>
        </w:rPr>
      </w:pPr>
      <w:r w:rsidRPr="00F25407">
        <w:rPr>
          <w:rFonts w:ascii="Times New Roman" w:hAnsi="Times New Roman"/>
          <w:color w:val="000000" w:themeColor="text1"/>
        </w:rPr>
        <w:t xml:space="preserve">       w naszym imieniu Podwykonawcy wykonają następujące części  zamówienia:</w:t>
      </w:r>
    </w:p>
    <w:p w14:paraId="21530EAC" w14:textId="77777777" w:rsidR="008C0887" w:rsidRPr="00F25407" w:rsidRDefault="008C0887" w:rsidP="00A1727E">
      <w:pPr>
        <w:keepNext/>
        <w:spacing w:line="360" w:lineRule="auto"/>
        <w:ind w:left="360"/>
        <w:jc w:val="both"/>
        <w:rPr>
          <w:rFonts w:ascii="Times New Roman" w:hAnsi="Times New Roman"/>
          <w:color w:val="000000" w:themeColor="text1"/>
        </w:rPr>
      </w:pPr>
      <w:r w:rsidRPr="00F25407">
        <w:rPr>
          <w:rFonts w:ascii="Times New Roman" w:hAnsi="Times New Roman"/>
          <w:color w:val="000000" w:themeColor="text1"/>
        </w:rPr>
        <w:t>……………………………………………………………………………………………………………………………………………………………………………………………………………………</w:t>
      </w:r>
    </w:p>
    <w:p w14:paraId="0A66A5C5" w14:textId="77777777" w:rsidR="008C0887" w:rsidRPr="00F25407" w:rsidRDefault="008C0887" w:rsidP="007B6A45">
      <w:pPr>
        <w:keepNext/>
        <w:spacing w:line="240" w:lineRule="auto"/>
        <w:ind w:left="360"/>
        <w:jc w:val="both"/>
        <w:rPr>
          <w:rFonts w:ascii="Times New Roman" w:hAnsi="Times New Roman"/>
          <w:i/>
          <w:iCs/>
          <w:color w:val="000000" w:themeColor="text1"/>
          <w:vertAlign w:val="superscript"/>
        </w:rPr>
      </w:pPr>
      <w:r w:rsidRPr="00F25407">
        <w:rPr>
          <w:rFonts w:ascii="Times New Roman" w:hAnsi="Times New Roman"/>
          <w:i/>
          <w:iCs/>
          <w:color w:val="000000" w:themeColor="text1"/>
          <w:vertAlign w:val="superscript"/>
        </w:rPr>
        <w:t>Nazwa części zamówienia (zakres prac powierzony podwykonawcy) oraz dane firmy podwykonawców,  o ile są one już znane</w:t>
      </w:r>
    </w:p>
    <w:p w14:paraId="1EF21C68" w14:textId="77777777" w:rsidR="008C0887" w:rsidRPr="00F25407" w:rsidRDefault="008C0887" w:rsidP="00A1727E">
      <w:pPr>
        <w:keepNext/>
        <w:spacing w:before="120" w:line="360" w:lineRule="auto"/>
        <w:ind w:left="360"/>
        <w:jc w:val="both"/>
        <w:rPr>
          <w:rFonts w:ascii="Times New Roman" w:hAnsi="Times New Roman"/>
          <w:color w:val="000000" w:themeColor="text1"/>
        </w:rPr>
      </w:pPr>
      <w:r w:rsidRPr="00F25407">
        <w:rPr>
          <w:rFonts w:ascii="Times New Roman" w:hAnsi="Times New Roman"/>
          <w:color w:val="000000" w:themeColor="text1"/>
        </w:rPr>
        <w:t>nie zamierzamy powierzyć Podwykonawco</w:t>
      </w:r>
      <w:r w:rsidR="00A150CC" w:rsidRPr="00F25407">
        <w:rPr>
          <w:rFonts w:ascii="Times New Roman" w:hAnsi="Times New Roman"/>
          <w:color w:val="000000" w:themeColor="text1"/>
        </w:rPr>
        <w:t>m wykonania części zamówienia *</w:t>
      </w:r>
    </w:p>
    <w:p w14:paraId="49389134" w14:textId="77777777" w:rsidR="00064A2B" w:rsidRPr="00F25407" w:rsidRDefault="008C0887" w:rsidP="00064A2B">
      <w:pPr>
        <w:numPr>
          <w:ilvl w:val="0"/>
          <w:numId w:val="33"/>
        </w:numPr>
        <w:spacing w:line="360" w:lineRule="auto"/>
        <w:ind w:left="357" w:hanging="357"/>
        <w:jc w:val="both"/>
        <w:rPr>
          <w:rFonts w:ascii="Times New Roman" w:hAnsi="Times New Roman"/>
          <w:color w:val="000000" w:themeColor="text1"/>
        </w:rPr>
      </w:pPr>
      <w:r w:rsidRPr="00F25407">
        <w:rPr>
          <w:rFonts w:ascii="Times New Roman" w:hAnsi="Times New Roman"/>
          <w:color w:val="000000" w:themeColor="text1"/>
        </w:rPr>
        <w:t xml:space="preserve">Wskazuję adres internetowy ogólnodostępnych i bezpłatnych baz danych, pod którymi dostępne są oświadczenia lub dokumenty: </w:t>
      </w:r>
      <w:r w:rsidRPr="00F25407">
        <w:rPr>
          <w:rFonts w:ascii="Times New Roman" w:hAnsi="Times New Roman"/>
          <w:b/>
          <w:color w:val="000000" w:themeColor="text1"/>
        </w:rPr>
        <w:t>KRS/CEIGD  www.</w:t>
      </w:r>
    </w:p>
    <w:p w14:paraId="1A27666A" w14:textId="77777777" w:rsidR="008C0887" w:rsidRPr="00F25407" w:rsidRDefault="008C0887" w:rsidP="00064A2B">
      <w:pPr>
        <w:spacing w:line="360" w:lineRule="auto"/>
        <w:ind w:left="357"/>
        <w:jc w:val="both"/>
        <w:rPr>
          <w:rFonts w:ascii="Times New Roman" w:hAnsi="Times New Roman"/>
          <w:color w:val="000000" w:themeColor="text1"/>
        </w:rPr>
      </w:pPr>
      <w:r w:rsidRPr="00F25407">
        <w:rPr>
          <w:rFonts w:ascii="Times New Roman" w:hAnsi="Times New Roman"/>
          <w:color w:val="000000" w:themeColor="text1"/>
        </w:rPr>
        <w:t>.…………………….………………………….....................................................................................................................................................................................................................................</w:t>
      </w:r>
      <w:r w:rsidR="007B6A45" w:rsidRPr="00F25407">
        <w:rPr>
          <w:rFonts w:ascii="Times New Roman" w:hAnsi="Times New Roman"/>
          <w:color w:val="000000" w:themeColor="text1"/>
        </w:rPr>
        <w:t>....................</w:t>
      </w:r>
    </w:p>
    <w:p w14:paraId="7490A0E9" w14:textId="77777777" w:rsidR="008C0887" w:rsidRPr="00F25407" w:rsidRDefault="008C0887" w:rsidP="00A1727E">
      <w:pPr>
        <w:spacing w:line="360" w:lineRule="auto"/>
        <w:ind w:left="4395"/>
        <w:rPr>
          <w:rFonts w:ascii="Times New Roman" w:hAnsi="Times New Roman"/>
          <w:i/>
          <w:color w:val="000000" w:themeColor="text1"/>
          <w:sz w:val="16"/>
          <w:szCs w:val="18"/>
        </w:rPr>
      </w:pPr>
      <w:r w:rsidRPr="00F25407">
        <w:rPr>
          <w:rFonts w:ascii="Times New Roman" w:hAnsi="Times New Roman"/>
          <w:i/>
          <w:color w:val="000000" w:themeColor="text1"/>
          <w:sz w:val="16"/>
          <w:szCs w:val="18"/>
        </w:rPr>
        <w:t>(dokładne dane referencyjne dokumentacji)</w:t>
      </w:r>
    </w:p>
    <w:p w14:paraId="6B79F185" w14:textId="77777777" w:rsidR="008C0887" w:rsidRPr="00F25407" w:rsidRDefault="008C0887" w:rsidP="008C0887">
      <w:pPr>
        <w:tabs>
          <w:tab w:val="left" w:pos="2742"/>
        </w:tabs>
        <w:jc w:val="both"/>
        <w:rPr>
          <w:rFonts w:ascii="Times New Roman" w:hAnsi="Times New Roman"/>
          <w:b/>
          <w:i/>
          <w:color w:val="000000" w:themeColor="text1"/>
        </w:rPr>
      </w:pPr>
    </w:p>
    <w:p w14:paraId="4033644B" w14:textId="77777777" w:rsidR="008C0887" w:rsidRPr="00F25407" w:rsidRDefault="008C0887" w:rsidP="008C0887">
      <w:pPr>
        <w:jc w:val="both"/>
        <w:rPr>
          <w:rFonts w:ascii="Times New Roman" w:hAnsi="Times New Roman"/>
          <w:i/>
          <w:color w:val="000000" w:themeColor="text1"/>
        </w:rPr>
      </w:pPr>
      <w:r w:rsidRPr="00F25407">
        <w:rPr>
          <w:rFonts w:ascii="Times New Roman" w:hAnsi="Times New Roman"/>
          <w:i/>
          <w:color w:val="000000" w:themeColor="text1"/>
        </w:rPr>
        <w:t xml:space="preserve"> </w:t>
      </w:r>
    </w:p>
    <w:p w14:paraId="0E9B5728" w14:textId="77777777" w:rsidR="00A150CC" w:rsidRPr="00F25407" w:rsidRDefault="008C0887" w:rsidP="007B6A45">
      <w:pPr>
        <w:ind w:left="4254"/>
        <w:jc w:val="both"/>
        <w:rPr>
          <w:rFonts w:ascii="Times New Roman" w:hAnsi="Times New Roman"/>
          <w:i/>
          <w:color w:val="000000" w:themeColor="text1"/>
        </w:rPr>
      </w:pPr>
      <w:r w:rsidRPr="00F25407">
        <w:rPr>
          <w:rFonts w:ascii="Times New Roman" w:hAnsi="Times New Roman"/>
          <w:i/>
          <w:color w:val="000000" w:themeColor="text1"/>
        </w:rPr>
        <w:t xml:space="preserve">  ...................................................................................... </w:t>
      </w:r>
      <w:r w:rsidRPr="00F25407">
        <w:rPr>
          <w:rFonts w:ascii="Times New Roman" w:hAnsi="Times New Roman"/>
          <w:i/>
          <w:color w:val="000000" w:themeColor="text1"/>
        </w:rPr>
        <w:br/>
      </w:r>
      <w:r w:rsidRPr="00F25407">
        <w:rPr>
          <w:i/>
          <w:color w:val="000000" w:themeColor="text1"/>
          <w:sz w:val="16"/>
        </w:rPr>
        <w:t>kwalifikowany podpis elektroniczny, podpis zaufany lub podpis osobisty</w:t>
      </w:r>
      <w:r w:rsidRPr="00F25407">
        <w:rPr>
          <w:b/>
          <w:color w:val="000000" w:themeColor="text1"/>
          <w:sz w:val="10"/>
          <w:szCs w:val="16"/>
        </w:rPr>
        <w:t xml:space="preserve"> </w:t>
      </w:r>
      <w:r w:rsidRPr="00F25407">
        <w:rPr>
          <w:i/>
          <w:color w:val="000000" w:themeColor="text1"/>
          <w:sz w:val="16"/>
        </w:rPr>
        <w:t xml:space="preserve"> osoby lub osób uprawnionych do reprezentowania firmy</w:t>
      </w:r>
      <w:r w:rsidRPr="00F25407">
        <w:rPr>
          <w:rFonts w:ascii="Times New Roman" w:hAnsi="Times New Roman"/>
          <w:i/>
          <w:color w:val="000000" w:themeColor="text1"/>
          <w:sz w:val="16"/>
        </w:rPr>
        <w:t xml:space="preserve"> </w:t>
      </w:r>
    </w:p>
    <w:p w14:paraId="786B5F10" w14:textId="77777777" w:rsidR="008C0887" w:rsidRPr="00F25407" w:rsidRDefault="008C0887" w:rsidP="007B6A45">
      <w:pPr>
        <w:jc w:val="both"/>
        <w:rPr>
          <w:rStyle w:val="DeltaViewInsertion"/>
          <w:rFonts w:ascii="Times New Roman" w:hAnsi="Times New Roman"/>
          <w:color w:val="000000" w:themeColor="text1"/>
          <w:sz w:val="18"/>
          <w:szCs w:val="18"/>
          <w:u w:val="single"/>
        </w:rPr>
      </w:pPr>
      <w:r w:rsidRPr="00F25407">
        <w:rPr>
          <w:rFonts w:ascii="Times New Roman" w:hAnsi="Times New Roman"/>
          <w:b/>
          <w:color w:val="000000" w:themeColor="text1"/>
          <w:sz w:val="18"/>
          <w:szCs w:val="18"/>
          <w:u w:val="single"/>
        </w:rPr>
        <w:t>*</w:t>
      </w:r>
      <w:r w:rsidRPr="00F25407">
        <w:rPr>
          <w:rFonts w:ascii="Times New Roman" w:hAnsi="Times New Roman"/>
          <w:b/>
          <w:i/>
          <w:color w:val="000000" w:themeColor="text1"/>
          <w:sz w:val="18"/>
          <w:szCs w:val="18"/>
          <w:u w:val="single"/>
          <w:vertAlign w:val="superscript"/>
        </w:rPr>
        <w:t xml:space="preserve"> </w:t>
      </w:r>
      <w:r w:rsidR="007B6A45" w:rsidRPr="00F25407">
        <w:rPr>
          <w:rFonts w:ascii="Times New Roman" w:hAnsi="Times New Roman"/>
          <w:b/>
          <w:i/>
          <w:color w:val="000000" w:themeColor="text1"/>
          <w:sz w:val="18"/>
          <w:szCs w:val="18"/>
          <w:u w:val="single"/>
        </w:rPr>
        <w:t>niepotrzebne skreślić</w:t>
      </w:r>
    </w:p>
    <w:p w14:paraId="4A2AD83B" w14:textId="77777777" w:rsidR="008C0887" w:rsidRPr="00F25407" w:rsidRDefault="008C0887" w:rsidP="008C0887">
      <w:pPr>
        <w:pStyle w:val="Tekstprzypisudolnego"/>
        <w:spacing w:before="60"/>
        <w:ind w:hanging="12"/>
        <w:jc w:val="both"/>
        <w:rPr>
          <w:rStyle w:val="DeltaViewInsertion"/>
          <w:b w:val="0"/>
          <w:i w:val="0"/>
          <w:color w:val="000000" w:themeColor="text1"/>
          <w:sz w:val="18"/>
          <w:szCs w:val="18"/>
        </w:rPr>
      </w:pPr>
      <w:r w:rsidRPr="00F25407">
        <w:rPr>
          <w:rStyle w:val="Odwoanieprzypisudolnego"/>
          <w:color w:val="000000" w:themeColor="text1"/>
          <w:sz w:val="18"/>
          <w:szCs w:val="18"/>
        </w:rPr>
        <w:footnoteRef/>
      </w:r>
      <w:r w:rsidRPr="00F25407">
        <w:rPr>
          <w:rStyle w:val="DeltaViewInsertion"/>
          <w:color w:val="000000" w:themeColor="text1"/>
          <w:sz w:val="18"/>
          <w:szCs w:val="18"/>
        </w:rPr>
        <w:t>Mikroprzedsiębiorstwo: przedsiębiorstwo, które zatrudnia mniej niż 10 osób i którego roczny obrót lub roczna suma bilansowa nie przekracza 2 milionów EUR.</w:t>
      </w:r>
    </w:p>
    <w:p w14:paraId="68B62D2B" w14:textId="77777777" w:rsidR="008C0887" w:rsidRPr="00F25407" w:rsidRDefault="008C0887" w:rsidP="008C0887">
      <w:pPr>
        <w:pStyle w:val="Tekstprzypisudolnego"/>
        <w:spacing w:before="60"/>
        <w:ind w:hanging="12"/>
        <w:jc w:val="both"/>
        <w:rPr>
          <w:rStyle w:val="DeltaViewInsertion"/>
          <w:b w:val="0"/>
          <w:color w:val="000000" w:themeColor="text1"/>
          <w:sz w:val="18"/>
          <w:szCs w:val="18"/>
        </w:rPr>
      </w:pPr>
      <w:r w:rsidRPr="00F25407">
        <w:rPr>
          <w:rStyle w:val="DeltaViewInsertion"/>
          <w:color w:val="000000" w:themeColor="text1"/>
          <w:sz w:val="18"/>
          <w:szCs w:val="18"/>
        </w:rPr>
        <w:lastRenderedPageBreak/>
        <w:t>Małe przedsiębiorstwo: przedsiębiorstwo, które zatrudnia mniej niż 50 osób i którego roczny obrót lub roczna suma bilansowa nie przekracza 10 milionów EUR.</w:t>
      </w:r>
    </w:p>
    <w:p w14:paraId="2FEFAD61" w14:textId="77777777" w:rsidR="00C024BE" w:rsidRPr="00F25407" w:rsidRDefault="008C0887" w:rsidP="00A150CC">
      <w:pPr>
        <w:spacing w:before="60"/>
        <w:jc w:val="both"/>
        <w:rPr>
          <w:rFonts w:ascii="Times New Roman" w:hAnsi="Times New Roman"/>
          <w:i/>
          <w:color w:val="000000" w:themeColor="text1"/>
          <w:sz w:val="18"/>
          <w:szCs w:val="18"/>
        </w:rPr>
      </w:pPr>
      <w:r w:rsidRPr="00F25407">
        <w:rPr>
          <w:rStyle w:val="DeltaViewInsertion"/>
          <w:rFonts w:ascii="Times New Roman" w:hAnsi="Times New Roman"/>
          <w:color w:val="000000" w:themeColor="text1"/>
          <w:sz w:val="18"/>
          <w:szCs w:val="18"/>
        </w:rPr>
        <w:t>Średnie przedsiębiorstwo: przedsiębiorstwa, które nie są mikroprzedsiębiorstwami ani małymi przedsiębiorstwami</w:t>
      </w:r>
      <w:r w:rsidRPr="00F25407">
        <w:rPr>
          <w:rFonts w:ascii="Times New Roman" w:hAnsi="Times New Roman"/>
          <w:b/>
          <w:color w:val="000000" w:themeColor="text1"/>
          <w:sz w:val="18"/>
          <w:szCs w:val="18"/>
        </w:rPr>
        <w:t xml:space="preserve"> </w:t>
      </w:r>
      <w:r w:rsidRPr="00F25407">
        <w:rPr>
          <w:rFonts w:ascii="Times New Roman" w:hAnsi="Times New Roman"/>
          <w:i/>
          <w:color w:val="000000" w:themeColor="text1"/>
          <w:sz w:val="18"/>
          <w:szCs w:val="18"/>
        </w:rPr>
        <w:t>i które zatrudniają mniej niż 250 osób i których roczny obrót nie przekracza 50 milionów EUR lub roczna suma bilansowa nie przekracza 43 milionów EUR.</w:t>
      </w:r>
    </w:p>
    <w:p w14:paraId="18DB2527" w14:textId="77777777" w:rsidR="00C024BE" w:rsidRPr="00F25407" w:rsidRDefault="00C024BE">
      <w:pPr>
        <w:rPr>
          <w:rFonts w:ascii="Times New Roman" w:hAnsi="Times New Roman"/>
          <w:i/>
          <w:color w:val="000000" w:themeColor="text1"/>
          <w:sz w:val="18"/>
          <w:szCs w:val="18"/>
        </w:rPr>
      </w:pPr>
      <w:r w:rsidRPr="00F25407">
        <w:rPr>
          <w:rFonts w:ascii="Times New Roman" w:hAnsi="Times New Roman"/>
          <w:i/>
          <w:color w:val="000000" w:themeColor="text1"/>
          <w:sz w:val="18"/>
          <w:szCs w:val="18"/>
        </w:rPr>
        <w:br w:type="page"/>
      </w:r>
    </w:p>
    <w:p w14:paraId="2A2D0483" w14:textId="77777777" w:rsidR="009E1F57" w:rsidRPr="00F25407" w:rsidRDefault="008C0887" w:rsidP="00A150CC">
      <w:pPr>
        <w:pStyle w:val="NormalnyWeb"/>
        <w:jc w:val="right"/>
        <w:rPr>
          <w:rFonts w:ascii="Arial" w:hAnsi="Arial" w:cs="Arial"/>
          <w:bCs/>
          <w:i/>
          <w:color w:val="000000" w:themeColor="text1"/>
          <w:spacing w:val="4"/>
          <w:sz w:val="20"/>
          <w:szCs w:val="22"/>
        </w:rPr>
      </w:pPr>
      <w:r w:rsidRPr="00F25407">
        <w:rPr>
          <w:rFonts w:ascii="Arial" w:hAnsi="Arial" w:cs="Arial"/>
          <w:bCs/>
          <w:i/>
          <w:color w:val="000000" w:themeColor="text1"/>
          <w:spacing w:val="4"/>
          <w:sz w:val="20"/>
          <w:szCs w:val="22"/>
        </w:rPr>
        <w:lastRenderedPageBreak/>
        <w:t>Załącznik nr 2 do SWZ</w:t>
      </w:r>
    </w:p>
    <w:p w14:paraId="1C12EA09" w14:textId="77777777" w:rsidR="008C0887" w:rsidRPr="00F25407" w:rsidRDefault="008C0887" w:rsidP="008C0887">
      <w:pPr>
        <w:jc w:val="center"/>
        <w:rPr>
          <w:rFonts w:ascii="Times New Roman" w:hAnsi="Times New Roman"/>
          <w:b/>
          <w:color w:val="000000" w:themeColor="text1"/>
          <w:u w:val="single"/>
        </w:rPr>
      </w:pPr>
      <w:r w:rsidRPr="00F25407">
        <w:rPr>
          <w:rFonts w:ascii="Times New Roman" w:hAnsi="Times New Roman"/>
          <w:b/>
          <w:color w:val="000000" w:themeColor="text1"/>
          <w:u w:val="single"/>
        </w:rPr>
        <w:t>Zamawiający:</w:t>
      </w:r>
    </w:p>
    <w:p w14:paraId="1CA929F2" w14:textId="77777777" w:rsidR="009E1F57" w:rsidRPr="006D7F7B" w:rsidRDefault="008C0887" w:rsidP="00A150CC">
      <w:pPr>
        <w:pStyle w:val="Teksttreci30"/>
        <w:shd w:val="clear" w:color="auto" w:fill="auto"/>
        <w:spacing w:after="316"/>
        <w:ind w:right="240"/>
        <w:rPr>
          <w:rFonts w:ascii="Times New Roman" w:hAnsi="Times New Roman" w:cs="Times New Roman"/>
        </w:rPr>
      </w:pPr>
      <w:r w:rsidRPr="006D7F7B">
        <w:rPr>
          <w:rFonts w:ascii="Times New Roman" w:hAnsi="Times New Roman" w:cs="Times New Roman"/>
        </w:rPr>
        <w:t xml:space="preserve">Komenda </w:t>
      </w:r>
      <w:r w:rsidR="00F05058" w:rsidRPr="006D7F7B">
        <w:rPr>
          <w:rFonts w:ascii="Times New Roman" w:hAnsi="Times New Roman" w:cs="Times New Roman"/>
        </w:rPr>
        <w:t>Powiatowa</w:t>
      </w:r>
      <w:r w:rsidRPr="006D7F7B">
        <w:rPr>
          <w:rFonts w:ascii="Times New Roman" w:hAnsi="Times New Roman" w:cs="Times New Roman"/>
        </w:rPr>
        <w:t xml:space="preserve"> Państw</w:t>
      </w:r>
      <w:r w:rsidR="00F05058" w:rsidRPr="006D7F7B">
        <w:rPr>
          <w:rFonts w:ascii="Times New Roman" w:hAnsi="Times New Roman" w:cs="Times New Roman"/>
        </w:rPr>
        <w:t>owej Straży Pożarnej</w:t>
      </w:r>
      <w:r w:rsidR="00F05058" w:rsidRPr="006D7F7B">
        <w:rPr>
          <w:rFonts w:ascii="Times New Roman" w:hAnsi="Times New Roman" w:cs="Times New Roman"/>
        </w:rPr>
        <w:br/>
        <w:t>w Piasecznie</w:t>
      </w:r>
      <w:r w:rsidR="00F05058" w:rsidRPr="006D7F7B">
        <w:rPr>
          <w:rFonts w:ascii="Times New Roman" w:hAnsi="Times New Roman" w:cs="Times New Roman"/>
        </w:rPr>
        <w:br/>
        <w:t>ul. Stanisława Staszica 19</w:t>
      </w:r>
      <w:r w:rsidR="00F05058" w:rsidRPr="006D7F7B">
        <w:rPr>
          <w:rFonts w:ascii="Times New Roman" w:hAnsi="Times New Roman" w:cs="Times New Roman"/>
        </w:rPr>
        <w:br/>
        <w:t>05-500 Piaseczno</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125"/>
        <w:gridCol w:w="4894"/>
      </w:tblGrid>
      <w:tr w:rsidR="00F25407" w:rsidRPr="00F25407" w14:paraId="10B99494"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20BAF81E" w14:textId="77777777" w:rsidR="008C0887" w:rsidRPr="00F25407" w:rsidRDefault="008C0887" w:rsidP="00FD205B">
            <w:pPr>
              <w:spacing w:before="60"/>
              <w:jc w:val="both"/>
              <w:rPr>
                <w:rFonts w:ascii="Times New Roman" w:hAnsi="Times New Roman"/>
                <w:color w:val="000000" w:themeColor="text1"/>
              </w:rPr>
            </w:pPr>
            <w:r w:rsidRPr="00F25407">
              <w:rPr>
                <w:rFonts w:ascii="Times New Roman" w:hAnsi="Times New Roman"/>
                <w:color w:val="000000" w:themeColor="text1"/>
              </w:rPr>
              <w:t>Pełna nazwa Wykonawcy/</w:t>
            </w:r>
          </w:p>
          <w:p w14:paraId="3FCD4A26" w14:textId="77777777" w:rsidR="008C0887" w:rsidRPr="00F25407" w:rsidRDefault="008C0887" w:rsidP="00FD205B">
            <w:pPr>
              <w:spacing w:before="60" w:after="60"/>
              <w:jc w:val="both"/>
              <w:rPr>
                <w:rFonts w:ascii="Times New Roman" w:hAnsi="Times New Roman"/>
                <w:color w:val="000000" w:themeColor="text1"/>
              </w:rPr>
            </w:pPr>
            <w:r w:rsidRPr="00F25407">
              <w:rPr>
                <w:rFonts w:ascii="Times New Roman" w:hAnsi="Times New Roman"/>
                <w:color w:val="000000" w:themeColor="text1"/>
              </w:rPr>
              <w:t>Wykonawców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41A276EF" w14:textId="77777777" w:rsidR="008C0887" w:rsidRPr="00F25407" w:rsidRDefault="008C0887" w:rsidP="00FD205B">
            <w:pPr>
              <w:spacing w:before="60" w:after="60"/>
              <w:jc w:val="both"/>
              <w:rPr>
                <w:rFonts w:ascii="Times New Roman" w:hAnsi="Times New Roman"/>
                <w:color w:val="000000" w:themeColor="text1"/>
              </w:rPr>
            </w:pPr>
          </w:p>
        </w:tc>
      </w:tr>
      <w:tr w:rsidR="00F25407" w:rsidRPr="00F25407" w14:paraId="45158729"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3A85BEDE" w14:textId="77777777" w:rsidR="008C0887" w:rsidRPr="00F25407" w:rsidRDefault="008C0887" w:rsidP="00FD205B">
            <w:pPr>
              <w:spacing w:before="60" w:after="60"/>
              <w:ind w:right="74"/>
              <w:jc w:val="both"/>
              <w:rPr>
                <w:rFonts w:ascii="Times New Roman" w:hAnsi="Times New Roman"/>
                <w:iCs/>
                <w:color w:val="000000" w:themeColor="text1"/>
              </w:rPr>
            </w:pPr>
            <w:r w:rsidRPr="00F25407">
              <w:rPr>
                <w:rFonts w:ascii="Times New Roman" w:hAnsi="Times New Roman"/>
                <w:color w:val="000000" w:themeColor="text1"/>
              </w:rPr>
              <w:t>NIP</w:t>
            </w:r>
          </w:p>
        </w:tc>
        <w:tc>
          <w:tcPr>
            <w:tcW w:w="2713" w:type="pct"/>
            <w:tcBorders>
              <w:top w:val="single" w:sz="4" w:space="0" w:color="auto"/>
              <w:left w:val="single" w:sz="4" w:space="0" w:color="auto"/>
              <w:bottom w:val="single" w:sz="4" w:space="0" w:color="auto"/>
              <w:right w:val="single" w:sz="4" w:space="0" w:color="auto"/>
            </w:tcBorders>
          </w:tcPr>
          <w:p w14:paraId="37F820F7" w14:textId="77777777" w:rsidR="008C0887" w:rsidRPr="00F25407" w:rsidRDefault="008C0887" w:rsidP="00FD205B">
            <w:pPr>
              <w:spacing w:before="60" w:after="60"/>
              <w:jc w:val="both"/>
              <w:rPr>
                <w:rFonts w:ascii="Times New Roman" w:hAnsi="Times New Roman"/>
                <w:color w:val="000000" w:themeColor="text1"/>
              </w:rPr>
            </w:pPr>
          </w:p>
        </w:tc>
      </w:tr>
      <w:tr w:rsidR="00F25407" w:rsidRPr="00F25407" w14:paraId="7730D967"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65EF0B28" w14:textId="77777777" w:rsidR="008C0887" w:rsidRPr="00F25407" w:rsidRDefault="008C0887" w:rsidP="00FD205B">
            <w:pPr>
              <w:spacing w:before="60" w:after="60"/>
              <w:ind w:right="74"/>
              <w:jc w:val="both"/>
              <w:rPr>
                <w:rFonts w:ascii="Times New Roman" w:hAnsi="Times New Roman"/>
                <w:color w:val="000000" w:themeColor="text1"/>
              </w:rPr>
            </w:pPr>
            <w:r w:rsidRPr="00F25407">
              <w:rPr>
                <w:rFonts w:ascii="Times New Roman" w:hAnsi="Times New Roman"/>
                <w:color w:val="000000" w:themeColor="text1"/>
              </w:rPr>
              <w:t>REGON</w:t>
            </w:r>
          </w:p>
        </w:tc>
        <w:tc>
          <w:tcPr>
            <w:tcW w:w="2713" w:type="pct"/>
            <w:tcBorders>
              <w:top w:val="single" w:sz="4" w:space="0" w:color="auto"/>
              <w:left w:val="single" w:sz="4" w:space="0" w:color="auto"/>
              <w:bottom w:val="single" w:sz="4" w:space="0" w:color="auto"/>
              <w:right w:val="single" w:sz="4" w:space="0" w:color="auto"/>
            </w:tcBorders>
          </w:tcPr>
          <w:p w14:paraId="1E8BE084" w14:textId="77777777" w:rsidR="008C0887" w:rsidRPr="00F25407" w:rsidRDefault="008C0887" w:rsidP="00FD205B">
            <w:pPr>
              <w:spacing w:before="60" w:after="60"/>
              <w:jc w:val="both"/>
              <w:rPr>
                <w:rFonts w:ascii="Times New Roman" w:hAnsi="Times New Roman"/>
                <w:color w:val="000000" w:themeColor="text1"/>
              </w:rPr>
            </w:pPr>
          </w:p>
        </w:tc>
      </w:tr>
      <w:tr w:rsidR="00F25407" w:rsidRPr="00F25407" w14:paraId="002FDF26"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28114020" w14:textId="77777777" w:rsidR="008C0887" w:rsidRPr="00F25407" w:rsidRDefault="008C0887" w:rsidP="00FD205B">
            <w:pPr>
              <w:spacing w:before="60" w:after="60"/>
              <w:ind w:right="74"/>
              <w:jc w:val="both"/>
              <w:rPr>
                <w:rFonts w:ascii="Times New Roman" w:hAnsi="Times New Roman"/>
                <w:color w:val="000000" w:themeColor="text1"/>
              </w:rPr>
            </w:pPr>
            <w:r w:rsidRPr="00F25407">
              <w:rPr>
                <w:rFonts w:ascii="Times New Roman" w:hAnsi="Times New Roman"/>
                <w:color w:val="000000" w:themeColor="text1"/>
              </w:rPr>
              <w:t>KRS/CEiDG</w:t>
            </w:r>
          </w:p>
        </w:tc>
        <w:tc>
          <w:tcPr>
            <w:tcW w:w="2713" w:type="pct"/>
            <w:tcBorders>
              <w:top w:val="single" w:sz="4" w:space="0" w:color="auto"/>
              <w:left w:val="single" w:sz="4" w:space="0" w:color="auto"/>
              <w:bottom w:val="single" w:sz="4" w:space="0" w:color="auto"/>
              <w:right w:val="single" w:sz="4" w:space="0" w:color="auto"/>
            </w:tcBorders>
          </w:tcPr>
          <w:p w14:paraId="38D5E145" w14:textId="77777777" w:rsidR="008C0887" w:rsidRPr="00F25407" w:rsidRDefault="008C0887" w:rsidP="00FD205B">
            <w:pPr>
              <w:spacing w:before="60" w:after="60"/>
              <w:jc w:val="both"/>
              <w:rPr>
                <w:rFonts w:ascii="Times New Roman" w:hAnsi="Times New Roman"/>
                <w:color w:val="000000" w:themeColor="text1"/>
              </w:rPr>
            </w:pPr>
          </w:p>
        </w:tc>
      </w:tr>
      <w:tr w:rsidR="00F25407" w:rsidRPr="00F25407" w14:paraId="69900C94"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4790686E" w14:textId="77777777" w:rsidR="008C0887" w:rsidRPr="00F25407" w:rsidRDefault="008C0887" w:rsidP="00FD205B">
            <w:pPr>
              <w:spacing w:before="60" w:after="60"/>
              <w:jc w:val="both"/>
              <w:rPr>
                <w:rFonts w:ascii="Times New Roman" w:hAnsi="Times New Roman"/>
                <w:color w:val="000000" w:themeColor="text1"/>
              </w:rPr>
            </w:pPr>
            <w:r w:rsidRPr="00F25407">
              <w:rPr>
                <w:rFonts w:ascii="Times New Roman" w:hAnsi="Times New Roman"/>
                <w:color w:val="000000" w:themeColor="text1"/>
              </w:rPr>
              <w:t>Adres Siedziby Wykonawcy</w:t>
            </w:r>
          </w:p>
          <w:p w14:paraId="0A032393" w14:textId="77777777" w:rsidR="008C0887" w:rsidRPr="00F25407" w:rsidRDefault="008C0887" w:rsidP="00FD205B">
            <w:pPr>
              <w:spacing w:before="60" w:after="60"/>
              <w:jc w:val="both"/>
              <w:rPr>
                <w:rFonts w:ascii="Times New Roman" w:hAnsi="Times New Roman"/>
                <w:color w:val="000000" w:themeColor="text1"/>
              </w:rPr>
            </w:pPr>
          </w:p>
        </w:tc>
        <w:tc>
          <w:tcPr>
            <w:tcW w:w="2713" w:type="pct"/>
            <w:tcBorders>
              <w:top w:val="single" w:sz="4" w:space="0" w:color="auto"/>
              <w:left w:val="single" w:sz="4" w:space="0" w:color="auto"/>
              <w:bottom w:val="single" w:sz="4" w:space="0" w:color="auto"/>
              <w:right w:val="single" w:sz="4" w:space="0" w:color="auto"/>
            </w:tcBorders>
          </w:tcPr>
          <w:p w14:paraId="35787793" w14:textId="77777777" w:rsidR="008C0887" w:rsidRPr="00F25407" w:rsidRDefault="008C0887" w:rsidP="00FD205B">
            <w:pPr>
              <w:spacing w:before="60" w:after="60"/>
              <w:jc w:val="both"/>
              <w:rPr>
                <w:rFonts w:ascii="Times New Roman" w:hAnsi="Times New Roman"/>
                <w:color w:val="000000" w:themeColor="text1"/>
              </w:rPr>
            </w:pPr>
          </w:p>
        </w:tc>
      </w:tr>
      <w:tr w:rsidR="00F25407" w:rsidRPr="00F25407" w14:paraId="2A2309C3"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63F8339" w14:textId="77777777" w:rsidR="008C0887" w:rsidRPr="00F25407" w:rsidRDefault="008C0887" w:rsidP="00FD205B">
            <w:pPr>
              <w:spacing w:before="60" w:after="60"/>
              <w:ind w:right="74"/>
              <w:jc w:val="both"/>
              <w:rPr>
                <w:rFonts w:ascii="Times New Roman" w:hAnsi="Times New Roman"/>
                <w:iCs/>
                <w:color w:val="000000" w:themeColor="text1"/>
              </w:rPr>
            </w:pPr>
            <w:r w:rsidRPr="00F25407">
              <w:rPr>
                <w:rFonts w:ascii="Times New Roman" w:hAnsi="Times New Roman"/>
                <w:iCs/>
                <w:color w:val="000000" w:themeColor="text1"/>
              </w:rPr>
              <w:t>Osoba upoważniona do reprezentowania Wykonawcy</w:t>
            </w:r>
          </w:p>
          <w:p w14:paraId="5D9A0C67" w14:textId="77777777" w:rsidR="008C0887" w:rsidRPr="00F25407" w:rsidRDefault="008C0887" w:rsidP="00FD205B">
            <w:pPr>
              <w:spacing w:before="60" w:after="60"/>
              <w:ind w:right="74"/>
              <w:jc w:val="both"/>
              <w:rPr>
                <w:rFonts w:ascii="Times New Roman" w:hAnsi="Times New Roman"/>
                <w:color w:val="000000" w:themeColor="text1"/>
              </w:rPr>
            </w:pPr>
          </w:p>
        </w:tc>
        <w:tc>
          <w:tcPr>
            <w:tcW w:w="2713" w:type="pct"/>
            <w:tcBorders>
              <w:top w:val="single" w:sz="4" w:space="0" w:color="auto"/>
              <w:left w:val="single" w:sz="4" w:space="0" w:color="auto"/>
              <w:bottom w:val="single" w:sz="4" w:space="0" w:color="auto"/>
              <w:right w:val="single" w:sz="4" w:space="0" w:color="auto"/>
            </w:tcBorders>
          </w:tcPr>
          <w:p w14:paraId="79DABE6E" w14:textId="77777777" w:rsidR="008C0887" w:rsidRPr="00F25407" w:rsidRDefault="008C0887" w:rsidP="00FD205B">
            <w:pPr>
              <w:spacing w:before="60" w:after="60"/>
              <w:jc w:val="both"/>
              <w:rPr>
                <w:rFonts w:ascii="Times New Roman" w:hAnsi="Times New Roman"/>
                <w:i/>
                <w:color w:val="000000" w:themeColor="text1"/>
              </w:rPr>
            </w:pPr>
          </w:p>
          <w:p w14:paraId="57C87B32" w14:textId="77777777" w:rsidR="008C0887" w:rsidRPr="00F25407" w:rsidRDefault="008C0887" w:rsidP="00FD205B">
            <w:pPr>
              <w:spacing w:before="60" w:after="60"/>
              <w:jc w:val="both"/>
              <w:rPr>
                <w:rFonts w:ascii="Times New Roman" w:hAnsi="Times New Roman"/>
                <w:i/>
                <w:color w:val="000000" w:themeColor="text1"/>
                <w:sz w:val="18"/>
              </w:rPr>
            </w:pPr>
          </w:p>
          <w:p w14:paraId="412B031B" w14:textId="77777777" w:rsidR="008C0887" w:rsidRPr="00F25407" w:rsidRDefault="008C0887" w:rsidP="00FD205B">
            <w:pPr>
              <w:spacing w:before="60" w:after="60"/>
              <w:jc w:val="both"/>
              <w:rPr>
                <w:rFonts w:ascii="Times New Roman" w:hAnsi="Times New Roman"/>
                <w:color w:val="000000" w:themeColor="text1"/>
              </w:rPr>
            </w:pPr>
            <w:r w:rsidRPr="00F25407">
              <w:rPr>
                <w:rFonts w:ascii="Times New Roman" w:hAnsi="Times New Roman"/>
                <w:i/>
                <w:color w:val="000000" w:themeColor="text1"/>
                <w:sz w:val="18"/>
              </w:rPr>
              <w:t>(imię, nazwisko, stanowisko/podstawa do reprezentacji)</w:t>
            </w:r>
          </w:p>
        </w:tc>
      </w:tr>
    </w:tbl>
    <w:p w14:paraId="1D3A4759" w14:textId="77777777" w:rsidR="008C0887" w:rsidRPr="00F25407" w:rsidRDefault="008C0887" w:rsidP="008C0887">
      <w:pPr>
        <w:pStyle w:val="Stopka"/>
        <w:shd w:val="clear" w:color="auto" w:fill="A6A6A6"/>
        <w:tabs>
          <w:tab w:val="clear" w:pos="4536"/>
          <w:tab w:val="clear" w:pos="9072"/>
        </w:tabs>
        <w:spacing w:line="276" w:lineRule="auto"/>
        <w:jc w:val="center"/>
        <w:rPr>
          <w:rFonts w:ascii="Times New Roman" w:hAnsi="Times New Roman"/>
          <w:b/>
          <w:color w:val="000000" w:themeColor="text1"/>
        </w:rPr>
      </w:pPr>
      <w:r w:rsidRPr="00F25407">
        <w:rPr>
          <w:rFonts w:ascii="Times New Roman" w:hAnsi="Times New Roman"/>
          <w:b/>
          <w:color w:val="000000" w:themeColor="text1"/>
        </w:rPr>
        <w:t>OŚWIADCZENIE WYKONAWCY</w:t>
      </w:r>
    </w:p>
    <w:p w14:paraId="5FCFDC13" w14:textId="77777777" w:rsidR="008C0887" w:rsidRPr="00F25407" w:rsidRDefault="008C0887" w:rsidP="008C0887">
      <w:pPr>
        <w:pStyle w:val="Stopka"/>
        <w:shd w:val="clear" w:color="auto" w:fill="A6A6A6"/>
        <w:tabs>
          <w:tab w:val="clear" w:pos="4536"/>
          <w:tab w:val="clear" w:pos="9072"/>
        </w:tabs>
        <w:spacing w:line="276" w:lineRule="auto"/>
        <w:jc w:val="center"/>
        <w:rPr>
          <w:rFonts w:ascii="Times New Roman" w:hAnsi="Times New Roman"/>
          <w:b/>
          <w:color w:val="000000" w:themeColor="text1"/>
        </w:rPr>
      </w:pPr>
      <w:r w:rsidRPr="00F25407">
        <w:rPr>
          <w:rFonts w:ascii="Times New Roman" w:hAnsi="Times New Roman"/>
          <w:b/>
          <w:color w:val="000000" w:themeColor="text1"/>
        </w:rPr>
        <w:t>składane na podstawie art. 125 ust. 1 ustawy Pzp</w:t>
      </w:r>
    </w:p>
    <w:p w14:paraId="443AAE54" w14:textId="77777777" w:rsidR="008C0887" w:rsidRPr="00F25407" w:rsidRDefault="008C0887" w:rsidP="00A150CC">
      <w:pPr>
        <w:spacing w:line="360" w:lineRule="auto"/>
        <w:jc w:val="both"/>
        <w:rPr>
          <w:rFonts w:ascii="Times New Roman" w:hAnsi="Times New Roman"/>
          <w:b/>
          <w:bCs/>
          <w:color w:val="000000" w:themeColor="text1"/>
        </w:rPr>
      </w:pPr>
      <w:r w:rsidRPr="00F25407">
        <w:rPr>
          <w:rFonts w:ascii="Times New Roman" w:hAnsi="Times New Roman"/>
          <w:b/>
          <w:bCs/>
          <w:color w:val="000000" w:themeColor="text1"/>
        </w:rPr>
        <w:t>DOTYCZĄCE PRZESŁANEK WYKLUCZENIA Z POSTĘPOWANIA:</w:t>
      </w:r>
    </w:p>
    <w:p w14:paraId="1A3E95CC" w14:textId="77777777" w:rsidR="008C0887" w:rsidRPr="00F25407" w:rsidRDefault="008C0887" w:rsidP="00A150CC">
      <w:pPr>
        <w:spacing w:line="360" w:lineRule="auto"/>
        <w:jc w:val="both"/>
        <w:rPr>
          <w:rFonts w:ascii="Times New Roman" w:hAnsi="Times New Roman"/>
          <w:color w:val="000000" w:themeColor="text1"/>
        </w:rPr>
      </w:pPr>
      <w:r w:rsidRPr="00F25407">
        <w:rPr>
          <w:rFonts w:ascii="Times New Roman" w:hAnsi="Times New Roman"/>
          <w:color w:val="000000" w:themeColor="text1"/>
        </w:rPr>
        <w:t>przystępując do prowadzonego postępowania pn:</w:t>
      </w:r>
    </w:p>
    <w:p w14:paraId="6E057F4F" w14:textId="3C9E3153" w:rsidR="0008701A" w:rsidRPr="00F25407" w:rsidRDefault="00644C05" w:rsidP="00A150CC">
      <w:pPr>
        <w:jc w:val="both"/>
        <w:rPr>
          <w:rFonts w:ascii="Times New Roman" w:hAnsi="Times New Roman"/>
          <w:b/>
          <w:bCs/>
          <w:color w:val="000000" w:themeColor="text1"/>
        </w:rPr>
      </w:pPr>
      <w:r w:rsidRPr="00F25407">
        <w:rPr>
          <w:rFonts w:ascii="Times New Roman" w:hAnsi="Times New Roman"/>
          <w:b/>
          <w:bCs/>
          <w:color w:val="000000" w:themeColor="text1"/>
        </w:rPr>
        <w:t>„</w:t>
      </w:r>
      <w:r w:rsidR="000E2989" w:rsidRPr="000E2989">
        <w:rPr>
          <w:rFonts w:ascii="Times New Roman" w:hAnsi="Times New Roman"/>
          <w:b/>
          <w:bCs/>
          <w:color w:val="000000" w:themeColor="text1"/>
        </w:rPr>
        <w:t>Dostawa oleju napędowego w ilości 5 000 litrów do zbiornika w KP PSP w Piaseczn</w:t>
      </w:r>
      <w:r w:rsidR="00CA23F6">
        <w:rPr>
          <w:rFonts w:ascii="Times New Roman" w:hAnsi="Times New Roman"/>
          <w:b/>
          <w:bCs/>
          <w:color w:val="000000" w:themeColor="text1"/>
        </w:rPr>
        <w:t>ie</w:t>
      </w:r>
      <w:r w:rsidR="008C0887" w:rsidRPr="00F25407">
        <w:rPr>
          <w:rFonts w:ascii="Times New Roman" w:hAnsi="Times New Roman"/>
          <w:b/>
          <w:bCs/>
          <w:color w:val="000000" w:themeColor="text1"/>
        </w:rPr>
        <w:t>”</w:t>
      </w:r>
    </w:p>
    <w:p w14:paraId="63F1EF7C" w14:textId="77777777" w:rsidR="008C0887" w:rsidRPr="00F25407" w:rsidRDefault="008C0887" w:rsidP="003A4C60">
      <w:pPr>
        <w:spacing w:line="360" w:lineRule="auto"/>
        <w:jc w:val="both"/>
        <w:rPr>
          <w:rFonts w:ascii="Times New Roman" w:hAnsi="Times New Roman"/>
          <w:color w:val="000000" w:themeColor="text1"/>
        </w:rPr>
      </w:pPr>
      <w:r w:rsidRPr="00F25407">
        <w:rPr>
          <w:rFonts w:ascii="Times New Roman" w:hAnsi="Times New Roman"/>
          <w:color w:val="000000" w:themeColor="text1"/>
        </w:rPr>
        <w:t xml:space="preserve">Oświadczam, że </w:t>
      </w:r>
      <w:r w:rsidRPr="00F25407">
        <w:rPr>
          <w:rFonts w:ascii="Times New Roman" w:hAnsi="Times New Roman"/>
          <w:b/>
          <w:color w:val="000000" w:themeColor="text1"/>
          <w:u w:val="single"/>
        </w:rPr>
        <w:t>nie podlegam wykluczeniu</w:t>
      </w:r>
      <w:r w:rsidRPr="00F25407">
        <w:rPr>
          <w:rFonts w:ascii="Times New Roman" w:hAnsi="Times New Roman"/>
          <w:color w:val="000000" w:themeColor="text1"/>
        </w:rPr>
        <w:t xml:space="preserve"> z postępowania o udzielenie zamówienia na podstawie art. 108 ust. 1 oraz art. 109 ust. 1 pkt 4, 5, 7 ustawy PZP.</w:t>
      </w:r>
    </w:p>
    <w:p w14:paraId="537D5691" w14:textId="77777777" w:rsidR="008C0887" w:rsidRPr="00F25407" w:rsidRDefault="008C0887" w:rsidP="008C0887">
      <w:pPr>
        <w:jc w:val="both"/>
        <w:rPr>
          <w:rFonts w:ascii="Times New Roman" w:hAnsi="Times New Roman"/>
          <w:color w:val="000000" w:themeColor="text1"/>
        </w:rPr>
      </w:pPr>
      <w:r w:rsidRPr="00F25407">
        <w:rPr>
          <w:rFonts w:ascii="Times New Roman" w:hAnsi="Times New Roman"/>
          <w:color w:val="000000" w:themeColor="text1"/>
        </w:rPr>
        <w:t xml:space="preserve">Oświadczam, że </w:t>
      </w:r>
      <w:r w:rsidRPr="00F25407">
        <w:rPr>
          <w:rFonts w:ascii="Times New Roman" w:hAnsi="Times New Roman"/>
          <w:color w:val="000000" w:themeColor="text1"/>
          <w:u w:val="single"/>
        </w:rPr>
        <w:t>zachodzą w stosunku do mnie podstawy wykluczenia</w:t>
      </w:r>
      <w:r w:rsidRPr="00F25407">
        <w:rPr>
          <w:rFonts w:ascii="Times New Roman" w:hAnsi="Times New Roman"/>
          <w:color w:val="000000" w:themeColor="text1"/>
        </w:rPr>
        <w:t xml:space="preserve"> na podstawie art. ……. ustawy Pzp </w:t>
      </w:r>
      <w:r w:rsidRPr="00F25407">
        <w:rPr>
          <w:rFonts w:ascii="Times New Roman" w:hAnsi="Times New Roman"/>
          <w:i/>
          <w:color w:val="000000" w:themeColor="text1"/>
          <w:sz w:val="16"/>
        </w:rPr>
        <w:t>(należy podać mającą zastosowanie podstawę wykluczenia wymienioną w art. 108 ust. 1 pkt 1, 2, 5 lub 6 oraz art. 109 ust. 1 pkt 4, 5, 7 ustawy Pzp)*.</w:t>
      </w:r>
    </w:p>
    <w:p w14:paraId="0A6ECF72" w14:textId="77777777" w:rsidR="008C0887" w:rsidRPr="00F25407" w:rsidRDefault="008C0887" w:rsidP="001067C4">
      <w:pPr>
        <w:spacing w:line="360" w:lineRule="auto"/>
        <w:jc w:val="both"/>
        <w:rPr>
          <w:rFonts w:ascii="Times New Roman" w:hAnsi="Times New Roman"/>
          <w:color w:val="000000" w:themeColor="text1"/>
        </w:rPr>
      </w:pPr>
      <w:r w:rsidRPr="00F25407">
        <w:rPr>
          <w:rFonts w:ascii="Times New Roman" w:hAnsi="Times New Roman"/>
          <w:color w:val="000000" w:themeColor="text1"/>
        </w:rPr>
        <w:t>Jednocześnie oświadczam, że w związku z ww. okolicznością na podstawie art. 110 ust. 2 ustawy Pzp podjąłem następujące środki naprawcze:</w:t>
      </w:r>
    </w:p>
    <w:p w14:paraId="581908ED" w14:textId="77777777" w:rsidR="008C0887" w:rsidRPr="00F25407" w:rsidRDefault="008C0887" w:rsidP="001067C4">
      <w:pPr>
        <w:spacing w:line="360" w:lineRule="auto"/>
        <w:jc w:val="both"/>
        <w:rPr>
          <w:rFonts w:ascii="Times New Roman" w:hAnsi="Times New Roman"/>
          <w:color w:val="000000" w:themeColor="text1"/>
        </w:rPr>
      </w:pPr>
      <w:r w:rsidRPr="00F25407">
        <w:rPr>
          <w:rFonts w:ascii="Times New Roman" w:hAnsi="Times New Roman"/>
          <w:color w:val="000000" w:themeColor="text1"/>
        </w:rPr>
        <w:t>…………………………………………………………………………………………………………</w:t>
      </w:r>
    </w:p>
    <w:p w14:paraId="537854FF" w14:textId="77777777" w:rsidR="008C0887" w:rsidRPr="00F25407" w:rsidRDefault="008C0887" w:rsidP="001067C4">
      <w:pPr>
        <w:spacing w:line="360" w:lineRule="auto"/>
        <w:rPr>
          <w:rFonts w:ascii="Times New Roman" w:hAnsi="Times New Roman"/>
          <w:b/>
          <w:bCs/>
          <w:color w:val="000000" w:themeColor="text1"/>
        </w:rPr>
      </w:pPr>
      <w:r w:rsidRPr="00F25407">
        <w:rPr>
          <w:rFonts w:ascii="Times New Roman" w:hAnsi="Times New Roman"/>
          <w:b/>
          <w:bCs/>
          <w:color w:val="000000" w:themeColor="text1"/>
        </w:rPr>
        <w:t>DOTYCZĄCE SPEŁNIANIA WARUNKÓW UDZIAŁU W POSTĘPOWANIU:</w:t>
      </w:r>
    </w:p>
    <w:p w14:paraId="4A619FDD" w14:textId="77777777" w:rsidR="008C0887" w:rsidRPr="00F25407" w:rsidRDefault="008C0887" w:rsidP="001067C4">
      <w:pPr>
        <w:spacing w:line="360" w:lineRule="auto"/>
        <w:jc w:val="both"/>
        <w:rPr>
          <w:rFonts w:ascii="Times New Roman" w:hAnsi="Times New Roman"/>
          <w:color w:val="000000" w:themeColor="text1"/>
        </w:rPr>
      </w:pPr>
      <w:r w:rsidRPr="00F25407">
        <w:rPr>
          <w:rFonts w:ascii="Times New Roman" w:hAnsi="Times New Roman"/>
          <w:color w:val="000000" w:themeColor="text1"/>
        </w:rPr>
        <w:t xml:space="preserve">Oświadczam, że spełniam warunki udziału w postępowaniu określone przez Zamawiającego </w:t>
      </w:r>
      <w:r w:rsidRPr="00F25407">
        <w:rPr>
          <w:rFonts w:ascii="Times New Roman" w:hAnsi="Times New Roman"/>
          <w:color w:val="000000" w:themeColor="text1"/>
        </w:rPr>
        <w:br/>
        <w:t>w Specyfikacji Warunków Zamówienia.</w:t>
      </w:r>
    </w:p>
    <w:p w14:paraId="1E3ECA56" w14:textId="77777777" w:rsidR="008C0887" w:rsidRPr="00F25407" w:rsidRDefault="008C0887" w:rsidP="008C0887">
      <w:pPr>
        <w:rPr>
          <w:rFonts w:ascii="Times New Roman" w:hAnsi="Times New Roman"/>
          <w:color w:val="000000" w:themeColor="text1"/>
        </w:rPr>
      </w:pPr>
    </w:p>
    <w:p w14:paraId="69E5120B" w14:textId="77777777" w:rsidR="008C0887" w:rsidRPr="00F25407" w:rsidRDefault="008C0887" w:rsidP="008C0887">
      <w:pPr>
        <w:ind w:left="3545"/>
        <w:jc w:val="both"/>
        <w:rPr>
          <w:rFonts w:ascii="Times New Roman" w:hAnsi="Times New Roman"/>
          <w:color w:val="000000" w:themeColor="text1"/>
        </w:rPr>
      </w:pPr>
      <w:r w:rsidRPr="00F25407">
        <w:rPr>
          <w:rFonts w:ascii="Times New Roman" w:hAnsi="Times New Roman"/>
          <w:color w:val="000000" w:themeColor="text1"/>
        </w:rPr>
        <w:t xml:space="preserve">                       ..………........................................................</w:t>
      </w:r>
    </w:p>
    <w:p w14:paraId="13F210CE" w14:textId="77777777" w:rsidR="009E1F57" w:rsidRPr="00F25407" w:rsidRDefault="008C0887" w:rsidP="00A150CC">
      <w:pPr>
        <w:ind w:left="4963"/>
        <w:rPr>
          <w:b/>
          <w:color w:val="000000" w:themeColor="text1"/>
        </w:rPr>
      </w:pPr>
      <w:r w:rsidRPr="00F25407">
        <w:rPr>
          <w:rFonts w:ascii="Times New Roman" w:hAnsi="Times New Roman"/>
          <w:i/>
          <w:color w:val="000000" w:themeColor="text1"/>
        </w:rPr>
        <w:t xml:space="preserve">                                                                                            </w:t>
      </w:r>
      <w:r w:rsidRPr="00F25407">
        <w:rPr>
          <w:rFonts w:ascii="Times New Roman" w:hAnsi="Times New Roman"/>
          <w:i/>
          <w:color w:val="000000" w:themeColor="text1"/>
          <w:sz w:val="16"/>
        </w:rPr>
        <w:t>kwalifikowany podpis elektroniczny, podpis zaufany lub podpis osobisty</w:t>
      </w:r>
      <w:r w:rsidRPr="00F25407">
        <w:rPr>
          <w:rFonts w:ascii="Times New Roman" w:hAnsi="Times New Roman"/>
          <w:b/>
          <w:color w:val="000000" w:themeColor="text1"/>
          <w:sz w:val="10"/>
          <w:szCs w:val="16"/>
        </w:rPr>
        <w:t xml:space="preserve"> </w:t>
      </w:r>
      <w:r w:rsidRPr="00F25407">
        <w:rPr>
          <w:rFonts w:ascii="Times New Roman" w:hAnsi="Times New Roman"/>
          <w:i/>
          <w:color w:val="000000" w:themeColor="text1"/>
          <w:sz w:val="16"/>
        </w:rPr>
        <w:t xml:space="preserve"> osoby lub osób uprawnionych do reprezentowania firmy</w:t>
      </w:r>
      <w:r w:rsidRPr="00F25407">
        <w:rPr>
          <w:b/>
          <w:color w:val="000000" w:themeColor="text1"/>
          <w:sz w:val="16"/>
        </w:rPr>
        <w:t xml:space="preserve"> </w:t>
      </w:r>
    </w:p>
    <w:p w14:paraId="487B7C63" w14:textId="77777777" w:rsidR="00F05058" w:rsidRDefault="00F05058" w:rsidP="008C0887">
      <w:pPr>
        <w:pStyle w:val="NormalnyWeb"/>
        <w:spacing w:before="0" w:beforeAutospacing="0" w:after="0"/>
        <w:jc w:val="right"/>
        <w:rPr>
          <w:rFonts w:ascii="Arial" w:hAnsi="Arial" w:cs="Arial"/>
          <w:bCs/>
          <w:i/>
          <w:color w:val="000000" w:themeColor="text1"/>
          <w:spacing w:val="4"/>
          <w:sz w:val="20"/>
          <w:szCs w:val="22"/>
        </w:rPr>
      </w:pPr>
    </w:p>
    <w:p w14:paraId="445FBBBB" w14:textId="77777777" w:rsidR="00F05058" w:rsidRDefault="00F05058" w:rsidP="008C0887">
      <w:pPr>
        <w:pStyle w:val="NormalnyWeb"/>
        <w:spacing w:before="0" w:beforeAutospacing="0" w:after="0"/>
        <w:jc w:val="right"/>
        <w:rPr>
          <w:rFonts w:ascii="Arial" w:hAnsi="Arial" w:cs="Arial"/>
          <w:bCs/>
          <w:i/>
          <w:color w:val="000000" w:themeColor="text1"/>
          <w:spacing w:val="4"/>
          <w:sz w:val="20"/>
          <w:szCs w:val="22"/>
        </w:rPr>
      </w:pPr>
      <w:r>
        <w:rPr>
          <w:rFonts w:ascii="Arial" w:hAnsi="Arial" w:cs="Arial"/>
          <w:bCs/>
          <w:i/>
          <w:color w:val="000000" w:themeColor="text1"/>
          <w:spacing w:val="4"/>
          <w:sz w:val="20"/>
          <w:szCs w:val="22"/>
        </w:rPr>
        <w:t>\</w:t>
      </w:r>
    </w:p>
    <w:p w14:paraId="27B1BFA4" w14:textId="77777777" w:rsidR="008C0887" w:rsidRPr="00F25407" w:rsidRDefault="008C0887" w:rsidP="008C0887">
      <w:pPr>
        <w:pStyle w:val="NormalnyWeb"/>
        <w:spacing w:before="0" w:beforeAutospacing="0" w:after="0"/>
        <w:jc w:val="right"/>
        <w:rPr>
          <w:rFonts w:ascii="Arial" w:hAnsi="Arial" w:cs="Arial"/>
          <w:i/>
          <w:color w:val="000000" w:themeColor="text1"/>
          <w:spacing w:val="4"/>
          <w:sz w:val="20"/>
          <w:szCs w:val="22"/>
        </w:rPr>
      </w:pPr>
      <w:r w:rsidRPr="00F25407">
        <w:rPr>
          <w:rFonts w:ascii="Arial" w:hAnsi="Arial" w:cs="Arial"/>
          <w:bCs/>
          <w:i/>
          <w:color w:val="000000" w:themeColor="text1"/>
          <w:spacing w:val="4"/>
          <w:sz w:val="20"/>
          <w:szCs w:val="22"/>
        </w:rPr>
        <w:lastRenderedPageBreak/>
        <w:t>Załącznik nr 3 do SWZ</w:t>
      </w:r>
    </w:p>
    <w:p w14:paraId="6911ADB9" w14:textId="77777777" w:rsidR="008C0887" w:rsidRPr="006D7F7B" w:rsidRDefault="008C0887" w:rsidP="008C0887">
      <w:pPr>
        <w:jc w:val="center"/>
        <w:rPr>
          <w:rFonts w:ascii="Times New Roman" w:hAnsi="Times New Roman"/>
          <w:b/>
          <w:u w:val="single"/>
        </w:rPr>
      </w:pPr>
      <w:r w:rsidRPr="006D7F7B">
        <w:rPr>
          <w:rFonts w:ascii="Times New Roman" w:hAnsi="Times New Roman"/>
          <w:b/>
          <w:u w:val="single"/>
        </w:rPr>
        <w:t>Zamawiający:</w:t>
      </w:r>
    </w:p>
    <w:p w14:paraId="6642866B" w14:textId="77777777" w:rsidR="009E1F57" w:rsidRPr="006D7F7B" w:rsidRDefault="008C0887" w:rsidP="00F05058">
      <w:pPr>
        <w:pStyle w:val="Teksttreci30"/>
        <w:shd w:val="clear" w:color="auto" w:fill="auto"/>
        <w:spacing w:after="316"/>
        <w:ind w:right="240"/>
      </w:pPr>
      <w:r w:rsidRPr="006D7F7B">
        <w:t xml:space="preserve">Komenda </w:t>
      </w:r>
      <w:r w:rsidR="00F05058" w:rsidRPr="006D7F7B">
        <w:t>Powiatowa</w:t>
      </w:r>
      <w:r w:rsidRPr="006D7F7B">
        <w:t xml:space="preserve"> Państwowej Straży Pożarnej w </w:t>
      </w:r>
      <w:r w:rsidR="00F05058" w:rsidRPr="006D7F7B">
        <w:t>Piasecznie</w:t>
      </w:r>
      <w:r w:rsidR="00F05058" w:rsidRPr="006D7F7B">
        <w:br/>
        <w:t>ul. Stanisława Staszica 19</w:t>
      </w:r>
      <w:r w:rsidR="00F05058" w:rsidRPr="006D7F7B">
        <w:br/>
        <w:t>05-500 Piaseczno</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125"/>
        <w:gridCol w:w="4894"/>
      </w:tblGrid>
      <w:tr w:rsidR="00F25407" w:rsidRPr="00F25407" w14:paraId="58F6CB2E"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212BAC83" w14:textId="77777777" w:rsidR="008C0887" w:rsidRPr="00F25407" w:rsidRDefault="008C0887" w:rsidP="00FD205B">
            <w:pPr>
              <w:spacing w:before="60"/>
              <w:jc w:val="both"/>
              <w:rPr>
                <w:rFonts w:ascii="Times New Roman" w:hAnsi="Times New Roman"/>
                <w:color w:val="000000" w:themeColor="text1"/>
              </w:rPr>
            </w:pPr>
            <w:r w:rsidRPr="00F25407">
              <w:rPr>
                <w:rFonts w:ascii="Times New Roman" w:hAnsi="Times New Roman"/>
                <w:color w:val="000000" w:themeColor="text1"/>
              </w:rPr>
              <w:t>Pełna nazwa Wykonawcy/</w:t>
            </w:r>
          </w:p>
          <w:p w14:paraId="2385D7D0" w14:textId="77777777" w:rsidR="008C0887" w:rsidRPr="00F25407" w:rsidRDefault="008C0887" w:rsidP="00FD205B">
            <w:pPr>
              <w:spacing w:before="60" w:after="60"/>
              <w:jc w:val="both"/>
              <w:rPr>
                <w:rFonts w:ascii="Times New Roman" w:hAnsi="Times New Roman"/>
                <w:color w:val="000000" w:themeColor="text1"/>
              </w:rPr>
            </w:pPr>
            <w:r w:rsidRPr="00F25407">
              <w:rPr>
                <w:rFonts w:ascii="Times New Roman" w:hAnsi="Times New Roman"/>
                <w:color w:val="000000" w:themeColor="text1"/>
              </w:rPr>
              <w:t>Wykonawców występujących wspólnie</w:t>
            </w:r>
          </w:p>
          <w:p w14:paraId="60B4FF35" w14:textId="77777777" w:rsidR="008C0887" w:rsidRPr="00F25407" w:rsidRDefault="008C0887" w:rsidP="00FD205B">
            <w:pPr>
              <w:spacing w:before="60" w:after="60"/>
              <w:jc w:val="both"/>
              <w:rPr>
                <w:rFonts w:ascii="Times New Roman" w:hAnsi="Times New Roman"/>
                <w:color w:val="000000" w:themeColor="text1"/>
              </w:rPr>
            </w:pPr>
          </w:p>
        </w:tc>
        <w:tc>
          <w:tcPr>
            <w:tcW w:w="2713" w:type="pct"/>
            <w:tcBorders>
              <w:top w:val="single" w:sz="4" w:space="0" w:color="auto"/>
              <w:left w:val="single" w:sz="4" w:space="0" w:color="auto"/>
              <w:bottom w:val="single" w:sz="4" w:space="0" w:color="auto"/>
              <w:right w:val="single" w:sz="4" w:space="0" w:color="auto"/>
            </w:tcBorders>
          </w:tcPr>
          <w:p w14:paraId="1AAF7A62" w14:textId="77777777" w:rsidR="008C0887" w:rsidRPr="00F25407" w:rsidRDefault="008C0887" w:rsidP="00FD205B">
            <w:pPr>
              <w:spacing w:before="60" w:after="60"/>
              <w:jc w:val="both"/>
              <w:rPr>
                <w:rFonts w:ascii="Times New Roman" w:hAnsi="Times New Roman"/>
                <w:color w:val="000000" w:themeColor="text1"/>
              </w:rPr>
            </w:pPr>
          </w:p>
        </w:tc>
      </w:tr>
      <w:tr w:rsidR="00F25407" w:rsidRPr="00F25407" w14:paraId="4CE2D0CE"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0EDD8BCA" w14:textId="77777777" w:rsidR="008C0887" w:rsidRPr="00F25407" w:rsidRDefault="008C0887" w:rsidP="00FD205B">
            <w:pPr>
              <w:spacing w:before="60" w:after="60"/>
              <w:ind w:right="74"/>
              <w:jc w:val="both"/>
              <w:rPr>
                <w:rFonts w:ascii="Times New Roman" w:hAnsi="Times New Roman"/>
                <w:iCs/>
                <w:color w:val="000000" w:themeColor="text1"/>
              </w:rPr>
            </w:pPr>
            <w:r w:rsidRPr="00F25407">
              <w:rPr>
                <w:rFonts w:ascii="Times New Roman" w:hAnsi="Times New Roman"/>
                <w:color w:val="000000" w:themeColor="text1"/>
              </w:rPr>
              <w:t>NIP</w:t>
            </w:r>
          </w:p>
        </w:tc>
        <w:tc>
          <w:tcPr>
            <w:tcW w:w="2713" w:type="pct"/>
            <w:tcBorders>
              <w:top w:val="single" w:sz="4" w:space="0" w:color="auto"/>
              <w:left w:val="single" w:sz="4" w:space="0" w:color="auto"/>
              <w:bottom w:val="single" w:sz="4" w:space="0" w:color="auto"/>
              <w:right w:val="single" w:sz="4" w:space="0" w:color="auto"/>
            </w:tcBorders>
          </w:tcPr>
          <w:p w14:paraId="64488352" w14:textId="77777777" w:rsidR="008C0887" w:rsidRPr="00F25407" w:rsidRDefault="008C0887" w:rsidP="00FD205B">
            <w:pPr>
              <w:spacing w:before="60" w:after="60"/>
              <w:jc w:val="both"/>
              <w:rPr>
                <w:rFonts w:ascii="Times New Roman" w:hAnsi="Times New Roman"/>
                <w:color w:val="000000" w:themeColor="text1"/>
              </w:rPr>
            </w:pPr>
          </w:p>
        </w:tc>
      </w:tr>
      <w:tr w:rsidR="00F25407" w:rsidRPr="00F25407" w14:paraId="275864C4"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34715DE1" w14:textId="77777777" w:rsidR="008C0887" w:rsidRPr="00F25407" w:rsidRDefault="008C0887" w:rsidP="00FD205B">
            <w:pPr>
              <w:spacing w:before="60" w:after="60"/>
              <w:ind w:right="74"/>
              <w:jc w:val="both"/>
              <w:rPr>
                <w:rFonts w:ascii="Times New Roman" w:hAnsi="Times New Roman"/>
                <w:color w:val="000000" w:themeColor="text1"/>
              </w:rPr>
            </w:pPr>
            <w:r w:rsidRPr="00F25407">
              <w:rPr>
                <w:rFonts w:ascii="Times New Roman" w:hAnsi="Times New Roman"/>
                <w:color w:val="000000" w:themeColor="text1"/>
              </w:rPr>
              <w:t>REGON</w:t>
            </w:r>
          </w:p>
        </w:tc>
        <w:tc>
          <w:tcPr>
            <w:tcW w:w="2713" w:type="pct"/>
            <w:tcBorders>
              <w:top w:val="single" w:sz="4" w:space="0" w:color="auto"/>
              <w:left w:val="single" w:sz="4" w:space="0" w:color="auto"/>
              <w:bottom w:val="single" w:sz="4" w:space="0" w:color="auto"/>
              <w:right w:val="single" w:sz="4" w:space="0" w:color="auto"/>
            </w:tcBorders>
          </w:tcPr>
          <w:p w14:paraId="7C2B61EB" w14:textId="77777777" w:rsidR="008C0887" w:rsidRPr="00F25407" w:rsidRDefault="008C0887" w:rsidP="00FD205B">
            <w:pPr>
              <w:spacing w:before="60" w:after="60"/>
              <w:jc w:val="both"/>
              <w:rPr>
                <w:rFonts w:ascii="Times New Roman" w:hAnsi="Times New Roman"/>
                <w:color w:val="000000" w:themeColor="text1"/>
              </w:rPr>
            </w:pPr>
          </w:p>
        </w:tc>
      </w:tr>
      <w:tr w:rsidR="00F25407" w:rsidRPr="00F25407" w14:paraId="773D3FAF"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051E785E" w14:textId="77777777" w:rsidR="008C0887" w:rsidRPr="00F25407" w:rsidRDefault="008C0887" w:rsidP="00FD205B">
            <w:pPr>
              <w:spacing w:before="60" w:after="60"/>
              <w:ind w:right="74"/>
              <w:jc w:val="both"/>
              <w:rPr>
                <w:rFonts w:ascii="Times New Roman" w:hAnsi="Times New Roman"/>
                <w:color w:val="000000" w:themeColor="text1"/>
              </w:rPr>
            </w:pPr>
            <w:r w:rsidRPr="00F25407">
              <w:rPr>
                <w:rFonts w:ascii="Times New Roman" w:hAnsi="Times New Roman"/>
                <w:color w:val="000000" w:themeColor="text1"/>
              </w:rPr>
              <w:t>KRS/CEiDG</w:t>
            </w:r>
          </w:p>
        </w:tc>
        <w:tc>
          <w:tcPr>
            <w:tcW w:w="2713" w:type="pct"/>
            <w:tcBorders>
              <w:top w:val="single" w:sz="4" w:space="0" w:color="auto"/>
              <w:left w:val="single" w:sz="4" w:space="0" w:color="auto"/>
              <w:bottom w:val="single" w:sz="4" w:space="0" w:color="auto"/>
              <w:right w:val="single" w:sz="4" w:space="0" w:color="auto"/>
            </w:tcBorders>
          </w:tcPr>
          <w:p w14:paraId="7CFC545C" w14:textId="77777777" w:rsidR="008C0887" w:rsidRPr="00F25407" w:rsidRDefault="008C0887" w:rsidP="00FD205B">
            <w:pPr>
              <w:spacing w:before="60" w:after="60"/>
              <w:jc w:val="both"/>
              <w:rPr>
                <w:rFonts w:ascii="Times New Roman" w:hAnsi="Times New Roman"/>
                <w:color w:val="000000" w:themeColor="text1"/>
              </w:rPr>
            </w:pPr>
          </w:p>
        </w:tc>
      </w:tr>
      <w:tr w:rsidR="00F25407" w:rsidRPr="00F25407" w14:paraId="48524DC8"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03C11CEE" w14:textId="77777777" w:rsidR="008C0887" w:rsidRPr="00F25407" w:rsidRDefault="008C0887" w:rsidP="00FD205B">
            <w:pPr>
              <w:spacing w:before="60" w:after="60"/>
              <w:jc w:val="both"/>
              <w:rPr>
                <w:rFonts w:ascii="Times New Roman" w:hAnsi="Times New Roman"/>
                <w:color w:val="000000" w:themeColor="text1"/>
              </w:rPr>
            </w:pPr>
            <w:r w:rsidRPr="00F25407">
              <w:rPr>
                <w:rFonts w:ascii="Times New Roman" w:hAnsi="Times New Roman"/>
                <w:color w:val="000000" w:themeColor="text1"/>
              </w:rPr>
              <w:t>Adres Siedziby Wykonawcy</w:t>
            </w:r>
          </w:p>
          <w:p w14:paraId="227F8FC9" w14:textId="77777777" w:rsidR="008C0887" w:rsidRPr="00F25407" w:rsidRDefault="008C0887" w:rsidP="00FD205B">
            <w:pPr>
              <w:spacing w:before="60" w:after="60"/>
              <w:jc w:val="both"/>
              <w:rPr>
                <w:rFonts w:ascii="Times New Roman" w:hAnsi="Times New Roman"/>
                <w:color w:val="000000" w:themeColor="text1"/>
              </w:rPr>
            </w:pPr>
          </w:p>
        </w:tc>
        <w:tc>
          <w:tcPr>
            <w:tcW w:w="2713" w:type="pct"/>
            <w:tcBorders>
              <w:top w:val="single" w:sz="4" w:space="0" w:color="auto"/>
              <w:left w:val="single" w:sz="4" w:space="0" w:color="auto"/>
              <w:bottom w:val="single" w:sz="4" w:space="0" w:color="auto"/>
              <w:right w:val="single" w:sz="4" w:space="0" w:color="auto"/>
            </w:tcBorders>
          </w:tcPr>
          <w:p w14:paraId="12BBC3C6" w14:textId="77777777" w:rsidR="008C0887" w:rsidRPr="00F25407" w:rsidRDefault="008C0887" w:rsidP="00FD205B">
            <w:pPr>
              <w:spacing w:before="60" w:after="60"/>
              <w:jc w:val="both"/>
              <w:rPr>
                <w:rFonts w:ascii="Times New Roman" w:hAnsi="Times New Roman"/>
                <w:color w:val="000000" w:themeColor="text1"/>
              </w:rPr>
            </w:pPr>
          </w:p>
        </w:tc>
      </w:tr>
      <w:tr w:rsidR="00F25407" w:rsidRPr="00F25407" w14:paraId="2D610898"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187EDD1B" w14:textId="77777777" w:rsidR="008C0887" w:rsidRPr="00F25407" w:rsidRDefault="008C0887" w:rsidP="00FD205B">
            <w:pPr>
              <w:spacing w:before="60" w:after="60"/>
              <w:ind w:right="74"/>
              <w:jc w:val="both"/>
              <w:rPr>
                <w:rFonts w:ascii="Times New Roman" w:hAnsi="Times New Roman"/>
                <w:iCs/>
                <w:color w:val="000000" w:themeColor="text1"/>
              </w:rPr>
            </w:pPr>
            <w:r w:rsidRPr="00F25407">
              <w:rPr>
                <w:rFonts w:ascii="Times New Roman" w:hAnsi="Times New Roman"/>
                <w:iCs/>
                <w:color w:val="000000" w:themeColor="text1"/>
              </w:rPr>
              <w:t>Osoba upoważniona do reprezentowania Wykonawcy</w:t>
            </w:r>
          </w:p>
          <w:p w14:paraId="55F51A6A" w14:textId="77777777" w:rsidR="008C0887" w:rsidRPr="00F25407" w:rsidRDefault="008C0887" w:rsidP="00FD205B">
            <w:pPr>
              <w:spacing w:before="60" w:after="60"/>
              <w:ind w:right="74"/>
              <w:jc w:val="both"/>
              <w:rPr>
                <w:rFonts w:ascii="Times New Roman" w:hAnsi="Times New Roman"/>
                <w:color w:val="000000" w:themeColor="text1"/>
              </w:rPr>
            </w:pPr>
          </w:p>
        </w:tc>
        <w:tc>
          <w:tcPr>
            <w:tcW w:w="2713" w:type="pct"/>
            <w:tcBorders>
              <w:top w:val="single" w:sz="4" w:space="0" w:color="auto"/>
              <w:left w:val="single" w:sz="4" w:space="0" w:color="auto"/>
              <w:bottom w:val="single" w:sz="4" w:space="0" w:color="auto"/>
              <w:right w:val="single" w:sz="4" w:space="0" w:color="auto"/>
            </w:tcBorders>
          </w:tcPr>
          <w:p w14:paraId="37034AE5" w14:textId="77777777" w:rsidR="008C0887" w:rsidRPr="00F25407" w:rsidRDefault="008C0887" w:rsidP="00FD205B">
            <w:pPr>
              <w:spacing w:before="60" w:after="60"/>
              <w:jc w:val="both"/>
              <w:rPr>
                <w:rFonts w:ascii="Times New Roman" w:hAnsi="Times New Roman"/>
                <w:i/>
                <w:color w:val="000000" w:themeColor="text1"/>
                <w:sz w:val="18"/>
              </w:rPr>
            </w:pPr>
          </w:p>
          <w:p w14:paraId="145D0CBC" w14:textId="77777777" w:rsidR="008C0887" w:rsidRPr="00F25407" w:rsidRDefault="008C0887" w:rsidP="00FD205B">
            <w:pPr>
              <w:spacing w:before="60" w:after="60"/>
              <w:jc w:val="both"/>
              <w:rPr>
                <w:rFonts w:ascii="Times New Roman" w:hAnsi="Times New Roman"/>
                <w:i/>
                <w:color w:val="000000" w:themeColor="text1"/>
                <w:sz w:val="18"/>
              </w:rPr>
            </w:pPr>
          </w:p>
          <w:p w14:paraId="50BE3E18" w14:textId="77777777" w:rsidR="008C0887" w:rsidRPr="00F25407" w:rsidRDefault="008C0887" w:rsidP="00FD205B">
            <w:pPr>
              <w:spacing w:before="60" w:after="60"/>
              <w:jc w:val="both"/>
              <w:rPr>
                <w:rFonts w:ascii="Times New Roman" w:hAnsi="Times New Roman"/>
                <w:color w:val="000000" w:themeColor="text1"/>
                <w:sz w:val="18"/>
              </w:rPr>
            </w:pPr>
            <w:r w:rsidRPr="00F25407">
              <w:rPr>
                <w:rFonts w:ascii="Times New Roman" w:hAnsi="Times New Roman"/>
                <w:i/>
                <w:color w:val="000000" w:themeColor="text1"/>
                <w:sz w:val="18"/>
              </w:rPr>
              <w:t>(imię, nazwisko, stanowisko/podstawa do reprezentacji)</w:t>
            </w:r>
          </w:p>
        </w:tc>
      </w:tr>
    </w:tbl>
    <w:p w14:paraId="7E937BF1" w14:textId="77777777" w:rsidR="008C0887" w:rsidRPr="00F25407" w:rsidRDefault="008C0887" w:rsidP="008C0887">
      <w:pPr>
        <w:pStyle w:val="Stopka"/>
        <w:shd w:val="clear" w:color="auto" w:fill="A6A6A6"/>
        <w:tabs>
          <w:tab w:val="clear" w:pos="4536"/>
          <w:tab w:val="clear" w:pos="9072"/>
        </w:tabs>
        <w:jc w:val="center"/>
        <w:rPr>
          <w:rFonts w:ascii="Times New Roman" w:hAnsi="Times New Roman"/>
          <w:b/>
          <w:bCs/>
          <w:color w:val="000000" w:themeColor="text1"/>
        </w:rPr>
      </w:pPr>
      <w:r w:rsidRPr="00F25407">
        <w:rPr>
          <w:rFonts w:ascii="Times New Roman" w:hAnsi="Times New Roman"/>
          <w:b/>
          <w:bCs/>
          <w:color w:val="000000" w:themeColor="text1"/>
        </w:rPr>
        <w:t>Oświadczenie o przynależności lub braku przynależności</w:t>
      </w:r>
    </w:p>
    <w:p w14:paraId="7B06CCC0" w14:textId="77777777" w:rsidR="008C0887" w:rsidRPr="00F25407" w:rsidRDefault="008C0887" w:rsidP="008C0887">
      <w:pPr>
        <w:pStyle w:val="Stopka"/>
        <w:shd w:val="clear" w:color="auto" w:fill="A6A6A6"/>
        <w:tabs>
          <w:tab w:val="clear" w:pos="4536"/>
          <w:tab w:val="clear" w:pos="9072"/>
        </w:tabs>
        <w:jc w:val="center"/>
        <w:rPr>
          <w:rFonts w:ascii="Times New Roman" w:hAnsi="Times New Roman"/>
          <w:b/>
          <w:bCs/>
          <w:color w:val="000000" w:themeColor="text1"/>
        </w:rPr>
      </w:pPr>
      <w:r w:rsidRPr="00F25407">
        <w:rPr>
          <w:rFonts w:ascii="Times New Roman" w:hAnsi="Times New Roman"/>
          <w:b/>
          <w:bCs/>
          <w:color w:val="000000" w:themeColor="text1"/>
        </w:rPr>
        <w:t xml:space="preserve">do tej samej grupy kapitałowej, w rozumieniu ustawy z dnia 16 lutego 2007r. o ochronie konkurencji i konsumentów  </w:t>
      </w:r>
      <w:r w:rsidR="0008701A" w:rsidRPr="00F25407">
        <w:rPr>
          <w:rFonts w:ascii="Times New Roman" w:hAnsi="Times New Roman"/>
          <w:b/>
          <w:bCs/>
          <w:color w:val="000000" w:themeColor="text1"/>
        </w:rPr>
        <w:t xml:space="preserve">(Dz.U. z 2021 r., poz. 275 </w:t>
      </w:r>
      <w:r w:rsidRPr="00F25407">
        <w:rPr>
          <w:rFonts w:ascii="Times New Roman" w:hAnsi="Times New Roman"/>
          <w:b/>
          <w:bCs/>
          <w:color w:val="000000" w:themeColor="text1"/>
        </w:rPr>
        <w:t>ze zm.)</w:t>
      </w:r>
    </w:p>
    <w:p w14:paraId="4EE9D9DC" w14:textId="77777777" w:rsidR="008C0887" w:rsidRPr="00F25407" w:rsidRDefault="008C0887" w:rsidP="008C0887">
      <w:pPr>
        <w:pStyle w:val="Stopka"/>
        <w:shd w:val="clear" w:color="auto" w:fill="A6A6A6"/>
        <w:tabs>
          <w:tab w:val="clear" w:pos="4536"/>
          <w:tab w:val="clear" w:pos="9072"/>
        </w:tabs>
        <w:jc w:val="center"/>
        <w:rPr>
          <w:rFonts w:ascii="Times New Roman" w:hAnsi="Times New Roman"/>
          <w:b/>
          <w:color w:val="000000" w:themeColor="text1"/>
        </w:rPr>
      </w:pPr>
      <w:r w:rsidRPr="00F25407">
        <w:rPr>
          <w:rFonts w:ascii="Times New Roman" w:hAnsi="Times New Roman"/>
          <w:b/>
          <w:bCs/>
          <w:color w:val="000000" w:themeColor="text1"/>
        </w:rPr>
        <w:t>z innymi Wykonawcami biorącymi udział w  postępowaniu</w:t>
      </w:r>
    </w:p>
    <w:p w14:paraId="7C57AD5A" w14:textId="77777777" w:rsidR="008C0887" w:rsidRPr="00F25407" w:rsidRDefault="008C0887" w:rsidP="008C0887">
      <w:pPr>
        <w:spacing w:after="240" w:line="240" w:lineRule="exact"/>
        <w:jc w:val="both"/>
        <w:rPr>
          <w:rFonts w:ascii="Times New Roman" w:hAnsi="Times New Roman"/>
          <w:bCs/>
          <w:color w:val="000000" w:themeColor="text1"/>
        </w:rPr>
      </w:pPr>
      <w:r w:rsidRPr="00F25407">
        <w:rPr>
          <w:rFonts w:ascii="Times New Roman" w:hAnsi="Times New Roman"/>
          <w:color w:val="000000" w:themeColor="text1"/>
        </w:rPr>
        <w:t xml:space="preserve">przystępując do prowadzonego przez Komendę </w:t>
      </w:r>
      <w:r w:rsidR="00F05058">
        <w:rPr>
          <w:rFonts w:ascii="Times New Roman" w:hAnsi="Times New Roman"/>
          <w:color w:val="000000" w:themeColor="text1"/>
        </w:rPr>
        <w:t>Powiatową</w:t>
      </w:r>
      <w:r w:rsidRPr="00F25407">
        <w:rPr>
          <w:rFonts w:ascii="Times New Roman" w:hAnsi="Times New Roman"/>
          <w:color w:val="000000" w:themeColor="text1"/>
        </w:rPr>
        <w:t xml:space="preserve"> Państw</w:t>
      </w:r>
      <w:r w:rsidR="008D3784" w:rsidRPr="00F25407">
        <w:rPr>
          <w:rFonts w:ascii="Times New Roman" w:hAnsi="Times New Roman"/>
          <w:color w:val="000000" w:themeColor="text1"/>
        </w:rPr>
        <w:t xml:space="preserve">owej Straży Pożarnej w </w:t>
      </w:r>
      <w:r w:rsidR="00F05058">
        <w:rPr>
          <w:rFonts w:ascii="Times New Roman" w:hAnsi="Times New Roman"/>
          <w:color w:val="000000" w:themeColor="text1"/>
        </w:rPr>
        <w:t>Piasecznie</w:t>
      </w:r>
      <w:r w:rsidRPr="00F25407">
        <w:rPr>
          <w:rFonts w:ascii="Times New Roman" w:hAnsi="Times New Roman"/>
          <w:color w:val="000000" w:themeColor="text1"/>
        </w:rPr>
        <w:t xml:space="preserve"> postępowania o udzielenie zamówienia publicznego, pn:</w:t>
      </w:r>
    </w:p>
    <w:p w14:paraId="4AA24D21" w14:textId="3AF5A181" w:rsidR="008C0887" w:rsidRPr="00F25407" w:rsidRDefault="008C0887" w:rsidP="00B837CA">
      <w:pPr>
        <w:spacing w:before="120"/>
        <w:jc w:val="both"/>
        <w:rPr>
          <w:rFonts w:ascii="Times New Roman" w:hAnsi="Times New Roman"/>
          <w:b/>
          <w:color w:val="000000" w:themeColor="text1"/>
        </w:rPr>
      </w:pPr>
      <w:r w:rsidRPr="00F25407">
        <w:rPr>
          <w:rFonts w:ascii="Times New Roman" w:hAnsi="Times New Roman"/>
          <w:b/>
          <w:bCs/>
          <w:color w:val="000000" w:themeColor="text1"/>
        </w:rPr>
        <w:t>„</w:t>
      </w:r>
      <w:r w:rsidR="005F5A96" w:rsidRPr="005F5A96">
        <w:rPr>
          <w:rFonts w:ascii="Times New Roman" w:hAnsi="Times New Roman"/>
          <w:b/>
          <w:bCs/>
          <w:color w:val="000000" w:themeColor="text1"/>
        </w:rPr>
        <w:t>Dostawa oleju napędowego w ilości 5 000 litrów do zbiornika w KP PSP w Piaseczn</w:t>
      </w:r>
      <w:r w:rsidR="00CA23F6">
        <w:rPr>
          <w:rFonts w:ascii="Times New Roman" w:hAnsi="Times New Roman"/>
          <w:b/>
          <w:bCs/>
          <w:color w:val="000000" w:themeColor="text1"/>
        </w:rPr>
        <w:t>ie</w:t>
      </w:r>
      <w:r w:rsidRPr="00F25407">
        <w:rPr>
          <w:rFonts w:ascii="Times New Roman" w:hAnsi="Times New Roman"/>
          <w:b/>
          <w:bCs/>
          <w:color w:val="000000" w:themeColor="text1"/>
        </w:rPr>
        <w:t>”</w:t>
      </w:r>
    </w:p>
    <w:p w14:paraId="4F75D982" w14:textId="77777777" w:rsidR="008C0887" w:rsidRPr="00F25407" w:rsidRDefault="008C0887" w:rsidP="008C0887">
      <w:pPr>
        <w:suppressAutoHyphens/>
        <w:jc w:val="center"/>
        <w:rPr>
          <w:rFonts w:ascii="Times New Roman" w:hAnsi="Times New Roman"/>
          <w:b/>
          <w:color w:val="000000" w:themeColor="text1"/>
        </w:rPr>
      </w:pPr>
    </w:p>
    <w:p w14:paraId="772626FE" w14:textId="77777777" w:rsidR="00C024BE" w:rsidRPr="00F25407" w:rsidRDefault="008C0887" w:rsidP="009452F0">
      <w:pPr>
        <w:spacing w:after="240" w:line="360" w:lineRule="auto"/>
        <w:jc w:val="both"/>
        <w:rPr>
          <w:rFonts w:ascii="Times New Roman" w:hAnsi="Times New Roman"/>
          <w:color w:val="000000" w:themeColor="text1"/>
        </w:rPr>
      </w:pPr>
      <w:r w:rsidRPr="00F25407">
        <w:rPr>
          <w:rFonts w:ascii="Times New Roman" w:hAnsi="Times New Roman"/>
          <w:color w:val="000000" w:themeColor="text1"/>
        </w:rPr>
        <w:t xml:space="preserve">Oświadczam, że nie przynależę do grupy kapitałowej w rozumieniu ustawy z dnia 16 lutego 2007 r. </w:t>
      </w:r>
      <w:r w:rsidRPr="00F25407">
        <w:rPr>
          <w:rFonts w:ascii="Times New Roman" w:hAnsi="Times New Roman"/>
          <w:color w:val="000000" w:themeColor="text1"/>
        </w:rPr>
        <w:br/>
        <w:t xml:space="preserve">o ochronie konkurencji i konsumentów </w:t>
      </w:r>
      <w:r w:rsidR="0008701A" w:rsidRPr="00F25407">
        <w:rPr>
          <w:rFonts w:ascii="Times New Roman" w:hAnsi="Times New Roman"/>
          <w:color w:val="000000" w:themeColor="text1"/>
        </w:rPr>
        <w:t xml:space="preserve">(Dz.U. z 2021 r., poz. 275 </w:t>
      </w:r>
      <w:r w:rsidRPr="00F25407">
        <w:rPr>
          <w:rFonts w:ascii="Times New Roman" w:hAnsi="Times New Roman"/>
          <w:bCs/>
          <w:color w:val="000000" w:themeColor="text1"/>
        </w:rPr>
        <w:t xml:space="preserve"> ze zm.</w:t>
      </w:r>
      <w:r w:rsidRPr="00F25407">
        <w:rPr>
          <w:rFonts w:ascii="Times New Roman" w:hAnsi="Times New Roman"/>
          <w:color w:val="000000" w:themeColor="text1"/>
        </w:rPr>
        <w:t>)</w:t>
      </w:r>
      <w:r w:rsidR="0008701A" w:rsidRPr="00F25407">
        <w:rPr>
          <w:rFonts w:ascii="Times New Roman" w:hAnsi="Times New Roman"/>
          <w:b/>
          <w:bCs/>
          <w:color w:val="000000" w:themeColor="text1"/>
        </w:rPr>
        <w:t xml:space="preserve"> </w:t>
      </w:r>
      <w:r w:rsidRPr="00F25407">
        <w:rPr>
          <w:rFonts w:ascii="Times New Roman" w:hAnsi="Times New Roman"/>
          <w:bCs/>
          <w:color w:val="000000" w:themeColor="text1"/>
        </w:rPr>
        <w:t>z Wykonawcami, którzy złożyli oferty w postępowaniu</w:t>
      </w:r>
      <w:r w:rsidR="009452F0" w:rsidRPr="00F25407">
        <w:rPr>
          <w:rFonts w:ascii="Times New Roman" w:hAnsi="Times New Roman"/>
          <w:color w:val="000000" w:themeColor="text1"/>
        </w:rPr>
        <w:t>*</w:t>
      </w:r>
    </w:p>
    <w:p w14:paraId="0DB2C527" w14:textId="77777777" w:rsidR="008C0887" w:rsidRPr="00F25407" w:rsidRDefault="008C0887" w:rsidP="005146CC">
      <w:pPr>
        <w:pStyle w:val="Stopka"/>
        <w:tabs>
          <w:tab w:val="clear" w:pos="4536"/>
          <w:tab w:val="clear" w:pos="9072"/>
        </w:tabs>
        <w:spacing w:line="360" w:lineRule="auto"/>
        <w:jc w:val="both"/>
        <w:rPr>
          <w:rFonts w:ascii="Times New Roman" w:hAnsi="Times New Roman"/>
          <w:color w:val="000000" w:themeColor="text1"/>
        </w:rPr>
      </w:pPr>
      <w:r w:rsidRPr="00F25407">
        <w:rPr>
          <w:rFonts w:ascii="Times New Roman" w:hAnsi="Times New Roman"/>
          <w:color w:val="000000" w:themeColor="text1"/>
        </w:rPr>
        <w:t xml:space="preserve">Oświadczam, że przynależę do grupy kapitałowej w rozumieniu ustawy z dnia 16 lutego 2007r. </w:t>
      </w:r>
      <w:r w:rsidRPr="00F25407">
        <w:rPr>
          <w:rFonts w:ascii="Times New Roman" w:hAnsi="Times New Roman"/>
          <w:color w:val="000000" w:themeColor="text1"/>
        </w:rPr>
        <w:br/>
        <w:t xml:space="preserve">o ochronie konkurencji i konsumentów </w:t>
      </w:r>
      <w:r w:rsidR="0008701A" w:rsidRPr="00F25407">
        <w:rPr>
          <w:rFonts w:ascii="Times New Roman" w:hAnsi="Times New Roman"/>
          <w:color w:val="000000" w:themeColor="text1"/>
        </w:rPr>
        <w:t xml:space="preserve">(Dz.U. z 2021 r., poz. 275 </w:t>
      </w:r>
      <w:r w:rsidRPr="00F25407">
        <w:rPr>
          <w:rFonts w:ascii="Times New Roman" w:hAnsi="Times New Roman"/>
          <w:bCs/>
          <w:color w:val="000000" w:themeColor="text1"/>
        </w:rPr>
        <w:t xml:space="preserve"> ze zm.</w:t>
      </w:r>
      <w:r w:rsidR="0008701A" w:rsidRPr="00F25407">
        <w:rPr>
          <w:rFonts w:ascii="Times New Roman" w:hAnsi="Times New Roman"/>
          <w:color w:val="000000" w:themeColor="text1"/>
        </w:rPr>
        <w:t xml:space="preserve">) </w:t>
      </w:r>
      <w:r w:rsidRPr="00F25407">
        <w:rPr>
          <w:rFonts w:ascii="Times New Roman" w:hAnsi="Times New Roman"/>
          <w:bCs/>
          <w:color w:val="000000" w:themeColor="text1"/>
        </w:rPr>
        <w:t>z następującymi Wykonawcami, którzy złożyli oferty w postępowaniu</w:t>
      </w:r>
      <w:r w:rsidRPr="00F25407">
        <w:rPr>
          <w:rFonts w:ascii="Times New Roman" w:hAnsi="Times New Roman"/>
          <w:color w:val="000000" w:themeColor="text1"/>
        </w:rPr>
        <w:t>:*</w:t>
      </w:r>
    </w:p>
    <w:p w14:paraId="1E422BC8" w14:textId="77777777" w:rsidR="0008701A" w:rsidRPr="00F25407" w:rsidRDefault="0008701A" w:rsidP="008C0887">
      <w:pPr>
        <w:pStyle w:val="Stopka"/>
        <w:tabs>
          <w:tab w:val="clear" w:pos="4536"/>
          <w:tab w:val="clear" w:pos="9072"/>
        </w:tabs>
        <w:jc w:val="both"/>
        <w:rPr>
          <w:rFonts w:ascii="Times New Roman" w:hAnsi="Times New Roman"/>
          <w:color w:val="000000" w:themeColor="text1"/>
        </w:rPr>
      </w:pPr>
    </w:p>
    <w:p w14:paraId="6B965D7D" w14:textId="77777777" w:rsidR="008C0887" w:rsidRPr="00F25407" w:rsidRDefault="008C0887" w:rsidP="008C0887">
      <w:pPr>
        <w:pStyle w:val="Stopka"/>
        <w:tabs>
          <w:tab w:val="clear" w:pos="4536"/>
          <w:tab w:val="clear" w:pos="9072"/>
        </w:tabs>
        <w:spacing w:line="360" w:lineRule="auto"/>
        <w:jc w:val="both"/>
        <w:rPr>
          <w:rFonts w:ascii="Times New Roman" w:hAnsi="Times New Roman"/>
          <w:color w:val="000000" w:themeColor="text1"/>
        </w:rPr>
      </w:pPr>
      <w:r w:rsidRPr="00F25407">
        <w:rPr>
          <w:rFonts w:ascii="Times New Roman" w:hAnsi="Times New Roman"/>
          <w:color w:val="000000" w:themeColor="text1"/>
        </w:rPr>
        <w:t>……………………………………………………………………………………………………………</w:t>
      </w:r>
    </w:p>
    <w:p w14:paraId="028D6958" w14:textId="77777777" w:rsidR="008C0887" w:rsidRPr="00F25407" w:rsidRDefault="008C0887" w:rsidP="005146CC">
      <w:pPr>
        <w:pStyle w:val="Stopka"/>
        <w:tabs>
          <w:tab w:val="clear" w:pos="4536"/>
          <w:tab w:val="clear" w:pos="9072"/>
        </w:tabs>
        <w:jc w:val="center"/>
        <w:rPr>
          <w:rFonts w:ascii="Times New Roman" w:hAnsi="Times New Roman"/>
          <w:i/>
          <w:color w:val="000000" w:themeColor="text1"/>
          <w:sz w:val="18"/>
        </w:rPr>
      </w:pPr>
      <w:r w:rsidRPr="00F25407">
        <w:rPr>
          <w:rFonts w:ascii="Times New Roman" w:hAnsi="Times New Roman"/>
          <w:i/>
          <w:color w:val="000000" w:themeColor="text1"/>
          <w:sz w:val="18"/>
        </w:rPr>
        <w:t>nazwa i adres W</w:t>
      </w:r>
      <w:r w:rsidR="005146CC" w:rsidRPr="00F25407">
        <w:rPr>
          <w:rFonts w:ascii="Times New Roman" w:hAnsi="Times New Roman"/>
          <w:i/>
          <w:color w:val="000000" w:themeColor="text1"/>
          <w:sz w:val="18"/>
        </w:rPr>
        <w:t>ykonawcy</w:t>
      </w:r>
    </w:p>
    <w:p w14:paraId="060EFBDC" w14:textId="77777777" w:rsidR="0008701A" w:rsidRPr="00F25407" w:rsidRDefault="0008701A" w:rsidP="008C0887">
      <w:pPr>
        <w:pStyle w:val="Stopka"/>
        <w:tabs>
          <w:tab w:val="clear" w:pos="4536"/>
          <w:tab w:val="clear" w:pos="9072"/>
        </w:tabs>
        <w:jc w:val="both"/>
        <w:rPr>
          <w:rFonts w:ascii="Times New Roman" w:hAnsi="Times New Roman"/>
          <w:color w:val="000000" w:themeColor="text1"/>
        </w:rPr>
      </w:pPr>
    </w:p>
    <w:p w14:paraId="07E0E4D2" w14:textId="77777777" w:rsidR="0008701A" w:rsidRPr="00F25407" w:rsidRDefault="0008701A" w:rsidP="008C0887">
      <w:pPr>
        <w:pStyle w:val="Stopka"/>
        <w:tabs>
          <w:tab w:val="clear" w:pos="4536"/>
          <w:tab w:val="clear" w:pos="9072"/>
        </w:tabs>
        <w:jc w:val="both"/>
        <w:rPr>
          <w:rFonts w:ascii="Times New Roman" w:hAnsi="Times New Roman"/>
          <w:color w:val="000000" w:themeColor="text1"/>
        </w:rPr>
      </w:pPr>
    </w:p>
    <w:p w14:paraId="59B6F1BE" w14:textId="77777777" w:rsidR="008C0887" w:rsidRPr="00F25407" w:rsidRDefault="008C0887" w:rsidP="008C0887">
      <w:pPr>
        <w:ind w:left="4963"/>
        <w:jc w:val="both"/>
        <w:rPr>
          <w:rFonts w:ascii="Times New Roman" w:hAnsi="Times New Roman"/>
          <w:color w:val="000000" w:themeColor="text1"/>
        </w:rPr>
      </w:pPr>
      <w:r w:rsidRPr="00F25407">
        <w:rPr>
          <w:rFonts w:ascii="Times New Roman" w:hAnsi="Times New Roman"/>
          <w:color w:val="000000" w:themeColor="text1"/>
        </w:rPr>
        <w:t>..………........................................................</w:t>
      </w:r>
    </w:p>
    <w:p w14:paraId="5A64F013" w14:textId="77777777" w:rsidR="00C024BE" w:rsidRPr="00F25407" w:rsidRDefault="008C0887" w:rsidP="009E1F57">
      <w:pPr>
        <w:ind w:left="5175"/>
        <w:rPr>
          <w:rFonts w:ascii="Times New Roman" w:hAnsi="Times New Roman"/>
          <w:i/>
          <w:color w:val="000000" w:themeColor="text1"/>
          <w:sz w:val="16"/>
        </w:rPr>
      </w:pPr>
      <w:r w:rsidRPr="00F25407">
        <w:rPr>
          <w:rFonts w:ascii="Times New Roman" w:hAnsi="Times New Roman"/>
          <w:i/>
          <w:color w:val="000000" w:themeColor="text1"/>
          <w:sz w:val="16"/>
        </w:rPr>
        <w:t>kwalifikowany podpis elektroniczny, podpis zaufany lub podpis osobisty</w:t>
      </w:r>
      <w:r w:rsidRPr="00F25407">
        <w:rPr>
          <w:rFonts w:ascii="Times New Roman" w:hAnsi="Times New Roman"/>
          <w:b/>
          <w:color w:val="000000" w:themeColor="text1"/>
          <w:sz w:val="10"/>
          <w:szCs w:val="16"/>
        </w:rPr>
        <w:t xml:space="preserve"> </w:t>
      </w:r>
      <w:r w:rsidRPr="00F25407">
        <w:rPr>
          <w:rFonts w:ascii="Times New Roman" w:hAnsi="Times New Roman"/>
          <w:i/>
          <w:color w:val="000000" w:themeColor="text1"/>
          <w:sz w:val="16"/>
        </w:rPr>
        <w:t xml:space="preserve"> osoby lub osób uprawnionych </w:t>
      </w:r>
      <w:r w:rsidR="009E1F57" w:rsidRPr="00F25407">
        <w:rPr>
          <w:rFonts w:ascii="Times New Roman" w:hAnsi="Times New Roman"/>
          <w:i/>
          <w:color w:val="000000" w:themeColor="text1"/>
          <w:sz w:val="16"/>
        </w:rPr>
        <w:t>do reprezentowania firm</w:t>
      </w:r>
    </w:p>
    <w:p w14:paraId="6D5AEAFB" w14:textId="77777777" w:rsidR="00C024BE" w:rsidRPr="00F25407" w:rsidRDefault="00C024BE">
      <w:pPr>
        <w:rPr>
          <w:rFonts w:ascii="Times New Roman" w:hAnsi="Times New Roman"/>
          <w:i/>
          <w:color w:val="000000" w:themeColor="text1"/>
          <w:sz w:val="16"/>
        </w:rPr>
      </w:pPr>
      <w:r w:rsidRPr="00F25407">
        <w:rPr>
          <w:rFonts w:ascii="Times New Roman" w:hAnsi="Times New Roman"/>
          <w:i/>
          <w:color w:val="000000" w:themeColor="text1"/>
          <w:sz w:val="16"/>
        </w:rPr>
        <w:br w:type="page"/>
      </w:r>
    </w:p>
    <w:p w14:paraId="53F59678" w14:textId="77777777" w:rsidR="003A4C60" w:rsidRPr="00F25407" w:rsidRDefault="003A4C60" w:rsidP="008C0887">
      <w:pPr>
        <w:rPr>
          <w:rFonts w:ascii="Times New Roman" w:hAnsi="Times New Roman"/>
          <w:bCs/>
          <w:i/>
          <w:color w:val="000000" w:themeColor="text1"/>
          <w:spacing w:val="4"/>
        </w:rPr>
      </w:pPr>
    </w:p>
    <w:p w14:paraId="0F9A5A08" w14:textId="77777777" w:rsidR="003A4C60" w:rsidRPr="00F25407" w:rsidRDefault="003A4C60" w:rsidP="008C0887">
      <w:pPr>
        <w:rPr>
          <w:rFonts w:ascii="Times New Roman" w:hAnsi="Times New Roman"/>
          <w:bCs/>
          <w:i/>
          <w:color w:val="000000" w:themeColor="text1"/>
          <w:spacing w:val="4"/>
        </w:rPr>
      </w:pPr>
    </w:p>
    <w:p w14:paraId="2F7C8F9E" w14:textId="77777777" w:rsidR="003A4C60" w:rsidRPr="00F25407" w:rsidRDefault="003A4C60" w:rsidP="008C0887">
      <w:pPr>
        <w:rPr>
          <w:rFonts w:ascii="Times New Roman" w:hAnsi="Times New Roman"/>
          <w:bCs/>
          <w:i/>
          <w:color w:val="000000" w:themeColor="text1"/>
          <w:spacing w:val="4"/>
        </w:rPr>
      </w:pPr>
    </w:p>
    <w:p w14:paraId="589E6867" w14:textId="77777777" w:rsidR="008C0887" w:rsidRPr="00F25407" w:rsidRDefault="009452F0" w:rsidP="008C0887">
      <w:pPr>
        <w:jc w:val="right"/>
        <w:rPr>
          <w:b/>
          <w:i/>
          <w:color w:val="000000" w:themeColor="text1"/>
          <w:sz w:val="20"/>
          <w:u w:val="single"/>
        </w:rPr>
      </w:pPr>
      <w:r w:rsidRPr="00F25407">
        <w:rPr>
          <w:bCs/>
          <w:i/>
          <w:color w:val="000000" w:themeColor="text1"/>
          <w:spacing w:val="4"/>
          <w:sz w:val="20"/>
        </w:rPr>
        <w:br/>
      </w:r>
      <w:r w:rsidR="008C0887" w:rsidRPr="00F25407">
        <w:rPr>
          <w:bCs/>
          <w:i/>
          <w:color w:val="000000" w:themeColor="text1"/>
          <w:spacing w:val="4"/>
          <w:sz w:val="20"/>
        </w:rPr>
        <w:t>Załącznik nr 5 do SWZ</w:t>
      </w:r>
    </w:p>
    <w:p w14:paraId="5018269C" w14:textId="77777777" w:rsidR="008C0887" w:rsidRPr="00F25407" w:rsidRDefault="008C0887" w:rsidP="008C0887">
      <w:pPr>
        <w:jc w:val="center"/>
        <w:rPr>
          <w:rFonts w:ascii="Times New Roman" w:hAnsi="Times New Roman"/>
          <w:b/>
          <w:color w:val="000000" w:themeColor="text1"/>
          <w:u w:val="single"/>
        </w:rPr>
      </w:pPr>
      <w:r w:rsidRPr="00F25407">
        <w:rPr>
          <w:rFonts w:ascii="Times New Roman" w:hAnsi="Times New Roman"/>
          <w:b/>
          <w:color w:val="000000" w:themeColor="text1"/>
          <w:u w:val="single"/>
        </w:rPr>
        <w:t>Zamawiający:</w:t>
      </w:r>
    </w:p>
    <w:p w14:paraId="498E1DCA" w14:textId="77777777" w:rsidR="008C0887" w:rsidRPr="00F25407" w:rsidRDefault="008C0887" w:rsidP="008C0887">
      <w:pPr>
        <w:pStyle w:val="Teksttreci30"/>
        <w:shd w:val="clear" w:color="auto" w:fill="auto"/>
        <w:spacing w:after="316"/>
        <w:ind w:right="240"/>
        <w:rPr>
          <w:color w:val="000000" w:themeColor="text1"/>
        </w:rPr>
      </w:pPr>
      <w:r w:rsidRPr="00F25407">
        <w:rPr>
          <w:color w:val="000000" w:themeColor="text1"/>
        </w:rPr>
        <w:t xml:space="preserve">Komenda </w:t>
      </w:r>
      <w:r w:rsidR="00F05058">
        <w:rPr>
          <w:color w:val="000000" w:themeColor="text1"/>
        </w:rPr>
        <w:t>Powiatowa</w:t>
      </w:r>
      <w:r w:rsidRPr="00F25407">
        <w:rPr>
          <w:color w:val="000000" w:themeColor="text1"/>
        </w:rPr>
        <w:t xml:space="preserve"> Państw</w:t>
      </w:r>
      <w:r w:rsidR="00F05058">
        <w:rPr>
          <w:color w:val="000000" w:themeColor="text1"/>
        </w:rPr>
        <w:t>owej Straży Pożarnej w Piasecznie</w:t>
      </w:r>
      <w:r w:rsidR="00F05058">
        <w:rPr>
          <w:color w:val="000000" w:themeColor="text1"/>
        </w:rPr>
        <w:br/>
        <w:t>ul. Stanisława Staszica 19</w:t>
      </w:r>
      <w:r w:rsidR="00F05058">
        <w:rPr>
          <w:color w:val="000000" w:themeColor="text1"/>
        </w:rPr>
        <w:br/>
        <w:t>05-500 Piaseczno</w:t>
      </w:r>
    </w:p>
    <w:p w14:paraId="6C19B688" w14:textId="77777777" w:rsidR="008C0887" w:rsidRPr="00F25407" w:rsidRDefault="008C0887" w:rsidP="008C0887">
      <w:pPr>
        <w:ind w:left="5954"/>
        <w:jc w:val="both"/>
        <w:rPr>
          <w:rFonts w:ascii="Times New Roman" w:hAnsi="Times New Roman"/>
          <w:b/>
          <w:color w:val="000000" w:themeColor="text1"/>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125"/>
        <w:gridCol w:w="4894"/>
      </w:tblGrid>
      <w:tr w:rsidR="00F25407" w:rsidRPr="00F25407" w14:paraId="0FDCAD9B"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317C6BAE" w14:textId="77777777" w:rsidR="008C0887" w:rsidRPr="00F25407" w:rsidRDefault="008C0887" w:rsidP="00FD205B">
            <w:pPr>
              <w:spacing w:before="60"/>
              <w:jc w:val="both"/>
              <w:rPr>
                <w:rFonts w:ascii="Times New Roman" w:hAnsi="Times New Roman"/>
                <w:color w:val="000000" w:themeColor="text1"/>
              </w:rPr>
            </w:pPr>
            <w:r w:rsidRPr="00F25407">
              <w:rPr>
                <w:rFonts w:ascii="Times New Roman" w:hAnsi="Times New Roman"/>
                <w:color w:val="000000" w:themeColor="text1"/>
              </w:rPr>
              <w:t>Pełna nazwa Wykonawcy/</w:t>
            </w:r>
          </w:p>
          <w:p w14:paraId="0D3BB7D3" w14:textId="77777777" w:rsidR="008C0887" w:rsidRPr="00F25407" w:rsidRDefault="008C0887" w:rsidP="00FD205B">
            <w:pPr>
              <w:spacing w:before="60" w:after="60"/>
              <w:jc w:val="both"/>
              <w:rPr>
                <w:rFonts w:ascii="Times New Roman" w:hAnsi="Times New Roman"/>
                <w:color w:val="000000" w:themeColor="text1"/>
              </w:rPr>
            </w:pPr>
            <w:r w:rsidRPr="00F25407">
              <w:rPr>
                <w:rFonts w:ascii="Times New Roman" w:hAnsi="Times New Roman"/>
                <w:color w:val="000000" w:themeColor="text1"/>
              </w:rPr>
              <w:t>Wykonawców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4707C350" w14:textId="77777777" w:rsidR="008C0887" w:rsidRPr="00F25407" w:rsidRDefault="008C0887" w:rsidP="00FD205B">
            <w:pPr>
              <w:spacing w:before="60" w:after="60"/>
              <w:jc w:val="both"/>
              <w:rPr>
                <w:rFonts w:ascii="Times New Roman" w:hAnsi="Times New Roman"/>
                <w:color w:val="000000" w:themeColor="text1"/>
              </w:rPr>
            </w:pPr>
          </w:p>
        </w:tc>
      </w:tr>
      <w:tr w:rsidR="00F25407" w:rsidRPr="00F25407" w14:paraId="298CD84D"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1FFCC91C" w14:textId="77777777" w:rsidR="008C0887" w:rsidRPr="00F25407" w:rsidRDefault="008C0887" w:rsidP="00FD205B">
            <w:pPr>
              <w:spacing w:before="60" w:after="60"/>
              <w:ind w:right="74"/>
              <w:jc w:val="both"/>
              <w:rPr>
                <w:rFonts w:ascii="Times New Roman" w:hAnsi="Times New Roman"/>
                <w:iCs/>
                <w:color w:val="000000" w:themeColor="text1"/>
              </w:rPr>
            </w:pPr>
            <w:r w:rsidRPr="00F25407">
              <w:rPr>
                <w:rFonts w:ascii="Times New Roman" w:hAnsi="Times New Roman"/>
                <w:color w:val="000000" w:themeColor="text1"/>
              </w:rPr>
              <w:t>NIP</w:t>
            </w:r>
          </w:p>
        </w:tc>
        <w:tc>
          <w:tcPr>
            <w:tcW w:w="2713" w:type="pct"/>
            <w:tcBorders>
              <w:top w:val="single" w:sz="4" w:space="0" w:color="auto"/>
              <w:left w:val="single" w:sz="4" w:space="0" w:color="auto"/>
              <w:bottom w:val="single" w:sz="4" w:space="0" w:color="auto"/>
              <w:right w:val="single" w:sz="4" w:space="0" w:color="auto"/>
            </w:tcBorders>
          </w:tcPr>
          <w:p w14:paraId="3FBBFAAF" w14:textId="77777777" w:rsidR="008C0887" w:rsidRPr="00F25407" w:rsidRDefault="008C0887" w:rsidP="00FD205B">
            <w:pPr>
              <w:spacing w:before="60" w:after="60"/>
              <w:jc w:val="both"/>
              <w:rPr>
                <w:rFonts w:ascii="Times New Roman" w:hAnsi="Times New Roman"/>
                <w:color w:val="000000" w:themeColor="text1"/>
              </w:rPr>
            </w:pPr>
          </w:p>
        </w:tc>
      </w:tr>
      <w:tr w:rsidR="00F25407" w:rsidRPr="00F25407" w14:paraId="065BB331"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1B52DBD0" w14:textId="77777777" w:rsidR="008C0887" w:rsidRPr="00F25407" w:rsidRDefault="008C0887" w:rsidP="00FD205B">
            <w:pPr>
              <w:spacing w:before="60" w:after="60"/>
              <w:ind w:right="74"/>
              <w:jc w:val="both"/>
              <w:rPr>
                <w:rFonts w:ascii="Times New Roman" w:hAnsi="Times New Roman"/>
                <w:color w:val="000000" w:themeColor="text1"/>
              </w:rPr>
            </w:pPr>
            <w:r w:rsidRPr="00F25407">
              <w:rPr>
                <w:rFonts w:ascii="Times New Roman" w:hAnsi="Times New Roman"/>
                <w:color w:val="000000" w:themeColor="text1"/>
              </w:rPr>
              <w:t>REGON</w:t>
            </w:r>
          </w:p>
        </w:tc>
        <w:tc>
          <w:tcPr>
            <w:tcW w:w="2713" w:type="pct"/>
            <w:tcBorders>
              <w:top w:val="single" w:sz="4" w:space="0" w:color="auto"/>
              <w:left w:val="single" w:sz="4" w:space="0" w:color="auto"/>
              <w:bottom w:val="single" w:sz="4" w:space="0" w:color="auto"/>
              <w:right w:val="single" w:sz="4" w:space="0" w:color="auto"/>
            </w:tcBorders>
          </w:tcPr>
          <w:p w14:paraId="54C78C3C" w14:textId="77777777" w:rsidR="008C0887" w:rsidRPr="00F25407" w:rsidRDefault="008C0887" w:rsidP="00FD205B">
            <w:pPr>
              <w:spacing w:before="60" w:after="60"/>
              <w:jc w:val="both"/>
              <w:rPr>
                <w:rFonts w:ascii="Times New Roman" w:hAnsi="Times New Roman"/>
                <w:color w:val="000000" w:themeColor="text1"/>
              </w:rPr>
            </w:pPr>
          </w:p>
        </w:tc>
      </w:tr>
      <w:tr w:rsidR="00F25407" w:rsidRPr="00F25407" w14:paraId="39DE3491"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06F606AB" w14:textId="77777777" w:rsidR="008C0887" w:rsidRPr="00F25407" w:rsidRDefault="008C0887" w:rsidP="00FD205B">
            <w:pPr>
              <w:spacing w:before="60" w:after="60"/>
              <w:ind w:right="74"/>
              <w:jc w:val="both"/>
              <w:rPr>
                <w:rFonts w:ascii="Times New Roman" w:hAnsi="Times New Roman"/>
                <w:color w:val="000000" w:themeColor="text1"/>
              </w:rPr>
            </w:pPr>
            <w:r w:rsidRPr="00F25407">
              <w:rPr>
                <w:rFonts w:ascii="Times New Roman" w:hAnsi="Times New Roman"/>
                <w:color w:val="000000" w:themeColor="text1"/>
              </w:rPr>
              <w:t>KRS/CEiDG</w:t>
            </w:r>
          </w:p>
        </w:tc>
        <w:tc>
          <w:tcPr>
            <w:tcW w:w="2713" w:type="pct"/>
            <w:tcBorders>
              <w:top w:val="single" w:sz="4" w:space="0" w:color="auto"/>
              <w:left w:val="single" w:sz="4" w:space="0" w:color="auto"/>
              <w:bottom w:val="single" w:sz="4" w:space="0" w:color="auto"/>
              <w:right w:val="single" w:sz="4" w:space="0" w:color="auto"/>
            </w:tcBorders>
          </w:tcPr>
          <w:p w14:paraId="276A7383" w14:textId="77777777" w:rsidR="008C0887" w:rsidRPr="00F25407" w:rsidRDefault="008C0887" w:rsidP="00FD205B">
            <w:pPr>
              <w:spacing w:before="60" w:after="60"/>
              <w:jc w:val="both"/>
              <w:rPr>
                <w:rFonts w:ascii="Times New Roman" w:hAnsi="Times New Roman"/>
                <w:color w:val="000000" w:themeColor="text1"/>
              </w:rPr>
            </w:pPr>
          </w:p>
        </w:tc>
      </w:tr>
      <w:tr w:rsidR="00F25407" w:rsidRPr="00F25407" w14:paraId="5607293D"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1C937F90" w14:textId="77777777" w:rsidR="008C0887" w:rsidRPr="00F25407" w:rsidRDefault="008C0887" w:rsidP="00FD205B">
            <w:pPr>
              <w:spacing w:before="60" w:after="60"/>
              <w:jc w:val="both"/>
              <w:rPr>
                <w:rFonts w:ascii="Times New Roman" w:hAnsi="Times New Roman"/>
                <w:color w:val="000000" w:themeColor="text1"/>
              </w:rPr>
            </w:pPr>
            <w:r w:rsidRPr="00F25407">
              <w:rPr>
                <w:rFonts w:ascii="Times New Roman" w:hAnsi="Times New Roman"/>
                <w:color w:val="000000" w:themeColor="text1"/>
              </w:rPr>
              <w:t>Adres Siedziby Wykonawcy</w:t>
            </w:r>
          </w:p>
          <w:p w14:paraId="61916577" w14:textId="77777777" w:rsidR="008C0887" w:rsidRPr="00F25407" w:rsidRDefault="008C0887" w:rsidP="00FD205B">
            <w:pPr>
              <w:spacing w:before="60" w:after="60"/>
              <w:jc w:val="both"/>
              <w:rPr>
                <w:rFonts w:ascii="Times New Roman" w:hAnsi="Times New Roman"/>
                <w:color w:val="000000" w:themeColor="text1"/>
              </w:rPr>
            </w:pPr>
          </w:p>
        </w:tc>
        <w:tc>
          <w:tcPr>
            <w:tcW w:w="2713" w:type="pct"/>
            <w:tcBorders>
              <w:top w:val="single" w:sz="4" w:space="0" w:color="auto"/>
              <w:left w:val="single" w:sz="4" w:space="0" w:color="auto"/>
              <w:bottom w:val="single" w:sz="4" w:space="0" w:color="auto"/>
              <w:right w:val="single" w:sz="4" w:space="0" w:color="auto"/>
            </w:tcBorders>
          </w:tcPr>
          <w:p w14:paraId="21EE823D" w14:textId="77777777" w:rsidR="008C0887" w:rsidRPr="00F25407" w:rsidRDefault="008C0887" w:rsidP="00FD205B">
            <w:pPr>
              <w:spacing w:before="60" w:after="60"/>
              <w:jc w:val="both"/>
              <w:rPr>
                <w:rFonts w:ascii="Times New Roman" w:hAnsi="Times New Roman"/>
                <w:color w:val="000000" w:themeColor="text1"/>
              </w:rPr>
            </w:pPr>
          </w:p>
        </w:tc>
      </w:tr>
      <w:tr w:rsidR="00F25407" w:rsidRPr="00F25407" w14:paraId="510FA1D1" w14:textId="77777777" w:rsidTr="00FD205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6BC5E326" w14:textId="77777777" w:rsidR="008C0887" w:rsidRPr="00F25407" w:rsidRDefault="008C0887" w:rsidP="00FD205B">
            <w:pPr>
              <w:spacing w:before="60" w:after="60"/>
              <w:ind w:right="74"/>
              <w:jc w:val="both"/>
              <w:rPr>
                <w:rFonts w:ascii="Times New Roman" w:hAnsi="Times New Roman"/>
                <w:iCs/>
                <w:color w:val="000000" w:themeColor="text1"/>
              </w:rPr>
            </w:pPr>
            <w:r w:rsidRPr="00F25407">
              <w:rPr>
                <w:rFonts w:ascii="Times New Roman" w:hAnsi="Times New Roman"/>
                <w:iCs/>
                <w:color w:val="000000" w:themeColor="text1"/>
              </w:rPr>
              <w:t>Osoba upoważniona do reprezentowania Wykonawcy</w:t>
            </w:r>
          </w:p>
          <w:p w14:paraId="21A8086A" w14:textId="77777777" w:rsidR="008C0887" w:rsidRPr="00F25407" w:rsidRDefault="008C0887" w:rsidP="00FD205B">
            <w:pPr>
              <w:spacing w:before="60" w:after="60"/>
              <w:ind w:right="74"/>
              <w:jc w:val="both"/>
              <w:rPr>
                <w:rFonts w:ascii="Times New Roman" w:hAnsi="Times New Roman"/>
                <w:color w:val="000000" w:themeColor="text1"/>
              </w:rPr>
            </w:pPr>
          </w:p>
        </w:tc>
        <w:tc>
          <w:tcPr>
            <w:tcW w:w="2713" w:type="pct"/>
            <w:tcBorders>
              <w:top w:val="single" w:sz="4" w:space="0" w:color="auto"/>
              <w:left w:val="single" w:sz="4" w:space="0" w:color="auto"/>
              <w:bottom w:val="single" w:sz="4" w:space="0" w:color="auto"/>
              <w:right w:val="single" w:sz="4" w:space="0" w:color="auto"/>
            </w:tcBorders>
          </w:tcPr>
          <w:p w14:paraId="46579BA8" w14:textId="77777777" w:rsidR="008C0887" w:rsidRPr="00F25407" w:rsidRDefault="008C0887" w:rsidP="00FD205B">
            <w:pPr>
              <w:spacing w:before="60" w:after="60"/>
              <w:jc w:val="both"/>
              <w:rPr>
                <w:rFonts w:ascii="Times New Roman" w:hAnsi="Times New Roman"/>
                <w:i/>
                <w:color w:val="000000" w:themeColor="text1"/>
              </w:rPr>
            </w:pPr>
          </w:p>
          <w:p w14:paraId="29FB4B02" w14:textId="77777777" w:rsidR="008C0887" w:rsidRPr="00F25407" w:rsidRDefault="008C0887" w:rsidP="00FD205B">
            <w:pPr>
              <w:spacing w:before="60" w:after="60"/>
              <w:jc w:val="both"/>
              <w:rPr>
                <w:rFonts w:ascii="Times New Roman" w:hAnsi="Times New Roman"/>
                <w:i/>
                <w:color w:val="000000" w:themeColor="text1"/>
              </w:rPr>
            </w:pPr>
          </w:p>
          <w:p w14:paraId="28795070" w14:textId="77777777" w:rsidR="008C0887" w:rsidRPr="00F25407" w:rsidRDefault="008C0887" w:rsidP="00FD205B">
            <w:pPr>
              <w:spacing w:before="60" w:after="60"/>
              <w:jc w:val="both"/>
              <w:rPr>
                <w:rFonts w:ascii="Times New Roman" w:hAnsi="Times New Roman"/>
                <w:color w:val="000000" w:themeColor="text1"/>
              </w:rPr>
            </w:pPr>
            <w:r w:rsidRPr="00F25407">
              <w:rPr>
                <w:rFonts w:ascii="Times New Roman" w:hAnsi="Times New Roman"/>
                <w:i/>
                <w:color w:val="000000" w:themeColor="text1"/>
              </w:rPr>
              <w:t>(imię, nazwisko, stanowisko/podstawa do reprezentacji)</w:t>
            </w:r>
          </w:p>
        </w:tc>
      </w:tr>
    </w:tbl>
    <w:p w14:paraId="5FBFB38E" w14:textId="77777777" w:rsidR="008C0887" w:rsidRPr="00F25407" w:rsidRDefault="008C0887" w:rsidP="008C0887">
      <w:pPr>
        <w:pStyle w:val="Stopka"/>
        <w:tabs>
          <w:tab w:val="clear" w:pos="4536"/>
          <w:tab w:val="clear" w:pos="9072"/>
        </w:tabs>
        <w:spacing w:line="360" w:lineRule="auto"/>
        <w:jc w:val="center"/>
        <w:rPr>
          <w:b/>
          <w:color w:val="000000" w:themeColor="text1"/>
          <w:sz w:val="16"/>
          <w:szCs w:val="16"/>
        </w:rPr>
      </w:pPr>
    </w:p>
    <w:p w14:paraId="58582640" w14:textId="77777777" w:rsidR="008C0887" w:rsidRPr="00F25407" w:rsidRDefault="008C0887" w:rsidP="008C0887">
      <w:pPr>
        <w:pStyle w:val="Stopka"/>
        <w:shd w:val="clear" w:color="auto" w:fill="A6A6A6"/>
        <w:tabs>
          <w:tab w:val="clear" w:pos="4536"/>
          <w:tab w:val="clear" w:pos="9072"/>
        </w:tabs>
        <w:spacing w:line="360" w:lineRule="auto"/>
        <w:jc w:val="center"/>
        <w:rPr>
          <w:rFonts w:ascii="Times New Roman" w:hAnsi="Times New Roman"/>
          <w:b/>
          <w:color w:val="000000" w:themeColor="text1"/>
        </w:rPr>
      </w:pPr>
      <w:r w:rsidRPr="00F25407">
        <w:rPr>
          <w:rFonts w:ascii="Times New Roman" w:hAnsi="Times New Roman"/>
          <w:b/>
          <w:color w:val="000000" w:themeColor="text1"/>
        </w:rPr>
        <w:t>ZOBOWIĄZANIE PODMIOTU/ÓW ODDAJĄCYCH DO DYSPOZYCJI WYKONAWCY NIEZBĘDNE ZASOBY</w:t>
      </w:r>
    </w:p>
    <w:p w14:paraId="48C05305" w14:textId="77777777" w:rsidR="008C0887" w:rsidRPr="00F25407" w:rsidRDefault="008C0887" w:rsidP="008C0887">
      <w:pPr>
        <w:autoSpaceDE w:val="0"/>
        <w:autoSpaceDN w:val="0"/>
        <w:adjustRightInd w:val="0"/>
        <w:jc w:val="both"/>
        <w:rPr>
          <w:rFonts w:ascii="Times New Roman" w:hAnsi="Times New Roman"/>
          <w:color w:val="000000" w:themeColor="text1"/>
          <w:sz w:val="16"/>
          <w:szCs w:val="16"/>
        </w:rPr>
      </w:pPr>
    </w:p>
    <w:p w14:paraId="153DC4A1" w14:textId="77777777" w:rsidR="008C0887" w:rsidRPr="00F25407" w:rsidRDefault="008C0887" w:rsidP="00726160">
      <w:pPr>
        <w:autoSpaceDE w:val="0"/>
        <w:autoSpaceDN w:val="0"/>
        <w:adjustRightInd w:val="0"/>
        <w:spacing w:line="360" w:lineRule="auto"/>
        <w:jc w:val="both"/>
        <w:rPr>
          <w:rFonts w:ascii="Times New Roman" w:hAnsi="Times New Roman"/>
          <w:color w:val="000000" w:themeColor="text1"/>
        </w:rPr>
      </w:pPr>
      <w:r w:rsidRPr="00F25407">
        <w:rPr>
          <w:rFonts w:ascii="Times New Roman" w:hAnsi="Times New Roman"/>
          <w:color w:val="000000" w:themeColor="text1"/>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7DAD17D8" w14:textId="77777777" w:rsidR="008C0887" w:rsidRPr="00F25407" w:rsidRDefault="008C0887" w:rsidP="008C0887">
      <w:pPr>
        <w:autoSpaceDE w:val="0"/>
        <w:autoSpaceDN w:val="0"/>
        <w:adjustRightInd w:val="0"/>
        <w:jc w:val="both"/>
        <w:rPr>
          <w:rFonts w:ascii="Times New Roman" w:hAnsi="Times New Roman"/>
          <w:color w:val="000000" w:themeColor="text1"/>
          <w:sz w:val="16"/>
          <w:szCs w:val="16"/>
        </w:rPr>
      </w:pPr>
    </w:p>
    <w:p w14:paraId="7478C4FB" w14:textId="77777777" w:rsidR="008C0887" w:rsidRPr="00F25407" w:rsidRDefault="008C0887" w:rsidP="00726160">
      <w:pPr>
        <w:autoSpaceDE w:val="0"/>
        <w:autoSpaceDN w:val="0"/>
        <w:adjustRightInd w:val="0"/>
        <w:spacing w:line="360" w:lineRule="auto"/>
        <w:jc w:val="both"/>
        <w:rPr>
          <w:rFonts w:ascii="Times New Roman" w:hAnsi="Times New Roman"/>
          <w:color w:val="000000" w:themeColor="text1"/>
        </w:rPr>
      </w:pPr>
      <w:r w:rsidRPr="00F25407">
        <w:rPr>
          <w:rFonts w:ascii="Times New Roman" w:hAnsi="Times New Roman"/>
          <w:color w:val="000000" w:themeColor="text1"/>
        </w:rPr>
        <w:t>………………………………………………………………………………………………………………………………………………..………………………………………………………………………</w:t>
      </w:r>
    </w:p>
    <w:p w14:paraId="5829D9C7" w14:textId="77777777" w:rsidR="008C0887" w:rsidRPr="00F25407" w:rsidRDefault="008C0887" w:rsidP="008C0887">
      <w:pPr>
        <w:autoSpaceDE w:val="0"/>
        <w:autoSpaceDN w:val="0"/>
        <w:adjustRightInd w:val="0"/>
        <w:jc w:val="center"/>
        <w:rPr>
          <w:rFonts w:ascii="Times New Roman" w:hAnsi="Times New Roman"/>
          <w:b/>
          <w:bCs/>
          <w:color w:val="000000" w:themeColor="text1"/>
        </w:rPr>
      </w:pPr>
      <w:r w:rsidRPr="00F25407">
        <w:rPr>
          <w:rFonts w:ascii="Times New Roman" w:hAnsi="Times New Roman"/>
          <w:b/>
          <w:bCs/>
          <w:color w:val="000000" w:themeColor="text1"/>
        </w:rPr>
        <w:t>nazwa i adres podmiotu oddającego do dyspozycji Wykonawcy niezbędne zasoby</w:t>
      </w:r>
    </w:p>
    <w:p w14:paraId="5894863A" w14:textId="77777777" w:rsidR="008C0887" w:rsidRPr="00F25407" w:rsidRDefault="008C0887" w:rsidP="008C0887">
      <w:pPr>
        <w:autoSpaceDE w:val="0"/>
        <w:autoSpaceDN w:val="0"/>
        <w:adjustRightInd w:val="0"/>
        <w:jc w:val="center"/>
        <w:rPr>
          <w:rFonts w:ascii="Times New Roman" w:hAnsi="Times New Roman"/>
          <w:b/>
          <w:bCs/>
          <w:color w:val="000000" w:themeColor="text1"/>
        </w:rPr>
      </w:pPr>
      <w:r w:rsidRPr="00F25407">
        <w:rPr>
          <w:rFonts w:ascii="Times New Roman" w:hAnsi="Times New Roman"/>
          <w:b/>
          <w:bCs/>
          <w:color w:val="000000" w:themeColor="text1"/>
        </w:rPr>
        <w:t xml:space="preserve"> (tj. innego podmiotu) nr KRS/ CEiDG NIP/PESEL</w:t>
      </w:r>
    </w:p>
    <w:p w14:paraId="54EE3E3A" w14:textId="77777777" w:rsidR="008C0887" w:rsidRPr="00F25407" w:rsidRDefault="008C0887" w:rsidP="008C0887">
      <w:pPr>
        <w:autoSpaceDE w:val="0"/>
        <w:autoSpaceDN w:val="0"/>
        <w:adjustRightInd w:val="0"/>
        <w:jc w:val="center"/>
        <w:rPr>
          <w:rFonts w:ascii="Times New Roman" w:hAnsi="Times New Roman"/>
          <w:b/>
          <w:bCs/>
          <w:color w:val="000000" w:themeColor="text1"/>
        </w:rPr>
      </w:pPr>
    </w:p>
    <w:p w14:paraId="52D62B22" w14:textId="77777777" w:rsidR="008C0887" w:rsidRPr="00F25407" w:rsidRDefault="008C0887" w:rsidP="008C0887">
      <w:pPr>
        <w:autoSpaceDE w:val="0"/>
        <w:autoSpaceDN w:val="0"/>
        <w:adjustRightInd w:val="0"/>
        <w:jc w:val="both"/>
        <w:rPr>
          <w:rFonts w:ascii="Times New Roman" w:hAnsi="Times New Roman"/>
          <w:color w:val="000000" w:themeColor="text1"/>
        </w:rPr>
      </w:pPr>
      <w:r w:rsidRPr="00F25407">
        <w:rPr>
          <w:rFonts w:ascii="Times New Roman" w:hAnsi="Times New Roman"/>
          <w:b/>
          <w:bCs/>
          <w:color w:val="000000" w:themeColor="text1"/>
        </w:rPr>
        <w:t xml:space="preserve">zobowiązuję się </w:t>
      </w:r>
      <w:r w:rsidRPr="00F25407">
        <w:rPr>
          <w:rFonts w:ascii="Times New Roman" w:hAnsi="Times New Roman"/>
          <w:color w:val="000000" w:themeColor="text1"/>
        </w:rPr>
        <w:t>do oddania do dyspozycji na rzecz:</w:t>
      </w:r>
    </w:p>
    <w:p w14:paraId="7D419F0D" w14:textId="77777777" w:rsidR="008C0887" w:rsidRPr="00F25407" w:rsidRDefault="008C0887" w:rsidP="008C0887">
      <w:pPr>
        <w:autoSpaceDE w:val="0"/>
        <w:autoSpaceDN w:val="0"/>
        <w:adjustRightInd w:val="0"/>
        <w:jc w:val="both"/>
        <w:rPr>
          <w:rFonts w:ascii="Times New Roman" w:hAnsi="Times New Roman"/>
          <w:color w:val="000000" w:themeColor="text1"/>
        </w:rPr>
      </w:pPr>
    </w:p>
    <w:p w14:paraId="597F9E8C" w14:textId="77777777" w:rsidR="008C0887" w:rsidRPr="00F25407" w:rsidRDefault="008C0887" w:rsidP="008C0887">
      <w:pPr>
        <w:autoSpaceDE w:val="0"/>
        <w:autoSpaceDN w:val="0"/>
        <w:adjustRightInd w:val="0"/>
        <w:jc w:val="both"/>
        <w:rPr>
          <w:rFonts w:ascii="Times New Roman" w:hAnsi="Times New Roman"/>
          <w:color w:val="000000" w:themeColor="text1"/>
        </w:rPr>
      </w:pPr>
      <w:r w:rsidRPr="00F25407">
        <w:rPr>
          <w:rFonts w:ascii="Times New Roman" w:hAnsi="Times New Roman"/>
          <w:color w:val="000000" w:themeColor="text1"/>
        </w:rPr>
        <w:t>……………………………………………………………………………………………………………</w:t>
      </w:r>
    </w:p>
    <w:p w14:paraId="0FF23F33" w14:textId="77777777" w:rsidR="008C0887" w:rsidRPr="00F25407" w:rsidRDefault="008C0887" w:rsidP="008C0887">
      <w:pPr>
        <w:autoSpaceDE w:val="0"/>
        <w:autoSpaceDN w:val="0"/>
        <w:adjustRightInd w:val="0"/>
        <w:ind w:left="2127" w:firstLine="709"/>
        <w:jc w:val="both"/>
        <w:rPr>
          <w:rFonts w:ascii="Times New Roman" w:hAnsi="Times New Roman"/>
          <w:i/>
          <w:color w:val="000000" w:themeColor="text1"/>
          <w:sz w:val="16"/>
        </w:rPr>
      </w:pPr>
      <w:r w:rsidRPr="00F25407">
        <w:rPr>
          <w:rFonts w:ascii="Times New Roman" w:hAnsi="Times New Roman"/>
          <w:i/>
          <w:color w:val="000000" w:themeColor="text1"/>
          <w:sz w:val="16"/>
        </w:rPr>
        <w:t>nazwa i adres Wykonawcy składającego Ofertę</w:t>
      </w:r>
    </w:p>
    <w:p w14:paraId="5B6F2EF0" w14:textId="77777777" w:rsidR="008C0887" w:rsidRPr="00F25407" w:rsidRDefault="008C0887" w:rsidP="008C0887">
      <w:pPr>
        <w:autoSpaceDE w:val="0"/>
        <w:autoSpaceDN w:val="0"/>
        <w:adjustRightInd w:val="0"/>
        <w:jc w:val="both"/>
        <w:rPr>
          <w:rFonts w:ascii="Times New Roman" w:hAnsi="Times New Roman"/>
          <w:color w:val="000000" w:themeColor="text1"/>
        </w:rPr>
      </w:pPr>
      <w:r w:rsidRPr="00F25407">
        <w:rPr>
          <w:rFonts w:ascii="Times New Roman" w:hAnsi="Times New Roman"/>
          <w:color w:val="000000" w:themeColor="text1"/>
        </w:rPr>
        <w:t>niezbędnych zasobów:</w:t>
      </w:r>
    </w:p>
    <w:p w14:paraId="53689BDB" w14:textId="77777777" w:rsidR="008C0887" w:rsidRPr="00F25407" w:rsidRDefault="008C0887" w:rsidP="008C0887">
      <w:pPr>
        <w:autoSpaceDE w:val="0"/>
        <w:autoSpaceDN w:val="0"/>
        <w:adjustRightInd w:val="0"/>
        <w:jc w:val="both"/>
        <w:rPr>
          <w:rFonts w:ascii="Times New Roman" w:hAnsi="Times New Roman"/>
          <w:color w:val="000000" w:themeColor="text1"/>
        </w:rPr>
      </w:pPr>
      <w:r w:rsidRPr="00F25407">
        <w:rPr>
          <w:rFonts w:ascii="Times New Roman" w:hAnsi="Times New Roman"/>
          <w:color w:val="000000" w:themeColor="text1"/>
        </w:rPr>
        <w:t xml:space="preserve">- </w:t>
      </w:r>
      <w:r w:rsidRPr="00F25407">
        <w:rPr>
          <w:rFonts w:ascii="Times New Roman" w:hAnsi="Times New Roman"/>
          <w:b/>
          <w:color w:val="000000" w:themeColor="text1"/>
        </w:rPr>
        <w:t>zdolności techniczne lub zawodowe</w:t>
      </w:r>
    </w:p>
    <w:p w14:paraId="6F300542" w14:textId="77777777" w:rsidR="002342CC" w:rsidRPr="00F25407" w:rsidRDefault="008C0887" w:rsidP="002342CC">
      <w:pPr>
        <w:spacing w:before="120"/>
        <w:ind w:left="360"/>
        <w:jc w:val="both"/>
        <w:rPr>
          <w:rFonts w:ascii="Times New Roman" w:hAnsi="Times New Roman"/>
          <w:color w:val="000000" w:themeColor="text1"/>
        </w:rPr>
      </w:pPr>
      <w:r w:rsidRPr="00F25407">
        <w:rPr>
          <w:rFonts w:ascii="Times New Roman" w:hAnsi="Times New Roman"/>
          <w:color w:val="000000" w:themeColor="text1"/>
        </w:rPr>
        <w:lastRenderedPageBreak/>
        <w:t xml:space="preserve">przy wykonaniu zamówienia, pn.: </w:t>
      </w:r>
    </w:p>
    <w:p w14:paraId="2046B9FA" w14:textId="677C7228" w:rsidR="008C0887" w:rsidRPr="00F25407" w:rsidRDefault="008C0887" w:rsidP="002342CC">
      <w:pPr>
        <w:spacing w:before="120"/>
        <w:jc w:val="both"/>
        <w:rPr>
          <w:rFonts w:ascii="Times New Roman" w:hAnsi="Times New Roman"/>
          <w:b/>
          <w:bCs/>
          <w:color w:val="000000" w:themeColor="text1"/>
        </w:rPr>
      </w:pPr>
      <w:r w:rsidRPr="00F25407">
        <w:rPr>
          <w:rFonts w:ascii="Times New Roman" w:hAnsi="Times New Roman"/>
          <w:b/>
          <w:bCs/>
          <w:color w:val="000000" w:themeColor="text1"/>
        </w:rPr>
        <w:t>„</w:t>
      </w:r>
      <w:r w:rsidR="005F5A96" w:rsidRPr="005F5A96">
        <w:rPr>
          <w:rFonts w:ascii="Times New Roman" w:hAnsi="Times New Roman"/>
          <w:b/>
          <w:bCs/>
          <w:color w:val="000000" w:themeColor="text1"/>
        </w:rPr>
        <w:t>Dostawa oleju napędowego w ilości 5 000 litrów do zbiornika w KP PSP w Piaseczn</w:t>
      </w:r>
      <w:r w:rsidR="00CA23F6">
        <w:rPr>
          <w:rFonts w:ascii="Times New Roman" w:hAnsi="Times New Roman"/>
          <w:b/>
          <w:bCs/>
          <w:color w:val="000000" w:themeColor="text1"/>
        </w:rPr>
        <w:t>ie</w:t>
      </w:r>
      <w:r w:rsidRPr="00F25407">
        <w:rPr>
          <w:rFonts w:ascii="Times New Roman" w:hAnsi="Times New Roman"/>
          <w:b/>
          <w:bCs/>
          <w:color w:val="000000" w:themeColor="text1"/>
        </w:rPr>
        <w:t>”</w:t>
      </w:r>
    </w:p>
    <w:p w14:paraId="54596F2E" w14:textId="77777777" w:rsidR="002342CC" w:rsidRPr="00F25407" w:rsidRDefault="002342CC" w:rsidP="00726160">
      <w:pPr>
        <w:spacing w:before="120"/>
        <w:jc w:val="both"/>
        <w:rPr>
          <w:rFonts w:ascii="Times New Roman" w:hAnsi="Times New Roman"/>
          <w:b/>
          <w:color w:val="000000" w:themeColor="text1"/>
        </w:rPr>
      </w:pPr>
    </w:p>
    <w:p w14:paraId="060B1CDE" w14:textId="77777777" w:rsidR="005F5A96" w:rsidRDefault="005F5A96" w:rsidP="008C0887">
      <w:pPr>
        <w:spacing w:after="240"/>
        <w:jc w:val="center"/>
        <w:rPr>
          <w:rFonts w:ascii="Times New Roman" w:hAnsi="Times New Roman"/>
          <w:b/>
          <w:bCs/>
          <w:color w:val="000000" w:themeColor="text1"/>
        </w:rPr>
      </w:pPr>
    </w:p>
    <w:p w14:paraId="735F2C5D" w14:textId="77777777" w:rsidR="008C0887" w:rsidRPr="00F25407" w:rsidRDefault="008C0887" w:rsidP="008C0887">
      <w:pPr>
        <w:spacing w:after="240"/>
        <w:jc w:val="center"/>
        <w:rPr>
          <w:rFonts w:ascii="Times New Roman" w:hAnsi="Times New Roman"/>
          <w:b/>
          <w:bCs/>
          <w:color w:val="000000" w:themeColor="text1"/>
        </w:rPr>
      </w:pPr>
      <w:r w:rsidRPr="00F25407">
        <w:rPr>
          <w:rFonts w:ascii="Times New Roman" w:hAnsi="Times New Roman"/>
          <w:b/>
          <w:bCs/>
          <w:color w:val="000000" w:themeColor="text1"/>
        </w:rPr>
        <w:t>Oświadczam, że:</w:t>
      </w:r>
    </w:p>
    <w:p w14:paraId="2535E313" w14:textId="77777777" w:rsidR="008C0887" w:rsidRPr="00F25407" w:rsidRDefault="008C0887" w:rsidP="00726160">
      <w:pPr>
        <w:autoSpaceDE w:val="0"/>
        <w:autoSpaceDN w:val="0"/>
        <w:adjustRightInd w:val="0"/>
        <w:ind w:left="284" w:hanging="284"/>
        <w:jc w:val="both"/>
        <w:rPr>
          <w:rFonts w:ascii="Times New Roman" w:hAnsi="Times New Roman"/>
          <w:color w:val="000000" w:themeColor="text1"/>
        </w:rPr>
      </w:pPr>
      <w:r w:rsidRPr="00F25407">
        <w:rPr>
          <w:rFonts w:ascii="Times New Roman" w:hAnsi="Times New Roman"/>
          <w:color w:val="000000" w:themeColor="text1"/>
        </w:rPr>
        <w:t>a)</w:t>
      </w:r>
      <w:r w:rsidRPr="00F25407">
        <w:rPr>
          <w:rFonts w:ascii="Times New Roman" w:hAnsi="Times New Roman"/>
          <w:color w:val="000000" w:themeColor="text1"/>
        </w:rPr>
        <w:tab/>
        <w:t>udostępniam Wykonawcy ww. zasoby, w następującym zakresie:</w:t>
      </w:r>
    </w:p>
    <w:p w14:paraId="1F5509F9" w14:textId="77777777" w:rsidR="008C0887" w:rsidRPr="00F25407" w:rsidRDefault="008C0887" w:rsidP="00726160">
      <w:pPr>
        <w:autoSpaceDE w:val="0"/>
        <w:autoSpaceDN w:val="0"/>
        <w:adjustRightInd w:val="0"/>
        <w:jc w:val="both"/>
        <w:rPr>
          <w:rFonts w:ascii="Times New Roman" w:hAnsi="Times New Roman"/>
          <w:color w:val="000000" w:themeColor="text1"/>
        </w:rPr>
      </w:pPr>
    </w:p>
    <w:p w14:paraId="1C6C6688" w14:textId="77777777" w:rsidR="008C0887" w:rsidRPr="00F25407" w:rsidRDefault="008C0887" w:rsidP="00726160">
      <w:pPr>
        <w:autoSpaceDE w:val="0"/>
        <w:autoSpaceDN w:val="0"/>
        <w:adjustRightInd w:val="0"/>
        <w:jc w:val="both"/>
        <w:rPr>
          <w:rFonts w:ascii="Times New Roman" w:hAnsi="Times New Roman"/>
          <w:color w:val="000000" w:themeColor="text1"/>
        </w:rPr>
      </w:pPr>
      <w:r w:rsidRPr="00F25407">
        <w:rPr>
          <w:rFonts w:ascii="Times New Roman" w:hAnsi="Times New Roman"/>
          <w:color w:val="000000" w:themeColor="text1"/>
        </w:rPr>
        <w:t>…………………………………………………………………………………………………………</w:t>
      </w:r>
    </w:p>
    <w:p w14:paraId="05A6376B" w14:textId="77777777" w:rsidR="008C0887" w:rsidRPr="00F25407" w:rsidRDefault="008C0887" w:rsidP="00726160">
      <w:pPr>
        <w:autoSpaceDE w:val="0"/>
        <w:autoSpaceDN w:val="0"/>
        <w:adjustRightInd w:val="0"/>
        <w:ind w:left="284" w:hanging="284"/>
        <w:jc w:val="both"/>
        <w:rPr>
          <w:rFonts w:ascii="Times New Roman" w:hAnsi="Times New Roman"/>
          <w:color w:val="000000" w:themeColor="text1"/>
        </w:rPr>
      </w:pPr>
      <w:r w:rsidRPr="00F25407">
        <w:rPr>
          <w:rFonts w:ascii="Times New Roman" w:hAnsi="Times New Roman"/>
          <w:color w:val="000000" w:themeColor="text1"/>
        </w:rPr>
        <w:t>b)</w:t>
      </w:r>
      <w:r w:rsidRPr="00F25407">
        <w:rPr>
          <w:rFonts w:ascii="Times New Roman" w:hAnsi="Times New Roman"/>
          <w:color w:val="000000" w:themeColor="text1"/>
        </w:rPr>
        <w:tab/>
        <w:t>sposób wykorzystania udostępnionych przeze mnie zasobów będzie następujący, przy wykonywaniu zamówienia publicznego:</w:t>
      </w:r>
    </w:p>
    <w:p w14:paraId="54A8A656" w14:textId="77777777" w:rsidR="008C0887" w:rsidRPr="00F25407" w:rsidRDefault="008C0887" w:rsidP="00726160">
      <w:pPr>
        <w:autoSpaceDE w:val="0"/>
        <w:autoSpaceDN w:val="0"/>
        <w:adjustRightInd w:val="0"/>
        <w:jc w:val="both"/>
        <w:rPr>
          <w:rFonts w:ascii="Times New Roman" w:hAnsi="Times New Roman"/>
          <w:color w:val="000000" w:themeColor="text1"/>
        </w:rPr>
      </w:pPr>
    </w:p>
    <w:p w14:paraId="6502205C" w14:textId="77777777" w:rsidR="008C0887" w:rsidRPr="00F25407" w:rsidRDefault="008C0887" w:rsidP="00726160">
      <w:pPr>
        <w:autoSpaceDE w:val="0"/>
        <w:autoSpaceDN w:val="0"/>
        <w:adjustRightInd w:val="0"/>
        <w:jc w:val="both"/>
        <w:rPr>
          <w:rFonts w:ascii="Times New Roman" w:hAnsi="Times New Roman"/>
          <w:color w:val="000000" w:themeColor="text1"/>
        </w:rPr>
      </w:pPr>
      <w:r w:rsidRPr="00F25407">
        <w:rPr>
          <w:rFonts w:ascii="Times New Roman" w:hAnsi="Times New Roman"/>
          <w:color w:val="000000" w:themeColor="text1"/>
        </w:rPr>
        <w:t>…………………………</w:t>
      </w:r>
      <w:r w:rsidR="00726160" w:rsidRPr="00F25407">
        <w:rPr>
          <w:rFonts w:ascii="Times New Roman" w:hAnsi="Times New Roman"/>
          <w:color w:val="000000" w:themeColor="text1"/>
        </w:rPr>
        <w:t>…………………………………………………………………………………</w:t>
      </w:r>
    </w:p>
    <w:p w14:paraId="1DA05193" w14:textId="77777777" w:rsidR="008C0887" w:rsidRPr="00F25407" w:rsidRDefault="008C0887" w:rsidP="00726160">
      <w:pPr>
        <w:numPr>
          <w:ilvl w:val="0"/>
          <w:numId w:val="34"/>
        </w:numPr>
        <w:autoSpaceDE w:val="0"/>
        <w:autoSpaceDN w:val="0"/>
        <w:adjustRightInd w:val="0"/>
        <w:spacing w:line="240" w:lineRule="auto"/>
        <w:ind w:left="284" w:hanging="284"/>
        <w:jc w:val="both"/>
        <w:rPr>
          <w:rFonts w:ascii="Times New Roman" w:hAnsi="Times New Roman"/>
          <w:color w:val="000000" w:themeColor="text1"/>
        </w:rPr>
      </w:pPr>
      <w:r w:rsidRPr="00F25407">
        <w:rPr>
          <w:rFonts w:ascii="Times New Roman" w:hAnsi="Times New Roman"/>
          <w:color w:val="000000" w:themeColor="text1"/>
        </w:rPr>
        <w:t>zakres mojego udziału przy wykonywaniu zamówienia publicznego będzie następujący:</w:t>
      </w:r>
    </w:p>
    <w:p w14:paraId="2A663A50" w14:textId="77777777" w:rsidR="008C0887" w:rsidRPr="00F25407" w:rsidRDefault="008C0887" w:rsidP="00726160">
      <w:pPr>
        <w:autoSpaceDE w:val="0"/>
        <w:autoSpaceDN w:val="0"/>
        <w:adjustRightInd w:val="0"/>
        <w:jc w:val="both"/>
        <w:rPr>
          <w:rFonts w:ascii="Times New Roman" w:hAnsi="Times New Roman"/>
          <w:color w:val="000000" w:themeColor="text1"/>
        </w:rPr>
      </w:pPr>
    </w:p>
    <w:p w14:paraId="2ED7D499" w14:textId="77777777" w:rsidR="008C0887" w:rsidRPr="00F25407" w:rsidRDefault="008C0887" w:rsidP="00726160">
      <w:pPr>
        <w:autoSpaceDE w:val="0"/>
        <w:autoSpaceDN w:val="0"/>
        <w:adjustRightInd w:val="0"/>
        <w:jc w:val="both"/>
        <w:rPr>
          <w:rFonts w:ascii="Times New Roman" w:hAnsi="Times New Roman"/>
          <w:color w:val="000000" w:themeColor="text1"/>
        </w:rPr>
      </w:pPr>
      <w:r w:rsidRPr="00F25407">
        <w:rPr>
          <w:rFonts w:ascii="Times New Roman" w:hAnsi="Times New Roman"/>
          <w:color w:val="000000" w:themeColor="text1"/>
        </w:rPr>
        <w:t>………………………………</w:t>
      </w:r>
      <w:r w:rsidR="00726160" w:rsidRPr="00F25407">
        <w:rPr>
          <w:rFonts w:ascii="Times New Roman" w:hAnsi="Times New Roman"/>
          <w:color w:val="000000" w:themeColor="text1"/>
        </w:rPr>
        <w:t>……………………………………………………………………………</w:t>
      </w:r>
    </w:p>
    <w:p w14:paraId="2903BAA4" w14:textId="77777777" w:rsidR="008C0887" w:rsidRPr="00F25407" w:rsidRDefault="008C0887" w:rsidP="00726160">
      <w:pPr>
        <w:numPr>
          <w:ilvl w:val="0"/>
          <w:numId w:val="34"/>
        </w:numPr>
        <w:autoSpaceDE w:val="0"/>
        <w:autoSpaceDN w:val="0"/>
        <w:adjustRightInd w:val="0"/>
        <w:spacing w:line="240" w:lineRule="auto"/>
        <w:ind w:left="284" w:hanging="295"/>
        <w:jc w:val="both"/>
        <w:rPr>
          <w:rFonts w:ascii="Times New Roman" w:hAnsi="Times New Roman"/>
          <w:color w:val="000000" w:themeColor="text1"/>
        </w:rPr>
      </w:pPr>
      <w:r w:rsidRPr="00F25407">
        <w:rPr>
          <w:rFonts w:ascii="Times New Roman" w:hAnsi="Times New Roman"/>
          <w:color w:val="000000" w:themeColor="text1"/>
        </w:rPr>
        <w:t>okres mojego udziału przy wykonywaniu zamówienia publicznego będzie następujący:</w:t>
      </w:r>
    </w:p>
    <w:p w14:paraId="0F1BDCE1" w14:textId="77777777" w:rsidR="008C0887" w:rsidRPr="00F25407" w:rsidRDefault="008C0887" w:rsidP="00726160">
      <w:pPr>
        <w:autoSpaceDE w:val="0"/>
        <w:autoSpaceDN w:val="0"/>
        <w:adjustRightInd w:val="0"/>
        <w:jc w:val="both"/>
        <w:rPr>
          <w:rFonts w:ascii="Times New Roman" w:hAnsi="Times New Roman"/>
          <w:color w:val="000000" w:themeColor="text1"/>
        </w:rPr>
      </w:pPr>
    </w:p>
    <w:p w14:paraId="3AF5592A" w14:textId="77777777" w:rsidR="008C0887" w:rsidRPr="00F25407" w:rsidRDefault="008C0887" w:rsidP="00726160">
      <w:pPr>
        <w:autoSpaceDE w:val="0"/>
        <w:autoSpaceDN w:val="0"/>
        <w:adjustRightInd w:val="0"/>
        <w:jc w:val="both"/>
        <w:rPr>
          <w:rFonts w:ascii="Times New Roman" w:hAnsi="Times New Roman"/>
          <w:color w:val="000000" w:themeColor="text1"/>
        </w:rPr>
      </w:pPr>
      <w:r w:rsidRPr="00F25407">
        <w:rPr>
          <w:rFonts w:ascii="Times New Roman" w:hAnsi="Times New Roman"/>
          <w:color w:val="000000" w:themeColor="text1"/>
        </w:rPr>
        <w:t>………………………………</w:t>
      </w:r>
      <w:r w:rsidR="00726160" w:rsidRPr="00F25407">
        <w:rPr>
          <w:rFonts w:ascii="Times New Roman" w:hAnsi="Times New Roman"/>
          <w:color w:val="000000" w:themeColor="text1"/>
        </w:rPr>
        <w:t>……………………………………………………………………………</w:t>
      </w:r>
    </w:p>
    <w:p w14:paraId="716A674A" w14:textId="77777777" w:rsidR="008C0887" w:rsidRPr="00F25407" w:rsidRDefault="008C0887" w:rsidP="00726160">
      <w:pPr>
        <w:autoSpaceDE w:val="0"/>
        <w:autoSpaceDN w:val="0"/>
        <w:adjustRightInd w:val="0"/>
        <w:ind w:left="284" w:hanging="284"/>
        <w:jc w:val="both"/>
        <w:rPr>
          <w:rFonts w:ascii="Times New Roman" w:hAnsi="Times New Roman"/>
          <w:color w:val="000000" w:themeColor="text1"/>
        </w:rPr>
      </w:pPr>
      <w:r w:rsidRPr="00F25407">
        <w:rPr>
          <w:rFonts w:ascii="Times New Roman" w:hAnsi="Times New Roman"/>
          <w:color w:val="000000" w:themeColor="text1"/>
        </w:rPr>
        <w:t>e)</w:t>
      </w:r>
      <w:r w:rsidRPr="00F25407">
        <w:rPr>
          <w:rFonts w:ascii="Times New Roman" w:hAnsi="Times New Roman"/>
          <w:color w:val="000000" w:themeColor="text1"/>
        </w:rPr>
        <w:tab/>
        <w:t xml:space="preserve">w odniesieniu do warunków udziału w postępowaniu dotyczących </w:t>
      </w:r>
      <w:r w:rsidRPr="00F25407">
        <w:rPr>
          <w:rFonts w:ascii="Times New Roman" w:hAnsi="Times New Roman"/>
          <w:color w:val="000000" w:themeColor="text1"/>
        </w:rPr>
        <w:t xml:space="preserve"> wykształcenia, </w:t>
      </w:r>
      <w:r w:rsidRPr="00F25407">
        <w:rPr>
          <w:rFonts w:ascii="Times New Roman" w:hAnsi="Times New Roman"/>
          <w:color w:val="000000" w:themeColor="text1"/>
        </w:rPr>
        <w:t xml:space="preserve"> kwalifikacji zawodowych, </w:t>
      </w:r>
      <w:r w:rsidRPr="00F25407">
        <w:rPr>
          <w:rFonts w:ascii="Times New Roman" w:hAnsi="Times New Roman"/>
          <w:color w:val="000000" w:themeColor="text1"/>
        </w:rPr>
        <w:t> doświadczenia, zrealizuje roboty budowlane, których wskazane zdolności dotyczą.</w:t>
      </w:r>
    </w:p>
    <w:p w14:paraId="1A096338" w14:textId="77777777" w:rsidR="008C0887" w:rsidRPr="00F25407" w:rsidRDefault="008C0887" w:rsidP="008C0887">
      <w:pPr>
        <w:autoSpaceDE w:val="0"/>
        <w:autoSpaceDN w:val="0"/>
        <w:adjustRightInd w:val="0"/>
        <w:jc w:val="both"/>
        <w:rPr>
          <w:rFonts w:ascii="Times New Roman" w:hAnsi="Times New Roman"/>
          <w:color w:val="000000" w:themeColor="text1"/>
        </w:rPr>
      </w:pPr>
    </w:p>
    <w:p w14:paraId="75300D05" w14:textId="77777777" w:rsidR="008C0887" w:rsidRPr="00F25407" w:rsidRDefault="008C0887" w:rsidP="008C0887">
      <w:pPr>
        <w:autoSpaceDE w:val="0"/>
        <w:autoSpaceDN w:val="0"/>
        <w:adjustRightInd w:val="0"/>
        <w:jc w:val="both"/>
        <w:rPr>
          <w:rFonts w:ascii="Times New Roman" w:hAnsi="Times New Roman"/>
          <w:i/>
          <w:color w:val="000000" w:themeColor="text1"/>
        </w:rPr>
      </w:pPr>
      <w:r w:rsidRPr="00F25407">
        <w:rPr>
          <w:rFonts w:ascii="Times New Roman" w:hAnsi="Times New Roman"/>
          <w:color w:val="000000" w:themeColor="text1"/>
        </w:rPr>
        <w:t xml:space="preserve">  </w:t>
      </w:r>
      <w:r w:rsidRPr="00F25407">
        <w:rPr>
          <w:rFonts w:ascii="Times New Roman" w:hAnsi="Times New Roman"/>
          <w:i/>
          <w:color w:val="000000" w:themeColor="text1"/>
        </w:rPr>
        <w:t xml:space="preserve">właściwe zaznaczyć </w:t>
      </w:r>
    </w:p>
    <w:p w14:paraId="4F706310" w14:textId="77777777" w:rsidR="008C0887" w:rsidRPr="00F25407" w:rsidRDefault="008C0887" w:rsidP="008C0887">
      <w:pPr>
        <w:autoSpaceDE w:val="0"/>
        <w:autoSpaceDN w:val="0"/>
        <w:adjustRightInd w:val="0"/>
        <w:jc w:val="both"/>
        <w:rPr>
          <w:rFonts w:ascii="Times New Roman" w:hAnsi="Times New Roman"/>
          <w:color w:val="000000" w:themeColor="text1"/>
        </w:rPr>
      </w:pPr>
    </w:p>
    <w:p w14:paraId="25954C88" w14:textId="77777777" w:rsidR="008C0887" w:rsidRPr="00F25407" w:rsidRDefault="008C0887" w:rsidP="008C0887">
      <w:pPr>
        <w:autoSpaceDE w:val="0"/>
        <w:autoSpaceDN w:val="0"/>
        <w:adjustRightInd w:val="0"/>
        <w:jc w:val="both"/>
        <w:rPr>
          <w:rFonts w:ascii="Times New Roman" w:hAnsi="Times New Roman"/>
          <w:color w:val="000000" w:themeColor="text1"/>
        </w:rPr>
      </w:pPr>
    </w:p>
    <w:p w14:paraId="6BA5D093" w14:textId="77777777" w:rsidR="008C0887" w:rsidRPr="00F25407" w:rsidRDefault="008C0887" w:rsidP="008C0887">
      <w:pPr>
        <w:autoSpaceDE w:val="0"/>
        <w:autoSpaceDN w:val="0"/>
        <w:adjustRightInd w:val="0"/>
        <w:jc w:val="both"/>
        <w:rPr>
          <w:rFonts w:ascii="Times New Roman" w:hAnsi="Times New Roman"/>
          <w:color w:val="000000" w:themeColor="text1"/>
        </w:rPr>
      </w:pPr>
    </w:p>
    <w:p w14:paraId="533F8911" w14:textId="77777777" w:rsidR="008C0887" w:rsidRPr="00F25407" w:rsidRDefault="008C0887" w:rsidP="008C0887">
      <w:pPr>
        <w:autoSpaceDE w:val="0"/>
        <w:autoSpaceDN w:val="0"/>
        <w:adjustRightInd w:val="0"/>
        <w:jc w:val="both"/>
        <w:rPr>
          <w:rFonts w:ascii="Times New Roman" w:hAnsi="Times New Roman"/>
          <w:color w:val="000000" w:themeColor="text1"/>
        </w:rPr>
      </w:pPr>
    </w:p>
    <w:p w14:paraId="477A4025" w14:textId="77777777" w:rsidR="008C0887" w:rsidRPr="00F25407" w:rsidRDefault="008C0887" w:rsidP="008C0887">
      <w:pPr>
        <w:autoSpaceDE w:val="0"/>
        <w:autoSpaceDN w:val="0"/>
        <w:adjustRightInd w:val="0"/>
        <w:jc w:val="both"/>
        <w:rPr>
          <w:rFonts w:ascii="Times New Roman" w:hAnsi="Times New Roman"/>
          <w:color w:val="000000" w:themeColor="text1"/>
        </w:rPr>
      </w:pPr>
    </w:p>
    <w:p w14:paraId="37FBA5A8" w14:textId="77777777" w:rsidR="008C0887" w:rsidRPr="00F25407" w:rsidRDefault="008C0887" w:rsidP="008C0887">
      <w:pPr>
        <w:autoSpaceDE w:val="0"/>
        <w:autoSpaceDN w:val="0"/>
        <w:adjustRightInd w:val="0"/>
        <w:jc w:val="both"/>
        <w:rPr>
          <w:rFonts w:ascii="Times New Roman" w:hAnsi="Times New Roman"/>
          <w:color w:val="000000" w:themeColor="text1"/>
        </w:rPr>
      </w:pPr>
    </w:p>
    <w:p w14:paraId="4C0EEC2E" w14:textId="77777777" w:rsidR="008C0887" w:rsidRPr="00F25407" w:rsidRDefault="008C0887" w:rsidP="008C0887">
      <w:pPr>
        <w:autoSpaceDE w:val="0"/>
        <w:autoSpaceDN w:val="0"/>
        <w:adjustRightInd w:val="0"/>
        <w:jc w:val="both"/>
        <w:rPr>
          <w:rFonts w:ascii="Times New Roman" w:hAnsi="Times New Roman"/>
          <w:color w:val="000000" w:themeColor="text1"/>
        </w:rPr>
      </w:pPr>
      <w:r w:rsidRPr="00F25407">
        <w:rPr>
          <w:rFonts w:ascii="Times New Roman" w:hAnsi="Times New Roman"/>
          <w:color w:val="000000" w:themeColor="text1"/>
        </w:rPr>
        <w:tab/>
      </w:r>
      <w:r w:rsidRPr="00F25407">
        <w:rPr>
          <w:rFonts w:ascii="Times New Roman" w:hAnsi="Times New Roman"/>
          <w:color w:val="000000" w:themeColor="text1"/>
        </w:rPr>
        <w:tab/>
      </w:r>
      <w:r w:rsidRPr="00F25407">
        <w:rPr>
          <w:rFonts w:ascii="Times New Roman" w:hAnsi="Times New Roman"/>
          <w:color w:val="000000" w:themeColor="text1"/>
        </w:rPr>
        <w:tab/>
      </w:r>
      <w:r w:rsidRPr="00F25407">
        <w:rPr>
          <w:rFonts w:ascii="Times New Roman" w:hAnsi="Times New Roman"/>
          <w:color w:val="000000" w:themeColor="text1"/>
        </w:rPr>
        <w:tab/>
      </w:r>
      <w:r w:rsidRPr="00F25407">
        <w:rPr>
          <w:rFonts w:ascii="Times New Roman" w:hAnsi="Times New Roman"/>
          <w:color w:val="000000" w:themeColor="text1"/>
        </w:rPr>
        <w:tab/>
      </w:r>
      <w:r w:rsidRPr="00F25407">
        <w:rPr>
          <w:rFonts w:ascii="Times New Roman" w:hAnsi="Times New Roman"/>
          <w:color w:val="000000" w:themeColor="text1"/>
        </w:rPr>
        <w:tab/>
      </w:r>
      <w:r w:rsidRPr="00F25407">
        <w:rPr>
          <w:rFonts w:ascii="Times New Roman" w:hAnsi="Times New Roman"/>
          <w:color w:val="000000" w:themeColor="text1"/>
        </w:rPr>
        <w:tab/>
        <w:t xml:space="preserve">       .................................................................</w:t>
      </w:r>
    </w:p>
    <w:p w14:paraId="73878BDB" w14:textId="77777777" w:rsidR="008C0887" w:rsidRPr="00F25407" w:rsidRDefault="008C0887" w:rsidP="008C0887">
      <w:pPr>
        <w:autoSpaceDE w:val="0"/>
        <w:autoSpaceDN w:val="0"/>
        <w:adjustRightInd w:val="0"/>
        <w:ind w:left="5103"/>
        <w:jc w:val="both"/>
        <w:rPr>
          <w:rFonts w:ascii="Times New Roman" w:hAnsi="Times New Roman"/>
          <w:color w:val="000000" w:themeColor="text1"/>
          <w:sz w:val="12"/>
          <w:szCs w:val="18"/>
        </w:rPr>
      </w:pPr>
      <w:r w:rsidRPr="00F25407">
        <w:rPr>
          <w:rFonts w:ascii="Times New Roman" w:hAnsi="Times New Roman"/>
          <w:color w:val="000000" w:themeColor="text1"/>
          <w:sz w:val="16"/>
        </w:rPr>
        <w:t xml:space="preserve">    </w:t>
      </w:r>
      <w:r w:rsidRPr="00F25407">
        <w:rPr>
          <w:rFonts w:ascii="Times New Roman" w:hAnsi="Times New Roman"/>
          <w:i/>
          <w:color w:val="000000" w:themeColor="text1"/>
          <w:sz w:val="16"/>
        </w:rPr>
        <w:t>kwalifikowany podpis elektroniczny, podpis zaufany lub podpis osobisty</w:t>
      </w:r>
      <w:r w:rsidRPr="00F25407">
        <w:rPr>
          <w:rFonts w:ascii="Times New Roman" w:hAnsi="Times New Roman"/>
          <w:b/>
          <w:color w:val="000000" w:themeColor="text1"/>
          <w:sz w:val="10"/>
          <w:szCs w:val="16"/>
        </w:rPr>
        <w:t xml:space="preserve"> </w:t>
      </w:r>
      <w:r w:rsidRPr="00F25407">
        <w:rPr>
          <w:rFonts w:ascii="Times New Roman" w:hAnsi="Times New Roman"/>
          <w:i/>
          <w:color w:val="000000" w:themeColor="text1"/>
          <w:sz w:val="16"/>
        </w:rPr>
        <w:t xml:space="preserve"> osoby uprawnionej do  reprezentacji podmiotu oddającego do  dyspozycji Wykonawcy niezbędne zasoby</w:t>
      </w:r>
    </w:p>
    <w:p w14:paraId="320D4705" w14:textId="77777777" w:rsidR="008C0887" w:rsidRPr="00F25407" w:rsidRDefault="008C0887" w:rsidP="008C0887">
      <w:pPr>
        <w:autoSpaceDE w:val="0"/>
        <w:autoSpaceDN w:val="0"/>
        <w:adjustRightInd w:val="0"/>
        <w:jc w:val="both"/>
        <w:rPr>
          <w:rFonts w:ascii="Times New Roman" w:hAnsi="Times New Roman"/>
          <w:color w:val="000000" w:themeColor="text1"/>
        </w:rPr>
      </w:pPr>
    </w:p>
    <w:p w14:paraId="426A6B66" w14:textId="77777777" w:rsidR="009452F0" w:rsidRPr="00F25407" w:rsidRDefault="009452F0" w:rsidP="008C0887">
      <w:pPr>
        <w:ind w:left="4956" w:firstLine="708"/>
        <w:jc w:val="both"/>
        <w:rPr>
          <w:color w:val="000000" w:themeColor="text1"/>
        </w:rPr>
      </w:pPr>
    </w:p>
    <w:p w14:paraId="07A70711" w14:textId="77777777" w:rsidR="009452F0" w:rsidRPr="00F25407" w:rsidRDefault="009452F0" w:rsidP="008C0887">
      <w:pPr>
        <w:ind w:left="4956" w:firstLine="708"/>
        <w:jc w:val="both"/>
        <w:rPr>
          <w:color w:val="000000" w:themeColor="text1"/>
        </w:rPr>
      </w:pPr>
    </w:p>
    <w:p w14:paraId="2DC6D6F1" w14:textId="77777777" w:rsidR="00581CEB" w:rsidRDefault="00581CEB">
      <w:pPr>
        <w:rPr>
          <w:bCs/>
          <w:i/>
          <w:color w:val="000000" w:themeColor="text1"/>
          <w:spacing w:val="4"/>
          <w:sz w:val="20"/>
          <w:szCs w:val="20"/>
        </w:rPr>
      </w:pPr>
      <w:r w:rsidRPr="00F25407">
        <w:rPr>
          <w:bCs/>
          <w:i/>
          <w:color w:val="000000" w:themeColor="text1"/>
          <w:spacing w:val="4"/>
          <w:sz w:val="20"/>
          <w:szCs w:val="20"/>
        </w:rPr>
        <w:br w:type="page"/>
      </w:r>
    </w:p>
    <w:p w14:paraId="4030A521" w14:textId="77777777" w:rsidR="00F05058" w:rsidRPr="00F25407" w:rsidRDefault="00F05058">
      <w:pPr>
        <w:rPr>
          <w:bCs/>
          <w:i/>
          <w:color w:val="000000" w:themeColor="text1"/>
          <w:spacing w:val="4"/>
          <w:sz w:val="20"/>
          <w:szCs w:val="20"/>
        </w:rPr>
      </w:pPr>
    </w:p>
    <w:p w14:paraId="253BCB11" w14:textId="77777777" w:rsidR="008C0887" w:rsidRPr="00F25407" w:rsidRDefault="008C0887" w:rsidP="002342CC">
      <w:pPr>
        <w:jc w:val="right"/>
        <w:rPr>
          <w:b/>
          <w:i/>
          <w:color w:val="000000" w:themeColor="text1"/>
          <w:sz w:val="20"/>
          <w:szCs w:val="20"/>
          <w:u w:val="single"/>
        </w:rPr>
      </w:pPr>
      <w:r w:rsidRPr="00F25407">
        <w:rPr>
          <w:bCs/>
          <w:i/>
          <w:color w:val="000000" w:themeColor="text1"/>
          <w:spacing w:val="4"/>
          <w:sz w:val="20"/>
          <w:szCs w:val="20"/>
        </w:rPr>
        <w:t>Załącznik nr 6 do SWZ</w:t>
      </w:r>
    </w:p>
    <w:p w14:paraId="01EA0A1F" w14:textId="77777777" w:rsidR="008C0887" w:rsidRPr="00F25407" w:rsidRDefault="008C0887" w:rsidP="008C0887">
      <w:pPr>
        <w:pStyle w:val="Teksttreci130"/>
        <w:shd w:val="clear" w:color="auto" w:fill="auto"/>
        <w:spacing w:after="384"/>
        <w:ind w:left="2832"/>
        <w:jc w:val="left"/>
        <w:rPr>
          <w:rFonts w:ascii="Arial" w:hAnsi="Arial" w:cs="Arial"/>
          <w:color w:val="000000" w:themeColor="text1"/>
          <w:sz w:val="20"/>
          <w:szCs w:val="20"/>
        </w:rPr>
      </w:pPr>
      <w:r w:rsidRPr="00F25407">
        <w:rPr>
          <w:rFonts w:ascii="Arial" w:hAnsi="Arial" w:cs="Arial"/>
          <w:color w:val="000000" w:themeColor="text1"/>
          <w:sz w:val="20"/>
          <w:szCs w:val="20"/>
        </w:rPr>
        <w:t xml:space="preserve">         UMOWA (WZÓR )</w:t>
      </w:r>
    </w:p>
    <w:p w14:paraId="0A92EA8E" w14:textId="77777777" w:rsidR="008C0887" w:rsidRPr="00F25407" w:rsidRDefault="008C0887" w:rsidP="008C0887">
      <w:pPr>
        <w:pStyle w:val="Teksttreci30"/>
        <w:shd w:val="clear" w:color="auto" w:fill="auto"/>
        <w:tabs>
          <w:tab w:val="left" w:leader="dot" w:pos="3855"/>
        </w:tabs>
        <w:spacing w:line="302" w:lineRule="exact"/>
        <w:jc w:val="both"/>
        <w:rPr>
          <w:rFonts w:ascii="Arial" w:hAnsi="Arial" w:cs="Arial"/>
          <w:color w:val="000000" w:themeColor="text1"/>
          <w:sz w:val="20"/>
          <w:szCs w:val="20"/>
        </w:rPr>
      </w:pPr>
      <w:r w:rsidRPr="00F25407">
        <w:rPr>
          <w:rStyle w:val="Teksttreci3Bezpogrubienia"/>
          <w:rFonts w:ascii="Arial" w:eastAsia="Calibri" w:hAnsi="Arial" w:cs="Arial"/>
          <w:color w:val="000000" w:themeColor="text1"/>
          <w:sz w:val="20"/>
          <w:szCs w:val="20"/>
        </w:rPr>
        <w:t xml:space="preserve">Zawarta w </w:t>
      </w:r>
      <w:r w:rsidRPr="00F25407">
        <w:rPr>
          <w:rFonts w:ascii="Arial" w:hAnsi="Arial" w:cs="Arial"/>
          <w:color w:val="000000" w:themeColor="text1"/>
          <w:sz w:val="20"/>
          <w:szCs w:val="20"/>
        </w:rPr>
        <w:t>dniu</w:t>
      </w:r>
      <w:r w:rsidRPr="00F25407">
        <w:rPr>
          <w:rFonts w:ascii="Arial" w:hAnsi="Arial" w:cs="Arial"/>
          <w:color w:val="000000" w:themeColor="text1"/>
          <w:sz w:val="20"/>
          <w:szCs w:val="20"/>
        </w:rPr>
        <w:tab/>
        <w:t>202</w:t>
      </w:r>
      <w:r w:rsidR="00C024BE" w:rsidRPr="00F25407">
        <w:rPr>
          <w:rFonts w:ascii="Arial" w:hAnsi="Arial" w:cs="Arial"/>
          <w:color w:val="000000" w:themeColor="text1"/>
          <w:sz w:val="20"/>
          <w:szCs w:val="20"/>
        </w:rPr>
        <w:t>3</w:t>
      </w:r>
      <w:r w:rsidR="002342CC" w:rsidRPr="00F25407">
        <w:rPr>
          <w:rFonts w:ascii="Arial" w:hAnsi="Arial" w:cs="Arial"/>
          <w:color w:val="000000" w:themeColor="text1"/>
          <w:sz w:val="20"/>
          <w:szCs w:val="20"/>
        </w:rPr>
        <w:t xml:space="preserve"> </w:t>
      </w:r>
      <w:r w:rsidRPr="00F25407">
        <w:rPr>
          <w:rFonts w:ascii="Arial" w:hAnsi="Arial" w:cs="Arial"/>
          <w:color w:val="000000" w:themeColor="text1"/>
          <w:sz w:val="20"/>
          <w:szCs w:val="20"/>
        </w:rPr>
        <w:t xml:space="preserve">r. w </w:t>
      </w:r>
      <w:r w:rsidR="00F05058">
        <w:rPr>
          <w:rFonts w:ascii="Arial" w:hAnsi="Arial" w:cs="Arial"/>
          <w:color w:val="000000" w:themeColor="text1"/>
          <w:sz w:val="20"/>
          <w:szCs w:val="20"/>
        </w:rPr>
        <w:t>Piasecznie</w:t>
      </w:r>
      <w:r w:rsidRPr="00F25407">
        <w:rPr>
          <w:rFonts w:ascii="Arial" w:hAnsi="Arial" w:cs="Arial"/>
          <w:color w:val="000000" w:themeColor="text1"/>
          <w:sz w:val="20"/>
          <w:szCs w:val="20"/>
        </w:rPr>
        <w:t xml:space="preserve"> </w:t>
      </w:r>
      <w:r w:rsidRPr="00F25407">
        <w:rPr>
          <w:rStyle w:val="Teksttreci3Bezpogrubienia"/>
          <w:rFonts w:ascii="Arial" w:eastAsia="Calibri" w:hAnsi="Arial" w:cs="Arial"/>
          <w:color w:val="000000" w:themeColor="text1"/>
          <w:sz w:val="20"/>
          <w:szCs w:val="20"/>
        </w:rPr>
        <w:t>pomiędzy:</w:t>
      </w:r>
    </w:p>
    <w:p w14:paraId="413D1245" w14:textId="77777777" w:rsidR="008C0887" w:rsidRPr="006D7F7B" w:rsidRDefault="008C0887" w:rsidP="008C0887">
      <w:pPr>
        <w:pStyle w:val="Teksttreci140"/>
        <w:shd w:val="clear" w:color="auto" w:fill="auto"/>
        <w:ind w:firstLine="0"/>
        <w:rPr>
          <w:rFonts w:ascii="Arial" w:hAnsi="Arial" w:cs="Arial"/>
          <w:sz w:val="20"/>
          <w:szCs w:val="20"/>
        </w:rPr>
      </w:pPr>
      <w:r w:rsidRPr="006D7F7B">
        <w:rPr>
          <w:rStyle w:val="Teksttreci1414pt"/>
          <w:rFonts w:ascii="Arial" w:hAnsi="Arial" w:cs="Arial"/>
          <w:color w:val="auto"/>
          <w:sz w:val="20"/>
          <w:szCs w:val="20"/>
        </w:rPr>
        <w:t xml:space="preserve">Komendą </w:t>
      </w:r>
      <w:r w:rsidR="00F05058" w:rsidRPr="006D7F7B">
        <w:rPr>
          <w:rStyle w:val="Teksttreci1414pt"/>
          <w:rFonts w:ascii="Arial" w:hAnsi="Arial" w:cs="Arial"/>
          <w:color w:val="auto"/>
          <w:sz w:val="20"/>
          <w:szCs w:val="20"/>
        </w:rPr>
        <w:t>Powiatową</w:t>
      </w:r>
      <w:r w:rsidRPr="006D7F7B">
        <w:rPr>
          <w:rStyle w:val="Teksttreci1414pt"/>
          <w:rFonts w:ascii="Arial" w:hAnsi="Arial" w:cs="Arial"/>
          <w:color w:val="auto"/>
          <w:sz w:val="20"/>
          <w:szCs w:val="20"/>
        </w:rPr>
        <w:t xml:space="preserve"> Państwowej Straży Pożarnej </w:t>
      </w:r>
      <w:r w:rsidR="00F05058" w:rsidRPr="006D7F7B">
        <w:rPr>
          <w:rFonts w:ascii="Arial" w:hAnsi="Arial" w:cs="Arial"/>
          <w:sz w:val="20"/>
          <w:szCs w:val="20"/>
        </w:rPr>
        <w:t>w Piasecznie ul. Stanisława Staszica 19</w:t>
      </w:r>
      <w:r w:rsidR="00354039" w:rsidRPr="006D7F7B">
        <w:rPr>
          <w:rFonts w:ascii="Arial" w:hAnsi="Arial" w:cs="Arial"/>
          <w:sz w:val="20"/>
          <w:szCs w:val="20"/>
        </w:rPr>
        <w:t>,</w:t>
      </w:r>
      <w:r w:rsidR="00F05058" w:rsidRPr="006D7F7B">
        <w:rPr>
          <w:rFonts w:ascii="Arial" w:hAnsi="Arial" w:cs="Arial"/>
          <w:sz w:val="20"/>
          <w:szCs w:val="20"/>
        </w:rPr>
        <w:t xml:space="preserve"> 05-500 Piaseczno</w:t>
      </w:r>
      <w:r w:rsidRPr="006D7F7B">
        <w:rPr>
          <w:rFonts w:ascii="Arial" w:hAnsi="Arial" w:cs="Arial"/>
          <w:sz w:val="20"/>
          <w:szCs w:val="20"/>
        </w:rPr>
        <w:t xml:space="preserve">, </w:t>
      </w:r>
      <w:r w:rsidR="00354039" w:rsidRPr="006D7F7B">
        <w:rPr>
          <w:rFonts w:ascii="Arial" w:hAnsi="Arial" w:cs="Arial"/>
          <w:sz w:val="20"/>
          <w:szCs w:val="20"/>
        </w:rPr>
        <w:br/>
      </w:r>
      <w:r w:rsidRPr="006D7F7B">
        <w:rPr>
          <w:rFonts w:ascii="Arial" w:hAnsi="Arial" w:cs="Arial"/>
          <w:sz w:val="20"/>
          <w:szCs w:val="20"/>
        </w:rPr>
        <w:t xml:space="preserve">NIP </w:t>
      </w:r>
      <w:r w:rsidR="00F05058" w:rsidRPr="006D7F7B">
        <w:rPr>
          <w:rFonts w:ascii="Arial" w:hAnsi="Arial" w:cs="Arial"/>
          <w:sz w:val="20"/>
          <w:szCs w:val="20"/>
        </w:rPr>
        <w:t xml:space="preserve">123 082 93 17 </w:t>
      </w:r>
      <w:r w:rsidRPr="006D7F7B">
        <w:rPr>
          <w:rFonts w:ascii="Arial" w:hAnsi="Arial" w:cs="Arial"/>
          <w:sz w:val="20"/>
          <w:szCs w:val="20"/>
        </w:rPr>
        <w:t>zwaną dalej w tekście ZAMAWIAJĄCYM, reprezentowanym przez:</w:t>
      </w:r>
    </w:p>
    <w:p w14:paraId="5EF2B2E1" w14:textId="77777777" w:rsidR="000146C0" w:rsidRPr="00F25407" w:rsidRDefault="000146C0" w:rsidP="000146C0">
      <w:pPr>
        <w:pStyle w:val="Teksttreci20"/>
        <w:shd w:val="clear" w:color="auto" w:fill="auto"/>
        <w:tabs>
          <w:tab w:val="left" w:pos="363"/>
        </w:tabs>
        <w:spacing w:after="252" w:line="302" w:lineRule="exact"/>
        <w:ind w:firstLine="0"/>
        <w:jc w:val="center"/>
        <w:rPr>
          <w:rFonts w:ascii="Arial" w:hAnsi="Arial" w:cs="Arial"/>
          <w:color w:val="000000" w:themeColor="text1"/>
          <w:sz w:val="20"/>
          <w:szCs w:val="20"/>
        </w:rPr>
      </w:pPr>
      <w:r w:rsidRPr="00F25407">
        <w:rPr>
          <w:rFonts w:ascii="Arial" w:hAnsi="Arial" w:cs="Arial"/>
          <w:color w:val="000000" w:themeColor="text1"/>
          <w:sz w:val="20"/>
          <w:szCs w:val="20"/>
        </w:rPr>
        <w:t>oraz</w:t>
      </w:r>
    </w:p>
    <w:p w14:paraId="1FC539C8" w14:textId="77777777" w:rsidR="008C0887" w:rsidRPr="00F25407" w:rsidRDefault="008C0887" w:rsidP="008C0887">
      <w:pPr>
        <w:pStyle w:val="Teksttreci20"/>
        <w:shd w:val="clear" w:color="auto" w:fill="auto"/>
        <w:spacing w:line="317" w:lineRule="exact"/>
        <w:ind w:firstLine="0"/>
        <w:jc w:val="both"/>
        <w:rPr>
          <w:rFonts w:ascii="Arial" w:hAnsi="Arial" w:cs="Arial"/>
          <w:color w:val="000000" w:themeColor="text1"/>
          <w:sz w:val="20"/>
          <w:szCs w:val="20"/>
        </w:rPr>
      </w:pPr>
      <w:r w:rsidRPr="00F25407">
        <w:rPr>
          <w:rFonts w:ascii="Arial" w:hAnsi="Arial" w:cs="Arial"/>
          <w:color w:val="000000" w:themeColor="text1"/>
          <w:sz w:val="20"/>
          <w:szCs w:val="20"/>
        </w:rPr>
        <w:t>zwaną dalej WYKONAWCĄ, reprezentowaną przez :</w:t>
      </w:r>
    </w:p>
    <w:p w14:paraId="6C46718A" w14:textId="77777777" w:rsidR="008C0887" w:rsidRPr="00F25407" w:rsidRDefault="008C0887" w:rsidP="00745508">
      <w:pPr>
        <w:pStyle w:val="Teksttreci20"/>
        <w:numPr>
          <w:ilvl w:val="0"/>
          <w:numId w:val="35"/>
        </w:numPr>
        <w:shd w:val="clear" w:color="auto" w:fill="auto"/>
        <w:tabs>
          <w:tab w:val="left" w:leader="dot" w:pos="3386"/>
          <w:tab w:val="left" w:leader="dot" w:pos="6019"/>
        </w:tabs>
        <w:spacing w:line="317" w:lineRule="exact"/>
        <w:ind w:left="1068" w:hanging="360"/>
        <w:jc w:val="both"/>
        <w:rPr>
          <w:rFonts w:ascii="Arial" w:hAnsi="Arial" w:cs="Arial"/>
          <w:color w:val="000000" w:themeColor="text1"/>
          <w:sz w:val="20"/>
          <w:szCs w:val="20"/>
        </w:rPr>
      </w:pPr>
      <w:r w:rsidRPr="00F25407">
        <w:rPr>
          <w:rFonts w:ascii="Arial" w:hAnsi="Arial" w:cs="Arial"/>
          <w:color w:val="000000" w:themeColor="text1"/>
          <w:sz w:val="20"/>
          <w:szCs w:val="20"/>
        </w:rPr>
        <w:t xml:space="preserve"> -</w:t>
      </w:r>
      <w:r w:rsidRPr="00F25407">
        <w:rPr>
          <w:rFonts w:ascii="Arial" w:hAnsi="Arial" w:cs="Arial"/>
          <w:color w:val="000000" w:themeColor="text1"/>
          <w:sz w:val="20"/>
          <w:szCs w:val="20"/>
        </w:rPr>
        <w:tab/>
      </w:r>
    </w:p>
    <w:p w14:paraId="657EAAB3" w14:textId="77777777" w:rsidR="008C0887" w:rsidRPr="00F25407" w:rsidRDefault="008C0887" w:rsidP="00745508">
      <w:pPr>
        <w:pStyle w:val="Teksttreci20"/>
        <w:numPr>
          <w:ilvl w:val="0"/>
          <w:numId w:val="35"/>
        </w:numPr>
        <w:shd w:val="clear" w:color="auto" w:fill="auto"/>
        <w:tabs>
          <w:tab w:val="left" w:leader="dot" w:pos="3386"/>
          <w:tab w:val="left" w:leader="dot" w:pos="6019"/>
        </w:tabs>
        <w:spacing w:after="366" w:line="317" w:lineRule="exact"/>
        <w:ind w:left="1068" w:hanging="360"/>
        <w:jc w:val="both"/>
        <w:rPr>
          <w:rFonts w:ascii="Arial" w:hAnsi="Arial" w:cs="Arial"/>
          <w:color w:val="000000" w:themeColor="text1"/>
          <w:sz w:val="20"/>
          <w:szCs w:val="20"/>
        </w:rPr>
      </w:pPr>
      <w:r w:rsidRPr="00F25407">
        <w:rPr>
          <w:rFonts w:ascii="Arial" w:hAnsi="Arial" w:cs="Arial"/>
          <w:color w:val="000000" w:themeColor="text1"/>
          <w:sz w:val="20"/>
          <w:szCs w:val="20"/>
        </w:rPr>
        <w:t xml:space="preserve"> -</w:t>
      </w:r>
      <w:r w:rsidRPr="00F25407">
        <w:rPr>
          <w:rFonts w:ascii="Arial" w:hAnsi="Arial" w:cs="Arial"/>
          <w:color w:val="000000" w:themeColor="text1"/>
          <w:sz w:val="20"/>
          <w:szCs w:val="20"/>
        </w:rPr>
        <w:tab/>
      </w:r>
    </w:p>
    <w:p w14:paraId="476780B3" w14:textId="77777777" w:rsidR="008C0887" w:rsidRPr="00F25407" w:rsidRDefault="008C0887" w:rsidP="00AD5420">
      <w:pPr>
        <w:pStyle w:val="Nagwek11"/>
        <w:keepNext/>
        <w:keepLines/>
        <w:shd w:val="clear" w:color="auto" w:fill="auto"/>
        <w:spacing w:before="0" w:after="266"/>
        <w:ind w:right="320" w:firstLine="0"/>
        <w:jc w:val="center"/>
        <w:rPr>
          <w:rFonts w:ascii="Arial" w:hAnsi="Arial" w:cs="Arial"/>
          <w:color w:val="000000" w:themeColor="text1"/>
          <w:sz w:val="20"/>
          <w:szCs w:val="20"/>
        </w:rPr>
      </w:pPr>
      <w:bookmarkStart w:id="27" w:name="bookmark26"/>
      <w:r w:rsidRPr="00F25407">
        <w:rPr>
          <w:rFonts w:ascii="Arial" w:hAnsi="Arial" w:cs="Arial"/>
          <w:color w:val="000000" w:themeColor="text1"/>
          <w:sz w:val="20"/>
          <w:szCs w:val="20"/>
        </w:rPr>
        <w:t>§ 1</w:t>
      </w:r>
      <w:bookmarkEnd w:id="27"/>
    </w:p>
    <w:p w14:paraId="68C12D8A" w14:textId="77777777" w:rsidR="00AD5420" w:rsidRPr="00F25407" w:rsidRDefault="008C0887" w:rsidP="001F3CD4">
      <w:pPr>
        <w:pStyle w:val="Teksttreci140"/>
        <w:shd w:val="clear" w:color="auto" w:fill="auto"/>
        <w:spacing w:line="360" w:lineRule="auto"/>
        <w:ind w:firstLine="0"/>
        <w:rPr>
          <w:rFonts w:ascii="Arial" w:hAnsi="Arial" w:cs="Arial"/>
          <w:color w:val="000000" w:themeColor="text1"/>
          <w:sz w:val="20"/>
          <w:szCs w:val="20"/>
        </w:rPr>
      </w:pPr>
      <w:r w:rsidRPr="00F25407">
        <w:rPr>
          <w:rFonts w:ascii="Arial" w:hAnsi="Arial" w:cs="Arial"/>
          <w:color w:val="000000" w:themeColor="text1"/>
          <w:sz w:val="20"/>
          <w:szCs w:val="20"/>
        </w:rPr>
        <w:t>W wyniku rozstrzygnięcia postępowania o udzielenie zamówienia publicznego w trybie przetargu nieograniczonego, Wykonawca zobowiązuje się dostarczyć na koszt własny do Zamawiającego paliwo - olej napędowy –(</w:t>
      </w:r>
      <w:r w:rsidRPr="00F25407">
        <w:rPr>
          <w:rStyle w:val="Teksttreci1414pt"/>
          <w:rFonts w:ascii="Arial" w:hAnsi="Arial" w:cs="Arial"/>
          <w:color w:val="000000" w:themeColor="text1"/>
          <w:sz w:val="20"/>
          <w:szCs w:val="20"/>
        </w:rPr>
        <w:t xml:space="preserve">kod </w:t>
      </w:r>
      <w:r w:rsidRPr="00F05058">
        <w:rPr>
          <w:rStyle w:val="Teksttreci1414pt"/>
          <w:rFonts w:ascii="Arial" w:hAnsi="Arial" w:cs="Arial"/>
          <w:color w:val="4F81BD" w:themeColor="accent1"/>
          <w:sz w:val="20"/>
          <w:szCs w:val="20"/>
        </w:rPr>
        <w:t xml:space="preserve">CPV - 09134220-5 </w:t>
      </w:r>
      <w:r w:rsidRPr="00F25407">
        <w:rPr>
          <w:rFonts w:ascii="Arial" w:hAnsi="Arial" w:cs="Arial"/>
          <w:color w:val="000000" w:themeColor="text1"/>
          <w:sz w:val="20"/>
          <w:szCs w:val="20"/>
        </w:rPr>
        <w:t xml:space="preserve">) w ilości </w:t>
      </w:r>
      <w:r w:rsidR="00077F68">
        <w:rPr>
          <w:rFonts w:ascii="Arial" w:hAnsi="Arial" w:cs="Arial"/>
          <w:color w:val="000000" w:themeColor="text1"/>
          <w:sz w:val="20"/>
          <w:szCs w:val="20"/>
        </w:rPr>
        <w:t>5</w:t>
      </w:r>
      <w:r w:rsidR="000A40F5">
        <w:rPr>
          <w:rFonts w:ascii="Arial" w:hAnsi="Arial" w:cs="Arial"/>
          <w:color w:val="000000" w:themeColor="text1"/>
          <w:sz w:val="20"/>
          <w:szCs w:val="20"/>
        </w:rPr>
        <w:t xml:space="preserve"> 000</w:t>
      </w:r>
      <w:r w:rsidRPr="00F25407">
        <w:rPr>
          <w:rFonts w:ascii="Arial" w:hAnsi="Arial" w:cs="Arial"/>
          <w:color w:val="000000" w:themeColor="text1"/>
          <w:sz w:val="20"/>
          <w:szCs w:val="20"/>
        </w:rPr>
        <w:t xml:space="preserve"> litrów zgodnie ze złożoną ofertą w postępowaniu o udzielenie zamów</w:t>
      </w:r>
      <w:r w:rsidR="002342CC" w:rsidRPr="00F25407">
        <w:rPr>
          <w:rFonts w:ascii="Arial" w:hAnsi="Arial" w:cs="Arial"/>
          <w:color w:val="000000" w:themeColor="text1"/>
          <w:sz w:val="20"/>
          <w:szCs w:val="20"/>
        </w:rPr>
        <w:t xml:space="preserve">ienia publicznego (nr sprawy </w:t>
      </w:r>
      <w:r w:rsidR="00F05058" w:rsidRPr="00F05058">
        <w:rPr>
          <w:rFonts w:ascii="Arial" w:hAnsi="Arial" w:cs="Arial"/>
          <w:color w:val="4F81BD" w:themeColor="accent1"/>
          <w:sz w:val="20"/>
          <w:szCs w:val="20"/>
        </w:rPr>
        <w:t>P</w:t>
      </w:r>
      <w:r w:rsidR="002342CC" w:rsidRPr="00F05058">
        <w:rPr>
          <w:rFonts w:ascii="Arial" w:hAnsi="Arial" w:cs="Arial"/>
          <w:color w:val="4F81BD" w:themeColor="accent1"/>
          <w:sz w:val="20"/>
          <w:szCs w:val="20"/>
        </w:rPr>
        <w:t>T.</w:t>
      </w:r>
      <w:r w:rsidRPr="00F05058">
        <w:rPr>
          <w:rFonts w:ascii="Arial" w:hAnsi="Arial" w:cs="Arial"/>
          <w:color w:val="4F81BD" w:themeColor="accent1"/>
          <w:sz w:val="20"/>
          <w:szCs w:val="20"/>
        </w:rPr>
        <w:t>2370.</w:t>
      </w:r>
      <w:r w:rsidR="005F5A96">
        <w:rPr>
          <w:rFonts w:ascii="Arial" w:hAnsi="Arial" w:cs="Arial"/>
          <w:color w:val="4F81BD" w:themeColor="accent1"/>
          <w:sz w:val="20"/>
          <w:szCs w:val="20"/>
        </w:rPr>
        <w:t>2</w:t>
      </w:r>
      <w:r w:rsidR="0003502F" w:rsidRPr="00F05058">
        <w:rPr>
          <w:rFonts w:ascii="Arial" w:hAnsi="Arial" w:cs="Arial"/>
          <w:color w:val="4F81BD" w:themeColor="accent1"/>
          <w:sz w:val="20"/>
          <w:szCs w:val="20"/>
        </w:rPr>
        <w:t>.</w:t>
      </w:r>
      <w:r w:rsidR="002B5060" w:rsidRPr="00F05058">
        <w:rPr>
          <w:rFonts w:ascii="Arial" w:hAnsi="Arial" w:cs="Arial"/>
          <w:color w:val="4F81BD" w:themeColor="accent1"/>
          <w:sz w:val="20"/>
          <w:szCs w:val="20"/>
        </w:rPr>
        <w:t>2023</w:t>
      </w:r>
      <w:r w:rsidRPr="00F25407">
        <w:rPr>
          <w:rFonts w:ascii="Arial" w:hAnsi="Arial" w:cs="Arial"/>
          <w:color w:val="000000" w:themeColor="text1"/>
          <w:sz w:val="20"/>
          <w:szCs w:val="20"/>
        </w:rPr>
        <w:t>), odpowiadający ustalonym standardom PN- EN 590</w:t>
      </w:r>
      <w:r w:rsidR="00E060B7" w:rsidRPr="00F25407">
        <w:rPr>
          <w:color w:val="000000" w:themeColor="text1"/>
        </w:rPr>
        <w:t xml:space="preserve"> </w:t>
      </w:r>
      <w:r w:rsidR="00E060B7" w:rsidRPr="00F25407">
        <w:rPr>
          <w:rFonts w:ascii="Arial" w:hAnsi="Arial" w:cs="Arial"/>
          <w:color w:val="000000" w:themeColor="text1"/>
          <w:sz w:val="20"/>
          <w:szCs w:val="20"/>
        </w:rPr>
        <w:t xml:space="preserve">olej napędowy </w:t>
      </w:r>
      <w:r w:rsidR="005F5A96">
        <w:rPr>
          <w:rFonts w:ascii="Arial" w:hAnsi="Arial" w:cs="Arial"/>
          <w:color w:val="000000" w:themeColor="text1"/>
          <w:sz w:val="20"/>
          <w:szCs w:val="20"/>
        </w:rPr>
        <w:t>arktyczny</w:t>
      </w:r>
      <w:r w:rsidR="00E060B7" w:rsidRPr="00F25407">
        <w:rPr>
          <w:rFonts w:ascii="Arial" w:hAnsi="Arial" w:cs="Arial"/>
          <w:color w:val="000000" w:themeColor="text1"/>
          <w:sz w:val="20"/>
          <w:szCs w:val="20"/>
        </w:rPr>
        <w:t xml:space="preserve"> (kod CN 27101943)</w:t>
      </w:r>
      <w:r w:rsidRPr="00F25407">
        <w:rPr>
          <w:rFonts w:ascii="Arial" w:hAnsi="Arial" w:cs="Arial"/>
          <w:color w:val="000000" w:themeColor="text1"/>
          <w:sz w:val="20"/>
          <w:szCs w:val="20"/>
        </w:rPr>
        <w:t xml:space="preserve"> oraz przekaże Zamawiającemu najpóźniej w dniu dostawy stosowne świad</w:t>
      </w:r>
      <w:r w:rsidR="00AD5420" w:rsidRPr="00F25407">
        <w:rPr>
          <w:rFonts w:ascii="Arial" w:hAnsi="Arial" w:cs="Arial"/>
          <w:color w:val="000000" w:themeColor="text1"/>
          <w:sz w:val="20"/>
          <w:szCs w:val="20"/>
        </w:rPr>
        <w:t>ectwa jakości przedmiotu umowy.</w:t>
      </w:r>
    </w:p>
    <w:p w14:paraId="55FCF128" w14:textId="77777777" w:rsidR="008C0887" w:rsidRPr="00F25407" w:rsidRDefault="00AD5420" w:rsidP="00AD5420">
      <w:pPr>
        <w:pStyle w:val="Teksttreci140"/>
        <w:shd w:val="clear" w:color="auto" w:fill="auto"/>
        <w:ind w:left="3600" w:firstLine="720"/>
        <w:rPr>
          <w:rFonts w:ascii="Arial" w:hAnsi="Arial" w:cs="Arial"/>
          <w:b/>
          <w:color w:val="000000" w:themeColor="text1"/>
          <w:sz w:val="20"/>
          <w:szCs w:val="20"/>
        </w:rPr>
      </w:pPr>
      <w:r w:rsidRPr="00F25407">
        <w:rPr>
          <w:rFonts w:ascii="Arial" w:hAnsi="Arial" w:cs="Arial"/>
          <w:b/>
          <w:color w:val="000000" w:themeColor="text1"/>
          <w:sz w:val="20"/>
          <w:szCs w:val="20"/>
        </w:rPr>
        <w:t>§ 2</w:t>
      </w:r>
    </w:p>
    <w:p w14:paraId="63BC6631" w14:textId="77777777" w:rsidR="00AD5420" w:rsidRPr="00F25407" w:rsidRDefault="00AD5420" w:rsidP="00AD5420">
      <w:pPr>
        <w:pStyle w:val="Teksttreci140"/>
        <w:shd w:val="clear" w:color="auto" w:fill="auto"/>
        <w:ind w:left="3600" w:firstLine="720"/>
        <w:rPr>
          <w:rFonts w:ascii="Arial" w:hAnsi="Arial" w:cs="Arial"/>
          <w:color w:val="000000" w:themeColor="text1"/>
          <w:sz w:val="20"/>
          <w:szCs w:val="20"/>
        </w:rPr>
      </w:pPr>
    </w:p>
    <w:p w14:paraId="4DA95DC3" w14:textId="77777777" w:rsidR="00E72643" w:rsidRPr="00E72643" w:rsidRDefault="008C0887" w:rsidP="000634AC">
      <w:pPr>
        <w:pStyle w:val="Teksttreci140"/>
        <w:numPr>
          <w:ilvl w:val="0"/>
          <w:numId w:val="45"/>
        </w:numPr>
        <w:shd w:val="clear" w:color="auto" w:fill="auto"/>
        <w:tabs>
          <w:tab w:val="left" w:pos="339"/>
        </w:tabs>
        <w:spacing w:line="298" w:lineRule="exact"/>
        <w:ind w:left="340" w:hanging="340"/>
        <w:rPr>
          <w:rFonts w:ascii="Arial" w:hAnsi="Arial" w:cs="Arial"/>
          <w:color w:val="000000" w:themeColor="text1"/>
          <w:sz w:val="20"/>
          <w:szCs w:val="20"/>
        </w:rPr>
      </w:pPr>
      <w:r w:rsidRPr="00F25407">
        <w:rPr>
          <w:rFonts w:ascii="Arial" w:hAnsi="Arial" w:cs="Arial"/>
          <w:color w:val="000000" w:themeColor="text1"/>
          <w:sz w:val="20"/>
          <w:szCs w:val="20"/>
        </w:rPr>
        <w:t>Dostawa przedmiotu zamówienia powi</w:t>
      </w:r>
      <w:r w:rsidR="00E060B7" w:rsidRPr="00F25407">
        <w:rPr>
          <w:rFonts w:ascii="Arial" w:hAnsi="Arial" w:cs="Arial"/>
          <w:color w:val="000000" w:themeColor="text1"/>
          <w:sz w:val="20"/>
          <w:szCs w:val="20"/>
        </w:rPr>
        <w:t>nna nastąpić jednorazowo (</w:t>
      </w:r>
      <w:r w:rsidRPr="00F25407">
        <w:rPr>
          <w:rFonts w:ascii="Arial" w:hAnsi="Arial" w:cs="Arial"/>
          <w:color w:val="000000" w:themeColor="text1"/>
          <w:sz w:val="20"/>
          <w:szCs w:val="20"/>
        </w:rPr>
        <w:t>w ciągu jednego</w:t>
      </w:r>
      <w:r w:rsidR="00E060B7" w:rsidRPr="00F25407">
        <w:rPr>
          <w:rFonts w:ascii="Arial" w:hAnsi="Arial" w:cs="Arial"/>
          <w:color w:val="000000" w:themeColor="text1"/>
          <w:sz w:val="20"/>
          <w:szCs w:val="20"/>
        </w:rPr>
        <w:t xml:space="preserve"> dnia roboczego</w:t>
      </w:r>
      <w:r w:rsidRPr="00F25407">
        <w:rPr>
          <w:rFonts w:ascii="Arial" w:hAnsi="Arial" w:cs="Arial"/>
          <w:color w:val="000000" w:themeColor="text1"/>
          <w:sz w:val="20"/>
          <w:szCs w:val="20"/>
        </w:rPr>
        <w:t xml:space="preserve">) </w:t>
      </w:r>
      <w:r w:rsidR="00E72643" w:rsidRPr="00F25407">
        <w:rPr>
          <w:rFonts w:ascii="Arial" w:hAnsi="Arial" w:cs="Arial"/>
          <w:color w:val="000000" w:themeColor="text1"/>
          <w:sz w:val="20"/>
          <w:szCs w:val="20"/>
        </w:rPr>
        <w:t>do siedziby Zamawiającego na koszt i ryzyko Wykonawcy, z zastrzeżeniem ust. 2 i 3.</w:t>
      </w:r>
      <w:r w:rsidR="00E72643">
        <w:rPr>
          <w:rFonts w:ascii="Arial" w:hAnsi="Arial" w:cs="Arial"/>
          <w:color w:val="000000" w:themeColor="text1"/>
          <w:sz w:val="20"/>
          <w:szCs w:val="20"/>
        </w:rPr>
        <w:t xml:space="preserve"> </w:t>
      </w:r>
    </w:p>
    <w:p w14:paraId="757ED442" w14:textId="77777777" w:rsidR="008C0887" w:rsidRPr="00F25407" w:rsidRDefault="008C0887" w:rsidP="000634AC">
      <w:pPr>
        <w:pStyle w:val="Teksttreci140"/>
        <w:numPr>
          <w:ilvl w:val="0"/>
          <w:numId w:val="45"/>
        </w:numPr>
        <w:shd w:val="clear" w:color="auto" w:fill="auto"/>
        <w:tabs>
          <w:tab w:val="left" w:pos="368"/>
        </w:tabs>
        <w:spacing w:line="293" w:lineRule="exact"/>
        <w:ind w:left="340" w:hanging="340"/>
        <w:rPr>
          <w:rFonts w:ascii="Arial" w:hAnsi="Arial" w:cs="Arial"/>
          <w:color w:val="000000" w:themeColor="text1"/>
          <w:sz w:val="20"/>
          <w:szCs w:val="20"/>
        </w:rPr>
      </w:pPr>
      <w:r w:rsidRPr="00F25407">
        <w:rPr>
          <w:rFonts w:ascii="Arial" w:hAnsi="Arial" w:cs="Arial"/>
          <w:color w:val="000000" w:themeColor="text1"/>
          <w:sz w:val="20"/>
          <w:szCs w:val="20"/>
        </w:rPr>
        <w:t>Dostawa pal</w:t>
      </w:r>
      <w:r w:rsidR="00785C57" w:rsidRPr="00F25407">
        <w:rPr>
          <w:rFonts w:ascii="Arial" w:hAnsi="Arial" w:cs="Arial"/>
          <w:color w:val="000000" w:themeColor="text1"/>
          <w:sz w:val="20"/>
          <w:szCs w:val="20"/>
        </w:rPr>
        <w:t>iwa nastąpi według</w:t>
      </w:r>
      <w:r w:rsidRPr="00F25407">
        <w:rPr>
          <w:rFonts w:ascii="Arial" w:hAnsi="Arial" w:cs="Arial"/>
          <w:color w:val="000000" w:themeColor="text1"/>
          <w:sz w:val="20"/>
          <w:szCs w:val="20"/>
        </w:rPr>
        <w:t xml:space="preserve"> podziału</w:t>
      </w:r>
      <w:r w:rsidR="00785C57" w:rsidRPr="00F25407">
        <w:rPr>
          <w:rFonts w:ascii="Arial" w:hAnsi="Arial" w:cs="Arial"/>
          <w:color w:val="000000" w:themeColor="text1"/>
          <w:sz w:val="20"/>
          <w:szCs w:val="20"/>
        </w:rPr>
        <w:t xml:space="preserve"> przekazanego w dniu zgł</w:t>
      </w:r>
      <w:r w:rsidR="00CC3497">
        <w:rPr>
          <w:rFonts w:ascii="Arial" w:hAnsi="Arial" w:cs="Arial"/>
          <w:color w:val="000000" w:themeColor="text1"/>
          <w:sz w:val="20"/>
          <w:szCs w:val="20"/>
        </w:rPr>
        <w:t>oszenia dostawy paliwa na adres</w:t>
      </w:r>
      <w:r w:rsidRPr="00F25407">
        <w:rPr>
          <w:rFonts w:ascii="Arial" w:hAnsi="Arial" w:cs="Arial"/>
          <w:color w:val="000000" w:themeColor="text1"/>
          <w:sz w:val="20"/>
          <w:szCs w:val="20"/>
        </w:rPr>
        <w:t>:</w:t>
      </w:r>
    </w:p>
    <w:p w14:paraId="1DA1E0B0" w14:textId="77777777" w:rsidR="008C0887" w:rsidRPr="00F25407" w:rsidRDefault="008C0887" w:rsidP="00745508">
      <w:pPr>
        <w:pStyle w:val="Spistreci0"/>
        <w:numPr>
          <w:ilvl w:val="1"/>
          <w:numId w:val="19"/>
        </w:numPr>
        <w:shd w:val="clear" w:color="auto" w:fill="auto"/>
        <w:tabs>
          <w:tab w:val="left" w:pos="1226"/>
          <w:tab w:val="right" w:pos="7388"/>
          <w:tab w:val="right" w:pos="8046"/>
          <w:tab w:val="center" w:pos="8410"/>
          <w:tab w:val="center" w:pos="8694"/>
        </w:tabs>
        <w:rPr>
          <w:rFonts w:ascii="Arial" w:hAnsi="Arial" w:cs="Arial"/>
          <w:color w:val="000000" w:themeColor="text1"/>
          <w:sz w:val="20"/>
          <w:szCs w:val="20"/>
        </w:rPr>
      </w:pPr>
      <w:r w:rsidRPr="00F25407">
        <w:rPr>
          <w:rFonts w:ascii="Arial" w:hAnsi="Arial" w:cs="Arial"/>
          <w:color w:val="000000" w:themeColor="text1"/>
          <w:sz w:val="20"/>
          <w:szCs w:val="20"/>
        </w:rPr>
        <w:t>K</w:t>
      </w:r>
      <w:r w:rsidR="00CC3497">
        <w:rPr>
          <w:rFonts w:ascii="Arial" w:hAnsi="Arial" w:cs="Arial"/>
          <w:color w:val="000000" w:themeColor="text1"/>
          <w:sz w:val="20"/>
          <w:szCs w:val="20"/>
        </w:rPr>
        <w:t>P PSP Piasecznie, ul. Stanisława Staszica 19</w:t>
      </w:r>
      <w:r w:rsidR="00785C57" w:rsidRPr="00F25407">
        <w:rPr>
          <w:rFonts w:ascii="Arial" w:hAnsi="Arial" w:cs="Arial"/>
          <w:color w:val="000000" w:themeColor="text1"/>
          <w:sz w:val="20"/>
          <w:szCs w:val="20"/>
        </w:rPr>
        <w:t>,</w:t>
      </w:r>
    </w:p>
    <w:p w14:paraId="66358B63" w14:textId="77777777" w:rsidR="009E1F57" w:rsidRDefault="000634AC" w:rsidP="00F73544">
      <w:pPr>
        <w:pStyle w:val="Teksttreci20"/>
        <w:numPr>
          <w:ilvl w:val="0"/>
          <w:numId w:val="45"/>
        </w:numPr>
        <w:shd w:val="clear" w:color="auto" w:fill="auto"/>
        <w:tabs>
          <w:tab w:val="left" w:pos="392"/>
        </w:tabs>
        <w:spacing w:line="322" w:lineRule="exact"/>
        <w:ind w:left="340" w:firstLine="0"/>
        <w:jc w:val="both"/>
        <w:rPr>
          <w:rFonts w:ascii="Arial" w:hAnsi="Arial" w:cs="Arial"/>
          <w:color w:val="000000" w:themeColor="text1"/>
          <w:sz w:val="20"/>
          <w:szCs w:val="20"/>
        </w:rPr>
      </w:pPr>
      <w:r w:rsidRPr="00F25407">
        <w:rPr>
          <w:rFonts w:ascii="Arial" w:hAnsi="Arial" w:cs="Arial"/>
          <w:color w:val="000000" w:themeColor="text1"/>
          <w:sz w:val="20"/>
          <w:szCs w:val="20"/>
        </w:rPr>
        <w:t>Dostawy paliwa</w:t>
      </w:r>
      <w:r w:rsidR="008C0887" w:rsidRPr="00F25407">
        <w:rPr>
          <w:rFonts w:ascii="Arial" w:hAnsi="Arial" w:cs="Arial"/>
          <w:color w:val="000000" w:themeColor="text1"/>
          <w:sz w:val="20"/>
          <w:szCs w:val="20"/>
        </w:rPr>
        <w:t>,</w:t>
      </w:r>
      <w:r w:rsidR="001F3CD4" w:rsidRPr="00F25407">
        <w:rPr>
          <w:rFonts w:ascii="Arial" w:hAnsi="Arial" w:cs="Arial"/>
          <w:color w:val="000000" w:themeColor="text1"/>
          <w:sz w:val="20"/>
          <w:szCs w:val="20"/>
        </w:rPr>
        <w:t xml:space="preserve"> </w:t>
      </w:r>
      <w:r w:rsidR="008C0887" w:rsidRPr="00F25407">
        <w:rPr>
          <w:rFonts w:ascii="Arial" w:hAnsi="Arial" w:cs="Arial"/>
          <w:color w:val="000000" w:themeColor="text1"/>
          <w:sz w:val="20"/>
          <w:szCs w:val="20"/>
        </w:rPr>
        <w:t>o których mowa w ustępi</w:t>
      </w:r>
      <w:r w:rsidR="00785C57" w:rsidRPr="00F25407">
        <w:rPr>
          <w:rFonts w:ascii="Arial" w:hAnsi="Arial" w:cs="Arial"/>
          <w:color w:val="000000" w:themeColor="text1"/>
          <w:sz w:val="20"/>
          <w:szCs w:val="20"/>
        </w:rPr>
        <w:t>e 2 będą realizowana na pisemne</w:t>
      </w:r>
      <w:r w:rsidR="008C0887" w:rsidRPr="00F25407">
        <w:rPr>
          <w:rFonts w:ascii="Arial" w:hAnsi="Arial" w:cs="Arial"/>
          <w:color w:val="000000" w:themeColor="text1"/>
          <w:sz w:val="20"/>
          <w:szCs w:val="20"/>
        </w:rPr>
        <w:t xml:space="preserve"> lub telefoniczne zgłoszenie Zamawiającego w dniu roboczym (od poniedziałku do piątku) w terminie do 24 godzin od chwili zgłoszenia ko</w:t>
      </w:r>
      <w:r w:rsidR="00785C57" w:rsidRPr="00F25407">
        <w:rPr>
          <w:rFonts w:ascii="Arial" w:hAnsi="Arial" w:cs="Arial"/>
          <w:color w:val="000000" w:themeColor="text1"/>
          <w:sz w:val="20"/>
          <w:szCs w:val="20"/>
        </w:rPr>
        <w:t>nieczności wykonania zamówienia</w:t>
      </w:r>
      <w:r w:rsidR="008C0887" w:rsidRPr="00F25407">
        <w:rPr>
          <w:rFonts w:ascii="Arial" w:hAnsi="Arial" w:cs="Arial"/>
          <w:color w:val="000000" w:themeColor="text1"/>
          <w:sz w:val="20"/>
          <w:szCs w:val="20"/>
        </w:rPr>
        <w:t>.</w:t>
      </w:r>
    </w:p>
    <w:p w14:paraId="2F3151CC" w14:textId="77777777" w:rsidR="009A0C20" w:rsidRDefault="009A0C20" w:rsidP="00AD5420">
      <w:pPr>
        <w:pStyle w:val="Teksttreci20"/>
        <w:shd w:val="clear" w:color="auto" w:fill="auto"/>
        <w:spacing w:after="350" w:line="298" w:lineRule="exact"/>
        <w:ind w:left="3600" w:firstLine="720"/>
        <w:rPr>
          <w:rStyle w:val="NagweklubstopkaTimesNewRoman13pt"/>
          <w:rFonts w:ascii="Arial" w:eastAsia="Arial" w:hAnsi="Arial" w:cs="Arial"/>
          <w:bCs w:val="0"/>
          <w:color w:val="000000" w:themeColor="text1"/>
          <w:sz w:val="20"/>
          <w:szCs w:val="20"/>
        </w:rPr>
      </w:pPr>
    </w:p>
    <w:p w14:paraId="121BCA1E" w14:textId="77777777" w:rsidR="008C0887" w:rsidRPr="00F25407" w:rsidRDefault="008C0887" w:rsidP="00AD5420">
      <w:pPr>
        <w:pStyle w:val="Teksttreci20"/>
        <w:shd w:val="clear" w:color="auto" w:fill="auto"/>
        <w:spacing w:after="350" w:line="298" w:lineRule="exact"/>
        <w:ind w:left="3600" w:firstLine="720"/>
        <w:rPr>
          <w:rFonts w:ascii="Arial" w:hAnsi="Arial" w:cs="Arial"/>
          <w:color w:val="000000" w:themeColor="text1"/>
          <w:sz w:val="20"/>
          <w:szCs w:val="20"/>
        </w:rPr>
      </w:pPr>
      <w:r w:rsidRPr="00F25407">
        <w:rPr>
          <w:rStyle w:val="NagweklubstopkaTimesNewRoman13pt"/>
          <w:rFonts w:ascii="Arial" w:eastAsia="Arial" w:hAnsi="Arial" w:cs="Arial"/>
          <w:bCs w:val="0"/>
          <w:color w:val="000000" w:themeColor="text1"/>
          <w:sz w:val="20"/>
          <w:szCs w:val="20"/>
        </w:rPr>
        <w:t>§3</w:t>
      </w:r>
    </w:p>
    <w:p w14:paraId="4F258D8E" w14:textId="77777777" w:rsidR="008C0887" w:rsidRPr="00F25407" w:rsidRDefault="008C0887" w:rsidP="0032109A">
      <w:pPr>
        <w:pStyle w:val="Teksttreci20"/>
        <w:numPr>
          <w:ilvl w:val="0"/>
          <w:numId w:val="46"/>
        </w:numPr>
        <w:shd w:val="clear" w:color="auto" w:fill="auto"/>
        <w:spacing w:line="360" w:lineRule="auto"/>
        <w:jc w:val="both"/>
        <w:rPr>
          <w:rFonts w:ascii="Arial" w:hAnsi="Arial" w:cs="Arial"/>
          <w:color w:val="000000" w:themeColor="text1"/>
          <w:sz w:val="20"/>
          <w:szCs w:val="20"/>
        </w:rPr>
      </w:pPr>
      <w:r w:rsidRPr="00F25407">
        <w:rPr>
          <w:rFonts w:ascii="Arial" w:hAnsi="Arial" w:cs="Arial"/>
          <w:color w:val="000000" w:themeColor="text1"/>
          <w:sz w:val="20"/>
          <w:szCs w:val="20"/>
        </w:rPr>
        <w:t xml:space="preserve">Wykonawca powinien posiadać sprawne, atestowane i dopuszczone przez właściwe organy urządzenie licznikowe do określenia ilości spuszczanego paliwa z autocysterny do zbiornika magazynowego </w:t>
      </w:r>
      <w:r w:rsidRPr="009A0C20">
        <w:rPr>
          <w:rFonts w:ascii="Arial" w:hAnsi="Arial" w:cs="Arial"/>
          <w:sz w:val="20"/>
          <w:szCs w:val="20"/>
        </w:rPr>
        <w:t>oraz przeka</w:t>
      </w:r>
      <w:r w:rsidR="009A0C20" w:rsidRPr="009A0C20">
        <w:rPr>
          <w:rFonts w:ascii="Arial" w:hAnsi="Arial" w:cs="Arial"/>
          <w:sz w:val="20"/>
          <w:szCs w:val="20"/>
        </w:rPr>
        <w:t xml:space="preserve">że </w:t>
      </w:r>
      <w:r w:rsidRPr="009A0C20">
        <w:rPr>
          <w:rFonts w:ascii="Arial" w:hAnsi="Arial" w:cs="Arial"/>
          <w:sz w:val="20"/>
          <w:szCs w:val="20"/>
        </w:rPr>
        <w:t xml:space="preserve"> Zamawiającemu świadectwo jakości paliwa.</w:t>
      </w:r>
    </w:p>
    <w:p w14:paraId="6EB46450" w14:textId="77777777" w:rsidR="000146C0" w:rsidRPr="00F25407" w:rsidRDefault="000146C0" w:rsidP="009C6AD9">
      <w:pPr>
        <w:pStyle w:val="Teksttreci20"/>
        <w:numPr>
          <w:ilvl w:val="0"/>
          <w:numId w:val="46"/>
        </w:numPr>
        <w:spacing w:line="360" w:lineRule="auto"/>
        <w:jc w:val="both"/>
        <w:rPr>
          <w:rFonts w:ascii="Arial" w:hAnsi="Arial" w:cs="Arial"/>
          <w:color w:val="000000" w:themeColor="text1"/>
          <w:sz w:val="20"/>
          <w:szCs w:val="20"/>
        </w:rPr>
      </w:pPr>
      <w:r w:rsidRPr="00F25407">
        <w:rPr>
          <w:rFonts w:ascii="Arial" w:hAnsi="Arial" w:cs="Arial"/>
          <w:color w:val="000000" w:themeColor="text1"/>
          <w:sz w:val="20"/>
          <w:szCs w:val="20"/>
        </w:rPr>
        <w:t>Auto-cysterna użyta do transportu oleju napędowego o właściwościach wg PN-EN 590+A1:2017-06 powinna być wyposażona w system pomiarowy wydawanego paliwa tj. urządzenie do wydruku, które będzie zawierać datę, godzinę, ilość wydanego paliwa w temperaturze rzeczywistej oraz temperaturze przeliczeniowej w + 15</w:t>
      </w:r>
      <w:r w:rsidRPr="00F25407">
        <w:rPr>
          <w:rFonts w:ascii="Arial" w:hAnsi="Arial" w:cs="Arial"/>
          <w:color w:val="000000" w:themeColor="text1"/>
          <w:sz w:val="20"/>
          <w:szCs w:val="20"/>
          <w:vertAlign w:val="superscript"/>
        </w:rPr>
        <w:t>0</w:t>
      </w:r>
      <w:r w:rsidRPr="00F25407">
        <w:rPr>
          <w:rFonts w:ascii="Arial" w:hAnsi="Arial" w:cs="Arial"/>
          <w:color w:val="000000" w:themeColor="text1"/>
          <w:sz w:val="20"/>
          <w:szCs w:val="20"/>
        </w:rPr>
        <w:t>C.</w:t>
      </w:r>
    </w:p>
    <w:p w14:paraId="19794834" w14:textId="77777777" w:rsidR="000146C0" w:rsidRPr="00F25407" w:rsidRDefault="00077F68" w:rsidP="009C6AD9">
      <w:pPr>
        <w:pStyle w:val="Teksttreci20"/>
        <w:numPr>
          <w:ilvl w:val="0"/>
          <w:numId w:val="46"/>
        </w:numPr>
        <w:spacing w:line="360" w:lineRule="auto"/>
        <w:jc w:val="both"/>
        <w:rPr>
          <w:rFonts w:ascii="Arial" w:hAnsi="Arial" w:cs="Arial"/>
          <w:color w:val="000000" w:themeColor="text1"/>
          <w:sz w:val="20"/>
          <w:szCs w:val="20"/>
        </w:rPr>
      </w:pPr>
      <w:r>
        <w:rPr>
          <w:rFonts w:ascii="Arial" w:hAnsi="Arial" w:cs="Arial"/>
          <w:color w:val="000000" w:themeColor="text1"/>
          <w:sz w:val="20"/>
          <w:szCs w:val="20"/>
        </w:rPr>
        <w:lastRenderedPageBreak/>
        <w:t>P</w:t>
      </w:r>
      <w:r w:rsidR="000146C0" w:rsidRPr="00F25407">
        <w:rPr>
          <w:rFonts w:ascii="Arial" w:hAnsi="Arial" w:cs="Arial"/>
          <w:color w:val="000000" w:themeColor="text1"/>
          <w:sz w:val="20"/>
          <w:szCs w:val="20"/>
        </w:rPr>
        <w:t>o dostarcz</w:t>
      </w:r>
      <w:r w:rsidR="009A0C20">
        <w:rPr>
          <w:rFonts w:ascii="Arial" w:hAnsi="Arial" w:cs="Arial"/>
          <w:color w:val="000000" w:themeColor="text1"/>
          <w:sz w:val="20"/>
          <w:szCs w:val="20"/>
        </w:rPr>
        <w:t>eniu paliwa Zamawiający otrzym</w:t>
      </w:r>
      <w:r w:rsidR="000146C0" w:rsidRPr="00F25407">
        <w:rPr>
          <w:rFonts w:ascii="Arial" w:hAnsi="Arial" w:cs="Arial"/>
          <w:color w:val="000000" w:themeColor="text1"/>
          <w:sz w:val="20"/>
          <w:szCs w:val="20"/>
        </w:rPr>
        <w:t>a dowód wydania paliwa oraz wydruk ilości</w:t>
      </w:r>
      <w:r w:rsidR="009A0C20">
        <w:rPr>
          <w:rFonts w:ascii="Arial" w:hAnsi="Arial" w:cs="Arial"/>
          <w:color w:val="000000" w:themeColor="text1"/>
          <w:sz w:val="20"/>
          <w:szCs w:val="20"/>
        </w:rPr>
        <w:t xml:space="preserve"> wydanego paliwa z autocysterny.</w:t>
      </w:r>
    </w:p>
    <w:p w14:paraId="5CD39F2C" w14:textId="77777777" w:rsidR="00E45AA0" w:rsidRPr="00F25407" w:rsidRDefault="00E45AA0" w:rsidP="00E45AA0">
      <w:pPr>
        <w:pStyle w:val="Teksttreci20"/>
        <w:spacing w:line="298" w:lineRule="exact"/>
        <w:ind w:left="454" w:firstLine="0"/>
        <w:jc w:val="both"/>
        <w:rPr>
          <w:rFonts w:ascii="Arial" w:hAnsi="Arial" w:cs="Arial"/>
          <w:color w:val="000000" w:themeColor="text1"/>
          <w:sz w:val="20"/>
          <w:szCs w:val="20"/>
        </w:rPr>
      </w:pPr>
    </w:p>
    <w:p w14:paraId="3D8E423C" w14:textId="77777777" w:rsidR="008C0887" w:rsidRPr="00F25407" w:rsidRDefault="008C0887" w:rsidP="009E1F57">
      <w:pPr>
        <w:pStyle w:val="Nagwek11"/>
        <w:keepNext/>
        <w:keepLines/>
        <w:shd w:val="clear" w:color="auto" w:fill="auto"/>
        <w:spacing w:before="0" w:after="290"/>
        <w:ind w:left="320"/>
        <w:jc w:val="center"/>
        <w:rPr>
          <w:rFonts w:ascii="Arial" w:hAnsi="Arial" w:cs="Arial"/>
          <w:color w:val="000000" w:themeColor="text1"/>
          <w:sz w:val="20"/>
          <w:szCs w:val="20"/>
        </w:rPr>
      </w:pPr>
      <w:bookmarkStart w:id="28" w:name="bookmark27"/>
      <w:r w:rsidRPr="00F25407">
        <w:rPr>
          <w:rFonts w:ascii="Arial" w:hAnsi="Arial" w:cs="Arial"/>
          <w:color w:val="000000" w:themeColor="text1"/>
          <w:sz w:val="20"/>
          <w:szCs w:val="20"/>
        </w:rPr>
        <w:t>§ 4</w:t>
      </w:r>
      <w:bookmarkEnd w:id="28"/>
    </w:p>
    <w:p w14:paraId="158FDD2E" w14:textId="77777777" w:rsidR="008C0887" w:rsidRPr="00F25407" w:rsidRDefault="008C0887" w:rsidP="009C6AD9">
      <w:pPr>
        <w:pStyle w:val="Teksttreci20"/>
        <w:numPr>
          <w:ilvl w:val="0"/>
          <w:numId w:val="47"/>
        </w:numPr>
        <w:shd w:val="clear" w:color="auto" w:fill="auto"/>
        <w:tabs>
          <w:tab w:val="left" w:pos="321"/>
        </w:tabs>
        <w:spacing w:line="360" w:lineRule="auto"/>
        <w:jc w:val="both"/>
        <w:rPr>
          <w:rFonts w:ascii="Arial" w:hAnsi="Arial" w:cs="Arial"/>
          <w:color w:val="000000" w:themeColor="text1"/>
          <w:sz w:val="20"/>
          <w:szCs w:val="20"/>
        </w:rPr>
      </w:pPr>
      <w:r w:rsidRPr="00F25407">
        <w:rPr>
          <w:rFonts w:ascii="Arial" w:hAnsi="Arial" w:cs="Arial"/>
          <w:color w:val="000000" w:themeColor="text1"/>
          <w:sz w:val="20"/>
          <w:szCs w:val="20"/>
        </w:rPr>
        <w:t>Za prawidłowe wykonanie całości przedmiotu umowy (§ 1) strony ustalają</w:t>
      </w:r>
      <w:r w:rsidR="001F603D" w:rsidRPr="00F25407">
        <w:rPr>
          <w:rFonts w:ascii="Arial" w:hAnsi="Arial" w:cs="Arial"/>
          <w:color w:val="000000" w:themeColor="text1"/>
          <w:sz w:val="20"/>
          <w:szCs w:val="20"/>
        </w:rPr>
        <w:t xml:space="preserve"> </w:t>
      </w:r>
      <w:r w:rsidRPr="00F25407">
        <w:rPr>
          <w:rFonts w:ascii="Arial" w:hAnsi="Arial" w:cs="Arial"/>
          <w:color w:val="000000" w:themeColor="text1"/>
          <w:sz w:val="20"/>
          <w:szCs w:val="20"/>
        </w:rPr>
        <w:t>wynagrodzenie Wykona</w:t>
      </w:r>
      <w:r w:rsidR="00E74A0D" w:rsidRPr="00F25407">
        <w:rPr>
          <w:rFonts w:ascii="Arial" w:hAnsi="Arial" w:cs="Arial"/>
          <w:color w:val="000000" w:themeColor="text1"/>
          <w:sz w:val="20"/>
          <w:szCs w:val="20"/>
        </w:rPr>
        <w:t xml:space="preserve">wcy w kwocie </w:t>
      </w:r>
      <w:r w:rsidRPr="00F25407">
        <w:rPr>
          <w:rFonts w:ascii="Arial" w:hAnsi="Arial" w:cs="Arial"/>
          <w:color w:val="000000" w:themeColor="text1"/>
          <w:sz w:val="20"/>
          <w:szCs w:val="20"/>
        </w:rPr>
        <w:t>zł nett</w:t>
      </w:r>
      <w:r w:rsidR="003B492B" w:rsidRPr="00F25407">
        <w:rPr>
          <w:rFonts w:ascii="Arial" w:hAnsi="Arial" w:cs="Arial"/>
          <w:color w:val="000000" w:themeColor="text1"/>
          <w:sz w:val="20"/>
          <w:szCs w:val="20"/>
        </w:rPr>
        <w:t xml:space="preserve">o + podatek </w:t>
      </w:r>
      <w:r w:rsidRPr="00F25407">
        <w:rPr>
          <w:rFonts w:ascii="Arial" w:hAnsi="Arial" w:cs="Arial"/>
          <w:color w:val="000000" w:themeColor="text1"/>
          <w:sz w:val="20"/>
          <w:szCs w:val="20"/>
        </w:rPr>
        <w:t>VAT, tj.</w:t>
      </w:r>
      <w:r w:rsidR="001F603D" w:rsidRPr="00F25407">
        <w:rPr>
          <w:rFonts w:ascii="Arial" w:hAnsi="Arial" w:cs="Arial"/>
          <w:color w:val="000000" w:themeColor="text1"/>
          <w:sz w:val="20"/>
          <w:szCs w:val="20"/>
        </w:rPr>
        <w:t xml:space="preserve"> </w:t>
      </w:r>
      <w:r w:rsidR="003B492B" w:rsidRPr="00F25407">
        <w:rPr>
          <w:rFonts w:ascii="Arial" w:hAnsi="Arial" w:cs="Arial"/>
          <w:color w:val="000000" w:themeColor="text1"/>
          <w:sz w:val="20"/>
          <w:szCs w:val="20"/>
        </w:rPr>
        <w:t xml:space="preserve">złotych </w:t>
      </w:r>
      <w:r w:rsidRPr="00F25407">
        <w:rPr>
          <w:rFonts w:ascii="Arial" w:hAnsi="Arial" w:cs="Arial"/>
          <w:color w:val="000000" w:themeColor="text1"/>
          <w:sz w:val="20"/>
          <w:szCs w:val="20"/>
        </w:rPr>
        <w:t>brutto (słownie złotych:</w:t>
      </w:r>
      <w:r w:rsidR="001F603D" w:rsidRPr="00F25407">
        <w:rPr>
          <w:rFonts w:ascii="Arial" w:hAnsi="Arial" w:cs="Arial"/>
          <w:color w:val="000000" w:themeColor="text1"/>
          <w:sz w:val="20"/>
          <w:szCs w:val="20"/>
        </w:rPr>
        <w:t xml:space="preserve"> …………………</w:t>
      </w:r>
      <w:r w:rsidR="003B492B" w:rsidRPr="00F25407">
        <w:rPr>
          <w:rFonts w:ascii="Arial" w:hAnsi="Arial" w:cs="Arial"/>
          <w:color w:val="000000" w:themeColor="text1"/>
          <w:sz w:val="20"/>
          <w:szCs w:val="20"/>
        </w:rPr>
        <w:t>……………..</w:t>
      </w:r>
      <w:r w:rsidRPr="00F25407">
        <w:rPr>
          <w:rFonts w:ascii="Arial" w:hAnsi="Arial" w:cs="Arial"/>
          <w:color w:val="000000" w:themeColor="text1"/>
          <w:sz w:val="20"/>
          <w:szCs w:val="20"/>
        </w:rPr>
        <w:t>).</w:t>
      </w:r>
    </w:p>
    <w:p w14:paraId="4B24D7F8" w14:textId="77777777" w:rsidR="008C0887" w:rsidRPr="00F25407" w:rsidRDefault="008C0887" w:rsidP="009C6AD9">
      <w:pPr>
        <w:pStyle w:val="Teksttreci20"/>
        <w:numPr>
          <w:ilvl w:val="0"/>
          <w:numId w:val="47"/>
        </w:numPr>
        <w:shd w:val="clear" w:color="auto" w:fill="auto"/>
        <w:tabs>
          <w:tab w:val="left" w:pos="350"/>
        </w:tabs>
        <w:spacing w:line="360" w:lineRule="auto"/>
        <w:jc w:val="both"/>
        <w:rPr>
          <w:rFonts w:ascii="Arial" w:hAnsi="Arial" w:cs="Arial"/>
          <w:color w:val="000000" w:themeColor="text1"/>
          <w:sz w:val="20"/>
          <w:szCs w:val="20"/>
        </w:rPr>
      </w:pPr>
      <w:r w:rsidRPr="00F25407">
        <w:rPr>
          <w:rFonts w:ascii="Arial" w:hAnsi="Arial" w:cs="Arial"/>
          <w:color w:val="000000" w:themeColor="text1"/>
          <w:sz w:val="20"/>
          <w:szCs w:val="20"/>
        </w:rPr>
        <w:t>Zamawiający zobowiązuje się do zapłaty wynagrodzenia Wykonawcy</w:t>
      </w:r>
      <w:r w:rsidR="001F603D" w:rsidRPr="00F25407">
        <w:rPr>
          <w:rFonts w:ascii="Arial" w:hAnsi="Arial" w:cs="Arial"/>
          <w:color w:val="000000" w:themeColor="text1"/>
          <w:sz w:val="20"/>
          <w:szCs w:val="20"/>
        </w:rPr>
        <w:t xml:space="preserve"> </w:t>
      </w:r>
      <w:r w:rsidRPr="00F25407">
        <w:rPr>
          <w:rFonts w:ascii="Arial" w:hAnsi="Arial" w:cs="Arial"/>
          <w:color w:val="000000" w:themeColor="text1"/>
          <w:sz w:val="20"/>
          <w:szCs w:val="20"/>
        </w:rPr>
        <w:t>za dostarczenie paliwa-przelewem na wskazany rachunek bankowy- w terminie do 14 dni od daty otrzymania faktury Wykonawcy, po uprzednim protokolarnym odbiorze dostawy bez zastrzeżeń.</w:t>
      </w:r>
    </w:p>
    <w:p w14:paraId="5F7E3004" w14:textId="77777777" w:rsidR="008C0887" w:rsidRPr="00F25407" w:rsidRDefault="008C0887" w:rsidP="009C6AD9">
      <w:pPr>
        <w:pStyle w:val="Teksttreci20"/>
        <w:numPr>
          <w:ilvl w:val="0"/>
          <w:numId w:val="47"/>
        </w:numPr>
        <w:shd w:val="clear" w:color="auto" w:fill="auto"/>
        <w:tabs>
          <w:tab w:val="left" w:pos="360"/>
        </w:tabs>
        <w:spacing w:line="360" w:lineRule="auto"/>
        <w:jc w:val="both"/>
        <w:rPr>
          <w:rFonts w:ascii="Arial" w:hAnsi="Arial" w:cs="Arial"/>
          <w:color w:val="000000" w:themeColor="text1"/>
          <w:sz w:val="20"/>
          <w:szCs w:val="20"/>
        </w:rPr>
      </w:pPr>
      <w:r w:rsidRPr="00F25407">
        <w:rPr>
          <w:rFonts w:ascii="Arial" w:hAnsi="Arial" w:cs="Arial"/>
          <w:color w:val="000000" w:themeColor="text1"/>
          <w:sz w:val="20"/>
          <w:szCs w:val="20"/>
        </w:rPr>
        <w:t>Zamawiający nie wyraża zgody na obrót wierzytelnościami z niniejszej umowy, a także poręczenie, gwarancję, zarządzanie płynnością i jakieko</w:t>
      </w:r>
      <w:r w:rsidR="009A0C20">
        <w:rPr>
          <w:rFonts w:ascii="Arial" w:hAnsi="Arial" w:cs="Arial"/>
          <w:color w:val="000000" w:themeColor="text1"/>
          <w:sz w:val="20"/>
          <w:szCs w:val="20"/>
        </w:rPr>
        <w:t>lwiek nazwane</w:t>
      </w:r>
      <w:r w:rsidRPr="00F25407">
        <w:rPr>
          <w:rFonts w:ascii="Arial" w:hAnsi="Arial" w:cs="Arial"/>
          <w:color w:val="000000" w:themeColor="text1"/>
          <w:sz w:val="20"/>
          <w:szCs w:val="20"/>
        </w:rPr>
        <w:t>,</w:t>
      </w:r>
      <w:r w:rsidR="009A0C20">
        <w:rPr>
          <w:rFonts w:ascii="Arial" w:hAnsi="Arial" w:cs="Arial"/>
          <w:color w:val="000000" w:themeColor="text1"/>
          <w:sz w:val="20"/>
          <w:szCs w:val="20"/>
        </w:rPr>
        <w:t xml:space="preserve"> </w:t>
      </w:r>
      <w:r w:rsidRPr="00F25407">
        <w:rPr>
          <w:rFonts w:ascii="Arial" w:hAnsi="Arial" w:cs="Arial"/>
          <w:color w:val="000000" w:themeColor="text1"/>
          <w:sz w:val="20"/>
          <w:szCs w:val="20"/>
        </w:rPr>
        <w:t>bądź nienazwane czynności prowadzące do zmiany podmiotu Wykonawcy i przysługującego mu wynagrodzenia z umowy.</w:t>
      </w:r>
    </w:p>
    <w:p w14:paraId="0704EB03" w14:textId="77777777" w:rsidR="008C0887" w:rsidRPr="00F25407" w:rsidRDefault="008C0887" w:rsidP="009C6AD9">
      <w:pPr>
        <w:pStyle w:val="Teksttreci20"/>
        <w:numPr>
          <w:ilvl w:val="0"/>
          <w:numId w:val="47"/>
        </w:numPr>
        <w:shd w:val="clear" w:color="auto" w:fill="auto"/>
        <w:tabs>
          <w:tab w:val="left" w:pos="350"/>
        </w:tabs>
        <w:spacing w:line="360" w:lineRule="auto"/>
        <w:jc w:val="both"/>
        <w:rPr>
          <w:rFonts w:ascii="Arial" w:hAnsi="Arial" w:cs="Arial"/>
          <w:color w:val="000000" w:themeColor="text1"/>
          <w:sz w:val="20"/>
          <w:szCs w:val="20"/>
        </w:rPr>
      </w:pPr>
      <w:r w:rsidRPr="00F25407">
        <w:rPr>
          <w:rFonts w:ascii="Arial" w:hAnsi="Arial" w:cs="Arial"/>
          <w:color w:val="000000" w:themeColor="text1"/>
          <w:sz w:val="20"/>
          <w:szCs w:val="20"/>
        </w:rPr>
        <w:t>Zamawiający nie wprowadza ograniczeń co do możliwości powierzenia przez Wykonawcę części zamówien</w:t>
      </w:r>
      <w:r w:rsidR="003B492B" w:rsidRPr="00F25407">
        <w:rPr>
          <w:rFonts w:ascii="Arial" w:hAnsi="Arial" w:cs="Arial"/>
          <w:color w:val="000000" w:themeColor="text1"/>
          <w:sz w:val="20"/>
          <w:szCs w:val="20"/>
        </w:rPr>
        <w:t>ia podwykonawcy (podwykonawcom)</w:t>
      </w:r>
      <w:r w:rsidRPr="00F25407">
        <w:rPr>
          <w:rFonts w:ascii="Arial" w:hAnsi="Arial" w:cs="Arial"/>
          <w:color w:val="000000" w:themeColor="text1"/>
          <w:sz w:val="20"/>
          <w:szCs w:val="20"/>
        </w:rPr>
        <w:t>, z tym zastrzeżeniem że ponosi Wykonawca odpowiedzialność za działania</w:t>
      </w:r>
      <w:r w:rsidR="009E1F57" w:rsidRPr="00F25407">
        <w:rPr>
          <w:rFonts w:ascii="Arial" w:hAnsi="Arial" w:cs="Arial"/>
          <w:color w:val="000000" w:themeColor="text1"/>
          <w:sz w:val="20"/>
          <w:szCs w:val="20"/>
        </w:rPr>
        <w:t xml:space="preserve"> </w:t>
      </w:r>
      <w:r w:rsidRPr="00F25407">
        <w:rPr>
          <w:rFonts w:ascii="Arial" w:hAnsi="Arial" w:cs="Arial"/>
          <w:color w:val="000000" w:themeColor="text1"/>
          <w:sz w:val="20"/>
          <w:szCs w:val="20"/>
        </w:rPr>
        <w:t>i zaniechania podwykonawcy, jak za własne.</w:t>
      </w:r>
      <w:r w:rsidR="009E1F57" w:rsidRPr="00F25407">
        <w:rPr>
          <w:rFonts w:ascii="Arial" w:hAnsi="Arial" w:cs="Arial"/>
          <w:color w:val="000000" w:themeColor="text1"/>
          <w:sz w:val="20"/>
          <w:szCs w:val="20"/>
        </w:rPr>
        <w:t xml:space="preserve"> </w:t>
      </w:r>
      <w:r w:rsidRPr="00F25407">
        <w:rPr>
          <w:rFonts w:ascii="Arial" w:hAnsi="Arial" w:cs="Arial"/>
          <w:color w:val="000000" w:themeColor="text1"/>
          <w:sz w:val="20"/>
          <w:szCs w:val="20"/>
        </w:rPr>
        <w:t>Wykonawca zobowiązany jest nadto wskazać w ofercie jaką część zadania ma zamiar powierzyć do wykonania podwykonawcy, oraz podać dane takiego pod</w:t>
      </w:r>
      <w:r w:rsidR="00D1543D" w:rsidRPr="00F25407">
        <w:rPr>
          <w:rFonts w:ascii="Arial" w:hAnsi="Arial" w:cs="Arial"/>
          <w:color w:val="000000" w:themeColor="text1"/>
          <w:sz w:val="20"/>
          <w:szCs w:val="20"/>
        </w:rPr>
        <w:t>wykonawcy takie jak wpis do KRS</w:t>
      </w:r>
      <w:r w:rsidRPr="00F25407">
        <w:rPr>
          <w:rFonts w:ascii="Arial" w:hAnsi="Arial" w:cs="Arial"/>
          <w:color w:val="000000" w:themeColor="text1"/>
          <w:sz w:val="20"/>
          <w:szCs w:val="20"/>
        </w:rPr>
        <w:t>, EDG lub dane osoby fizycznej (imię</w:t>
      </w:r>
      <w:r w:rsidR="009E1F57" w:rsidRPr="00F25407">
        <w:rPr>
          <w:rFonts w:ascii="Arial" w:hAnsi="Arial" w:cs="Arial"/>
          <w:color w:val="000000" w:themeColor="text1"/>
          <w:sz w:val="20"/>
          <w:szCs w:val="20"/>
        </w:rPr>
        <w:t xml:space="preserve"> </w:t>
      </w:r>
      <w:r w:rsidR="00D1543D" w:rsidRPr="00F25407">
        <w:rPr>
          <w:rFonts w:ascii="Arial" w:hAnsi="Arial" w:cs="Arial"/>
          <w:color w:val="000000" w:themeColor="text1"/>
          <w:sz w:val="20"/>
          <w:szCs w:val="20"/>
        </w:rPr>
        <w:t xml:space="preserve"> i nazwisko</w:t>
      </w:r>
      <w:r w:rsidRPr="00F25407">
        <w:rPr>
          <w:rFonts w:ascii="Arial" w:hAnsi="Arial" w:cs="Arial"/>
          <w:color w:val="000000" w:themeColor="text1"/>
          <w:sz w:val="20"/>
          <w:szCs w:val="20"/>
        </w:rPr>
        <w:t>,</w:t>
      </w:r>
      <w:r w:rsidR="00D1543D" w:rsidRPr="00F25407">
        <w:rPr>
          <w:rFonts w:ascii="Arial" w:hAnsi="Arial" w:cs="Arial"/>
          <w:color w:val="000000" w:themeColor="text1"/>
          <w:sz w:val="20"/>
          <w:szCs w:val="20"/>
        </w:rPr>
        <w:t xml:space="preserve"> adres zamieszkania</w:t>
      </w:r>
      <w:r w:rsidRPr="00F25407">
        <w:rPr>
          <w:rFonts w:ascii="Arial" w:hAnsi="Arial" w:cs="Arial"/>
          <w:color w:val="000000" w:themeColor="text1"/>
          <w:sz w:val="20"/>
          <w:szCs w:val="20"/>
        </w:rPr>
        <w:t>,</w:t>
      </w:r>
      <w:r w:rsidR="00D1543D" w:rsidRPr="00F25407">
        <w:rPr>
          <w:rFonts w:ascii="Arial" w:hAnsi="Arial" w:cs="Arial"/>
          <w:color w:val="000000" w:themeColor="text1"/>
          <w:sz w:val="20"/>
          <w:szCs w:val="20"/>
        </w:rPr>
        <w:t xml:space="preserve"> </w:t>
      </w:r>
      <w:r w:rsidRPr="00F25407">
        <w:rPr>
          <w:rFonts w:ascii="Arial" w:hAnsi="Arial" w:cs="Arial"/>
          <w:color w:val="000000" w:themeColor="text1"/>
          <w:sz w:val="20"/>
          <w:szCs w:val="20"/>
        </w:rPr>
        <w:t>NIP). Dodatkowo - najpóźniej przed zawarciem umowy w przedmiocie udzielenia zamówienia publicznego - przedstawi Wykonawca Zamawiającemu do zaakceptowania umowę o podwykonawstwo.</w:t>
      </w:r>
      <w:r w:rsidR="009E1F57" w:rsidRPr="00F25407">
        <w:rPr>
          <w:rFonts w:ascii="Arial" w:hAnsi="Arial" w:cs="Arial"/>
          <w:color w:val="000000" w:themeColor="text1"/>
          <w:sz w:val="20"/>
          <w:szCs w:val="20"/>
        </w:rPr>
        <w:t xml:space="preserve"> </w:t>
      </w:r>
      <w:r w:rsidRPr="00F25407">
        <w:rPr>
          <w:rFonts w:ascii="Arial" w:hAnsi="Arial" w:cs="Arial"/>
          <w:color w:val="000000" w:themeColor="text1"/>
          <w:sz w:val="20"/>
          <w:szCs w:val="20"/>
        </w:rPr>
        <w:t xml:space="preserve">Z treści takiej umowy musi jednoznacznie i w sposób nieodwołalny wynikać, iż Zamawiający dokona bezpośredniej zapłaty wymagalnego wynagrodzenia przysługującego podwykonawcy lub dalszemu podwykonawcy. Wynagrodzenie dotyczy </w:t>
      </w:r>
      <w:r w:rsidR="009E1F57" w:rsidRPr="00F25407">
        <w:rPr>
          <w:rFonts w:ascii="Arial" w:hAnsi="Arial" w:cs="Arial"/>
          <w:color w:val="000000" w:themeColor="text1"/>
          <w:sz w:val="20"/>
          <w:szCs w:val="20"/>
        </w:rPr>
        <w:t xml:space="preserve">wyłącznie należności powstałych </w:t>
      </w:r>
      <w:r w:rsidRPr="00F25407">
        <w:rPr>
          <w:rFonts w:ascii="Arial" w:hAnsi="Arial" w:cs="Arial"/>
          <w:color w:val="000000" w:themeColor="text1"/>
          <w:sz w:val="20"/>
          <w:szCs w:val="20"/>
        </w:rPr>
        <w:t>po zaakceptowaniu przez Zamawiającego umowy o podwykonawstwo.</w:t>
      </w:r>
      <w:r w:rsidR="009E1F57" w:rsidRPr="00F25407">
        <w:rPr>
          <w:rFonts w:ascii="Arial" w:hAnsi="Arial" w:cs="Arial"/>
          <w:color w:val="000000" w:themeColor="text1"/>
          <w:sz w:val="20"/>
          <w:szCs w:val="20"/>
        </w:rPr>
        <w:t xml:space="preserve"> </w:t>
      </w:r>
      <w:r w:rsidRPr="00F25407">
        <w:rPr>
          <w:rFonts w:ascii="Arial" w:hAnsi="Arial" w:cs="Arial"/>
          <w:color w:val="000000" w:themeColor="text1"/>
          <w:sz w:val="20"/>
          <w:szCs w:val="20"/>
        </w:rPr>
        <w:t>Nie wykonanie przez Wykonawcę wskazanych czynności -zwalnia Zamawiającego z jakiejkolwiek odpowiedzialności z ty</w:t>
      </w:r>
      <w:r w:rsidR="001F603D" w:rsidRPr="00F25407">
        <w:rPr>
          <w:rFonts w:ascii="Arial" w:hAnsi="Arial" w:cs="Arial"/>
          <w:color w:val="000000" w:themeColor="text1"/>
          <w:sz w:val="20"/>
          <w:szCs w:val="20"/>
        </w:rPr>
        <w:t>tułu wynagrodzenia podwykonawcy.</w:t>
      </w:r>
    </w:p>
    <w:p w14:paraId="62B89898" w14:textId="77777777" w:rsidR="008C0887" w:rsidRPr="00F25407" w:rsidRDefault="009E1F57" w:rsidP="009C6AD9">
      <w:pPr>
        <w:pStyle w:val="Teksttreci20"/>
        <w:numPr>
          <w:ilvl w:val="0"/>
          <w:numId w:val="47"/>
        </w:numPr>
        <w:shd w:val="clear" w:color="auto" w:fill="auto"/>
        <w:tabs>
          <w:tab w:val="left" w:pos="350"/>
        </w:tabs>
        <w:spacing w:line="360" w:lineRule="auto"/>
        <w:jc w:val="both"/>
        <w:rPr>
          <w:rFonts w:ascii="Arial" w:hAnsi="Arial" w:cs="Arial"/>
          <w:color w:val="000000" w:themeColor="text1"/>
          <w:sz w:val="20"/>
          <w:szCs w:val="20"/>
        </w:rPr>
      </w:pPr>
      <w:r w:rsidRPr="00F25407">
        <w:rPr>
          <w:rFonts w:ascii="Arial" w:hAnsi="Arial" w:cs="Arial"/>
          <w:color w:val="000000" w:themeColor="text1"/>
          <w:sz w:val="20"/>
          <w:szCs w:val="20"/>
        </w:rPr>
        <w:t>Faktura ma posiadać adnotację o treści: „</w:t>
      </w:r>
      <w:r w:rsidRPr="00F25407">
        <w:rPr>
          <w:rFonts w:ascii="Arial" w:hAnsi="Arial" w:cs="Arial"/>
          <w:b/>
          <w:i/>
          <w:color w:val="000000" w:themeColor="text1"/>
          <w:sz w:val="20"/>
          <w:szCs w:val="20"/>
          <w:u w:val="single"/>
        </w:rPr>
        <w:t>mechanizm podzielonej płatności</w:t>
      </w:r>
      <w:r w:rsidRPr="00F25407">
        <w:rPr>
          <w:rFonts w:ascii="Arial" w:hAnsi="Arial" w:cs="Arial"/>
          <w:color w:val="000000" w:themeColor="text1"/>
          <w:sz w:val="20"/>
          <w:szCs w:val="20"/>
        </w:rPr>
        <w:t xml:space="preserve">”, co jest określone </w:t>
      </w:r>
      <w:r w:rsidR="003B492B" w:rsidRPr="00F25407">
        <w:rPr>
          <w:rFonts w:ascii="Arial" w:hAnsi="Arial" w:cs="Arial"/>
          <w:color w:val="000000" w:themeColor="text1"/>
          <w:sz w:val="20"/>
          <w:szCs w:val="20"/>
        </w:rPr>
        <w:br/>
      </w:r>
      <w:r w:rsidRPr="00F25407">
        <w:rPr>
          <w:rFonts w:ascii="Arial" w:hAnsi="Arial" w:cs="Arial"/>
          <w:color w:val="000000" w:themeColor="text1"/>
          <w:sz w:val="20"/>
          <w:szCs w:val="20"/>
        </w:rPr>
        <w:t xml:space="preserve">w art. 106e pkt. 1 ppkt.18a ustawy z dnia 11 marca 2004 r. o podatku od towarów i usług </w:t>
      </w:r>
      <w:r w:rsidR="003B492B" w:rsidRPr="00F25407">
        <w:rPr>
          <w:rFonts w:ascii="Arial" w:hAnsi="Arial" w:cs="Arial"/>
          <w:color w:val="000000" w:themeColor="text1"/>
          <w:sz w:val="20"/>
          <w:szCs w:val="20"/>
        </w:rPr>
        <w:br/>
      </w:r>
      <w:r w:rsidRPr="00F25407">
        <w:rPr>
          <w:rFonts w:ascii="Arial" w:hAnsi="Arial" w:cs="Arial"/>
          <w:color w:val="000000" w:themeColor="text1"/>
          <w:sz w:val="20"/>
          <w:szCs w:val="20"/>
        </w:rPr>
        <w:t>(</w:t>
      </w:r>
      <w:r w:rsidR="00665943" w:rsidRPr="00F25407">
        <w:rPr>
          <w:rFonts w:ascii="Arial" w:hAnsi="Arial" w:cs="Arial"/>
          <w:color w:val="000000" w:themeColor="text1"/>
          <w:sz w:val="20"/>
          <w:szCs w:val="20"/>
        </w:rPr>
        <w:t>Dz.U. z 2022 r., poz. 196</w:t>
      </w:r>
      <w:r w:rsidRPr="00F25407">
        <w:rPr>
          <w:rFonts w:ascii="Arial" w:hAnsi="Arial" w:cs="Arial"/>
          <w:color w:val="000000" w:themeColor="text1"/>
          <w:sz w:val="20"/>
          <w:szCs w:val="20"/>
        </w:rPr>
        <w:t>), ponieważ cena brutto przedmiotu zamówienia przekracza kwotę 15 000,00 zł.</w:t>
      </w:r>
    </w:p>
    <w:p w14:paraId="5EC2FC7F" w14:textId="77777777" w:rsidR="008C0887" w:rsidRPr="00F25407" w:rsidRDefault="00E7765C" w:rsidP="008C0887">
      <w:pPr>
        <w:pStyle w:val="Teksttreci20"/>
        <w:shd w:val="clear" w:color="auto" w:fill="auto"/>
        <w:spacing w:after="290" w:line="310" w:lineRule="exact"/>
        <w:ind w:left="320" w:firstLine="0"/>
        <w:jc w:val="center"/>
        <w:rPr>
          <w:rFonts w:ascii="Arial" w:hAnsi="Arial" w:cs="Arial"/>
          <w:b/>
          <w:color w:val="000000" w:themeColor="text1"/>
          <w:sz w:val="20"/>
          <w:szCs w:val="20"/>
        </w:rPr>
      </w:pPr>
      <w:r w:rsidRPr="00F25407">
        <w:rPr>
          <w:rFonts w:ascii="Arial" w:hAnsi="Arial" w:cs="Arial"/>
          <w:b/>
          <w:color w:val="000000" w:themeColor="text1"/>
          <w:sz w:val="20"/>
          <w:szCs w:val="20"/>
        </w:rPr>
        <w:t>§ 5</w:t>
      </w:r>
    </w:p>
    <w:p w14:paraId="795D88F2" w14:textId="77777777" w:rsidR="008C0887" w:rsidRPr="00F25407" w:rsidRDefault="008C0887" w:rsidP="009C6AD9">
      <w:pPr>
        <w:pStyle w:val="Teksttreci20"/>
        <w:shd w:val="clear" w:color="auto" w:fill="auto"/>
        <w:spacing w:line="360" w:lineRule="auto"/>
        <w:ind w:firstLine="0"/>
        <w:jc w:val="both"/>
        <w:rPr>
          <w:rFonts w:ascii="Arial" w:hAnsi="Arial" w:cs="Arial"/>
          <w:color w:val="000000" w:themeColor="text1"/>
          <w:sz w:val="20"/>
          <w:szCs w:val="20"/>
        </w:rPr>
      </w:pPr>
      <w:r w:rsidRPr="00F25407">
        <w:rPr>
          <w:rFonts w:ascii="Arial" w:hAnsi="Arial" w:cs="Arial"/>
          <w:color w:val="000000" w:themeColor="text1"/>
          <w:sz w:val="20"/>
          <w:szCs w:val="20"/>
        </w:rPr>
        <w:t>Odbiór paliwa nastąpi na podstawie protokołu odbioru przez:</w:t>
      </w:r>
    </w:p>
    <w:p w14:paraId="145BB2F0" w14:textId="69413666" w:rsidR="008C0887" w:rsidRPr="009A0C20" w:rsidRDefault="008C0887" w:rsidP="009C6AD9">
      <w:pPr>
        <w:pStyle w:val="Teksttreci20"/>
        <w:numPr>
          <w:ilvl w:val="0"/>
          <w:numId w:val="48"/>
        </w:numPr>
        <w:shd w:val="clear" w:color="auto" w:fill="auto"/>
        <w:tabs>
          <w:tab w:val="left" w:pos="765"/>
        </w:tabs>
        <w:spacing w:line="360" w:lineRule="auto"/>
        <w:jc w:val="both"/>
        <w:rPr>
          <w:rFonts w:ascii="Arial" w:hAnsi="Arial" w:cs="Arial"/>
          <w:color w:val="000000" w:themeColor="text1"/>
          <w:sz w:val="20"/>
          <w:szCs w:val="20"/>
        </w:rPr>
      </w:pPr>
      <w:r w:rsidRPr="00F25407">
        <w:rPr>
          <w:rFonts w:ascii="Arial" w:hAnsi="Arial" w:cs="Arial"/>
          <w:color w:val="000000" w:themeColor="text1"/>
          <w:sz w:val="20"/>
          <w:szCs w:val="20"/>
        </w:rPr>
        <w:t xml:space="preserve">w </w:t>
      </w:r>
      <w:r w:rsidRPr="006D7F7B">
        <w:rPr>
          <w:rFonts w:ascii="Arial" w:hAnsi="Arial" w:cs="Arial"/>
          <w:sz w:val="20"/>
          <w:szCs w:val="20"/>
        </w:rPr>
        <w:t>K</w:t>
      </w:r>
      <w:r w:rsidR="00CC3497" w:rsidRPr="006D7F7B">
        <w:rPr>
          <w:rFonts w:ascii="Arial" w:hAnsi="Arial" w:cs="Arial"/>
          <w:sz w:val="20"/>
          <w:szCs w:val="20"/>
        </w:rPr>
        <w:t>P</w:t>
      </w:r>
      <w:r w:rsidRPr="006D7F7B">
        <w:rPr>
          <w:rFonts w:ascii="Arial" w:hAnsi="Arial" w:cs="Arial"/>
          <w:sz w:val="20"/>
          <w:szCs w:val="20"/>
        </w:rPr>
        <w:t xml:space="preserve"> PSP</w:t>
      </w:r>
      <w:r w:rsidR="00CA23F6">
        <w:rPr>
          <w:rFonts w:ascii="Arial" w:hAnsi="Arial" w:cs="Arial"/>
          <w:sz w:val="20"/>
          <w:szCs w:val="20"/>
        </w:rPr>
        <w:t xml:space="preserve"> w</w:t>
      </w:r>
      <w:r w:rsidRPr="006D7F7B">
        <w:rPr>
          <w:rFonts w:ascii="Arial" w:hAnsi="Arial" w:cs="Arial"/>
          <w:sz w:val="20"/>
          <w:szCs w:val="20"/>
        </w:rPr>
        <w:t xml:space="preserve"> </w:t>
      </w:r>
      <w:r w:rsidR="00CC3497" w:rsidRPr="006D7F7B">
        <w:rPr>
          <w:rFonts w:ascii="Arial" w:hAnsi="Arial" w:cs="Arial"/>
          <w:sz w:val="20"/>
          <w:szCs w:val="20"/>
        </w:rPr>
        <w:t>Piaseczn</w:t>
      </w:r>
      <w:r w:rsidR="00CA23F6">
        <w:rPr>
          <w:rFonts w:ascii="Arial" w:hAnsi="Arial" w:cs="Arial"/>
          <w:sz w:val="20"/>
          <w:szCs w:val="20"/>
        </w:rPr>
        <w:t>ie</w:t>
      </w:r>
      <w:r w:rsidRPr="006D7F7B">
        <w:rPr>
          <w:rFonts w:ascii="Arial" w:hAnsi="Arial" w:cs="Arial"/>
          <w:sz w:val="20"/>
          <w:szCs w:val="20"/>
        </w:rPr>
        <w:t xml:space="preserve"> - (w godzinach 8.</w:t>
      </w:r>
      <w:r w:rsidR="00CC3497" w:rsidRPr="006D7F7B">
        <w:rPr>
          <w:rFonts w:ascii="Arial" w:hAnsi="Arial" w:cs="Arial"/>
          <w:sz w:val="20"/>
          <w:szCs w:val="20"/>
        </w:rPr>
        <w:t>00</w:t>
      </w:r>
      <w:r w:rsidRPr="006D7F7B">
        <w:rPr>
          <w:rFonts w:ascii="Arial" w:hAnsi="Arial" w:cs="Arial"/>
          <w:sz w:val="20"/>
          <w:szCs w:val="20"/>
        </w:rPr>
        <w:t xml:space="preserve"> do</w:t>
      </w:r>
      <w:r w:rsidR="00CC3497" w:rsidRPr="006D7F7B">
        <w:rPr>
          <w:rFonts w:ascii="Arial" w:hAnsi="Arial" w:cs="Arial"/>
          <w:sz w:val="20"/>
          <w:szCs w:val="20"/>
        </w:rPr>
        <w:t xml:space="preserve"> </w:t>
      </w:r>
      <w:r w:rsidRPr="006D7F7B">
        <w:rPr>
          <w:rFonts w:ascii="Arial" w:hAnsi="Arial" w:cs="Arial"/>
          <w:sz w:val="20"/>
          <w:szCs w:val="20"/>
        </w:rPr>
        <w:t>1</w:t>
      </w:r>
      <w:r w:rsidR="00CC3497" w:rsidRPr="006D7F7B">
        <w:rPr>
          <w:rFonts w:ascii="Arial" w:hAnsi="Arial" w:cs="Arial"/>
          <w:sz w:val="20"/>
          <w:szCs w:val="20"/>
        </w:rPr>
        <w:t>5</w:t>
      </w:r>
      <w:r w:rsidRPr="006D7F7B">
        <w:rPr>
          <w:rFonts w:ascii="Arial" w:hAnsi="Arial" w:cs="Arial"/>
          <w:sz w:val="20"/>
          <w:szCs w:val="20"/>
        </w:rPr>
        <w:t>.00),</w:t>
      </w:r>
    </w:p>
    <w:p w14:paraId="1CEC60F4" w14:textId="77777777" w:rsidR="009A0C20" w:rsidRPr="00F25407" w:rsidRDefault="009A0C20" w:rsidP="009A0C20">
      <w:pPr>
        <w:pStyle w:val="Teksttreci20"/>
        <w:shd w:val="clear" w:color="auto" w:fill="auto"/>
        <w:tabs>
          <w:tab w:val="left" w:pos="765"/>
        </w:tabs>
        <w:spacing w:line="360" w:lineRule="auto"/>
        <w:ind w:firstLine="0"/>
        <w:jc w:val="both"/>
        <w:rPr>
          <w:rFonts w:ascii="Arial" w:hAnsi="Arial" w:cs="Arial"/>
          <w:color w:val="000000" w:themeColor="text1"/>
          <w:sz w:val="20"/>
          <w:szCs w:val="20"/>
        </w:rPr>
      </w:pPr>
      <w:r>
        <w:rPr>
          <w:rFonts w:ascii="Arial" w:hAnsi="Arial" w:cs="Arial"/>
          <w:color w:val="000000" w:themeColor="text1"/>
          <w:sz w:val="20"/>
          <w:szCs w:val="20"/>
        </w:rPr>
        <w:t xml:space="preserve">Zamawiający potwierdza dostawę w systemie SENT jako </w:t>
      </w:r>
      <w:r w:rsidR="006D7F7B">
        <w:rPr>
          <w:rFonts w:ascii="Arial" w:hAnsi="Arial" w:cs="Arial"/>
          <w:color w:val="000000" w:themeColor="text1"/>
          <w:sz w:val="20"/>
          <w:szCs w:val="20"/>
        </w:rPr>
        <w:t>o</w:t>
      </w:r>
      <w:r>
        <w:rPr>
          <w:rFonts w:ascii="Arial" w:hAnsi="Arial" w:cs="Arial"/>
          <w:color w:val="000000" w:themeColor="text1"/>
          <w:sz w:val="20"/>
          <w:szCs w:val="20"/>
        </w:rPr>
        <w:t>soba prywatna – upoważniona.</w:t>
      </w:r>
    </w:p>
    <w:p w14:paraId="33503A39" w14:textId="77777777" w:rsidR="009C6AD9" w:rsidRPr="00F25407" w:rsidRDefault="009C6AD9" w:rsidP="009C6AD9">
      <w:pPr>
        <w:pStyle w:val="Teksttreci140"/>
        <w:shd w:val="clear" w:color="auto" w:fill="auto"/>
        <w:tabs>
          <w:tab w:val="left" w:pos="797"/>
        </w:tabs>
        <w:spacing w:line="360" w:lineRule="auto"/>
        <w:ind w:left="720" w:firstLine="0"/>
        <w:rPr>
          <w:rFonts w:ascii="Arial" w:hAnsi="Arial" w:cs="Arial"/>
          <w:color w:val="000000" w:themeColor="text1"/>
          <w:sz w:val="20"/>
          <w:szCs w:val="20"/>
        </w:rPr>
      </w:pPr>
    </w:p>
    <w:p w14:paraId="27D65E6C" w14:textId="77777777" w:rsidR="008C0887" w:rsidRPr="00F25407" w:rsidRDefault="00686725" w:rsidP="00686725">
      <w:pPr>
        <w:pStyle w:val="Teksttreci20"/>
        <w:shd w:val="clear" w:color="auto" w:fill="auto"/>
        <w:spacing w:after="270" w:line="310" w:lineRule="exact"/>
        <w:ind w:left="4040" w:firstLine="280"/>
        <w:rPr>
          <w:rFonts w:ascii="Arial" w:hAnsi="Arial" w:cs="Arial"/>
          <w:b/>
          <w:color w:val="000000" w:themeColor="text1"/>
          <w:sz w:val="20"/>
          <w:szCs w:val="20"/>
        </w:rPr>
      </w:pPr>
      <w:r w:rsidRPr="00F25407">
        <w:rPr>
          <w:rFonts w:ascii="Arial" w:hAnsi="Arial" w:cs="Arial"/>
          <w:b/>
          <w:color w:val="000000" w:themeColor="text1"/>
          <w:sz w:val="20"/>
          <w:szCs w:val="20"/>
        </w:rPr>
        <w:t>§ 6</w:t>
      </w:r>
    </w:p>
    <w:p w14:paraId="65F1142C" w14:textId="77777777" w:rsidR="008C0887" w:rsidRPr="00F25407" w:rsidRDefault="008C0887" w:rsidP="009C6AD9">
      <w:pPr>
        <w:pStyle w:val="Teksttreci140"/>
        <w:numPr>
          <w:ilvl w:val="3"/>
          <w:numId w:val="47"/>
        </w:numPr>
        <w:shd w:val="clear" w:color="auto" w:fill="auto"/>
        <w:spacing w:line="360" w:lineRule="auto"/>
        <w:rPr>
          <w:rFonts w:ascii="Arial" w:hAnsi="Arial" w:cs="Arial"/>
          <w:color w:val="000000" w:themeColor="text1"/>
          <w:sz w:val="20"/>
          <w:szCs w:val="20"/>
        </w:rPr>
      </w:pPr>
      <w:r w:rsidRPr="00F25407">
        <w:rPr>
          <w:rFonts w:ascii="Arial" w:hAnsi="Arial" w:cs="Arial"/>
          <w:color w:val="000000" w:themeColor="text1"/>
          <w:sz w:val="20"/>
          <w:szCs w:val="20"/>
        </w:rPr>
        <w:lastRenderedPageBreak/>
        <w:t>Wykonawca zapłaci Zamawiającemu kary umowne:</w:t>
      </w:r>
    </w:p>
    <w:p w14:paraId="6C9FCC00" w14:textId="77777777" w:rsidR="008C0887" w:rsidRPr="00F25407" w:rsidRDefault="008C0887" w:rsidP="009C6AD9">
      <w:pPr>
        <w:pStyle w:val="Teksttreci140"/>
        <w:numPr>
          <w:ilvl w:val="0"/>
          <w:numId w:val="38"/>
        </w:numPr>
        <w:shd w:val="clear" w:color="auto" w:fill="auto"/>
        <w:tabs>
          <w:tab w:val="left" w:pos="909"/>
        </w:tabs>
        <w:spacing w:line="360" w:lineRule="auto"/>
        <w:ind w:left="720" w:hanging="360"/>
        <w:rPr>
          <w:rFonts w:ascii="Arial" w:hAnsi="Arial" w:cs="Arial"/>
          <w:color w:val="000000" w:themeColor="text1"/>
          <w:sz w:val="20"/>
          <w:szCs w:val="20"/>
        </w:rPr>
      </w:pPr>
      <w:r w:rsidRPr="00F25407">
        <w:rPr>
          <w:rFonts w:ascii="Arial" w:hAnsi="Arial" w:cs="Arial"/>
          <w:color w:val="000000" w:themeColor="text1"/>
          <w:sz w:val="20"/>
          <w:szCs w:val="20"/>
        </w:rPr>
        <w:t>za zwłokę w wykonaniu przedmiotu umowy w terminie wskazanym</w:t>
      </w:r>
      <w:r w:rsidR="00686725" w:rsidRPr="00F25407">
        <w:rPr>
          <w:rFonts w:ascii="Arial" w:hAnsi="Arial" w:cs="Arial"/>
          <w:color w:val="000000" w:themeColor="text1"/>
          <w:sz w:val="20"/>
          <w:szCs w:val="20"/>
        </w:rPr>
        <w:t xml:space="preserve"> </w:t>
      </w:r>
      <w:r w:rsidRPr="00F25407">
        <w:rPr>
          <w:rFonts w:ascii="Arial" w:hAnsi="Arial" w:cs="Arial"/>
          <w:color w:val="000000" w:themeColor="text1"/>
          <w:sz w:val="20"/>
          <w:szCs w:val="20"/>
        </w:rPr>
        <w:t>w ofercie - w wysokości 0,</w:t>
      </w:r>
      <w:r w:rsidR="00077F68">
        <w:rPr>
          <w:rFonts w:ascii="Arial" w:hAnsi="Arial" w:cs="Arial"/>
          <w:color w:val="000000" w:themeColor="text1"/>
          <w:sz w:val="20"/>
          <w:szCs w:val="20"/>
        </w:rPr>
        <w:t>0</w:t>
      </w:r>
      <w:r w:rsidRPr="00F25407">
        <w:rPr>
          <w:rFonts w:ascii="Arial" w:hAnsi="Arial" w:cs="Arial"/>
          <w:color w:val="000000" w:themeColor="text1"/>
          <w:sz w:val="20"/>
          <w:szCs w:val="20"/>
        </w:rPr>
        <w:t>5% za każdy dzień zwłoki (liczone od wartości brutto oferty),</w:t>
      </w:r>
    </w:p>
    <w:p w14:paraId="49620B0B" w14:textId="77777777" w:rsidR="008C0887" w:rsidRPr="00F25407" w:rsidRDefault="008C0887" w:rsidP="009C6AD9">
      <w:pPr>
        <w:pStyle w:val="Teksttreci140"/>
        <w:numPr>
          <w:ilvl w:val="0"/>
          <w:numId w:val="38"/>
        </w:numPr>
        <w:shd w:val="clear" w:color="auto" w:fill="auto"/>
        <w:tabs>
          <w:tab w:val="left" w:pos="909"/>
        </w:tabs>
        <w:spacing w:line="360" w:lineRule="auto"/>
        <w:ind w:left="720" w:hanging="360"/>
        <w:rPr>
          <w:rFonts w:ascii="Arial" w:hAnsi="Arial" w:cs="Arial"/>
          <w:color w:val="000000" w:themeColor="text1"/>
          <w:sz w:val="20"/>
          <w:szCs w:val="20"/>
        </w:rPr>
      </w:pPr>
      <w:r w:rsidRPr="00F25407">
        <w:rPr>
          <w:rFonts w:ascii="Arial" w:hAnsi="Arial" w:cs="Arial"/>
          <w:color w:val="000000" w:themeColor="text1"/>
          <w:sz w:val="20"/>
          <w:szCs w:val="20"/>
        </w:rPr>
        <w:t xml:space="preserve">1% wartości oferty Wykonawcy w przypadku rozwiązania </w:t>
      </w:r>
      <w:r w:rsidR="00686725" w:rsidRPr="00F25407">
        <w:rPr>
          <w:rFonts w:ascii="Arial" w:hAnsi="Arial" w:cs="Arial"/>
          <w:color w:val="000000" w:themeColor="text1"/>
          <w:sz w:val="20"/>
          <w:szCs w:val="20"/>
        </w:rPr>
        <w:t xml:space="preserve">Umowy lub odstąpienia od niej </w:t>
      </w:r>
      <w:r w:rsidR="00686725" w:rsidRPr="00F25407">
        <w:rPr>
          <w:rFonts w:ascii="Arial" w:hAnsi="Arial" w:cs="Arial"/>
          <w:color w:val="000000" w:themeColor="text1"/>
          <w:sz w:val="20"/>
          <w:szCs w:val="20"/>
        </w:rPr>
        <w:br/>
        <w:t xml:space="preserve">z </w:t>
      </w:r>
      <w:r w:rsidRPr="00F25407">
        <w:rPr>
          <w:rFonts w:ascii="Arial" w:hAnsi="Arial" w:cs="Arial"/>
          <w:color w:val="000000" w:themeColor="text1"/>
          <w:sz w:val="20"/>
          <w:szCs w:val="20"/>
        </w:rPr>
        <w:t>przyczyn zawinionych przez Wykonawcę.</w:t>
      </w:r>
    </w:p>
    <w:p w14:paraId="514E8654" w14:textId="77777777" w:rsidR="008C0887" w:rsidRPr="00F25407" w:rsidRDefault="008C0887" w:rsidP="009C6AD9">
      <w:pPr>
        <w:pStyle w:val="Teksttreci140"/>
        <w:numPr>
          <w:ilvl w:val="3"/>
          <w:numId w:val="47"/>
        </w:numPr>
        <w:shd w:val="clear" w:color="auto" w:fill="auto"/>
        <w:tabs>
          <w:tab w:val="left" w:pos="367"/>
        </w:tabs>
        <w:spacing w:line="360" w:lineRule="auto"/>
        <w:rPr>
          <w:rFonts w:ascii="Arial" w:hAnsi="Arial" w:cs="Arial"/>
          <w:color w:val="000000" w:themeColor="text1"/>
          <w:sz w:val="20"/>
          <w:szCs w:val="20"/>
        </w:rPr>
      </w:pPr>
      <w:r w:rsidRPr="00F25407">
        <w:rPr>
          <w:rFonts w:ascii="Arial" w:hAnsi="Arial" w:cs="Arial"/>
          <w:color w:val="000000" w:themeColor="text1"/>
          <w:sz w:val="20"/>
          <w:szCs w:val="20"/>
        </w:rPr>
        <w:t>Zamawiający zastrzega nadto prawo dochodzenia odszkodowania przewyższającego kary umowne.</w:t>
      </w:r>
    </w:p>
    <w:p w14:paraId="4C841C7B" w14:textId="77777777" w:rsidR="008C0887" w:rsidRPr="00F25407" w:rsidRDefault="008C0887" w:rsidP="009C6AD9">
      <w:pPr>
        <w:pStyle w:val="Teksttreci140"/>
        <w:numPr>
          <w:ilvl w:val="3"/>
          <w:numId w:val="47"/>
        </w:numPr>
        <w:shd w:val="clear" w:color="auto" w:fill="auto"/>
        <w:tabs>
          <w:tab w:val="left" w:pos="368"/>
        </w:tabs>
        <w:spacing w:after="330" w:line="360" w:lineRule="auto"/>
        <w:rPr>
          <w:rFonts w:ascii="Arial" w:hAnsi="Arial" w:cs="Arial"/>
          <w:color w:val="000000" w:themeColor="text1"/>
          <w:sz w:val="20"/>
          <w:szCs w:val="20"/>
        </w:rPr>
      </w:pPr>
      <w:r w:rsidRPr="00F25407">
        <w:rPr>
          <w:rFonts w:ascii="Arial" w:hAnsi="Arial" w:cs="Arial"/>
          <w:color w:val="000000" w:themeColor="text1"/>
          <w:sz w:val="20"/>
          <w:szCs w:val="20"/>
        </w:rPr>
        <w:t>Kary umowne Zamawiający może potrącić z należności Wykonawcy</w:t>
      </w:r>
      <w:r w:rsidR="00CB4D5E" w:rsidRPr="00F25407">
        <w:rPr>
          <w:rFonts w:ascii="Arial" w:hAnsi="Arial" w:cs="Arial"/>
          <w:color w:val="000000" w:themeColor="text1"/>
          <w:sz w:val="20"/>
          <w:szCs w:val="20"/>
        </w:rPr>
        <w:t xml:space="preserve"> </w:t>
      </w:r>
      <w:r w:rsidRPr="00F25407">
        <w:rPr>
          <w:rFonts w:ascii="Arial" w:hAnsi="Arial" w:cs="Arial"/>
          <w:color w:val="000000" w:themeColor="text1"/>
          <w:sz w:val="20"/>
          <w:szCs w:val="20"/>
        </w:rPr>
        <w:t>wynikającej z faktury.</w:t>
      </w:r>
    </w:p>
    <w:p w14:paraId="03457DF8" w14:textId="77777777" w:rsidR="008C0887" w:rsidRPr="00F25407" w:rsidRDefault="008C0887" w:rsidP="00686725">
      <w:pPr>
        <w:pStyle w:val="Teksttreci20"/>
        <w:shd w:val="clear" w:color="auto" w:fill="auto"/>
        <w:spacing w:after="270" w:line="310" w:lineRule="exact"/>
        <w:ind w:left="3600" w:right="20" w:firstLine="720"/>
        <w:rPr>
          <w:rFonts w:ascii="Arial" w:hAnsi="Arial" w:cs="Arial"/>
          <w:color w:val="000000" w:themeColor="text1"/>
          <w:sz w:val="20"/>
          <w:szCs w:val="20"/>
        </w:rPr>
      </w:pPr>
      <w:r w:rsidRPr="00F25407">
        <w:rPr>
          <w:rFonts w:ascii="Arial" w:hAnsi="Arial" w:cs="Arial"/>
          <w:b/>
          <w:color w:val="000000" w:themeColor="text1"/>
          <w:sz w:val="20"/>
          <w:szCs w:val="20"/>
        </w:rPr>
        <w:t>§ 7</w:t>
      </w:r>
    </w:p>
    <w:p w14:paraId="1BFE3A0F" w14:textId="77777777" w:rsidR="008C0887" w:rsidRPr="00F25407" w:rsidRDefault="008C0887" w:rsidP="00A13379">
      <w:pPr>
        <w:pStyle w:val="Teksttreci140"/>
        <w:numPr>
          <w:ilvl w:val="0"/>
          <w:numId w:val="49"/>
        </w:numPr>
        <w:shd w:val="clear" w:color="auto" w:fill="auto"/>
        <w:tabs>
          <w:tab w:val="left" w:pos="367"/>
        </w:tabs>
        <w:spacing w:line="360" w:lineRule="auto"/>
        <w:rPr>
          <w:rFonts w:ascii="Arial" w:hAnsi="Arial" w:cs="Arial"/>
          <w:color w:val="000000" w:themeColor="text1"/>
          <w:sz w:val="20"/>
          <w:szCs w:val="20"/>
        </w:rPr>
      </w:pPr>
      <w:r w:rsidRPr="00F25407">
        <w:rPr>
          <w:rFonts w:ascii="Arial" w:hAnsi="Arial" w:cs="Arial"/>
          <w:color w:val="000000" w:themeColor="text1"/>
          <w:sz w:val="20"/>
          <w:szCs w:val="20"/>
        </w:rPr>
        <w:t>W sprawach nie uregulowanych niniejszą umową zastosowanie mieć będą przepisy Kodeksu Cywilnego, Ustawy Prawo zamówień publicznych i inne - odpowiednie - przepisy prawa powszechnie obowiązującego.</w:t>
      </w:r>
    </w:p>
    <w:p w14:paraId="03061651" w14:textId="585393E1" w:rsidR="008C0887" w:rsidRPr="00F25407" w:rsidRDefault="00FE4F96" w:rsidP="005F5A96">
      <w:pPr>
        <w:pStyle w:val="Teksttreci140"/>
        <w:numPr>
          <w:ilvl w:val="0"/>
          <w:numId w:val="49"/>
        </w:numPr>
        <w:shd w:val="clear" w:color="auto" w:fill="auto"/>
        <w:tabs>
          <w:tab w:val="left" w:pos="367"/>
        </w:tabs>
        <w:spacing w:line="360" w:lineRule="auto"/>
        <w:rPr>
          <w:rFonts w:ascii="Arial" w:hAnsi="Arial" w:cs="Arial"/>
          <w:color w:val="000000" w:themeColor="text1"/>
          <w:sz w:val="20"/>
          <w:szCs w:val="20"/>
        </w:rPr>
      </w:pPr>
      <w:r w:rsidRPr="00F25407">
        <w:rPr>
          <w:rStyle w:val="Teksttreci213pt"/>
          <w:rFonts w:ascii="Arial" w:eastAsia="Calibri" w:hAnsi="Arial" w:cs="Arial"/>
          <w:color w:val="000000" w:themeColor="text1"/>
          <w:sz w:val="20"/>
          <w:szCs w:val="20"/>
        </w:rPr>
        <w:t xml:space="preserve"> </w:t>
      </w:r>
      <w:r w:rsidR="008C0887" w:rsidRPr="00F25407">
        <w:rPr>
          <w:rStyle w:val="Teksttreci213pt"/>
          <w:rFonts w:ascii="Arial" w:eastAsia="Calibri" w:hAnsi="Arial" w:cs="Arial"/>
          <w:color w:val="000000" w:themeColor="text1"/>
          <w:sz w:val="20"/>
          <w:szCs w:val="20"/>
        </w:rPr>
        <w:t>Integralną częścią Umowy jest dokumentacja</w:t>
      </w:r>
      <w:r w:rsidR="00686725" w:rsidRPr="00F25407">
        <w:rPr>
          <w:rStyle w:val="Teksttreci213pt"/>
          <w:rFonts w:ascii="Arial" w:eastAsia="Calibri" w:hAnsi="Arial" w:cs="Arial"/>
          <w:color w:val="000000" w:themeColor="text1"/>
          <w:sz w:val="20"/>
          <w:szCs w:val="20"/>
        </w:rPr>
        <w:t xml:space="preserve"> postępowania </w:t>
      </w:r>
      <w:r w:rsidR="00686725" w:rsidRPr="009A0C20">
        <w:rPr>
          <w:rStyle w:val="Teksttreci213pt"/>
          <w:rFonts w:ascii="Arial" w:eastAsia="Calibri" w:hAnsi="Arial" w:cs="Arial"/>
          <w:color w:val="auto"/>
          <w:sz w:val="20"/>
          <w:szCs w:val="20"/>
        </w:rPr>
        <w:t>Zamawiającego (</w:t>
      </w:r>
      <w:r w:rsidR="005F5A96" w:rsidRPr="009A0C20">
        <w:rPr>
          <w:rStyle w:val="Teksttreci213pt"/>
          <w:rFonts w:ascii="Arial" w:eastAsia="Calibri" w:hAnsi="Arial" w:cs="Arial"/>
          <w:color w:val="auto"/>
          <w:sz w:val="20"/>
          <w:szCs w:val="20"/>
        </w:rPr>
        <w:t>P</w:t>
      </w:r>
      <w:r w:rsidR="00686725" w:rsidRPr="009A0C20">
        <w:rPr>
          <w:rStyle w:val="Teksttreci213pt"/>
          <w:rFonts w:ascii="Arial" w:eastAsia="Calibri" w:hAnsi="Arial" w:cs="Arial"/>
          <w:color w:val="auto"/>
          <w:sz w:val="20"/>
          <w:szCs w:val="20"/>
        </w:rPr>
        <w:t>T.</w:t>
      </w:r>
      <w:r w:rsidR="008C0887" w:rsidRPr="009A0C20">
        <w:rPr>
          <w:rStyle w:val="Teksttreci213pt"/>
          <w:rFonts w:ascii="Arial" w:eastAsia="Calibri" w:hAnsi="Arial" w:cs="Arial"/>
          <w:color w:val="auto"/>
          <w:sz w:val="20"/>
          <w:szCs w:val="20"/>
        </w:rPr>
        <w:t>2370.</w:t>
      </w:r>
      <w:r w:rsidR="005F5A96" w:rsidRPr="009A0C20">
        <w:rPr>
          <w:rStyle w:val="Teksttreci213pt"/>
          <w:rFonts w:ascii="Arial" w:eastAsia="Calibri" w:hAnsi="Arial" w:cs="Arial"/>
          <w:color w:val="auto"/>
          <w:sz w:val="20"/>
          <w:szCs w:val="20"/>
        </w:rPr>
        <w:t>2</w:t>
      </w:r>
      <w:r w:rsidR="00A13379" w:rsidRPr="009A0C20">
        <w:rPr>
          <w:rStyle w:val="Teksttreci213pt"/>
          <w:rFonts w:ascii="Arial" w:eastAsia="Calibri" w:hAnsi="Arial" w:cs="Arial"/>
          <w:color w:val="auto"/>
          <w:sz w:val="20"/>
          <w:szCs w:val="20"/>
        </w:rPr>
        <w:t>.2023</w:t>
      </w:r>
      <w:r w:rsidR="008C0887" w:rsidRPr="009A0C20">
        <w:rPr>
          <w:rStyle w:val="Teksttreci213pt"/>
          <w:rFonts w:ascii="Arial" w:eastAsia="Calibri" w:hAnsi="Arial" w:cs="Arial"/>
          <w:color w:val="auto"/>
          <w:sz w:val="20"/>
          <w:szCs w:val="20"/>
        </w:rPr>
        <w:t xml:space="preserve">), oferta Wykonawcy wraz z załącznikami złożona w postępowaniu o udzielenie zamówienia publicznego pn. </w:t>
      </w:r>
      <w:r w:rsidR="008C0887" w:rsidRPr="009A0C20">
        <w:rPr>
          <w:rFonts w:ascii="Arial" w:hAnsi="Arial" w:cs="Arial"/>
          <w:sz w:val="20"/>
          <w:szCs w:val="20"/>
        </w:rPr>
        <w:t>„</w:t>
      </w:r>
      <w:r w:rsidR="005F5A96" w:rsidRPr="009A0C20">
        <w:rPr>
          <w:rFonts w:ascii="Arial" w:hAnsi="Arial" w:cs="Arial"/>
          <w:sz w:val="20"/>
          <w:szCs w:val="20"/>
        </w:rPr>
        <w:t>Dostawa oleju napędowego w ilości 5 000 litrów do zbiornika w KP PSP w Piaseczn</w:t>
      </w:r>
      <w:r w:rsidR="00CA23F6">
        <w:rPr>
          <w:rFonts w:ascii="Arial" w:hAnsi="Arial" w:cs="Arial"/>
          <w:sz w:val="20"/>
          <w:szCs w:val="20"/>
        </w:rPr>
        <w:t>ie</w:t>
      </w:r>
      <w:r w:rsidR="008C0887" w:rsidRPr="009A0C20">
        <w:rPr>
          <w:rFonts w:ascii="Arial" w:hAnsi="Arial" w:cs="Arial"/>
          <w:sz w:val="20"/>
          <w:szCs w:val="20"/>
        </w:rPr>
        <w:t>”</w:t>
      </w:r>
      <w:r w:rsidR="008C0887" w:rsidRPr="009A0C20">
        <w:rPr>
          <w:rStyle w:val="Teksttreci213pt"/>
          <w:rFonts w:ascii="Arial" w:eastAsia="Calibri" w:hAnsi="Arial" w:cs="Arial"/>
          <w:color w:val="auto"/>
          <w:sz w:val="20"/>
          <w:szCs w:val="20"/>
        </w:rPr>
        <w:t>.</w:t>
      </w:r>
    </w:p>
    <w:p w14:paraId="1B92C2C5" w14:textId="77777777" w:rsidR="008C0887" w:rsidRPr="00F25407" w:rsidRDefault="008C0887" w:rsidP="00686725">
      <w:pPr>
        <w:pStyle w:val="Teksttreci20"/>
        <w:shd w:val="clear" w:color="auto" w:fill="auto"/>
        <w:spacing w:after="270" w:line="310" w:lineRule="exact"/>
        <w:ind w:left="3600" w:right="20" w:firstLine="720"/>
        <w:rPr>
          <w:rFonts w:ascii="Arial" w:hAnsi="Arial" w:cs="Arial"/>
          <w:color w:val="000000" w:themeColor="text1"/>
          <w:sz w:val="20"/>
          <w:szCs w:val="20"/>
        </w:rPr>
      </w:pPr>
      <w:r w:rsidRPr="00F25407">
        <w:rPr>
          <w:rFonts w:ascii="Arial" w:hAnsi="Arial" w:cs="Arial"/>
          <w:b/>
          <w:color w:val="000000" w:themeColor="text1"/>
          <w:sz w:val="20"/>
          <w:szCs w:val="20"/>
        </w:rPr>
        <w:t>§ 8</w:t>
      </w:r>
    </w:p>
    <w:p w14:paraId="6846D2E3" w14:textId="77777777" w:rsidR="008C0887" w:rsidRPr="00F25407" w:rsidRDefault="008C0887" w:rsidP="004B47AA">
      <w:pPr>
        <w:pStyle w:val="Teksttreci140"/>
        <w:shd w:val="clear" w:color="auto" w:fill="auto"/>
        <w:spacing w:after="330" w:line="360" w:lineRule="auto"/>
        <w:ind w:firstLine="0"/>
        <w:rPr>
          <w:rFonts w:ascii="Arial" w:hAnsi="Arial" w:cs="Arial"/>
          <w:color w:val="000000" w:themeColor="text1"/>
          <w:sz w:val="20"/>
          <w:szCs w:val="20"/>
        </w:rPr>
      </w:pPr>
      <w:r w:rsidRPr="00F25407">
        <w:rPr>
          <w:rFonts w:ascii="Arial" w:hAnsi="Arial" w:cs="Arial"/>
          <w:color w:val="000000" w:themeColor="text1"/>
          <w:sz w:val="20"/>
          <w:szCs w:val="20"/>
        </w:rPr>
        <w:t>Ewentualne spory związane z Umową rozstrzygać będzie sąd powszechny właściwy dla siedziby Zamawiającego.</w:t>
      </w:r>
    </w:p>
    <w:p w14:paraId="00153EB6" w14:textId="77777777" w:rsidR="008C0887" w:rsidRPr="00F25407" w:rsidRDefault="008C0887" w:rsidP="00686725">
      <w:pPr>
        <w:pStyle w:val="Nagwek120"/>
        <w:keepNext/>
        <w:keepLines/>
        <w:shd w:val="clear" w:color="auto" w:fill="auto"/>
        <w:spacing w:before="0" w:after="270"/>
        <w:ind w:left="3600" w:right="20" w:firstLine="720"/>
        <w:jc w:val="left"/>
        <w:rPr>
          <w:rFonts w:ascii="Arial" w:hAnsi="Arial" w:cs="Arial"/>
          <w:b/>
          <w:color w:val="000000" w:themeColor="text1"/>
          <w:sz w:val="20"/>
          <w:szCs w:val="20"/>
        </w:rPr>
      </w:pPr>
      <w:bookmarkStart w:id="29" w:name="bookmark28"/>
      <w:r w:rsidRPr="00F25407">
        <w:rPr>
          <w:rFonts w:ascii="Arial" w:hAnsi="Arial" w:cs="Arial"/>
          <w:b/>
          <w:color w:val="000000" w:themeColor="text1"/>
          <w:sz w:val="20"/>
          <w:szCs w:val="20"/>
        </w:rPr>
        <w:t>§ 9</w:t>
      </w:r>
      <w:bookmarkEnd w:id="29"/>
    </w:p>
    <w:p w14:paraId="4A138357" w14:textId="77777777" w:rsidR="008C0887" w:rsidRPr="00F25407" w:rsidRDefault="008C0887" w:rsidP="004B47AA">
      <w:pPr>
        <w:pStyle w:val="Teksttreci140"/>
        <w:shd w:val="clear" w:color="auto" w:fill="auto"/>
        <w:spacing w:after="268" w:line="360" w:lineRule="auto"/>
        <w:ind w:firstLine="0"/>
        <w:rPr>
          <w:rFonts w:ascii="Arial" w:hAnsi="Arial" w:cs="Arial"/>
          <w:color w:val="000000" w:themeColor="text1"/>
          <w:sz w:val="20"/>
          <w:szCs w:val="20"/>
        </w:rPr>
      </w:pPr>
      <w:r w:rsidRPr="00F25407">
        <w:rPr>
          <w:rFonts w:ascii="Arial" w:hAnsi="Arial" w:cs="Arial"/>
          <w:color w:val="000000" w:themeColor="text1"/>
          <w:sz w:val="20"/>
          <w:szCs w:val="20"/>
        </w:rPr>
        <w:t>Umowa sporządzona została w 3 jednobrzmiących egzemplarzach, 2 egz. dla Zamawiającego , 1 egz. dla Wykonawcy.</w:t>
      </w:r>
    </w:p>
    <w:p w14:paraId="69A2756C" w14:textId="77777777" w:rsidR="003856B6" w:rsidRPr="00F25407" w:rsidRDefault="008C0887" w:rsidP="00B549D5">
      <w:pPr>
        <w:pStyle w:val="Teksttreci160"/>
        <w:shd w:val="clear" w:color="auto" w:fill="auto"/>
        <w:tabs>
          <w:tab w:val="left" w:pos="6144"/>
        </w:tabs>
        <w:spacing w:before="0"/>
        <w:rPr>
          <w:i w:val="0"/>
          <w:color w:val="000000" w:themeColor="text1"/>
        </w:rPr>
      </w:pPr>
      <w:r w:rsidRPr="00F25407">
        <w:rPr>
          <w:rStyle w:val="Teksttreci16Arial10ptBezkursywyOdstpy0pt"/>
          <w:b w:val="0"/>
          <w:bCs w:val="0"/>
          <w:color w:val="000000" w:themeColor="text1"/>
        </w:rPr>
        <w:t xml:space="preserve">Z </w:t>
      </w:r>
      <w:r w:rsidRPr="00F25407">
        <w:rPr>
          <w:rFonts w:ascii="Arial" w:hAnsi="Arial" w:cs="Arial"/>
          <w:color w:val="000000" w:themeColor="text1"/>
          <w:sz w:val="20"/>
          <w:szCs w:val="20"/>
        </w:rPr>
        <w:t xml:space="preserve">AMAWIAJĄCY               </w:t>
      </w:r>
      <w:r w:rsidR="00FA6A65" w:rsidRPr="00F25407">
        <w:rPr>
          <w:rFonts w:ascii="Arial" w:hAnsi="Arial" w:cs="Arial"/>
          <w:color w:val="000000" w:themeColor="text1"/>
          <w:sz w:val="20"/>
          <w:szCs w:val="20"/>
        </w:rPr>
        <w:t xml:space="preserve">                       WYKONAWCA</w:t>
      </w:r>
    </w:p>
    <w:sectPr w:rsidR="003856B6" w:rsidRPr="00F25407" w:rsidSect="00AF5345">
      <w:footerReference w:type="default" r:id="rId39"/>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FB594" w14:textId="77777777" w:rsidR="00A26E58" w:rsidRDefault="00A26E58">
      <w:pPr>
        <w:spacing w:line="240" w:lineRule="auto"/>
      </w:pPr>
      <w:r>
        <w:separator/>
      </w:r>
    </w:p>
  </w:endnote>
  <w:endnote w:type="continuationSeparator" w:id="0">
    <w:p w14:paraId="20A855AA" w14:textId="77777777" w:rsidR="00A26E58" w:rsidRDefault="00A26E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554A5" w14:textId="77777777" w:rsidR="00B965BA" w:rsidRDefault="00B965BA">
    <w:pPr>
      <w:rPr>
        <w:sz w:val="2"/>
        <w:szCs w:val="2"/>
      </w:rPr>
    </w:pPr>
    <w:r>
      <w:rPr>
        <w:noProof/>
      </w:rPr>
      <mc:AlternateContent>
        <mc:Choice Requires="wps">
          <w:drawing>
            <wp:anchor distT="0" distB="0" distL="63500" distR="63500" simplePos="0" relativeHeight="251657728" behindDoc="1" locked="0" layoutInCell="1" allowOverlap="1" wp14:anchorId="4E0258A2" wp14:editId="4B0F267A">
              <wp:simplePos x="0" y="0"/>
              <wp:positionH relativeFrom="page">
                <wp:posOffset>3761105</wp:posOffset>
              </wp:positionH>
              <wp:positionV relativeFrom="page">
                <wp:posOffset>9930765</wp:posOffset>
              </wp:positionV>
              <wp:extent cx="128270" cy="100330"/>
              <wp:effectExtent l="0" t="0" r="0" b="0"/>
              <wp:wrapNone/>
              <wp:docPr id="78408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3F82E" w14:textId="77777777" w:rsidR="00B965BA" w:rsidRDefault="00B965BA">
                          <w:pPr>
                            <w:spacing w:line="240" w:lineRule="auto"/>
                          </w:pPr>
                          <w:r>
                            <w:t>22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0258A2" id="_x0000_t202" coordsize="21600,21600" o:spt="202" path="m,l,21600r21600,l21600,xe">
              <v:stroke joinstyle="miter"/>
              <v:path gradientshapeok="t" o:connecttype="rect"/>
            </v:shapetype>
            <v:shape id="Text Box 4" o:spid="_x0000_s1026" type="#_x0000_t202" style="position:absolute;margin-left:296.15pt;margin-top:781.95pt;width:10.1pt;height:7.9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" filled="f" stroked="f">
              <v:textbox style="mso-fit-shape-to-text:t" inset="0,0,0,0">
                <w:txbxContent>
                  <w:p w14:paraId="1F43F82E" w14:textId="77777777" w:rsidR="00B965BA" w:rsidRDefault="00B965BA">
                    <w:pPr>
                      <w:spacing w:line="240" w:lineRule="auto"/>
                    </w:pPr>
                    <w:r>
                      <w:t>22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DA0AD" w14:textId="77777777" w:rsidR="00B965BA" w:rsidRDefault="00B965BA" w:rsidP="00371F0A">
    <w:pPr>
      <w:pStyle w:val="Stopka"/>
      <w:jc w:val="center"/>
      <w:rPr>
        <w:sz w:val="2"/>
        <w:szCs w:val="2"/>
      </w:rPr>
    </w:pPr>
    <w:r>
      <w:fldChar w:fldCharType="begin"/>
    </w:r>
    <w:r>
      <w:instrText>PAGE   \* MERGEFORMAT</w:instrText>
    </w:r>
    <w:r>
      <w:fldChar w:fldCharType="separate"/>
    </w:r>
    <w:r w:rsidR="000C4921">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639CF" w14:textId="77777777" w:rsidR="00B965BA" w:rsidRDefault="00B965BA">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0C389" w14:textId="77777777" w:rsidR="00A26E58" w:rsidRDefault="00A26E58">
      <w:pPr>
        <w:spacing w:line="240" w:lineRule="auto"/>
      </w:pPr>
      <w:r>
        <w:separator/>
      </w:r>
    </w:p>
  </w:footnote>
  <w:footnote w:type="continuationSeparator" w:id="0">
    <w:p w14:paraId="75C2B3BA" w14:textId="77777777" w:rsidR="00A26E58" w:rsidRDefault="00A26E5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9A3DD" w14:textId="77777777" w:rsidR="00B965BA" w:rsidRDefault="00B965BA">
    <w:pPr>
      <w:pStyle w:val="Nagwek"/>
    </w:pPr>
  </w:p>
  <w:p w14:paraId="19B03FE9" w14:textId="77777777" w:rsidR="00B965BA" w:rsidRPr="0074450C" w:rsidRDefault="00B965BA" w:rsidP="0074450C">
    <w:pPr>
      <w:pStyle w:val="Nagwek"/>
      <w:jc w:val="right"/>
      <w:rPr>
        <w:i/>
        <w:sz w:val="20"/>
      </w:rPr>
    </w:pPr>
    <w:r>
      <w:rPr>
        <w:i/>
        <w:sz w:val="20"/>
      </w:rPr>
      <w:t>PT</w:t>
    </w:r>
    <w:r w:rsidRPr="0074450C">
      <w:rPr>
        <w:i/>
        <w:sz w:val="20"/>
      </w:rPr>
      <w:t>.2370.</w:t>
    </w:r>
    <w:r>
      <w:rPr>
        <w:i/>
        <w:sz w:val="20"/>
      </w:rPr>
      <w:t>2</w:t>
    </w:r>
    <w:r w:rsidRPr="0074450C">
      <w:rPr>
        <w:i/>
        <w:sz w:val="20"/>
      </w:rPr>
      <w:t>.2023</w:t>
    </w:r>
  </w:p>
  <w:p w14:paraId="19909355" w14:textId="77777777" w:rsidR="00B965BA" w:rsidRDefault="00B965B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7AFC"/>
    <w:multiLevelType w:val="multilevel"/>
    <w:tmpl w:val="965A6C24"/>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 w15:restartNumberingAfterBreak="0">
    <w:nsid w:val="03371191"/>
    <w:multiLevelType w:val="multilevel"/>
    <w:tmpl w:val="251604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54563DE"/>
    <w:multiLevelType w:val="multilevel"/>
    <w:tmpl w:val="8A3241D8"/>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 w15:restartNumberingAfterBreak="0">
    <w:nsid w:val="05832533"/>
    <w:multiLevelType w:val="multilevel"/>
    <w:tmpl w:val="7EA2B0CC"/>
    <w:lvl w:ilvl="0">
      <w:start w:val="1"/>
      <w:numFmt w:val="decimal"/>
      <w:lvlText w:val="%1)"/>
      <w:lvlJc w:val="left"/>
      <w:pPr>
        <w:ind w:left="785" w:hanging="360"/>
      </w:pPr>
      <w:rPr>
        <w:b/>
        <w:vertAlign w:val="baseline"/>
      </w:rPr>
    </w:lvl>
    <w:lvl w:ilvl="1">
      <w:start w:val="1"/>
      <w:numFmt w:val="lowerLetter"/>
      <w:lvlText w:val="%2."/>
      <w:lvlJc w:val="left"/>
      <w:pPr>
        <w:ind w:left="1505" w:hanging="360"/>
      </w:pPr>
      <w:rPr>
        <w:vertAlign w:val="baseline"/>
      </w:rPr>
    </w:lvl>
    <w:lvl w:ilvl="2">
      <w:start w:val="1"/>
      <w:numFmt w:val="lowerRoman"/>
      <w:lvlText w:val="%3."/>
      <w:lvlJc w:val="right"/>
      <w:pPr>
        <w:ind w:left="2225" w:hanging="180"/>
      </w:pPr>
      <w:rPr>
        <w:vertAlign w:val="baseline"/>
      </w:rPr>
    </w:lvl>
    <w:lvl w:ilvl="3">
      <w:start w:val="1"/>
      <w:numFmt w:val="decimal"/>
      <w:lvlText w:val="%4."/>
      <w:lvlJc w:val="left"/>
      <w:pPr>
        <w:ind w:left="2945" w:hanging="360"/>
      </w:pPr>
      <w:rPr>
        <w:vertAlign w:val="baseline"/>
      </w:rPr>
    </w:lvl>
    <w:lvl w:ilvl="4">
      <w:start w:val="1"/>
      <w:numFmt w:val="lowerLetter"/>
      <w:lvlText w:val="%5."/>
      <w:lvlJc w:val="left"/>
      <w:pPr>
        <w:ind w:left="3665" w:hanging="360"/>
      </w:pPr>
      <w:rPr>
        <w:vertAlign w:val="baseline"/>
      </w:rPr>
    </w:lvl>
    <w:lvl w:ilvl="5">
      <w:start w:val="1"/>
      <w:numFmt w:val="lowerRoman"/>
      <w:lvlText w:val="%6."/>
      <w:lvlJc w:val="right"/>
      <w:pPr>
        <w:ind w:left="4385" w:hanging="180"/>
      </w:pPr>
      <w:rPr>
        <w:vertAlign w:val="baseline"/>
      </w:rPr>
    </w:lvl>
    <w:lvl w:ilvl="6">
      <w:start w:val="1"/>
      <w:numFmt w:val="decimal"/>
      <w:lvlText w:val="%7."/>
      <w:lvlJc w:val="left"/>
      <w:pPr>
        <w:ind w:left="5105" w:hanging="360"/>
      </w:pPr>
      <w:rPr>
        <w:vertAlign w:val="baseline"/>
      </w:rPr>
    </w:lvl>
    <w:lvl w:ilvl="7">
      <w:start w:val="1"/>
      <w:numFmt w:val="lowerLetter"/>
      <w:lvlText w:val="%8."/>
      <w:lvlJc w:val="left"/>
      <w:pPr>
        <w:ind w:left="5825" w:hanging="360"/>
      </w:pPr>
      <w:rPr>
        <w:vertAlign w:val="baseline"/>
      </w:rPr>
    </w:lvl>
    <w:lvl w:ilvl="8">
      <w:start w:val="1"/>
      <w:numFmt w:val="lowerRoman"/>
      <w:lvlText w:val="%9."/>
      <w:lvlJc w:val="right"/>
      <w:pPr>
        <w:ind w:left="6545" w:hanging="180"/>
      </w:pPr>
      <w:rPr>
        <w:vertAlign w:val="baseline"/>
      </w:rPr>
    </w:lvl>
  </w:abstractNum>
  <w:abstractNum w:abstractNumId="4" w15:restartNumberingAfterBreak="0">
    <w:nsid w:val="090E06F2"/>
    <w:multiLevelType w:val="multilevel"/>
    <w:tmpl w:val="CF9C2078"/>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0BAD2188"/>
    <w:multiLevelType w:val="hybridMultilevel"/>
    <w:tmpl w:val="49A474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2B271C7"/>
    <w:multiLevelType w:val="multilevel"/>
    <w:tmpl w:val="D9A2DA7A"/>
    <w:lvl w:ilvl="0">
      <w:start w:val="1"/>
      <w:numFmt w:val="decimal"/>
      <w:lvlText w:val="%1."/>
      <w:lvlJc w:val="left"/>
      <w:pPr>
        <w:ind w:left="720" w:hanging="360"/>
      </w:pPr>
      <w:rPr>
        <w:rFonts w:ascii="Arial" w:hAnsi="Arial" w:cs="Arial" w:hint="default"/>
        <w:color w:val="auto"/>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40D648D"/>
    <w:multiLevelType w:val="multilevel"/>
    <w:tmpl w:val="EBA6EFA0"/>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4AA74F9"/>
    <w:multiLevelType w:val="multilevel"/>
    <w:tmpl w:val="01C6620A"/>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9" w15:restartNumberingAfterBreak="0">
    <w:nsid w:val="15115CF9"/>
    <w:multiLevelType w:val="multilevel"/>
    <w:tmpl w:val="FA1EED1E"/>
    <w:lvl w:ilvl="0">
      <w:start w:val="1"/>
      <w:numFmt w:val="decimal"/>
      <w:lvlText w:val="%1."/>
      <w:lvlJc w:val="left"/>
      <w:pPr>
        <w:ind w:left="340" w:hanging="340"/>
      </w:pPr>
      <w:rPr>
        <w:rFonts w:hint="default"/>
        <w:b w:val="0"/>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10" w15:restartNumberingAfterBreak="0">
    <w:nsid w:val="1D1C0062"/>
    <w:multiLevelType w:val="multilevel"/>
    <w:tmpl w:val="C3E0ECE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1" w15:restartNumberingAfterBreak="0">
    <w:nsid w:val="1D5E45BB"/>
    <w:multiLevelType w:val="multilevel"/>
    <w:tmpl w:val="01A47350"/>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DC018E9"/>
    <w:multiLevelType w:val="multilevel"/>
    <w:tmpl w:val="7ECE21C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1FD577F9"/>
    <w:multiLevelType w:val="multilevel"/>
    <w:tmpl w:val="B948787A"/>
    <w:lvl w:ilvl="0">
      <w:start w:val="1"/>
      <w:numFmt w:val="decimal"/>
      <w:lvlText w:val="%1."/>
      <w:lvlJc w:val="left"/>
      <w:pPr>
        <w:ind w:left="360" w:hanging="360"/>
      </w:pPr>
      <w:rPr>
        <w:b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4" w15:restartNumberingAfterBreak="0">
    <w:nsid w:val="273D0A16"/>
    <w:multiLevelType w:val="hybridMultilevel"/>
    <w:tmpl w:val="5F3C1738"/>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5" w15:restartNumberingAfterBreak="0">
    <w:nsid w:val="2A122D7D"/>
    <w:multiLevelType w:val="multilevel"/>
    <w:tmpl w:val="C1C084D6"/>
    <w:lvl w:ilvl="0">
      <w:start w:val="1"/>
      <w:numFmt w:val="decimal"/>
      <w:lvlText w:val="%1."/>
      <w:lvlJc w:val="left"/>
      <w:pPr>
        <w:ind w:left="340" w:hanging="340"/>
      </w:pPr>
      <w:rPr>
        <w:rFonts w:hint="default"/>
        <w:b w:val="0"/>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vertAlign w:val="baseline"/>
      </w:rPr>
    </w:lvl>
    <w:lvl w:ilvl="3">
      <w:start w:val="1"/>
      <w:numFmt w:val="decimal"/>
      <w:lvlText w:val="%4."/>
      <w:lvlJc w:val="left"/>
      <w:pPr>
        <w:ind w:left="340" w:hanging="340"/>
      </w:pPr>
      <w:rPr>
        <w:rFonts w:hint="default"/>
        <w:b w:val="0"/>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16" w15:restartNumberingAfterBreak="0">
    <w:nsid w:val="2BD25C3D"/>
    <w:multiLevelType w:val="multilevel"/>
    <w:tmpl w:val="15605ED8"/>
    <w:lvl w:ilvl="0">
      <w:start w:val="1"/>
      <w:numFmt w:val="decimal"/>
      <w:lvlText w:val="%1)"/>
      <w:lvlJc w:val="left"/>
      <w:pPr>
        <w:ind w:left="1068" w:hanging="360"/>
      </w:pPr>
      <w:rPr>
        <w:rFonts w:ascii="Arial" w:eastAsia="Arial" w:hAnsi="Arial" w:cs="Arial"/>
        <w:b w:val="0"/>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7" w15:restartNumberingAfterBreak="0">
    <w:nsid w:val="2F2311DF"/>
    <w:multiLevelType w:val="multilevel"/>
    <w:tmpl w:val="27D814EA"/>
    <w:lvl w:ilvl="0">
      <w:start w:val="1"/>
      <w:numFmt w:val="decimal"/>
      <w:lvlText w:val="%1."/>
      <w:lvlJc w:val="left"/>
      <w:pPr>
        <w:ind w:left="452" w:hanging="452"/>
      </w:pPr>
      <w:rPr>
        <w:rFonts w:hint="default"/>
        <w:b w:val="0"/>
        <w:vertAlign w:val="baseline"/>
      </w:rPr>
    </w:lvl>
    <w:lvl w:ilvl="1">
      <w:start w:val="1"/>
      <w:numFmt w:val="lowerLetter"/>
      <w:lvlText w:val="%2)"/>
      <w:lvlJc w:val="left"/>
      <w:pPr>
        <w:ind w:left="1440" w:hanging="360"/>
      </w:pPr>
      <w:rPr>
        <w:rFonts w:ascii="Arial" w:eastAsia="Arial" w:hAnsi="Arial" w:cs="Arial"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1009" w:hanging="452"/>
      </w:pPr>
      <w:rPr>
        <w:rFonts w:hint="default"/>
        <w:b w:val="0"/>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8" w15:restartNumberingAfterBreak="0">
    <w:nsid w:val="30EA2EA3"/>
    <w:multiLevelType w:val="multilevel"/>
    <w:tmpl w:val="BAE46F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13B5E74"/>
    <w:multiLevelType w:val="hybridMultilevel"/>
    <w:tmpl w:val="82BCFAD2"/>
    <w:lvl w:ilvl="0" w:tplc="134CAB3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2952B2E"/>
    <w:multiLevelType w:val="multilevel"/>
    <w:tmpl w:val="924022AE"/>
    <w:lvl w:ilvl="0">
      <w:start w:val="1"/>
      <w:numFmt w:val="decimal"/>
      <w:lvlText w:val="%1)"/>
      <w:lvlJc w:val="left"/>
      <w:pPr>
        <w:ind w:left="502" w:hanging="360"/>
      </w:pPr>
      <w:rPr>
        <w:b w:val="0"/>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1" w15:restartNumberingAfterBreak="0">
    <w:nsid w:val="33CF523B"/>
    <w:multiLevelType w:val="multilevel"/>
    <w:tmpl w:val="F24017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6FF2083"/>
    <w:multiLevelType w:val="hybridMultilevel"/>
    <w:tmpl w:val="3E9AFDAA"/>
    <w:lvl w:ilvl="0" w:tplc="1916E514">
      <w:start w:val="1"/>
      <w:numFmt w:val="decimal"/>
      <w:lvlText w:val="%1."/>
      <w:lvlJc w:val="left"/>
      <w:pPr>
        <w:ind w:left="360" w:hanging="360"/>
      </w:pPr>
      <w:rPr>
        <w:rFonts w:cs="Times New Roman"/>
        <w:b w:val="0"/>
        <w:bCs/>
        <w:i w:val="0"/>
        <w:color w:val="auto"/>
        <w:sz w:val="22"/>
        <w:szCs w:val="22"/>
      </w:rPr>
    </w:lvl>
    <w:lvl w:ilvl="1" w:tplc="0B10ABA6">
      <w:start w:val="1"/>
      <w:numFmt w:val="lowerLetter"/>
      <w:lvlText w:val="%2)"/>
      <w:lvlJc w:val="left"/>
      <w:pPr>
        <w:ind w:left="1524" w:hanging="804"/>
      </w:pPr>
      <w:rPr>
        <w:rFonts w:cs="Times New Roman" w:hint="default"/>
        <w:b w:val="0"/>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3" w15:restartNumberingAfterBreak="0">
    <w:nsid w:val="38F67CC7"/>
    <w:multiLevelType w:val="multilevel"/>
    <w:tmpl w:val="8A4AA844"/>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4" w15:restartNumberingAfterBreak="0">
    <w:nsid w:val="405119EA"/>
    <w:multiLevelType w:val="multilevel"/>
    <w:tmpl w:val="BE08BBFE"/>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45C844E6"/>
    <w:multiLevelType w:val="multilevel"/>
    <w:tmpl w:val="D820BCDC"/>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6" w15:restartNumberingAfterBreak="0">
    <w:nsid w:val="476817E4"/>
    <w:multiLevelType w:val="multilevel"/>
    <w:tmpl w:val="13B20E68"/>
    <w:lvl w:ilvl="0">
      <w:start w:val="1"/>
      <w:numFmt w:val="decimal"/>
      <w:lvlText w:val="%1."/>
      <w:lvlJc w:val="left"/>
      <w:pPr>
        <w:ind w:left="1800" w:hanging="363"/>
      </w:pPr>
      <w:rPr>
        <w:rFonts w:ascii="Arial" w:eastAsia="Arial" w:hAnsi="Arial" w:cs="Arial"/>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48454614"/>
    <w:multiLevelType w:val="multilevel"/>
    <w:tmpl w:val="7D267C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51501EFD"/>
    <w:multiLevelType w:val="multilevel"/>
    <w:tmpl w:val="EDA20A5C"/>
    <w:lvl w:ilvl="0">
      <w:start w:val="1"/>
      <w:numFmt w:val="decimal"/>
      <w:lvlText w:val="%1."/>
      <w:lvlJc w:val="left"/>
      <w:pPr>
        <w:ind w:left="1146" w:hanging="360"/>
      </w:pPr>
      <w:rPr>
        <w:rFonts w:ascii="Arial" w:eastAsia="Arial" w:hAnsi="Arial" w:cs="Arial"/>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9" w15:restartNumberingAfterBreak="0">
    <w:nsid w:val="537B5F66"/>
    <w:multiLevelType w:val="multilevel"/>
    <w:tmpl w:val="FDC4D8A6"/>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15:restartNumberingAfterBreak="0">
    <w:nsid w:val="55764F4A"/>
    <w:multiLevelType w:val="hybridMultilevel"/>
    <w:tmpl w:val="1048162E"/>
    <w:lvl w:ilvl="0" w:tplc="E88E3BB2">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58E6E6E"/>
    <w:multiLevelType w:val="hybridMultilevel"/>
    <w:tmpl w:val="9C18EA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5F57248"/>
    <w:multiLevelType w:val="multilevel"/>
    <w:tmpl w:val="F56021B4"/>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3" w15:restartNumberingAfterBreak="0">
    <w:nsid w:val="56554D2E"/>
    <w:multiLevelType w:val="multilevel"/>
    <w:tmpl w:val="08761A50"/>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4" w15:restartNumberingAfterBreak="0">
    <w:nsid w:val="58E62667"/>
    <w:multiLevelType w:val="multilevel"/>
    <w:tmpl w:val="D9201BB6"/>
    <w:lvl w:ilvl="0">
      <w:start w:val="1"/>
      <w:numFmt w:val="decimal"/>
      <w:lvlText w:val="%1."/>
      <w:lvlJc w:val="left"/>
      <w:pPr>
        <w:ind w:left="340" w:hanging="340"/>
      </w:pPr>
      <w:rPr>
        <w:rFonts w:hint="default"/>
        <w:b w:val="0"/>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35" w15:restartNumberingAfterBreak="0">
    <w:nsid w:val="5D35050B"/>
    <w:multiLevelType w:val="multilevel"/>
    <w:tmpl w:val="6EEA7444"/>
    <w:lvl w:ilvl="0">
      <w:start w:val="1"/>
      <w:numFmt w:val="decimal"/>
      <w:lvlText w:val="%1)"/>
      <w:lvlJc w:val="left"/>
      <w:pPr>
        <w:ind w:left="1080" w:hanging="360"/>
      </w:pPr>
      <w:rPr>
        <w:b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6" w15:restartNumberingAfterBreak="0">
    <w:nsid w:val="5E286336"/>
    <w:multiLevelType w:val="multilevel"/>
    <w:tmpl w:val="6C4656C0"/>
    <w:lvl w:ilvl="0">
      <w:start w:val="1"/>
      <w:numFmt w:val="decimal"/>
      <w:lvlText w:val="%1)"/>
      <w:lvlJc w:val="left"/>
      <w:pPr>
        <w:ind w:left="916"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7" w15:restartNumberingAfterBreak="0">
    <w:nsid w:val="5F69169E"/>
    <w:multiLevelType w:val="multilevel"/>
    <w:tmpl w:val="92FE98C8"/>
    <w:lvl w:ilvl="0">
      <w:start w:val="1"/>
      <w:numFmt w:val="lowerLetter"/>
      <w:lvlText w:val="%1)"/>
      <w:lvlJc w:val="left"/>
      <w:pPr>
        <w:ind w:left="502" w:hanging="360"/>
      </w:pPr>
      <w:rPr>
        <w:b w:val="0"/>
        <w:color w:val="000000"/>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8" w15:restartNumberingAfterBreak="0">
    <w:nsid w:val="69D13B04"/>
    <w:multiLevelType w:val="hybridMultilevel"/>
    <w:tmpl w:val="4B52E856"/>
    <w:lvl w:ilvl="0" w:tplc="04150017">
      <w:start w:val="1"/>
      <w:numFmt w:val="lowerLetter"/>
      <w:lvlText w:val="%1)"/>
      <w:lvlJc w:val="left"/>
      <w:pPr>
        <w:ind w:left="643" w:hanging="360"/>
      </w:pPr>
      <w:rPr>
        <w:rFonts w:hint="default"/>
      </w:rPr>
    </w:lvl>
    <w:lvl w:ilvl="1" w:tplc="04150003" w:tentative="1">
      <w:start w:val="1"/>
      <w:numFmt w:val="bullet"/>
      <w:lvlText w:val="o"/>
      <w:lvlJc w:val="left"/>
      <w:pPr>
        <w:ind w:left="2225" w:hanging="360"/>
      </w:pPr>
      <w:rPr>
        <w:rFonts w:ascii="Courier New" w:hAnsi="Courier New" w:cs="Courier New" w:hint="default"/>
      </w:rPr>
    </w:lvl>
    <w:lvl w:ilvl="2" w:tplc="04150005" w:tentative="1">
      <w:start w:val="1"/>
      <w:numFmt w:val="bullet"/>
      <w:lvlText w:val=""/>
      <w:lvlJc w:val="left"/>
      <w:pPr>
        <w:ind w:left="2945" w:hanging="360"/>
      </w:pPr>
      <w:rPr>
        <w:rFonts w:ascii="Wingdings" w:hAnsi="Wingdings" w:hint="default"/>
      </w:rPr>
    </w:lvl>
    <w:lvl w:ilvl="3" w:tplc="04150001" w:tentative="1">
      <w:start w:val="1"/>
      <w:numFmt w:val="bullet"/>
      <w:lvlText w:val=""/>
      <w:lvlJc w:val="left"/>
      <w:pPr>
        <w:ind w:left="3665" w:hanging="360"/>
      </w:pPr>
      <w:rPr>
        <w:rFonts w:ascii="Symbol" w:hAnsi="Symbol" w:hint="default"/>
      </w:rPr>
    </w:lvl>
    <w:lvl w:ilvl="4" w:tplc="04150003" w:tentative="1">
      <w:start w:val="1"/>
      <w:numFmt w:val="bullet"/>
      <w:lvlText w:val="o"/>
      <w:lvlJc w:val="left"/>
      <w:pPr>
        <w:ind w:left="4385" w:hanging="360"/>
      </w:pPr>
      <w:rPr>
        <w:rFonts w:ascii="Courier New" w:hAnsi="Courier New" w:cs="Courier New" w:hint="default"/>
      </w:rPr>
    </w:lvl>
    <w:lvl w:ilvl="5" w:tplc="04150005" w:tentative="1">
      <w:start w:val="1"/>
      <w:numFmt w:val="bullet"/>
      <w:lvlText w:val=""/>
      <w:lvlJc w:val="left"/>
      <w:pPr>
        <w:ind w:left="5105" w:hanging="360"/>
      </w:pPr>
      <w:rPr>
        <w:rFonts w:ascii="Wingdings" w:hAnsi="Wingdings" w:hint="default"/>
      </w:rPr>
    </w:lvl>
    <w:lvl w:ilvl="6" w:tplc="04150001" w:tentative="1">
      <w:start w:val="1"/>
      <w:numFmt w:val="bullet"/>
      <w:lvlText w:val=""/>
      <w:lvlJc w:val="left"/>
      <w:pPr>
        <w:ind w:left="5825" w:hanging="360"/>
      </w:pPr>
      <w:rPr>
        <w:rFonts w:ascii="Symbol" w:hAnsi="Symbol" w:hint="default"/>
      </w:rPr>
    </w:lvl>
    <w:lvl w:ilvl="7" w:tplc="04150003" w:tentative="1">
      <w:start w:val="1"/>
      <w:numFmt w:val="bullet"/>
      <w:lvlText w:val="o"/>
      <w:lvlJc w:val="left"/>
      <w:pPr>
        <w:ind w:left="6545" w:hanging="360"/>
      </w:pPr>
      <w:rPr>
        <w:rFonts w:ascii="Courier New" w:hAnsi="Courier New" w:cs="Courier New" w:hint="default"/>
      </w:rPr>
    </w:lvl>
    <w:lvl w:ilvl="8" w:tplc="04150005" w:tentative="1">
      <w:start w:val="1"/>
      <w:numFmt w:val="bullet"/>
      <w:lvlText w:val=""/>
      <w:lvlJc w:val="left"/>
      <w:pPr>
        <w:ind w:left="7265" w:hanging="360"/>
      </w:pPr>
      <w:rPr>
        <w:rFonts w:ascii="Wingdings" w:hAnsi="Wingdings" w:hint="default"/>
      </w:rPr>
    </w:lvl>
  </w:abstractNum>
  <w:abstractNum w:abstractNumId="39" w15:restartNumberingAfterBreak="0">
    <w:nsid w:val="6BFA1AF1"/>
    <w:multiLevelType w:val="multilevel"/>
    <w:tmpl w:val="4F7CCDFC"/>
    <w:lvl w:ilvl="0">
      <w:start w:val="1"/>
      <w:numFmt w:val="lowerLetter"/>
      <w:lvlText w:val="%1)"/>
      <w:lvlJc w:val="left"/>
      <w:pPr>
        <w:ind w:left="1850" w:hanging="360"/>
      </w:pPr>
      <w:rPr>
        <w:b w:val="0"/>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40" w15:restartNumberingAfterBreak="0">
    <w:nsid w:val="6E01797E"/>
    <w:multiLevelType w:val="multilevel"/>
    <w:tmpl w:val="1018B2E8"/>
    <w:lvl w:ilvl="0">
      <w:start w:val="1"/>
      <w:numFmt w:val="decimal"/>
      <w:lvlText w:val="%1."/>
      <w:lvlJc w:val="left"/>
      <w:pPr>
        <w:ind w:left="340" w:hanging="340"/>
      </w:pPr>
      <w:rPr>
        <w:rFonts w:ascii="Arial" w:eastAsia="Arial" w:hAnsi="Arial" w:cs="Arial" w:hint="default"/>
        <w:b w:val="0"/>
        <w:color w:val="000000"/>
        <w:vertAlign w:val="baseline"/>
      </w:rPr>
    </w:lvl>
    <w:lvl w:ilvl="1">
      <w:start w:val="1"/>
      <w:numFmt w:val="decimal"/>
      <w:lvlText w:val="%2."/>
      <w:lvlJc w:val="left"/>
      <w:pPr>
        <w:ind w:left="360" w:hanging="360"/>
      </w:pPr>
      <w:rPr>
        <w:rFonts w:hint="default"/>
        <w:b w:val="0"/>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decimal"/>
      <w:lvlText w:val="%6."/>
      <w:lvlJc w:val="right"/>
      <w:pPr>
        <w:ind w:left="4320" w:hanging="180"/>
      </w:pPr>
      <w:rPr>
        <w:rFonts w:ascii="Arial" w:eastAsia="Arial" w:hAnsi="Arial" w:cs="Arial"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1" w15:restartNumberingAfterBreak="0">
    <w:nsid w:val="6F8B6E4D"/>
    <w:multiLevelType w:val="multilevel"/>
    <w:tmpl w:val="6E0411B2"/>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70CA411E"/>
    <w:multiLevelType w:val="multilevel"/>
    <w:tmpl w:val="DBD4E5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714A7686"/>
    <w:multiLevelType w:val="multilevel"/>
    <w:tmpl w:val="5A8E902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32235AE"/>
    <w:multiLevelType w:val="multilevel"/>
    <w:tmpl w:val="B3684062"/>
    <w:lvl w:ilvl="0">
      <w:start w:val="1"/>
      <w:numFmt w:val="lowerLetter"/>
      <w:lvlText w:val="%1)"/>
      <w:lvlJc w:val="left"/>
      <w:rPr>
        <w:rFonts w:ascii="Arial" w:eastAsia="Times New Roman" w:hAnsi="Arial" w:cs="Arial" w:hint="default"/>
        <w:b w:val="0"/>
        <w:bCs w:val="0"/>
        <w:i w:val="0"/>
        <w:iCs w:val="0"/>
        <w:smallCaps w:val="0"/>
        <w:strike w:val="0"/>
        <w:color w:val="000000"/>
        <w:spacing w:val="0"/>
        <w:w w:val="100"/>
        <w:position w:val="0"/>
        <w:sz w:val="20"/>
        <w:szCs w:val="2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7D04190"/>
    <w:multiLevelType w:val="hybridMultilevel"/>
    <w:tmpl w:val="4B52E856"/>
    <w:lvl w:ilvl="0" w:tplc="04150017">
      <w:start w:val="1"/>
      <w:numFmt w:val="lowerLetter"/>
      <w:lvlText w:val="%1)"/>
      <w:lvlJc w:val="left"/>
      <w:pPr>
        <w:ind w:left="643" w:hanging="360"/>
      </w:pPr>
      <w:rPr>
        <w:rFonts w:hint="default"/>
      </w:rPr>
    </w:lvl>
    <w:lvl w:ilvl="1" w:tplc="04150003" w:tentative="1">
      <w:start w:val="1"/>
      <w:numFmt w:val="bullet"/>
      <w:lvlText w:val="o"/>
      <w:lvlJc w:val="left"/>
      <w:pPr>
        <w:ind w:left="2225" w:hanging="360"/>
      </w:pPr>
      <w:rPr>
        <w:rFonts w:ascii="Courier New" w:hAnsi="Courier New" w:cs="Courier New" w:hint="default"/>
      </w:rPr>
    </w:lvl>
    <w:lvl w:ilvl="2" w:tplc="04150005" w:tentative="1">
      <w:start w:val="1"/>
      <w:numFmt w:val="bullet"/>
      <w:lvlText w:val=""/>
      <w:lvlJc w:val="left"/>
      <w:pPr>
        <w:ind w:left="2945" w:hanging="360"/>
      </w:pPr>
      <w:rPr>
        <w:rFonts w:ascii="Wingdings" w:hAnsi="Wingdings" w:hint="default"/>
      </w:rPr>
    </w:lvl>
    <w:lvl w:ilvl="3" w:tplc="04150001" w:tentative="1">
      <w:start w:val="1"/>
      <w:numFmt w:val="bullet"/>
      <w:lvlText w:val=""/>
      <w:lvlJc w:val="left"/>
      <w:pPr>
        <w:ind w:left="3665" w:hanging="360"/>
      </w:pPr>
      <w:rPr>
        <w:rFonts w:ascii="Symbol" w:hAnsi="Symbol" w:hint="default"/>
      </w:rPr>
    </w:lvl>
    <w:lvl w:ilvl="4" w:tplc="04150003" w:tentative="1">
      <w:start w:val="1"/>
      <w:numFmt w:val="bullet"/>
      <w:lvlText w:val="o"/>
      <w:lvlJc w:val="left"/>
      <w:pPr>
        <w:ind w:left="4385" w:hanging="360"/>
      </w:pPr>
      <w:rPr>
        <w:rFonts w:ascii="Courier New" w:hAnsi="Courier New" w:cs="Courier New" w:hint="default"/>
      </w:rPr>
    </w:lvl>
    <w:lvl w:ilvl="5" w:tplc="04150005" w:tentative="1">
      <w:start w:val="1"/>
      <w:numFmt w:val="bullet"/>
      <w:lvlText w:val=""/>
      <w:lvlJc w:val="left"/>
      <w:pPr>
        <w:ind w:left="5105" w:hanging="360"/>
      </w:pPr>
      <w:rPr>
        <w:rFonts w:ascii="Wingdings" w:hAnsi="Wingdings" w:hint="default"/>
      </w:rPr>
    </w:lvl>
    <w:lvl w:ilvl="6" w:tplc="04150001" w:tentative="1">
      <w:start w:val="1"/>
      <w:numFmt w:val="bullet"/>
      <w:lvlText w:val=""/>
      <w:lvlJc w:val="left"/>
      <w:pPr>
        <w:ind w:left="5825" w:hanging="360"/>
      </w:pPr>
      <w:rPr>
        <w:rFonts w:ascii="Symbol" w:hAnsi="Symbol" w:hint="default"/>
      </w:rPr>
    </w:lvl>
    <w:lvl w:ilvl="7" w:tplc="04150003" w:tentative="1">
      <w:start w:val="1"/>
      <w:numFmt w:val="bullet"/>
      <w:lvlText w:val="o"/>
      <w:lvlJc w:val="left"/>
      <w:pPr>
        <w:ind w:left="6545" w:hanging="360"/>
      </w:pPr>
      <w:rPr>
        <w:rFonts w:ascii="Courier New" w:hAnsi="Courier New" w:cs="Courier New" w:hint="default"/>
      </w:rPr>
    </w:lvl>
    <w:lvl w:ilvl="8" w:tplc="04150005" w:tentative="1">
      <w:start w:val="1"/>
      <w:numFmt w:val="bullet"/>
      <w:lvlText w:val=""/>
      <w:lvlJc w:val="left"/>
      <w:pPr>
        <w:ind w:left="7265" w:hanging="360"/>
      </w:pPr>
      <w:rPr>
        <w:rFonts w:ascii="Wingdings" w:hAnsi="Wingdings" w:hint="default"/>
      </w:rPr>
    </w:lvl>
  </w:abstractNum>
  <w:abstractNum w:abstractNumId="46" w15:restartNumberingAfterBreak="0">
    <w:nsid w:val="77D56C2B"/>
    <w:multiLevelType w:val="multilevel"/>
    <w:tmpl w:val="3F1EC656"/>
    <w:lvl w:ilvl="0">
      <w:start w:val="1"/>
      <w:numFmt w:val="decimal"/>
      <w:lvlText w:val="%1."/>
      <w:lvlJc w:val="left"/>
      <w:pPr>
        <w:ind w:left="1009" w:hanging="452"/>
      </w:pPr>
      <w:rPr>
        <w:b w:val="0"/>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47" w15:restartNumberingAfterBreak="0">
    <w:nsid w:val="7842520D"/>
    <w:multiLevelType w:val="multilevel"/>
    <w:tmpl w:val="2EDC39D6"/>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8" w15:restartNumberingAfterBreak="0">
    <w:nsid w:val="784B3304"/>
    <w:multiLevelType w:val="hybridMultilevel"/>
    <w:tmpl w:val="4B52E856"/>
    <w:lvl w:ilvl="0" w:tplc="04150017">
      <w:start w:val="1"/>
      <w:numFmt w:val="lowerLetter"/>
      <w:lvlText w:val="%1)"/>
      <w:lvlJc w:val="left"/>
      <w:pPr>
        <w:ind w:left="643" w:hanging="360"/>
      </w:pPr>
      <w:rPr>
        <w:rFonts w:hint="default"/>
      </w:rPr>
    </w:lvl>
    <w:lvl w:ilvl="1" w:tplc="04150003" w:tentative="1">
      <w:start w:val="1"/>
      <w:numFmt w:val="bullet"/>
      <w:lvlText w:val="o"/>
      <w:lvlJc w:val="left"/>
      <w:pPr>
        <w:ind w:left="2225" w:hanging="360"/>
      </w:pPr>
      <w:rPr>
        <w:rFonts w:ascii="Courier New" w:hAnsi="Courier New" w:cs="Courier New" w:hint="default"/>
      </w:rPr>
    </w:lvl>
    <w:lvl w:ilvl="2" w:tplc="04150005" w:tentative="1">
      <w:start w:val="1"/>
      <w:numFmt w:val="bullet"/>
      <w:lvlText w:val=""/>
      <w:lvlJc w:val="left"/>
      <w:pPr>
        <w:ind w:left="2945" w:hanging="360"/>
      </w:pPr>
      <w:rPr>
        <w:rFonts w:ascii="Wingdings" w:hAnsi="Wingdings" w:hint="default"/>
      </w:rPr>
    </w:lvl>
    <w:lvl w:ilvl="3" w:tplc="04150001" w:tentative="1">
      <w:start w:val="1"/>
      <w:numFmt w:val="bullet"/>
      <w:lvlText w:val=""/>
      <w:lvlJc w:val="left"/>
      <w:pPr>
        <w:ind w:left="3665" w:hanging="360"/>
      </w:pPr>
      <w:rPr>
        <w:rFonts w:ascii="Symbol" w:hAnsi="Symbol" w:hint="default"/>
      </w:rPr>
    </w:lvl>
    <w:lvl w:ilvl="4" w:tplc="04150003" w:tentative="1">
      <w:start w:val="1"/>
      <w:numFmt w:val="bullet"/>
      <w:lvlText w:val="o"/>
      <w:lvlJc w:val="left"/>
      <w:pPr>
        <w:ind w:left="4385" w:hanging="360"/>
      </w:pPr>
      <w:rPr>
        <w:rFonts w:ascii="Courier New" w:hAnsi="Courier New" w:cs="Courier New" w:hint="default"/>
      </w:rPr>
    </w:lvl>
    <w:lvl w:ilvl="5" w:tplc="04150005" w:tentative="1">
      <w:start w:val="1"/>
      <w:numFmt w:val="bullet"/>
      <w:lvlText w:val=""/>
      <w:lvlJc w:val="left"/>
      <w:pPr>
        <w:ind w:left="5105" w:hanging="360"/>
      </w:pPr>
      <w:rPr>
        <w:rFonts w:ascii="Wingdings" w:hAnsi="Wingdings" w:hint="default"/>
      </w:rPr>
    </w:lvl>
    <w:lvl w:ilvl="6" w:tplc="04150001" w:tentative="1">
      <w:start w:val="1"/>
      <w:numFmt w:val="bullet"/>
      <w:lvlText w:val=""/>
      <w:lvlJc w:val="left"/>
      <w:pPr>
        <w:ind w:left="5825" w:hanging="360"/>
      </w:pPr>
      <w:rPr>
        <w:rFonts w:ascii="Symbol" w:hAnsi="Symbol" w:hint="default"/>
      </w:rPr>
    </w:lvl>
    <w:lvl w:ilvl="7" w:tplc="04150003" w:tentative="1">
      <w:start w:val="1"/>
      <w:numFmt w:val="bullet"/>
      <w:lvlText w:val="o"/>
      <w:lvlJc w:val="left"/>
      <w:pPr>
        <w:ind w:left="6545" w:hanging="360"/>
      </w:pPr>
      <w:rPr>
        <w:rFonts w:ascii="Courier New" w:hAnsi="Courier New" w:cs="Courier New" w:hint="default"/>
      </w:rPr>
    </w:lvl>
    <w:lvl w:ilvl="8" w:tplc="04150005" w:tentative="1">
      <w:start w:val="1"/>
      <w:numFmt w:val="bullet"/>
      <w:lvlText w:val=""/>
      <w:lvlJc w:val="left"/>
      <w:pPr>
        <w:ind w:left="7265" w:hanging="360"/>
      </w:pPr>
      <w:rPr>
        <w:rFonts w:ascii="Wingdings" w:hAnsi="Wingdings" w:hint="default"/>
      </w:rPr>
    </w:lvl>
  </w:abstractNum>
  <w:abstractNum w:abstractNumId="49" w15:restartNumberingAfterBreak="0">
    <w:nsid w:val="7B042057"/>
    <w:multiLevelType w:val="multilevel"/>
    <w:tmpl w:val="362E0560"/>
    <w:lvl w:ilvl="0">
      <w:start w:val="1"/>
      <w:numFmt w:val="decimal"/>
      <w:lvlText w:val="%1."/>
      <w:lvlJc w:val="left"/>
      <w:pPr>
        <w:ind w:left="1009" w:hanging="452"/>
      </w:pPr>
      <w:rPr>
        <w:rFonts w:ascii="Arial" w:eastAsia="Arial" w:hAnsi="Arial" w:cs="Arial"/>
        <w:b w:val="0"/>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16cid:durableId="1656253342">
    <w:abstractNumId w:val="17"/>
  </w:num>
  <w:num w:numId="2" w16cid:durableId="830870560">
    <w:abstractNumId w:val="10"/>
  </w:num>
  <w:num w:numId="3" w16cid:durableId="1032538602">
    <w:abstractNumId w:val="3"/>
  </w:num>
  <w:num w:numId="4" w16cid:durableId="980383976">
    <w:abstractNumId w:val="40"/>
  </w:num>
  <w:num w:numId="5" w16cid:durableId="871382487">
    <w:abstractNumId w:val="24"/>
  </w:num>
  <w:num w:numId="6" w16cid:durableId="1084567738">
    <w:abstractNumId w:val="4"/>
  </w:num>
  <w:num w:numId="7" w16cid:durableId="649090254">
    <w:abstractNumId w:val="39"/>
  </w:num>
  <w:num w:numId="8" w16cid:durableId="943615730">
    <w:abstractNumId w:val="28"/>
  </w:num>
  <w:num w:numId="9" w16cid:durableId="1746415227">
    <w:abstractNumId w:val="32"/>
  </w:num>
  <w:num w:numId="10" w16cid:durableId="2044817963">
    <w:abstractNumId w:val="36"/>
  </w:num>
  <w:num w:numId="11" w16cid:durableId="1443497809">
    <w:abstractNumId w:val="8"/>
  </w:num>
  <w:num w:numId="12" w16cid:durableId="1332485992">
    <w:abstractNumId w:val="27"/>
  </w:num>
  <w:num w:numId="13" w16cid:durableId="2136755379">
    <w:abstractNumId w:val="0"/>
  </w:num>
  <w:num w:numId="14" w16cid:durableId="111176291">
    <w:abstractNumId w:val="26"/>
  </w:num>
  <w:num w:numId="15" w16cid:durableId="1194461067">
    <w:abstractNumId w:val="12"/>
  </w:num>
  <w:num w:numId="16" w16cid:durableId="1110053530">
    <w:abstractNumId w:val="41"/>
  </w:num>
  <w:num w:numId="17" w16cid:durableId="1409303195">
    <w:abstractNumId w:val="49"/>
  </w:num>
  <w:num w:numId="18" w16cid:durableId="1079059959">
    <w:abstractNumId w:val="29"/>
  </w:num>
  <w:num w:numId="19" w16cid:durableId="733115882">
    <w:abstractNumId w:val="47"/>
  </w:num>
  <w:num w:numId="20" w16cid:durableId="1941837320">
    <w:abstractNumId w:val="20"/>
  </w:num>
  <w:num w:numId="21" w16cid:durableId="1129786474">
    <w:abstractNumId w:val="16"/>
  </w:num>
  <w:num w:numId="22" w16cid:durableId="47263312">
    <w:abstractNumId w:val="25"/>
  </w:num>
  <w:num w:numId="23" w16cid:durableId="1032922318">
    <w:abstractNumId w:val="46"/>
  </w:num>
  <w:num w:numId="24" w16cid:durableId="710350222">
    <w:abstractNumId w:val="35"/>
  </w:num>
  <w:num w:numId="25" w16cid:durableId="510415877">
    <w:abstractNumId w:val="37"/>
  </w:num>
  <w:num w:numId="26" w16cid:durableId="1947157528">
    <w:abstractNumId w:val="42"/>
  </w:num>
  <w:num w:numId="27" w16cid:durableId="421530972">
    <w:abstractNumId w:val="1"/>
  </w:num>
  <w:num w:numId="28" w16cid:durableId="1513491351">
    <w:abstractNumId w:val="23"/>
  </w:num>
  <w:num w:numId="29" w16cid:durableId="821585439">
    <w:abstractNumId w:val="2"/>
  </w:num>
  <w:num w:numId="30" w16cid:durableId="2031681969">
    <w:abstractNumId w:val="18"/>
  </w:num>
  <w:num w:numId="31" w16cid:durableId="786045737">
    <w:abstractNumId w:val="6"/>
  </w:num>
  <w:num w:numId="32" w16cid:durableId="1401247236">
    <w:abstractNumId w:val="7"/>
  </w:num>
  <w:num w:numId="33" w16cid:durableId="380175919">
    <w:abstractNumId w:val="22"/>
  </w:num>
  <w:num w:numId="34" w16cid:durableId="647248300">
    <w:abstractNumId w:val="30"/>
  </w:num>
  <w:num w:numId="35" w16cid:durableId="1153639461">
    <w:abstractNumId w:val="43"/>
  </w:num>
  <w:num w:numId="36" w16cid:durableId="1145394602">
    <w:abstractNumId w:val="11"/>
  </w:num>
  <w:num w:numId="37" w16cid:durableId="1088307292">
    <w:abstractNumId w:val="21"/>
  </w:num>
  <w:num w:numId="38" w16cid:durableId="1020737999">
    <w:abstractNumId w:val="44"/>
  </w:num>
  <w:num w:numId="39" w16cid:durableId="1601986166">
    <w:abstractNumId w:val="13"/>
  </w:num>
  <w:num w:numId="40" w16cid:durableId="1519007114">
    <w:abstractNumId w:val="45"/>
  </w:num>
  <w:num w:numId="41" w16cid:durableId="1500462378">
    <w:abstractNumId w:val="38"/>
  </w:num>
  <w:num w:numId="42" w16cid:durableId="808397671">
    <w:abstractNumId w:val="5"/>
  </w:num>
  <w:num w:numId="43" w16cid:durableId="602111259">
    <w:abstractNumId w:val="19"/>
  </w:num>
  <w:num w:numId="44" w16cid:durableId="426388541">
    <w:abstractNumId w:val="14"/>
  </w:num>
  <w:num w:numId="45" w16cid:durableId="2081756937">
    <w:abstractNumId w:val="33"/>
  </w:num>
  <w:num w:numId="46" w16cid:durableId="1964726656">
    <w:abstractNumId w:val="34"/>
  </w:num>
  <w:num w:numId="47" w16cid:durableId="1639190513">
    <w:abstractNumId w:val="15"/>
  </w:num>
  <w:num w:numId="48" w16cid:durableId="2117938237">
    <w:abstractNumId w:val="31"/>
  </w:num>
  <w:num w:numId="49" w16cid:durableId="911890148">
    <w:abstractNumId w:val="9"/>
  </w:num>
  <w:num w:numId="50" w16cid:durableId="1664430172">
    <w:abstractNumId w:val="4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56F"/>
    <w:rsid w:val="00000E90"/>
    <w:rsid w:val="00004E45"/>
    <w:rsid w:val="000146C0"/>
    <w:rsid w:val="0003502F"/>
    <w:rsid w:val="00037DD8"/>
    <w:rsid w:val="00062103"/>
    <w:rsid w:val="0006245B"/>
    <w:rsid w:val="000634AC"/>
    <w:rsid w:val="00064A2B"/>
    <w:rsid w:val="00077F68"/>
    <w:rsid w:val="00086BC0"/>
    <w:rsid w:val="0008701A"/>
    <w:rsid w:val="00092671"/>
    <w:rsid w:val="000A000C"/>
    <w:rsid w:val="000A3E3C"/>
    <w:rsid w:val="000A40F5"/>
    <w:rsid w:val="000B2D34"/>
    <w:rsid w:val="000C19C4"/>
    <w:rsid w:val="000C20BD"/>
    <w:rsid w:val="000C4921"/>
    <w:rsid w:val="000C79E0"/>
    <w:rsid w:val="000D5150"/>
    <w:rsid w:val="000E2989"/>
    <w:rsid w:val="000E4E59"/>
    <w:rsid w:val="000E5694"/>
    <w:rsid w:val="000F0B88"/>
    <w:rsid w:val="001067C4"/>
    <w:rsid w:val="001132FE"/>
    <w:rsid w:val="0012504F"/>
    <w:rsid w:val="001359DC"/>
    <w:rsid w:val="00137CAE"/>
    <w:rsid w:val="00142153"/>
    <w:rsid w:val="0015405B"/>
    <w:rsid w:val="00160660"/>
    <w:rsid w:val="00175668"/>
    <w:rsid w:val="00183A9F"/>
    <w:rsid w:val="0019165A"/>
    <w:rsid w:val="001A1E2B"/>
    <w:rsid w:val="001A2CCC"/>
    <w:rsid w:val="001A45C3"/>
    <w:rsid w:val="001B3585"/>
    <w:rsid w:val="001B5229"/>
    <w:rsid w:val="001D3887"/>
    <w:rsid w:val="001D7544"/>
    <w:rsid w:val="001E1403"/>
    <w:rsid w:val="001E4012"/>
    <w:rsid w:val="001F0208"/>
    <w:rsid w:val="001F1D78"/>
    <w:rsid w:val="001F3CD4"/>
    <w:rsid w:val="001F603D"/>
    <w:rsid w:val="001F624B"/>
    <w:rsid w:val="00205122"/>
    <w:rsid w:val="002103C7"/>
    <w:rsid w:val="00217B43"/>
    <w:rsid w:val="0022405C"/>
    <w:rsid w:val="00227606"/>
    <w:rsid w:val="002342CC"/>
    <w:rsid w:val="002448C9"/>
    <w:rsid w:val="00252F49"/>
    <w:rsid w:val="00253C6D"/>
    <w:rsid w:val="00255F5A"/>
    <w:rsid w:val="0026635E"/>
    <w:rsid w:val="00270083"/>
    <w:rsid w:val="00277C9F"/>
    <w:rsid w:val="002808EA"/>
    <w:rsid w:val="0028140B"/>
    <w:rsid w:val="0028726A"/>
    <w:rsid w:val="002A5460"/>
    <w:rsid w:val="002B2558"/>
    <w:rsid w:val="002B415F"/>
    <w:rsid w:val="002B5060"/>
    <w:rsid w:val="002B6CBF"/>
    <w:rsid w:val="002C3536"/>
    <w:rsid w:val="002E268C"/>
    <w:rsid w:val="002E571F"/>
    <w:rsid w:val="002F6892"/>
    <w:rsid w:val="0031416C"/>
    <w:rsid w:val="00320F62"/>
    <w:rsid w:val="0032109A"/>
    <w:rsid w:val="00326151"/>
    <w:rsid w:val="003420C7"/>
    <w:rsid w:val="00346126"/>
    <w:rsid w:val="00353037"/>
    <w:rsid w:val="00354039"/>
    <w:rsid w:val="00362ABA"/>
    <w:rsid w:val="00370A2C"/>
    <w:rsid w:val="00371F0A"/>
    <w:rsid w:val="00372C38"/>
    <w:rsid w:val="00377C3A"/>
    <w:rsid w:val="003856B6"/>
    <w:rsid w:val="003948F6"/>
    <w:rsid w:val="00396F4A"/>
    <w:rsid w:val="003A4C60"/>
    <w:rsid w:val="003A4E79"/>
    <w:rsid w:val="003B31AC"/>
    <w:rsid w:val="003B492B"/>
    <w:rsid w:val="003B4E1A"/>
    <w:rsid w:val="003B7DB7"/>
    <w:rsid w:val="003C4472"/>
    <w:rsid w:val="003C51FE"/>
    <w:rsid w:val="003D1A16"/>
    <w:rsid w:val="003E500A"/>
    <w:rsid w:val="003F00C8"/>
    <w:rsid w:val="003F3157"/>
    <w:rsid w:val="003F469F"/>
    <w:rsid w:val="0040394A"/>
    <w:rsid w:val="00405EB3"/>
    <w:rsid w:val="0041106B"/>
    <w:rsid w:val="00415150"/>
    <w:rsid w:val="004272F2"/>
    <w:rsid w:val="0042740C"/>
    <w:rsid w:val="0042748C"/>
    <w:rsid w:val="004303C4"/>
    <w:rsid w:val="004313CB"/>
    <w:rsid w:val="00434996"/>
    <w:rsid w:val="0045530F"/>
    <w:rsid w:val="0047489A"/>
    <w:rsid w:val="004768CA"/>
    <w:rsid w:val="00482119"/>
    <w:rsid w:val="00485E04"/>
    <w:rsid w:val="0048727A"/>
    <w:rsid w:val="00493F9D"/>
    <w:rsid w:val="004954DC"/>
    <w:rsid w:val="004A337F"/>
    <w:rsid w:val="004A6C3E"/>
    <w:rsid w:val="004B10CA"/>
    <w:rsid w:val="004B1BE4"/>
    <w:rsid w:val="004B47AA"/>
    <w:rsid w:val="004C5719"/>
    <w:rsid w:val="004C6392"/>
    <w:rsid w:val="004C7CC5"/>
    <w:rsid w:val="004E514D"/>
    <w:rsid w:val="004F3E48"/>
    <w:rsid w:val="004F6E23"/>
    <w:rsid w:val="00512648"/>
    <w:rsid w:val="005146CC"/>
    <w:rsid w:val="00523914"/>
    <w:rsid w:val="005312EA"/>
    <w:rsid w:val="00541313"/>
    <w:rsid w:val="00542710"/>
    <w:rsid w:val="00544492"/>
    <w:rsid w:val="00555573"/>
    <w:rsid w:val="0056478A"/>
    <w:rsid w:val="00581CEB"/>
    <w:rsid w:val="00582806"/>
    <w:rsid w:val="0058542C"/>
    <w:rsid w:val="005930BF"/>
    <w:rsid w:val="005964DC"/>
    <w:rsid w:val="005A61E9"/>
    <w:rsid w:val="005B0CCE"/>
    <w:rsid w:val="005B356F"/>
    <w:rsid w:val="005B75AB"/>
    <w:rsid w:val="005C0454"/>
    <w:rsid w:val="005C047D"/>
    <w:rsid w:val="005D086F"/>
    <w:rsid w:val="005E1C5D"/>
    <w:rsid w:val="005E6847"/>
    <w:rsid w:val="005F1AB7"/>
    <w:rsid w:val="005F5A96"/>
    <w:rsid w:val="005F6EA7"/>
    <w:rsid w:val="00610695"/>
    <w:rsid w:val="00622B3B"/>
    <w:rsid w:val="00624BB0"/>
    <w:rsid w:val="00626180"/>
    <w:rsid w:val="00626A68"/>
    <w:rsid w:val="006270F9"/>
    <w:rsid w:val="00644C05"/>
    <w:rsid w:val="006526F1"/>
    <w:rsid w:val="00661253"/>
    <w:rsid w:val="00665943"/>
    <w:rsid w:val="00667A6E"/>
    <w:rsid w:val="00671178"/>
    <w:rsid w:val="00677D73"/>
    <w:rsid w:val="00686725"/>
    <w:rsid w:val="0069432F"/>
    <w:rsid w:val="006A05C8"/>
    <w:rsid w:val="006A3C09"/>
    <w:rsid w:val="006A49D4"/>
    <w:rsid w:val="006B111F"/>
    <w:rsid w:val="006B3DED"/>
    <w:rsid w:val="006C3D24"/>
    <w:rsid w:val="006C688E"/>
    <w:rsid w:val="006C7AE6"/>
    <w:rsid w:val="006D3B97"/>
    <w:rsid w:val="006D5C05"/>
    <w:rsid w:val="006D78A6"/>
    <w:rsid w:val="006D7F7B"/>
    <w:rsid w:val="00700BBB"/>
    <w:rsid w:val="0070549F"/>
    <w:rsid w:val="0072312B"/>
    <w:rsid w:val="00724C3E"/>
    <w:rsid w:val="00726160"/>
    <w:rsid w:val="00741B88"/>
    <w:rsid w:val="0074423E"/>
    <w:rsid w:val="0074450C"/>
    <w:rsid w:val="00745508"/>
    <w:rsid w:val="00764BD5"/>
    <w:rsid w:val="0076584B"/>
    <w:rsid w:val="00770322"/>
    <w:rsid w:val="007708B1"/>
    <w:rsid w:val="00775FB3"/>
    <w:rsid w:val="00781EB6"/>
    <w:rsid w:val="00785C57"/>
    <w:rsid w:val="007A0325"/>
    <w:rsid w:val="007A6A12"/>
    <w:rsid w:val="007B6A45"/>
    <w:rsid w:val="007B6E09"/>
    <w:rsid w:val="007C2F52"/>
    <w:rsid w:val="007C3F61"/>
    <w:rsid w:val="007D3789"/>
    <w:rsid w:val="007D4600"/>
    <w:rsid w:val="007F131A"/>
    <w:rsid w:val="007F1469"/>
    <w:rsid w:val="007F32F5"/>
    <w:rsid w:val="007F333A"/>
    <w:rsid w:val="007F5C9C"/>
    <w:rsid w:val="007F6B7A"/>
    <w:rsid w:val="00806602"/>
    <w:rsid w:val="00806D5D"/>
    <w:rsid w:val="00807036"/>
    <w:rsid w:val="00817077"/>
    <w:rsid w:val="008247F9"/>
    <w:rsid w:val="00824A54"/>
    <w:rsid w:val="00831440"/>
    <w:rsid w:val="00831FF8"/>
    <w:rsid w:val="00835962"/>
    <w:rsid w:val="00845DE3"/>
    <w:rsid w:val="008462DD"/>
    <w:rsid w:val="00852787"/>
    <w:rsid w:val="0085722D"/>
    <w:rsid w:val="00873A1A"/>
    <w:rsid w:val="00881265"/>
    <w:rsid w:val="008836B1"/>
    <w:rsid w:val="00891CCA"/>
    <w:rsid w:val="008A2E3E"/>
    <w:rsid w:val="008A39CC"/>
    <w:rsid w:val="008A5948"/>
    <w:rsid w:val="008B6EE9"/>
    <w:rsid w:val="008C0887"/>
    <w:rsid w:val="008C2BE3"/>
    <w:rsid w:val="008C2F52"/>
    <w:rsid w:val="008D3784"/>
    <w:rsid w:val="008E5078"/>
    <w:rsid w:val="009016CD"/>
    <w:rsid w:val="00914199"/>
    <w:rsid w:val="00926066"/>
    <w:rsid w:val="00926804"/>
    <w:rsid w:val="009452F0"/>
    <w:rsid w:val="00945BDE"/>
    <w:rsid w:val="009533BA"/>
    <w:rsid w:val="00957109"/>
    <w:rsid w:val="00965091"/>
    <w:rsid w:val="00970D9A"/>
    <w:rsid w:val="00975A0A"/>
    <w:rsid w:val="00994366"/>
    <w:rsid w:val="009A0C20"/>
    <w:rsid w:val="009A1E6A"/>
    <w:rsid w:val="009A3338"/>
    <w:rsid w:val="009A51E5"/>
    <w:rsid w:val="009C3DC1"/>
    <w:rsid w:val="009C6AD9"/>
    <w:rsid w:val="009D13A5"/>
    <w:rsid w:val="009E1F57"/>
    <w:rsid w:val="009E2262"/>
    <w:rsid w:val="009F4ED0"/>
    <w:rsid w:val="00A13379"/>
    <w:rsid w:val="00A150CC"/>
    <w:rsid w:val="00A1727E"/>
    <w:rsid w:val="00A20DFB"/>
    <w:rsid w:val="00A25EF0"/>
    <w:rsid w:val="00A26E58"/>
    <w:rsid w:val="00A30E16"/>
    <w:rsid w:val="00A5319C"/>
    <w:rsid w:val="00A55700"/>
    <w:rsid w:val="00A5661B"/>
    <w:rsid w:val="00A7437D"/>
    <w:rsid w:val="00A743AD"/>
    <w:rsid w:val="00A81104"/>
    <w:rsid w:val="00AA2DE6"/>
    <w:rsid w:val="00AB0253"/>
    <w:rsid w:val="00AC25E9"/>
    <w:rsid w:val="00AC5D19"/>
    <w:rsid w:val="00AC743D"/>
    <w:rsid w:val="00AD5420"/>
    <w:rsid w:val="00AD5DA1"/>
    <w:rsid w:val="00AE18D0"/>
    <w:rsid w:val="00AF2B8E"/>
    <w:rsid w:val="00AF5345"/>
    <w:rsid w:val="00AF5FE2"/>
    <w:rsid w:val="00B0084B"/>
    <w:rsid w:val="00B10CA4"/>
    <w:rsid w:val="00B146E7"/>
    <w:rsid w:val="00B168DC"/>
    <w:rsid w:val="00B33AC3"/>
    <w:rsid w:val="00B4372B"/>
    <w:rsid w:val="00B46264"/>
    <w:rsid w:val="00B549D5"/>
    <w:rsid w:val="00B6028C"/>
    <w:rsid w:val="00B621BB"/>
    <w:rsid w:val="00B7155E"/>
    <w:rsid w:val="00B72CBC"/>
    <w:rsid w:val="00B80D6E"/>
    <w:rsid w:val="00B837CA"/>
    <w:rsid w:val="00B965BA"/>
    <w:rsid w:val="00BA0951"/>
    <w:rsid w:val="00BA6215"/>
    <w:rsid w:val="00BB2853"/>
    <w:rsid w:val="00BB421C"/>
    <w:rsid w:val="00BB691D"/>
    <w:rsid w:val="00BD2E7E"/>
    <w:rsid w:val="00BD4463"/>
    <w:rsid w:val="00BD4D06"/>
    <w:rsid w:val="00BD564B"/>
    <w:rsid w:val="00BD753A"/>
    <w:rsid w:val="00BF12A1"/>
    <w:rsid w:val="00C00560"/>
    <w:rsid w:val="00C024BE"/>
    <w:rsid w:val="00C10250"/>
    <w:rsid w:val="00C3686D"/>
    <w:rsid w:val="00C450E9"/>
    <w:rsid w:val="00C50050"/>
    <w:rsid w:val="00C52AAD"/>
    <w:rsid w:val="00C5446B"/>
    <w:rsid w:val="00C60C39"/>
    <w:rsid w:val="00C73BE5"/>
    <w:rsid w:val="00C76EE2"/>
    <w:rsid w:val="00CA23F6"/>
    <w:rsid w:val="00CA7946"/>
    <w:rsid w:val="00CB4D5E"/>
    <w:rsid w:val="00CC06C5"/>
    <w:rsid w:val="00CC3497"/>
    <w:rsid w:val="00CD3B45"/>
    <w:rsid w:val="00CD7B6C"/>
    <w:rsid w:val="00CF2CCF"/>
    <w:rsid w:val="00CF6EAF"/>
    <w:rsid w:val="00D07A9D"/>
    <w:rsid w:val="00D1543D"/>
    <w:rsid w:val="00D15A72"/>
    <w:rsid w:val="00D31441"/>
    <w:rsid w:val="00D3149A"/>
    <w:rsid w:val="00D375AB"/>
    <w:rsid w:val="00D62426"/>
    <w:rsid w:val="00D66FF5"/>
    <w:rsid w:val="00D94BE3"/>
    <w:rsid w:val="00D96F27"/>
    <w:rsid w:val="00DA7FA7"/>
    <w:rsid w:val="00DD3FF7"/>
    <w:rsid w:val="00DF08F7"/>
    <w:rsid w:val="00DF6804"/>
    <w:rsid w:val="00E060B7"/>
    <w:rsid w:val="00E17A8D"/>
    <w:rsid w:val="00E200D9"/>
    <w:rsid w:val="00E267D5"/>
    <w:rsid w:val="00E273CC"/>
    <w:rsid w:val="00E34EC4"/>
    <w:rsid w:val="00E45383"/>
    <w:rsid w:val="00E45AA0"/>
    <w:rsid w:val="00E47D1A"/>
    <w:rsid w:val="00E543A1"/>
    <w:rsid w:val="00E576D0"/>
    <w:rsid w:val="00E604DD"/>
    <w:rsid w:val="00E72643"/>
    <w:rsid w:val="00E74A0D"/>
    <w:rsid w:val="00E77466"/>
    <w:rsid w:val="00E7765C"/>
    <w:rsid w:val="00EC5D86"/>
    <w:rsid w:val="00EE0A78"/>
    <w:rsid w:val="00EE6FB6"/>
    <w:rsid w:val="00EE7DB7"/>
    <w:rsid w:val="00EF0576"/>
    <w:rsid w:val="00EF077D"/>
    <w:rsid w:val="00EF19AE"/>
    <w:rsid w:val="00EF4EB2"/>
    <w:rsid w:val="00F03273"/>
    <w:rsid w:val="00F05058"/>
    <w:rsid w:val="00F052C4"/>
    <w:rsid w:val="00F25407"/>
    <w:rsid w:val="00F34DEE"/>
    <w:rsid w:val="00F3563F"/>
    <w:rsid w:val="00F4227F"/>
    <w:rsid w:val="00F445A9"/>
    <w:rsid w:val="00F503CB"/>
    <w:rsid w:val="00F51B56"/>
    <w:rsid w:val="00F557DE"/>
    <w:rsid w:val="00F60A92"/>
    <w:rsid w:val="00F64283"/>
    <w:rsid w:val="00F720EB"/>
    <w:rsid w:val="00F73544"/>
    <w:rsid w:val="00F912F8"/>
    <w:rsid w:val="00FA5A40"/>
    <w:rsid w:val="00FA6A65"/>
    <w:rsid w:val="00FB22E2"/>
    <w:rsid w:val="00FD205B"/>
    <w:rsid w:val="00FD6823"/>
    <w:rsid w:val="00FE0102"/>
    <w:rsid w:val="00FE44A4"/>
    <w:rsid w:val="00FE4913"/>
    <w:rsid w:val="00FE4F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5E3A7"/>
  <w15:docId w15:val="{F76E9A6E-BF25-406B-8585-5429D02AE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F5345"/>
  </w:style>
  <w:style w:type="paragraph" w:styleId="Nagwek1">
    <w:name w:val="heading 1"/>
    <w:basedOn w:val="Normalny"/>
    <w:next w:val="Normalny"/>
    <w:uiPriority w:val="9"/>
    <w:qFormat/>
    <w:rsid w:val="00AF5345"/>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rsid w:val="00AF5345"/>
    <w:pPr>
      <w:keepNext/>
      <w:keepLines/>
      <w:spacing w:before="360" w:after="120"/>
      <w:outlineLvl w:val="1"/>
    </w:pPr>
    <w:rPr>
      <w:sz w:val="32"/>
      <w:szCs w:val="32"/>
    </w:rPr>
  </w:style>
  <w:style w:type="paragraph" w:styleId="Nagwek3">
    <w:name w:val="heading 3"/>
    <w:basedOn w:val="Normalny"/>
    <w:next w:val="Normalny"/>
    <w:uiPriority w:val="9"/>
    <w:unhideWhenUsed/>
    <w:qFormat/>
    <w:rsid w:val="00AF5345"/>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rsid w:val="00AF5345"/>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rsid w:val="00AF5345"/>
    <w:pPr>
      <w:keepNext/>
      <w:keepLines/>
      <w:spacing w:before="240" w:after="80"/>
      <w:outlineLvl w:val="4"/>
    </w:pPr>
    <w:rPr>
      <w:color w:val="666666"/>
    </w:rPr>
  </w:style>
  <w:style w:type="paragraph" w:styleId="Nagwek6">
    <w:name w:val="heading 6"/>
    <w:basedOn w:val="Normalny"/>
    <w:next w:val="Normalny"/>
    <w:uiPriority w:val="9"/>
    <w:semiHidden/>
    <w:unhideWhenUsed/>
    <w:qFormat/>
    <w:rsid w:val="00AF5345"/>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AF5345"/>
    <w:tblPr>
      <w:tblCellMar>
        <w:top w:w="0" w:type="dxa"/>
        <w:left w:w="0" w:type="dxa"/>
        <w:bottom w:w="0" w:type="dxa"/>
        <w:right w:w="0" w:type="dxa"/>
      </w:tblCellMar>
    </w:tblPr>
  </w:style>
  <w:style w:type="paragraph" w:styleId="Tytu">
    <w:name w:val="Title"/>
    <w:basedOn w:val="Normalny"/>
    <w:next w:val="Normalny"/>
    <w:uiPriority w:val="10"/>
    <w:qFormat/>
    <w:rsid w:val="00AF5345"/>
    <w:pPr>
      <w:keepNext/>
      <w:keepLines/>
      <w:spacing w:after="60"/>
    </w:pPr>
    <w:rPr>
      <w:sz w:val="52"/>
      <w:szCs w:val="52"/>
    </w:rPr>
  </w:style>
  <w:style w:type="paragraph" w:styleId="Podtytu">
    <w:name w:val="Subtitle"/>
    <w:basedOn w:val="Normalny"/>
    <w:next w:val="Normalny"/>
    <w:uiPriority w:val="11"/>
    <w:qFormat/>
    <w:rsid w:val="00AF5345"/>
    <w:pPr>
      <w:keepNext/>
      <w:keepLines/>
      <w:spacing w:after="320"/>
    </w:pPr>
    <w:rPr>
      <w:color w:val="666666"/>
      <w:sz w:val="30"/>
      <w:szCs w:val="30"/>
    </w:rPr>
  </w:style>
  <w:style w:type="character" w:customStyle="1" w:styleId="Teksttreci2">
    <w:name w:val="Tekst treści (2)_"/>
    <w:basedOn w:val="Domylnaczcionkaakapitu"/>
    <w:link w:val="Teksttreci20"/>
    <w:rsid w:val="00D15A72"/>
    <w:rPr>
      <w:rFonts w:ascii="Calibri" w:eastAsia="Calibri" w:hAnsi="Calibri" w:cs="Calibri"/>
      <w:shd w:val="clear" w:color="auto" w:fill="FFFFFF"/>
    </w:rPr>
  </w:style>
  <w:style w:type="character" w:customStyle="1" w:styleId="Nagwek10">
    <w:name w:val="Nagłówek #1_"/>
    <w:basedOn w:val="Domylnaczcionkaakapitu"/>
    <w:link w:val="Nagwek11"/>
    <w:rsid w:val="00D15A72"/>
    <w:rPr>
      <w:rFonts w:ascii="Calibri" w:eastAsia="Calibri" w:hAnsi="Calibri" w:cs="Calibri"/>
      <w:b/>
      <w:bCs/>
      <w:shd w:val="clear" w:color="auto" w:fill="FFFFFF"/>
    </w:rPr>
  </w:style>
  <w:style w:type="paragraph" w:customStyle="1" w:styleId="Teksttreci20">
    <w:name w:val="Tekst treści (2)"/>
    <w:basedOn w:val="Normalny"/>
    <w:link w:val="Teksttreci2"/>
    <w:rsid w:val="00D15A72"/>
    <w:pPr>
      <w:widowControl w:val="0"/>
      <w:shd w:val="clear" w:color="auto" w:fill="FFFFFF"/>
      <w:spacing w:line="264" w:lineRule="exact"/>
      <w:ind w:hanging="820"/>
    </w:pPr>
    <w:rPr>
      <w:rFonts w:ascii="Calibri" w:eastAsia="Calibri" w:hAnsi="Calibri" w:cs="Calibri"/>
    </w:rPr>
  </w:style>
  <w:style w:type="paragraph" w:customStyle="1" w:styleId="Nagwek11">
    <w:name w:val="Nagłówek #1"/>
    <w:basedOn w:val="Normalny"/>
    <w:link w:val="Nagwek10"/>
    <w:rsid w:val="00D15A72"/>
    <w:pPr>
      <w:widowControl w:val="0"/>
      <w:shd w:val="clear" w:color="auto" w:fill="FFFFFF"/>
      <w:spacing w:before="1380" w:after="840" w:line="0" w:lineRule="atLeast"/>
      <w:ind w:hanging="760"/>
      <w:outlineLvl w:val="0"/>
    </w:pPr>
    <w:rPr>
      <w:rFonts w:ascii="Calibri" w:eastAsia="Calibri" w:hAnsi="Calibri" w:cs="Calibri"/>
      <w:b/>
      <w:bCs/>
    </w:rPr>
  </w:style>
  <w:style w:type="paragraph" w:styleId="Akapitzlist">
    <w:name w:val="List Paragraph"/>
    <w:aliases w:val="L1,Numerowanie,Akapit z listą5,normalny tekst"/>
    <w:basedOn w:val="Normalny"/>
    <w:link w:val="AkapitzlistZnak"/>
    <w:qFormat/>
    <w:rsid w:val="00D15A72"/>
    <w:pPr>
      <w:spacing w:line="240" w:lineRule="auto"/>
      <w:ind w:left="720"/>
      <w:contextualSpacing/>
    </w:pPr>
    <w:rPr>
      <w:rFonts w:ascii="Times New Roman" w:eastAsia="Times New Roman" w:hAnsi="Times New Roman" w:cs="Times New Roman"/>
      <w:sz w:val="24"/>
      <w:szCs w:val="24"/>
    </w:rPr>
  </w:style>
  <w:style w:type="character" w:customStyle="1" w:styleId="AkapitzlistZnak">
    <w:name w:val="Akapit z listą Znak"/>
    <w:aliases w:val="L1 Znak,Numerowanie Znak,Akapit z listą5 Znak,normalny tekst Znak"/>
    <w:link w:val="Akapitzlist"/>
    <w:locked/>
    <w:rsid w:val="00D15A72"/>
    <w:rPr>
      <w:rFonts w:ascii="Times New Roman" w:eastAsia="Times New Roman" w:hAnsi="Times New Roman" w:cs="Times New Roman"/>
      <w:sz w:val="24"/>
      <w:szCs w:val="24"/>
      <w:lang w:val="pl-PL"/>
    </w:rPr>
  </w:style>
  <w:style w:type="character" w:styleId="Hipercze">
    <w:name w:val="Hyperlink"/>
    <w:uiPriority w:val="99"/>
    <w:rsid w:val="002B6CBF"/>
    <w:rPr>
      <w:rFonts w:ascii="Arial" w:hAnsi="Arial" w:cs="Arial" w:hint="default"/>
      <w:color w:val="000000"/>
      <w:u w:val="single"/>
    </w:rPr>
  </w:style>
  <w:style w:type="table" w:styleId="Tabela-Siatka">
    <w:name w:val="Table Grid"/>
    <w:basedOn w:val="Standardowy"/>
    <w:uiPriority w:val="59"/>
    <w:rsid w:val="00B146E7"/>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EE6FB6"/>
    <w:pPr>
      <w:tabs>
        <w:tab w:val="center" w:pos="4536"/>
        <w:tab w:val="right" w:pos="9072"/>
      </w:tabs>
      <w:spacing w:line="240" w:lineRule="auto"/>
    </w:pPr>
  </w:style>
  <w:style w:type="character" w:customStyle="1" w:styleId="NagwekZnak">
    <w:name w:val="Nagłówek Znak"/>
    <w:basedOn w:val="Domylnaczcionkaakapitu"/>
    <w:link w:val="Nagwek"/>
    <w:uiPriority w:val="99"/>
    <w:rsid w:val="00EE6FB6"/>
  </w:style>
  <w:style w:type="paragraph" w:styleId="Stopka">
    <w:name w:val="footer"/>
    <w:basedOn w:val="Normalny"/>
    <w:link w:val="StopkaZnak"/>
    <w:uiPriority w:val="99"/>
    <w:unhideWhenUsed/>
    <w:rsid w:val="00EE6FB6"/>
    <w:pPr>
      <w:tabs>
        <w:tab w:val="center" w:pos="4536"/>
        <w:tab w:val="right" w:pos="9072"/>
      </w:tabs>
      <w:spacing w:line="240" w:lineRule="auto"/>
    </w:pPr>
  </w:style>
  <w:style w:type="character" w:customStyle="1" w:styleId="StopkaZnak">
    <w:name w:val="Stopka Znak"/>
    <w:basedOn w:val="Domylnaczcionkaakapitu"/>
    <w:link w:val="Stopka"/>
    <w:uiPriority w:val="99"/>
    <w:rsid w:val="00EE6FB6"/>
  </w:style>
  <w:style w:type="paragraph" w:styleId="Tekstprzypisudolnego">
    <w:name w:val="footnote text"/>
    <w:basedOn w:val="Normalny"/>
    <w:link w:val="TekstprzypisudolnegoZnak"/>
    <w:uiPriority w:val="99"/>
    <w:rsid w:val="0069432F"/>
    <w:pPr>
      <w:spacing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69432F"/>
    <w:rPr>
      <w:rFonts w:ascii="Times New Roman" w:eastAsia="Times New Roman" w:hAnsi="Times New Roman" w:cs="Times New Roman"/>
      <w:sz w:val="20"/>
      <w:szCs w:val="20"/>
    </w:rPr>
  </w:style>
  <w:style w:type="paragraph" w:styleId="NormalnyWeb">
    <w:name w:val="Normal (Web)"/>
    <w:basedOn w:val="Normalny"/>
    <w:uiPriority w:val="99"/>
    <w:rsid w:val="006943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qFormat/>
    <w:rsid w:val="0069432F"/>
    <w:pPr>
      <w:autoSpaceDE w:val="0"/>
      <w:autoSpaceDN w:val="0"/>
      <w:adjustRightInd w:val="0"/>
      <w:spacing w:line="240" w:lineRule="auto"/>
    </w:pPr>
    <w:rPr>
      <w:rFonts w:ascii="Times New Roman" w:eastAsia="Times New Roman" w:hAnsi="Times New Roman" w:cs="Times New Roman"/>
      <w:color w:val="000000"/>
      <w:sz w:val="24"/>
      <w:szCs w:val="24"/>
    </w:rPr>
  </w:style>
  <w:style w:type="character" w:styleId="Odwoanieprzypisudolnego">
    <w:name w:val="footnote reference"/>
    <w:rsid w:val="0069432F"/>
    <w:rPr>
      <w:vertAlign w:val="superscript"/>
    </w:rPr>
  </w:style>
  <w:style w:type="character" w:customStyle="1" w:styleId="DeltaViewInsertion">
    <w:name w:val="DeltaView Insertion"/>
    <w:uiPriority w:val="99"/>
    <w:rsid w:val="0069432F"/>
    <w:rPr>
      <w:b/>
      <w:bCs w:val="0"/>
      <w:i/>
      <w:iCs w:val="0"/>
      <w:spacing w:val="0"/>
    </w:rPr>
  </w:style>
  <w:style w:type="character" w:styleId="Pogrubienie">
    <w:name w:val="Strong"/>
    <w:aliases w:val="Tekst treści + 10,5 pt"/>
    <w:uiPriority w:val="22"/>
    <w:qFormat/>
    <w:rsid w:val="0085722D"/>
    <w:rPr>
      <w:rFonts w:ascii="Calibri" w:eastAsia="Calibri" w:hAnsi="Calibri" w:cs="Calibri" w:hint="default"/>
      <w:b/>
      <w:bCs/>
      <w:i w:val="0"/>
      <w:iCs w:val="0"/>
      <w:smallCaps w:val="0"/>
      <w:strike w:val="0"/>
      <w:dstrike w:val="0"/>
      <w:color w:val="000000"/>
      <w:spacing w:val="0"/>
      <w:w w:val="100"/>
      <w:position w:val="0"/>
      <w:sz w:val="21"/>
      <w:szCs w:val="21"/>
      <w:u w:val="none"/>
      <w:effect w:val="none"/>
      <w:lang w:val="pl-PL"/>
    </w:rPr>
  </w:style>
  <w:style w:type="character" w:customStyle="1" w:styleId="TekstpodstawowyZnak">
    <w:name w:val="Tekst podstawowy Znak"/>
    <w:aliases w:val="Znak Znak Znak1,Znak Znak Znak Znak"/>
    <w:basedOn w:val="Domylnaczcionkaakapitu"/>
    <w:link w:val="Tekstpodstawowy"/>
    <w:semiHidden/>
    <w:locked/>
    <w:rsid w:val="00EC5D86"/>
    <w:rPr>
      <w:rFonts w:ascii="Times New Roman" w:eastAsia="Times New Roman" w:hAnsi="Times New Roman" w:cs="Times New Roman"/>
      <w:sz w:val="24"/>
      <w:szCs w:val="24"/>
    </w:rPr>
  </w:style>
  <w:style w:type="paragraph" w:styleId="Tekstpodstawowy">
    <w:name w:val="Body Text"/>
    <w:aliases w:val="Znak Znak,Znak Znak Znak"/>
    <w:basedOn w:val="Normalny"/>
    <w:link w:val="TekstpodstawowyZnak"/>
    <w:semiHidden/>
    <w:unhideWhenUsed/>
    <w:rsid w:val="00EC5D86"/>
    <w:pPr>
      <w:spacing w:after="120" w:line="240" w:lineRule="auto"/>
    </w:pPr>
    <w:rPr>
      <w:rFonts w:ascii="Times New Roman" w:eastAsia="Times New Roman" w:hAnsi="Times New Roman" w:cs="Times New Roman"/>
      <w:sz w:val="24"/>
      <w:szCs w:val="24"/>
    </w:rPr>
  </w:style>
  <w:style w:type="character" w:customStyle="1" w:styleId="TekstpodstawowyZnak1">
    <w:name w:val="Tekst podstawowy Znak1"/>
    <w:basedOn w:val="Domylnaczcionkaakapitu"/>
    <w:uiPriority w:val="99"/>
    <w:semiHidden/>
    <w:rsid w:val="00EC5D86"/>
  </w:style>
  <w:style w:type="paragraph" w:styleId="Tekstpodstawowy2">
    <w:name w:val="Body Text 2"/>
    <w:basedOn w:val="Normalny"/>
    <w:link w:val="Tekstpodstawowy2Znak"/>
    <w:semiHidden/>
    <w:unhideWhenUsed/>
    <w:rsid w:val="00EC5D86"/>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semiHidden/>
    <w:rsid w:val="00EC5D86"/>
    <w:rPr>
      <w:rFonts w:ascii="Times New Roman" w:eastAsia="Times New Roman" w:hAnsi="Times New Roman" w:cs="Times New Roman"/>
      <w:sz w:val="24"/>
      <w:szCs w:val="24"/>
    </w:rPr>
  </w:style>
  <w:style w:type="paragraph" w:styleId="Bezodstpw">
    <w:name w:val="No Spacing"/>
    <w:uiPriority w:val="1"/>
    <w:qFormat/>
    <w:rsid w:val="00EC5D86"/>
    <w:pPr>
      <w:spacing w:line="240" w:lineRule="auto"/>
    </w:pPr>
    <w:rPr>
      <w:rFonts w:ascii="Calibri" w:eastAsia="Calibri" w:hAnsi="Calibri" w:cs="Calibri"/>
      <w:lang w:eastAsia="en-US"/>
    </w:rPr>
  </w:style>
  <w:style w:type="character" w:customStyle="1" w:styleId="Teksttreci3">
    <w:name w:val="Tekst treści (3)_"/>
    <w:link w:val="Teksttreci30"/>
    <w:locked/>
    <w:rsid w:val="00EC5D86"/>
    <w:rPr>
      <w:rFonts w:ascii="Calibri" w:eastAsia="Calibri" w:hAnsi="Calibri" w:cs="Calibri"/>
      <w:b/>
      <w:bCs/>
      <w:sz w:val="21"/>
      <w:szCs w:val="21"/>
      <w:shd w:val="clear" w:color="auto" w:fill="FFFFFF"/>
    </w:rPr>
  </w:style>
  <w:style w:type="paragraph" w:customStyle="1" w:styleId="Teksttreci30">
    <w:name w:val="Tekst treści (3)"/>
    <w:basedOn w:val="Normalny"/>
    <w:link w:val="Teksttreci3"/>
    <w:rsid w:val="00EC5D86"/>
    <w:pPr>
      <w:widowControl w:val="0"/>
      <w:shd w:val="clear" w:color="auto" w:fill="FFFFFF"/>
      <w:spacing w:line="269" w:lineRule="exact"/>
      <w:jc w:val="center"/>
    </w:pPr>
    <w:rPr>
      <w:rFonts w:ascii="Calibri" w:eastAsia="Calibri" w:hAnsi="Calibri" w:cs="Calibri"/>
      <w:b/>
      <w:bCs/>
      <w:sz w:val="21"/>
      <w:szCs w:val="21"/>
    </w:rPr>
  </w:style>
  <w:style w:type="character" w:customStyle="1" w:styleId="Domylnaczcionkaakapitu0">
    <w:name w:val="Domy?lna czcionka akapitu"/>
    <w:qFormat/>
    <w:rsid w:val="00EC5D86"/>
  </w:style>
  <w:style w:type="paragraph" w:styleId="Spistreci2">
    <w:name w:val="toc 2"/>
    <w:basedOn w:val="Normalny"/>
    <w:next w:val="Normalny"/>
    <w:autoRedefine/>
    <w:uiPriority w:val="39"/>
    <w:unhideWhenUsed/>
    <w:rsid w:val="009F4ED0"/>
    <w:pPr>
      <w:spacing w:after="100"/>
      <w:ind w:left="220"/>
    </w:pPr>
  </w:style>
  <w:style w:type="paragraph" w:styleId="Spistreci1">
    <w:name w:val="toc 1"/>
    <w:basedOn w:val="Normalny"/>
    <w:next w:val="Normalny"/>
    <w:autoRedefine/>
    <w:uiPriority w:val="39"/>
    <w:unhideWhenUsed/>
    <w:rsid w:val="009F4ED0"/>
    <w:pPr>
      <w:spacing w:after="100"/>
    </w:pPr>
  </w:style>
  <w:style w:type="paragraph" w:styleId="Spistreci5">
    <w:name w:val="toc 5"/>
    <w:basedOn w:val="Normalny"/>
    <w:next w:val="Normalny"/>
    <w:autoRedefine/>
    <w:uiPriority w:val="39"/>
    <w:unhideWhenUsed/>
    <w:rsid w:val="009F4ED0"/>
    <w:pPr>
      <w:spacing w:after="100"/>
      <w:ind w:left="880"/>
    </w:pPr>
  </w:style>
  <w:style w:type="paragraph" w:styleId="Spistreci9">
    <w:name w:val="toc 9"/>
    <w:basedOn w:val="Normalny"/>
    <w:next w:val="Normalny"/>
    <w:autoRedefine/>
    <w:uiPriority w:val="39"/>
    <w:unhideWhenUsed/>
    <w:rsid w:val="009F4ED0"/>
    <w:pPr>
      <w:spacing w:after="100"/>
      <w:ind w:left="1760"/>
    </w:pPr>
  </w:style>
  <w:style w:type="paragraph" w:styleId="Spistreci3">
    <w:name w:val="toc 3"/>
    <w:basedOn w:val="Normalny"/>
    <w:next w:val="Normalny"/>
    <w:autoRedefine/>
    <w:uiPriority w:val="39"/>
    <w:unhideWhenUsed/>
    <w:rsid w:val="009F4ED0"/>
    <w:pPr>
      <w:spacing w:after="100"/>
      <w:ind w:left="440"/>
    </w:pPr>
  </w:style>
  <w:style w:type="paragraph" w:styleId="Spistreci4">
    <w:name w:val="toc 4"/>
    <w:basedOn w:val="Normalny"/>
    <w:next w:val="Normalny"/>
    <w:autoRedefine/>
    <w:uiPriority w:val="39"/>
    <w:unhideWhenUsed/>
    <w:rsid w:val="009F4ED0"/>
    <w:pPr>
      <w:spacing w:after="100"/>
      <w:ind w:left="660"/>
    </w:pPr>
  </w:style>
  <w:style w:type="character" w:customStyle="1" w:styleId="Nagwek2Znak">
    <w:name w:val="Nagłówek 2 Znak"/>
    <w:basedOn w:val="Domylnaczcionkaakapitu"/>
    <w:link w:val="Nagwek2"/>
    <w:uiPriority w:val="9"/>
    <w:rsid w:val="00EF4EB2"/>
    <w:rPr>
      <w:sz w:val="32"/>
      <w:szCs w:val="32"/>
    </w:rPr>
  </w:style>
  <w:style w:type="character" w:customStyle="1" w:styleId="Teksttreci2Pogrubienie">
    <w:name w:val="Tekst treści (2) + Pogrubienie"/>
    <w:rsid w:val="0028726A"/>
    <w:rPr>
      <w:rFonts w:ascii="Times New Roman" w:eastAsia="Times New Roman" w:hAnsi="Times New Roman" w:cs="Times New Roman"/>
      <w:b/>
      <w:bCs/>
      <w:i w:val="0"/>
      <w:iCs w:val="0"/>
      <w:smallCaps w:val="0"/>
      <w:strike w:val="0"/>
      <w:color w:val="000000"/>
      <w:spacing w:val="0"/>
      <w:w w:val="100"/>
      <w:position w:val="0"/>
      <w:sz w:val="28"/>
      <w:szCs w:val="28"/>
      <w:u w:val="none"/>
      <w:lang w:val="pl-PL" w:eastAsia="pl-PL" w:bidi="pl-PL"/>
    </w:rPr>
  </w:style>
  <w:style w:type="character" w:customStyle="1" w:styleId="Nagweklubstopka">
    <w:name w:val="Nagłówek lub stopka_"/>
    <w:link w:val="Nagweklubstopka0"/>
    <w:rsid w:val="00B46264"/>
    <w:rPr>
      <w:b/>
      <w:bCs/>
      <w:sz w:val="18"/>
      <w:szCs w:val="18"/>
      <w:shd w:val="clear" w:color="auto" w:fill="FFFFFF"/>
    </w:rPr>
  </w:style>
  <w:style w:type="character" w:customStyle="1" w:styleId="Nagweklubstopka105ptBezpogrubienia">
    <w:name w:val="Nagłówek lub stopka + 10;5 pt;Bez pogrubienia"/>
    <w:rsid w:val="00B46264"/>
    <w:rPr>
      <w:rFonts w:ascii="Arial" w:eastAsia="Arial" w:hAnsi="Arial" w:cs="Arial"/>
      <w:b w:val="0"/>
      <w:bCs w:val="0"/>
      <w:i w:val="0"/>
      <w:iCs w:val="0"/>
      <w:smallCaps w:val="0"/>
      <w:strike w:val="0"/>
      <w:color w:val="000000"/>
      <w:spacing w:val="0"/>
      <w:w w:val="100"/>
      <w:position w:val="0"/>
      <w:sz w:val="21"/>
      <w:szCs w:val="21"/>
      <w:u w:val="none"/>
      <w:lang w:val="pl-PL" w:eastAsia="pl-PL" w:bidi="pl-PL"/>
    </w:rPr>
  </w:style>
  <w:style w:type="character" w:customStyle="1" w:styleId="NagweklubstopkaTimesNewRomanBezpogrubienia">
    <w:name w:val="Nagłówek lub stopka + Times New Roman;Bez pogrubienia"/>
    <w:rsid w:val="00B46264"/>
    <w:rPr>
      <w:rFonts w:ascii="Times New Roman" w:eastAsia="Arial" w:hAnsi="Times New Roman" w:cs="Times New Roman"/>
      <w:b/>
      <w:bCs/>
      <w:i w:val="0"/>
      <w:iCs w:val="0"/>
      <w:smallCaps w:val="0"/>
      <w:strike w:val="0"/>
      <w:sz w:val="18"/>
      <w:szCs w:val="18"/>
      <w:u w:val="none"/>
    </w:rPr>
  </w:style>
  <w:style w:type="character" w:customStyle="1" w:styleId="Teksttreci7">
    <w:name w:val="Tekst treści (7)_"/>
    <w:link w:val="Teksttreci70"/>
    <w:rsid w:val="00B46264"/>
    <w:rPr>
      <w:sz w:val="20"/>
      <w:szCs w:val="20"/>
      <w:shd w:val="clear" w:color="auto" w:fill="FFFFFF"/>
    </w:rPr>
  </w:style>
  <w:style w:type="character" w:customStyle="1" w:styleId="Spistreci">
    <w:name w:val="Spis treści_"/>
    <w:link w:val="Spistreci0"/>
    <w:rsid w:val="00B46264"/>
    <w:rPr>
      <w:rFonts w:ascii="Times New Roman" w:eastAsia="Times New Roman" w:hAnsi="Times New Roman" w:cs="Times New Roman"/>
      <w:sz w:val="28"/>
      <w:szCs w:val="28"/>
      <w:shd w:val="clear" w:color="auto" w:fill="FFFFFF"/>
    </w:rPr>
  </w:style>
  <w:style w:type="paragraph" w:customStyle="1" w:styleId="Nagweklubstopka0">
    <w:name w:val="Nagłówek lub stopka"/>
    <w:basedOn w:val="Normalny"/>
    <w:link w:val="Nagweklubstopka"/>
    <w:rsid w:val="00B46264"/>
    <w:pPr>
      <w:widowControl w:val="0"/>
      <w:shd w:val="clear" w:color="auto" w:fill="FFFFFF"/>
      <w:spacing w:line="200" w:lineRule="exact"/>
    </w:pPr>
    <w:rPr>
      <w:b/>
      <w:bCs/>
      <w:sz w:val="18"/>
      <w:szCs w:val="18"/>
    </w:rPr>
  </w:style>
  <w:style w:type="paragraph" w:customStyle="1" w:styleId="Teksttreci70">
    <w:name w:val="Tekst treści (7)"/>
    <w:basedOn w:val="Normalny"/>
    <w:link w:val="Teksttreci7"/>
    <w:rsid w:val="00B46264"/>
    <w:pPr>
      <w:widowControl w:val="0"/>
      <w:shd w:val="clear" w:color="auto" w:fill="FFFFFF"/>
      <w:spacing w:before="300" w:line="274" w:lineRule="exact"/>
      <w:ind w:hanging="460"/>
    </w:pPr>
    <w:rPr>
      <w:sz w:val="20"/>
      <w:szCs w:val="20"/>
    </w:rPr>
  </w:style>
  <w:style w:type="paragraph" w:customStyle="1" w:styleId="Spistreci0">
    <w:name w:val="Spis treści"/>
    <w:basedOn w:val="Normalny"/>
    <w:link w:val="Spistreci"/>
    <w:rsid w:val="00B46264"/>
    <w:pPr>
      <w:widowControl w:val="0"/>
      <w:shd w:val="clear" w:color="auto" w:fill="FFFFFF"/>
      <w:spacing w:line="322" w:lineRule="exact"/>
    </w:pPr>
    <w:rPr>
      <w:rFonts w:ascii="Times New Roman" w:eastAsia="Times New Roman" w:hAnsi="Times New Roman" w:cs="Times New Roman"/>
      <w:sz w:val="28"/>
      <w:szCs w:val="28"/>
    </w:rPr>
  </w:style>
  <w:style w:type="character" w:customStyle="1" w:styleId="Teksttreci2Arial10pt">
    <w:name w:val="Tekst treści (2) + Arial;10 pt"/>
    <w:rsid w:val="008C0887"/>
    <w:rPr>
      <w:rFonts w:ascii="Arial" w:eastAsia="Arial" w:hAnsi="Arial" w:cs="Arial"/>
      <w:b/>
      <w:bCs/>
      <w:i w:val="0"/>
      <w:iCs w:val="0"/>
      <w:smallCaps w:val="0"/>
      <w:strike w:val="0"/>
      <w:color w:val="000000"/>
      <w:spacing w:val="0"/>
      <w:w w:val="100"/>
      <w:position w:val="0"/>
      <w:sz w:val="20"/>
      <w:szCs w:val="20"/>
      <w:u w:val="none"/>
      <w:lang w:val="pl-PL" w:eastAsia="pl-PL" w:bidi="pl-PL"/>
    </w:rPr>
  </w:style>
  <w:style w:type="character" w:customStyle="1" w:styleId="Teksttreci4">
    <w:name w:val="Tekst treści (4)_"/>
    <w:link w:val="Teksttreci40"/>
    <w:rsid w:val="008C0887"/>
    <w:rPr>
      <w:b/>
      <w:bCs/>
      <w:sz w:val="20"/>
      <w:szCs w:val="20"/>
      <w:shd w:val="clear" w:color="auto" w:fill="FFFFFF"/>
    </w:rPr>
  </w:style>
  <w:style w:type="character" w:customStyle="1" w:styleId="Teksttreci3Bezpogrubienia">
    <w:name w:val="Tekst treści (3) + Bez pogrubienia"/>
    <w:rsid w:val="008C088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pl-PL" w:eastAsia="pl-PL" w:bidi="pl-PL"/>
    </w:rPr>
  </w:style>
  <w:style w:type="character" w:customStyle="1" w:styleId="Teksttreci13">
    <w:name w:val="Tekst treści (13)_"/>
    <w:link w:val="Teksttreci130"/>
    <w:rsid w:val="008C0887"/>
    <w:rPr>
      <w:rFonts w:ascii="Times New Roman" w:eastAsia="Times New Roman" w:hAnsi="Times New Roman" w:cs="Times New Roman"/>
      <w:b/>
      <w:bCs/>
      <w:sz w:val="30"/>
      <w:szCs w:val="30"/>
      <w:shd w:val="clear" w:color="auto" w:fill="FFFFFF"/>
    </w:rPr>
  </w:style>
  <w:style w:type="character" w:customStyle="1" w:styleId="NagweklubstopkaTimesNewRoman13pt">
    <w:name w:val="Nagłówek lub stopka + Times New Roman;13 pt"/>
    <w:rsid w:val="008C0887"/>
    <w:rPr>
      <w:rFonts w:ascii="Times New Roman" w:eastAsia="Times New Roman" w:hAnsi="Times New Roman" w:cs="Times New Roman"/>
      <w:b/>
      <w:bCs/>
      <w:i w:val="0"/>
      <w:iCs w:val="0"/>
      <w:smallCaps w:val="0"/>
      <w:strike w:val="0"/>
      <w:color w:val="000000"/>
      <w:spacing w:val="0"/>
      <w:w w:val="100"/>
      <w:position w:val="0"/>
      <w:sz w:val="26"/>
      <w:szCs w:val="26"/>
      <w:u w:val="none"/>
      <w:lang w:val="pl-PL" w:eastAsia="pl-PL" w:bidi="pl-PL"/>
    </w:rPr>
  </w:style>
  <w:style w:type="character" w:customStyle="1" w:styleId="Teksttreci14">
    <w:name w:val="Tekst treści (14)_"/>
    <w:link w:val="Teksttreci140"/>
    <w:rsid w:val="008C0887"/>
    <w:rPr>
      <w:rFonts w:ascii="Times New Roman" w:eastAsia="Times New Roman" w:hAnsi="Times New Roman" w:cs="Times New Roman"/>
      <w:sz w:val="26"/>
      <w:szCs w:val="26"/>
      <w:shd w:val="clear" w:color="auto" w:fill="FFFFFF"/>
    </w:rPr>
  </w:style>
  <w:style w:type="character" w:customStyle="1" w:styleId="Teksttreci1414pt">
    <w:name w:val="Tekst treści (14) + 14 pt"/>
    <w:rsid w:val="008C088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pl-PL" w:eastAsia="pl-PL" w:bidi="pl-PL"/>
    </w:rPr>
  </w:style>
  <w:style w:type="character" w:customStyle="1" w:styleId="Teksttreci15">
    <w:name w:val="Tekst treści (15)_"/>
    <w:link w:val="Teksttreci150"/>
    <w:rsid w:val="008C0887"/>
    <w:rPr>
      <w:sz w:val="28"/>
      <w:szCs w:val="28"/>
      <w:shd w:val="clear" w:color="auto" w:fill="FFFFFF"/>
    </w:rPr>
  </w:style>
  <w:style w:type="character" w:customStyle="1" w:styleId="Teksttreci213pt">
    <w:name w:val="Tekst treści (2) + 13 pt"/>
    <w:rsid w:val="008C088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pl-PL" w:eastAsia="pl-PL" w:bidi="pl-PL"/>
    </w:rPr>
  </w:style>
  <w:style w:type="character" w:customStyle="1" w:styleId="Nagwek12">
    <w:name w:val="Nagłówek #1 (2)_"/>
    <w:link w:val="Nagwek120"/>
    <w:rsid w:val="008C0887"/>
    <w:rPr>
      <w:rFonts w:ascii="Times New Roman" w:eastAsia="Times New Roman" w:hAnsi="Times New Roman" w:cs="Times New Roman"/>
      <w:sz w:val="28"/>
      <w:szCs w:val="28"/>
      <w:shd w:val="clear" w:color="auto" w:fill="FFFFFF"/>
    </w:rPr>
  </w:style>
  <w:style w:type="character" w:customStyle="1" w:styleId="Teksttreci16">
    <w:name w:val="Tekst treści (16)_"/>
    <w:link w:val="Teksttreci160"/>
    <w:rsid w:val="008C0887"/>
    <w:rPr>
      <w:rFonts w:ascii="Times New Roman" w:eastAsia="Times New Roman" w:hAnsi="Times New Roman" w:cs="Times New Roman"/>
      <w:i/>
      <w:iCs/>
      <w:spacing w:val="60"/>
      <w:sz w:val="26"/>
      <w:szCs w:val="26"/>
      <w:shd w:val="clear" w:color="auto" w:fill="FFFFFF"/>
    </w:rPr>
  </w:style>
  <w:style w:type="character" w:customStyle="1" w:styleId="Teksttreci16Arial10ptBezkursywyOdstpy0pt">
    <w:name w:val="Tekst treści (16) + Arial;10 pt;Bez kursywy;Odstępy 0 pt"/>
    <w:rsid w:val="008C0887"/>
    <w:rPr>
      <w:rFonts w:ascii="Arial" w:eastAsia="Arial" w:hAnsi="Arial" w:cs="Arial"/>
      <w:b/>
      <w:bCs/>
      <w:i w:val="0"/>
      <w:iCs w:val="0"/>
      <w:smallCaps w:val="0"/>
      <w:strike w:val="0"/>
      <w:color w:val="000000"/>
      <w:spacing w:val="0"/>
      <w:w w:val="100"/>
      <w:position w:val="0"/>
      <w:sz w:val="20"/>
      <w:szCs w:val="20"/>
      <w:u w:val="none"/>
      <w:lang w:val="pl-PL" w:eastAsia="pl-PL" w:bidi="pl-PL"/>
    </w:rPr>
  </w:style>
  <w:style w:type="character" w:customStyle="1" w:styleId="Teksttreci7Exact">
    <w:name w:val="Tekst treści (7) Exact"/>
    <w:rsid w:val="008C0887"/>
    <w:rPr>
      <w:rFonts w:ascii="Arial" w:eastAsia="Arial" w:hAnsi="Arial" w:cs="Arial"/>
      <w:b w:val="0"/>
      <w:bCs w:val="0"/>
      <w:i w:val="0"/>
      <w:iCs w:val="0"/>
      <w:smallCaps w:val="0"/>
      <w:strike w:val="0"/>
      <w:sz w:val="20"/>
      <w:szCs w:val="20"/>
      <w:u w:val="none"/>
    </w:rPr>
  </w:style>
  <w:style w:type="character" w:customStyle="1" w:styleId="Teksttreci17">
    <w:name w:val="Tekst treści (17)_"/>
    <w:link w:val="Teksttreci170"/>
    <w:rsid w:val="008C0887"/>
    <w:rPr>
      <w:i/>
      <w:iCs/>
      <w:sz w:val="16"/>
      <w:szCs w:val="16"/>
      <w:shd w:val="clear" w:color="auto" w:fill="FFFFFF"/>
    </w:rPr>
  </w:style>
  <w:style w:type="character" w:customStyle="1" w:styleId="Nagwek22">
    <w:name w:val="Nagłówek #2 (2)_"/>
    <w:rsid w:val="008C0887"/>
    <w:rPr>
      <w:rFonts w:ascii="Arial" w:eastAsia="Arial" w:hAnsi="Arial" w:cs="Arial"/>
      <w:b/>
      <w:bCs/>
      <w:i w:val="0"/>
      <w:iCs w:val="0"/>
      <w:smallCaps w:val="0"/>
      <w:strike w:val="0"/>
      <w:sz w:val="24"/>
      <w:szCs w:val="24"/>
      <w:u w:val="none"/>
    </w:rPr>
  </w:style>
  <w:style w:type="character" w:customStyle="1" w:styleId="Nagwek220">
    <w:name w:val="Nagłówek #2 (2)"/>
    <w:rsid w:val="008C0887"/>
    <w:rPr>
      <w:rFonts w:ascii="Arial" w:eastAsia="Arial" w:hAnsi="Arial" w:cs="Arial"/>
      <w:b/>
      <w:bCs/>
      <w:i w:val="0"/>
      <w:iCs w:val="0"/>
      <w:smallCaps w:val="0"/>
      <w:strike w:val="0"/>
      <w:color w:val="000000"/>
      <w:spacing w:val="0"/>
      <w:w w:val="100"/>
      <w:position w:val="0"/>
      <w:sz w:val="24"/>
      <w:szCs w:val="24"/>
      <w:u w:val="single"/>
      <w:lang w:val="pl-PL" w:eastAsia="pl-PL" w:bidi="pl-PL"/>
    </w:rPr>
  </w:style>
  <w:style w:type="character" w:customStyle="1" w:styleId="Teksttreci17TimesNewRoman95ptBezkursywy">
    <w:name w:val="Tekst treści (17) + Times New Roman;9;5 pt;Bez kursywy"/>
    <w:rsid w:val="008C088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style>
  <w:style w:type="character" w:customStyle="1" w:styleId="Teksttreci1710ptBezkursywy">
    <w:name w:val="Tekst treści (17) + 10 pt;Bez kursywy"/>
    <w:rsid w:val="008C0887"/>
    <w:rPr>
      <w:rFonts w:ascii="Arial" w:eastAsia="Arial" w:hAnsi="Arial" w:cs="Arial"/>
      <w:b/>
      <w:bCs/>
      <w:i w:val="0"/>
      <w:iCs w:val="0"/>
      <w:smallCaps w:val="0"/>
      <w:strike w:val="0"/>
      <w:color w:val="000000"/>
      <w:spacing w:val="0"/>
      <w:w w:val="100"/>
      <w:position w:val="0"/>
      <w:sz w:val="20"/>
      <w:szCs w:val="20"/>
      <w:u w:val="none"/>
      <w:lang w:val="pl-PL" w:eastAsia="pl-PL" w:bidi="pl-PL"/>
    </w:rPr>
  </w:style>
  <w:style w:type="character" w:customStyle="1" w:styleId="Teksttreci78ptKursywa">
    <w:name w:val="Tekst treści (7) + 8 pt;Kursywa"/>
    <w:rsid w:val="008C0887"/>
    <w:rPr>
      <w:rFonts w:ascii="Arial" w:eastAsia="Arial" w:hAnsi="Arial" w:cs="Arial"/>
      <w:b/>
      <w:bCs/>
      <w:i/>
      <w:iCs/>
      <w:smallCaps w:val="0"/>
      <w:strike w:val="0"/>
      <w:color w:val="000000"/>
      <w:spacing w:val="0"/>
      <w:w w:val="100"/>
      <w:position w:val="0"/>
      <w:sz w:val="16"/>
      <w:szCs w:val="16"/>
      <w:u w:val="none"/>
      <w:lang w:val="pl-PL" w:eastAsia="pl-PL" w:bidi="pl-PL"/>
    </w:rPr>
  </w:style>
  <w:style w:type="paragraph" w:customStyle="1" w:styleId="Teksttreci40">
    <w:name w:val="Tekst treści (4)"/>
    <w:basedOn w:val="Normalny"/>
    <w:link w:val="Teksttreci4"/>
    <w:rsid w:val="008C0887"/>
    <w:pPr>
      <w:widowControl w:val="0"/>
      <w:shd w:val="clear" w:color="auto" w:fill="FFFFFF"/>
      <w:spacing w:before="320" w:line="250" w:lineRule="exact"/>
      <w:ind w:hanging="340"/>
    </w:pPr>
    <w:rPr>
      <w:b/>
      <w:bCs/>
      <w:sz w:val="20"/>
      <w:szCs w:val="20"/>
    </w:rPr>
  </w:style>
  <w:style w:type="paragraph" w:customStyle="1" w:styleId="Teksttreci130">
    <w:name w:val="Tekst treści (13)"/>
    <w:basedOn w:val="Normalny"/>
    <w:link w:val="Teksttreci13"/>
    <w:rsid w:val="008C0887"/>
    <w:pPr>
      <w:widowControl w:val="0"/>
      <w:shd w:val="clear" w:color="auto" w:fill="FFFFFF"/>
      <w:spacing w:after="360" w:line="332" w:lineRule="exact"/>
      <w:jc w:val="center"/>
    </w:pPr>
    <w:rPr>
      <w:rFonts w:ascii="Times New Roman" w:eastAsia="Times New Roman" w:hAnsi="Times New Roman" w:cs="Times New Roman"/>
      <w:b/>
      <w:bCs/>
      <w:sz w:val="30"/>
      <w:szCs w:val="30"/>
    </w:rPr>
  </w:style>
  <w:style w:type="paragraph" w:customStyle="1" w:styleId="Teksttreci140">
    <w:name w:val="Tekst treści (14)"/>
    <w:basedOn w:val="Normalny"/>
    <w:link w:val="Teksttreci14"/>
    <w:rsid w:val="008C0887"/>
    <w:pPr>
      <w:widowControl w:val="0"/>
      <w:shd w:val="clear" w:color="auto" w:fill="FFFFFF"/>
      <w:spacing w:line="302" w:lineRule="exact"/>
      <w:ind w:hanging="520"/>
      <w:jc w:val="both"/>
    </w:pPr>
    <w:rPr>
      <w:rFonts w:ascii="Times New Roman" w:eastAsia="Times New Roman" w:hAnsi="Times New Roman" w:cs="Times New Roman"/>
      <w:sz w:val="26"/>
      <w:szCs w:val="26"/>
    </w:rPr>
  </w:style>
  <w:style w:type="paragraph" w:customStyle="1" w:styleId="Teksttreci150">
    <w:name w:val="Tekst treści (15)"/>
    <w:basedOn w:val="Normalny"/>
    <w:link w:val="Teksttreci15"/>
    <w:rsid w:val="008C0887"/>
    <w:pPr>
      <w:widowControl w:val="0"/>
      <w:shd w:val="clear" w:color="auto" w:fill="FFFFFF"/>
      <w:spacing w:before="260" w:after="700" w:line="312" w:lineRule="exact"/>
      <w:jc w:val="center"/>
    </w:pPr>
    <w:rPr>
      <w:sz w:val="28"/>
      <w:szCs w:val="28"/>
    </w:rPr>
  </w:style>
  <w:style w:type="paragraph" w:customStyle="1" w:styleId="Nagwek120">
    <w:name w:val="Nagłówek #1 (2)"/>
    <w:basedOn w:val="Normalny"/>
    <w:link w:val="Nagwek12"/>
    <w:rsid w:val="008C0887"/>
    <w:pPr>
      <w:widowControl w:val="0"/>
      <w:shd w:val="clear" w:color="auto" w:fill="FFFFFF"/>
      <w:spacing w:before="340" w:after="260" w:line="310" w:lineRule="exact"/>
      <w:jc w:val="center"/>
      <w:outlineLvl w:val="0"/>
    </w:pPr>
    <w:rPr>
      <w:rFonts w:ascii="Times New Roman" w:eastAsia="Times New Roman" w:hAnsi="Times New Roman" w:cs="Times New Roman"/>
      <w:sz w:val="28"/>
      <w:szCs w:val="28"/>
    </w:rPr>
  </w:style>
  <w:style w:type="paragraph" w:customStyle="1" w:styleId="Teksttreci160">
    <w:name w:val="Tekst treści (16)"/>
    <w:basedOn w:val="Normalny"/>
    <w:link w:val="Teksttreci16"/>
    <w:rsid w:val="008C0887"/>
    <w:pPr>
      <w:widowControl w:val="0"/>
      <w:shd w:val="clear" w:color="auto" w:fill="FFFFFF"/>
      <w:spacing w:before="260" w:line="288" w:lineRule="exact"/>
      <w:jc w:val="both"/>
    </w:pPr>
    <w:rPr>
      <w:rFonts w:ascii="Times New Roman" w:eastAsia="Times New Roman" w:hAnsi="Times New Roman" w:cs="Times New Roman"/>
      <w:i/>
      <w:iCs/>
      <w:spacing w:val="60"/>
      <w:sz w:val="26"/>
      <w:szCs w:val="26"/>
    </w:rPr>
  </w:style>
  <w:style w:type="paragraph" w:customStyle="1" w:styleId="Teksttreci170">
    <w:name w:val="Tekst treści (17)"/>
    <w:basedOn w:val="Normalny"/>
    <w:link w:val="Teksttreci17"/>
    <w:rsid w:val="008C0887"/>
    <w:pPr>
      <w:widowControl w:val="0"/>
      <w:shd w:val="clear" w:color="auto" w:fill="FFFFFF"/>
      <w:spacing w:before="1160" w:after="80" w:line="182" w:lineRule="exact"/>
    </w:pPr>
    <w:rPr>
      <w:i/>
      <w:iCs/>
      <w:sz w:val="16"/>
      <w:szCs w:val="16"/>
    </w:rPr>
  </w:style>
  <w:style w:type="character" w:styleId="Odwoaniedokomentarza">
    <w:name w:val="annotation reference"/>
    <w:basedOn w:val="Domylnaczcionkaakapitu"/>
    <w:uiPriority w:val="99"/>
    <w:semiHidden/>
    <w:unhideWhenUsed/>
    <w:rsid w:val="009E1F57"/>
    <w:rPr>
      <w:sz w:val="16"/>
      <w:szCs w:val="16"/>
    </w:rPr>
  </w:style>
  <w:style w:type="paragraph" w:styleId="Tekstkomentarza">
    <w:name w:val="annotation text"/>
    <w:basedOn w:val="Normalny"/>
    <w:link w:val="TekstkomentarzaZnak"/>
    <w:uiPriority w:val="99"/>
    <w:semiHidden/>
    <w:unhideWhenUsed/>
    <w:rsid w:val="009E1F5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E1F57"/>
    <w:rPr>
      <w:sz w:val="20"/>
      <w:szCs w:val="20"/>
    </w:rPr>
  </w:style>
  <w:style w:type="paragraph" w:styleId="Tematkomentarza">
    <w:name w:val="annotation subject"/>
    <w:basedOn w:val="Tekstkomentarza"/>
    <w:next w:val="Tekstkomentarza"/>
    <w:link w:val="TematkomentarzaZnak"/>
    <w:uiPriority w:val="99"/>
    <w:semiHidden/>
    <w:unhideWhenUsed/>
    <w:rsid w:val="009E1F57"/>
    <w:rPr>
      <w:b/>
      <w:bCs/>
    </w:rPr>
  </w:style>
  <w:style w:type="character" w:customStyle="1" w:styleId="TematkomentarzaZnak">
    <w:name w:val="Temat komentarza Znak"/>
    <w:basedOn w:val="TekstkomentarzaZnak"/>
    <w:link w:val="Tematkomentarza"/>
    <w:uiPriority w:val="99"/>
    <w:semiHidden/>
    <w:rsid w:val="009E1F57"/>
    <w:rPr>
      <w:b/>
      <w:bCs/>
      <w:sz w:val="20"/>
      <w:szCs w:val="20"/>
    </w:rPr>
  </w:style>
  <w:style w:type="paragraph" w:styleId="Tekstdymka">
    <w:name w:val="Balloon Text"/>
    <w:basedOn w:val="Normalny"/>
    <w:link w:val="TekstdymkaZnak"/>
    <w:uiPriority w:val="99"/>
    <w:semiHidden/>
    <w:unhideWhenUsed/>
    <w:rsid w:val="009E1F57"/>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E1F57"/>
    <w:rPr>
      <w:rFonts w:ascii="Segoe UI" w:hAnsi="Segoe UI" w:cs="Segoe UI"/>
      <w:sz w:val="18"/>
      <w:szCs w:val="18"/>
    </w:rPr>
  </w:style>
  <w:style w:type="character" w:styleId="UyteHipercze">
    <w:name w:val="FollowedHyperlink"/>
    <w:basedOn w:val="Domylnaczcionkaakapitu"/>
    <w:uiPriority w:val="99"/>
    <w:semiHidden/>
    <w:unhideWhenUsed/>
    <w:rsid w:val="004C57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261011">
      <w:bodyDiv w:val="1"/>
      <w:marLeft w:val="0"/>
      <w:marRight w:val="0"/>
      <w:marTop w:val="0"/>
      <w:marBottom w:val="0"/>
      <w:divBdr>
        <w:top w:val="none" w:sz="0" w:space="0" w:color="auto"/>
        <w:left w:val="none" w:sz="0" w:space="0" w:color="auto"/>
        <w:bottom w:val="none" w:sz="0" w:space="0" w:color="auto"/>
        <w:right w:val="none" w:sz="0" w:space="0" w:color="auto"/>
      </w:divBdr>
    </w:div>
    <w:div w:id="1128860788">
      <w:bodyDiv w:val="1"/>
      <w:marLeft w:val="0"/>
      <w:marRight w:val="0"/>
      <w:marTop w:val="0"/>
      <w:marBottom w:val="0"/>
      <w:divBdr>
        <w:top w:val="none" w:sz="0" w:space="0" w:color="auto"/>
        <w:left w:val="none" w:sz="0" w:space="0" w:color="auto"/>
        <w:bottom w:val="none" w:sz="0" w:space="0" w:color="auto"/>
        <w:right w:val="none" w:sz="0" w:space="0" w:color="auto"/>
      </w:divBdr>
    </w:div>
    <w:div w:id="1340347114">
      <w:bodyDiv w:val="1"/>
      <w:marLeft w:val="0"/>
      <w:marRight w:val="0"/>
      <w:marTop w:val="0"/>
      <w:marBottom w:val="0"/>
      <w:divBdr>
        <w:top w:val="none" w:sz="0" w:space="0" w:color="auto"/>
        <w:left w:val="none" w:sz="0" w:space="0" w:color="auto"/>
        <w:bottom w:val="none" w:sz="0" w:space="0" w:color="auto"/>
        <w:right w:val="none" w:sz="0" w:space="0" w:color="auto"/>
      </w:divBdr>
    </w:div>
    <w:div w:id="1408385630">
      <w:bodyDiv w:val="1"/>
      <w:marLeft w:val="0"/>
      <w:marRight w:val="0"/>
      <w:marTop w:val="0"/>
      <w:marBottom w:val="0"/>
      <w:divBdr>
        <w:top w:val="none" w:sz="0" w:space="0" w:color="auto"/>
        <w:left w:val="none" w:sz="0" w:space="0" w:color="auto"/>
        <w:bottom w:val="none" w:sz="0" w:space="0" w:color="auto"/>
        <w:right w:val="none" w:sz="0" w:space="0" w:color="auto"/>
      </w:divBdr>
    </w:div>
    <w:div w:id="1481969230">
      <w:bodyDiv w:val="1"/>
      <w:marLeft w:val="0"/>
      <w:marRight w:val="0"/>
      <w:marTop w:val="0"/>
      <w:marBottom w:val="0"/>
      <w:divBdr>
        <w:top w:val="none" w:sz="0" w:space="0" w:color="auto"/>
        <w:left w:val="none" w:sz="0" w:space="0" w:color="auto"/>
        <w:bottom w:val="none" w:sz="0" w:space="0" w:color="auto"/>
        <w:right w:val="none" w:sz="0" w:space="0" w:color="auto"/>
      </w:divBdr>
    </w:div>
    <w:div w:id="1499807122">
      <w:bodyDiv w:val="1"/>
      <w:marLeft w:val="0"/>
      <w:marRight w:val="0"/>
      <w:marTop w:val="0"/>
      <w:marBottom w:val="0"/>
      <w:divBdr>
        <w:top w:val="none" w:sz="0" w:space="0" w:color="auto"/>
        <w:left w:val="none" w:sz="0" w:space="0" w:color="auto"/>
        <w:bottom w:val="none" w:sz="0" w:space="0" w:color="auto"/>
        <w:right w:val="none" w:sz="0" w:space="0" w:color="auto"/>
      </w:divBdr>
    </w:div>
    <w:div w:id="1670911709">
      <w:bodyDiv w:val="1"/>
      <w:marLeft w:val="0"/>
      <w:marRight w:val="0"/>
      <w:marTop w:val="0"/>
      <w:marBottom w:val="0"/>
      <w:divBdr>
        <w:top w:val="none" w:sz="0" w:space="0" w:color="auto"/>
        <w:left w:val="none" w:sz="0" w:space="0" w:color="auto"/>
        <w:bottom w:val="none" w:sz="0" w:space="0" w:color="auto"/>
        <w:right w:val="none" w:sz="0" w:space="0" w:color="auto"/>
      </w:divBdr>
    </w:div>
    <w:div w:id="2007514374">
      <w:bodyDiv w:val="1"/>
      <w:marLeft w:val="0"/>
      <w:marRight w:val="0"/>
      <w:marTop w:val="0"/>
      <w:marBottom w:val="0"/>
      <w:divBdr>
        <w:top w:val="none" w:sz="0" w:space="0" w:color="auto"/>
        <w:left w:val="none" w:sz="0" w:space="0" w:color="auto"/>
        <w:bottom w:val="none" w:sz="0" w:space="0" w:color="auto"/>
        <w:right w:val="none" w:sz="0" w:space="0" w:color="auto"/>
      </w:divBdr>
    </w:div>
    <w:div w:id="2017539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moj.gov.pl/nforms/signer/upload?xFormsAppName=SIGNER" TargetMode="External"/><Relationship Id="rId39" Type="http://schemas.openxmlformats.org/officeDocument/2006/relationships/footer" Target="footer3.xml"/><Relationship Id="rId21" Type="http://schemas.openxmlformats.org/officeDocument/2006/relationships/hyperlink" Target="http://platformazakupowa.pl" TargetMode="External"/><Relationship Id="rId34" Type="http://schemas.openxmlformats.org/officeDocument/2006/relationships/hyperlink" Target="https://platformazakupowa.pl/strona/45-instrukcj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traz" TargetMode="External"/><Relationship Id="rId24" Type="http://schemas.openxmlformats.org/officeDocument/2006/relationships/hyperlink" Target="https://platformazakupowa.pl/" TargetMode="External"/><Relationship Id="rId32" Type="http://schemas.openxmlformats.org/officeDocument/2006/relationships/hyperlink" Target="http://platformazakupowa.pl"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 TargetMode="External"/><Relationship Id="rId36" Type="http://schemas.openxmlformats.org/officeDocument/2006/relationships/header" Target="header1.xml"/><Relationship Id="rId10" Type="http://schemas.openxmlformats.org/officeDocument/2006/relationships/hyperlink" Target="file:///C:\Users\aalbera\AppData\Local\Microsoft\Windows\INetCache\Content.Outlook\C3FF7DHV\platformazakupowa.pl" TargetMode="External"/><Relationship Id="rId19" Type="http://schemas.openxmlformats.org/officeDocument/2006/relationships/hyperlink" Target="https://drive.google.com/file/d/1Kd1DttbBeiNWt4q4slS4t76lZVKPbkyD/view" TargetMode="External"/><Relationship Id="rId31" Type="http://schemas.openxmlformats.org/officeDocument/2006/relationships/hyperlink" Target="https://platformazakupowa.pl/pn/straz" TargetMode="External"/><Relationship Id="rId4" Type="http://schemas.openxmlformats.org/officeDocument/2006/relationships/settings" Target="settings.xml"/><Relationship Id="rId9" Type="http://schemas.openxmlformats.org/officeDocument/2006/relationships/hyperlink" Target="https://platformazakupowa.pl/pn/straz"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www.gov.pl/web/mswia/oprogramowanie-do-pobrania" TargetMode="External"/><Relationship Id="rId30" Type="http://schemas.openxmlformats.org/officeDocument/2006/relationships/hyperlink" Target="http://platformazakupowa.pl" TargetMode="External"/><Relationship Id="rId35" Type="http://schemas.openxmlformats.org/officeDocument/2006/relationships/hyperlink" Target="http://platformazakupowa.pl" TargetMode="External"/><Relationship Id="rId8" Type="http://schemas.openxmlformats.org/officeDocument/2006/relationships/hyperlink" Target="mailto:piaseczno@mazowsze.straz.pl" TargetMode="External"/><Relationship Id="rId3" Type="http://schemas.openxmlformats.org/officeDocument/2006/relationships/styles" Target="styl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www.nccert.pl/" TargetMode="External"/><Relationship Id="rId33" Type="http://schemas.openxmlformats.org/officeDocument/2006/relationships/hyperlink" Target="http://platformazakupowa.pl" TargetMode="External"/><Relationship Id="rId3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CE046-368F-46CB-A235-01E69C7C8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8576</Words>
  <Characters>51460</Characters>
  <Application>Microsoft Office Word</Application>
  <DocSecurity>0</DocSecurity>
  <Lines>428</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Starosta Tomasz</dc:creator>
  <cp:lastModifiedBy>leszek.szczesniak@piaseczno.straz.pl</cp:lastModifiedBy>
  <cp:revision>2</cp:revision>
  <cp:lastPrinted>2023-12-11T15:32:00Z</cp:lastPrinted>
  <dcterms:created xsi:type="dcterms:W3CDTF">2023-12-12T09:55:00Z</dcterms:created>
  <dcterms:modified xsi:type="dcterms:W3CDTF">2023-12-12T09:55:00Z</dcterms:modified>
</cp:coreProperties>
</file>