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16AC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0CC7C836" w14:textId="77777777" w:rsidR="00394E4E" w:rsidRPr="00E649AE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19EB602" w14:textId="77777777" w:rsidR="00E649AE" w:rsidRPr="00E649AE" w:rsidRDefault="00E649AE" w:rsidP="00E649AE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B9259F" w14:textId="765DAADA" w:rsidR="00E649AE" w:rsidRPr="00E649AE" w:rsidRDefault="00E649AE" w:rsidP="00E649AE">
      <w:pPr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 w:rsidRPr="00E649AE">
        <w:rPr>
          <w:rFonts w:ascii="Calibri" w:eastAsia="Times New Roman" w:hAnsi="Calibri" w:cs="Calibri"/>
          <w:sz w:val="24"/>
          <w:lang w:eastAsia="ar-SA"/>
        </w:rPr>
        <w:t xml:space="preserve">Dotyczy:   postępowania prowadzonego w trybie przetargu nieograniczonego na: </w:t>
      </w:r>
      <w:r w:rsidRPr="00E649AE">
        <w:rPr>
          <w:rFonts w:ascii="Calibri" w:eastAsia="Calibri" w:hAnsi="Calibri" w:cs="Calibri"/>
          <w:b/>
          <w:bCs/>
          <w:sz w:val="24"/>
        </w:rPr>
        <w:t>„Dostawa leków i wyrobów medycznych”</w:t>
      </w:r>
      <w:r w:rsidRPr="00E649AE">
        <w:rPr>
          <w:rFonts w:ascii="Calibri" w:eastAsia="Calibri" w:hAnsi="Calibri" w:cs="Calibri"/>
          <w:sz w:val="24"/>
        </w:rPr>
        <w:t xml:space="preserve">– nr sprawy: </w:t>
      </w:r>
      <w:r w:rsidR="00130AD2">
        <w:rPr>
          <w:rFonts w:ascii="Calibri" w:eastAsia="Calibri" w:hAnsi="Calibri" w:cs="Calibri"/>
          <w:sz w:val="24"/>
        </w:rPr>
        <w:t>3</w:t>
      </w:r>
      <w:r w:rsidRPr="00E649AE">
        <w:rPr>
          <w:rFonts w:ascii="Calibri" w:eastAsia="Calibri" w:hAnsi="Calibri" w:cs="Calibri"/>
          <w:sz w:val="24"/>
        </w:rPr>
        <w:t>3/24/ZP/PN</w:t>
      </w:r>
    </w:p>
    <w:p w14:paraId="49271BAA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C5D2058" w14:textId="77777777"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1BAEDD23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1E664349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54300A8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520FDF8A" w14:textId="77777777" w:rsidR="00C77FE1" w:rsidRPr="008A43D3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0"/>
        </w:rPr>
      </w:pPr>
    </w:p>
    <w:p w14:paraId="45FF8175" w14:textId="77777777" w:rsidR="00BB2CDE" w:rsidRPr="008A43D3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  <w:r w:rsidRPr="008A43D3">
        <w:rPr>
          <w:rFonts w:eastAsia="Times New Roman" w:cstheme="minorHAnsi"/>
          <w:b/>
          <w:sz w:val="24"/>
          <w:szCs w:val="20"/>
          <w:lang w:eastAsia="ar-SA"/>
        </w:rPr>
        <w:t xml:space="preserve">OŚWIADCZENIE WYKONAWCY O AKTUALNOŚCI INFORMACJI ZAWARTYCH W OŚWIADCZENIU WSKAZANYM W </w:t>
      </w:r>
      <w:r w:rsidRPr="008A43D3">
        <w:rPr>
          <w:rFonts w:eastAsia="Times New Roman" w:cstheme="minorHAnsi"/>
          <w:b/>
          <w:bCs/>
          <w:sz w:val="24"/>
          <w:szCs w:val="20"/>
          <w:lang w:eastAsia="ar-SA"/>
        </w:rPr>
        <w:t>ART. 125 UST 1 USTAWY PZP</w:t>
      </w:r>
    </w:p>
    <w:p w14:paraId="7616348D" w14:textId="77777777" w:rsidR="00946EFC" w:rsidRPr="008A43D3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14:paraId="4CEAF743" w14:textId="593C2612" w:rsidR="00C77FE1" w:rsidRPr="008A43D3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  <w:r w:rsidRPr="008A43D3">
        <w:rPr>
          <w:rFonts w:eastAsia="Times New Roman" w:cstheme="minorHAnsi"/>
          <w:sz w:val="24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</w:t>
      </w:r>
      <w:r w:rsidR="00B450D0" w:rsidRPr="00B450D0">
        <w:rPr>
          <w:rFonts w:eastAsia="Times New Roman" w:cstheme="minorHAnsi"/>
          <w:sz w:val="24"/>
          <w:szCs w:val="20"/>
          <w:lang w:eastAsia="ar-SA"/>
        </w:rPr>
        <w:t>(t.j. Dz.U. z 2023r. poz. 1605 ze zm.)</w:t>
      </w:r>
      <w:r w:rsidR="00B450D0">
        <w:rPr>
          <w:rFonts w:eastAsia="Times New Roman" w:cstheme="minorHAnsi"/>
          <w:sz w:val="24"/>
          <w:szCs w:val="20"/>
          <w:lang w:eastAsia="ar-SA"/>
        </w:rPr>
        <w:t xml:space="preserve"> </w:t>
      </w:r>
      <w:r w:rsidRPr="008A43D3">
        <w:rPr>
          <w:rFonts w:eastAsia="Times New Roman" w:cstheme="minorHAnsi"/>
          <w:sz w:val="24"/>
          <w:szCs w:val="20"/>
          <w:lang w:eastAsia="ar-SA"/>
        </w:rPr>
        <w:t xml:space="preserve">w zakresie podstaw wykluczenia z postępowania 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i spełnienia warunków udziału </w:t>
      </w:r>
      <w:r w:rsidRPr="008A43D3">
        <w:rPr>
          <w:rFonts w:eastAsia="Times New Roman" w:cstheme="minorHAnsi"/>
          <w:sz w:val="24"/>
          <w:szCs w:val="20"/>
          <w:lang w:eastAsia="ar-SA"/>
        </w:rPr>
        <w:t>wskazanych przez Zamawiającego są aktualne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 / nieaktualne*</w:t>
      </w:r>
      <w:r w:rsidRPr="008A43D3">
        <w:rPr>
          <w:rFonts w:eastAsia="Times New Roman" w:cstheme="minorHAnsi"/>
          <w:sz w:val="24"/>
          <w:szCs w:val="20"/>
          <w:lang w:eastAsia="ar-SA"/>
        </w:rPr>
        <w:t>.</w:t>
      </w:r>
    </w:p>
    <w:p w14:paraId="6D1CB0DC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B9DADE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50E1C56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961F718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E512FA7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9E150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A987A3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6965CD0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1736B8E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3F2182E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9965E47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38AB7ACC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14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0D3A76"/>
    <w:rsid w:val="00130AD2"/>
    <w:rsid w:val="0013335F"/>
    <w:rsid w:val="001A18FF"/>
    <w:rsid w:val="001A3486"/>
    <w:rsid w:val="002778D3"/>
    <w:rsid w:val="002961DE"/>
    <w:rsid w:val="00344B6B"/>
    <w:rsid w:val="00394E4E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A43D3"/>
    <w:rsid w:val="008B7ED9"/>
    <w:rsid w:val="008E66A8"/>
    <w:rsid w:val="00946EFC"/>
    <w:rsid w:val="009D245A"/>
    <w:rsid w:val="00B450D0"/>
    <w:rsid w:val="00B556F8"/>
    <w:rsid w:val="00B63EEB"/>
    <w:rsid w:val="00B809CE"/>
    <w:rsid w:val="00BB2CDE"/>
    <w:rsid w:val="00BD56AE"/>
    <w:rsid w:val="00BE0F67"/>
    <w:rsid w:val="00C002CA"/>
    <w:rsid w:val="00C77FE1"/>
    <w:rsid w:val="00E2695B"/>
    <w:rsid w:val="00E649AE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F41"/>
  <w15:docId w15:val="{F7940A52-C9F0-4336-8F49-8636F60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4</cp:revision>
  <cp:lastPrinted>2022-03-14T06:50:00Z</cp:lastPrinted>
  <dcterms:created xsi:type="dcterms:W3CDTF">2024-01-02T08:02:00Z</dcterms:created>
  <dcterms:modified xsi:type="dcterms:W3CDTF">2024-10-11T09:22:00Z</dcterms:modified>
</cp:coreProperties>
</file>