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F0" w:rsidRDefault="00D27EF0" w:rsidP="00D27EF0">
      <w:pPr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Zamawiający:</w:t>
      </w:r>
    </w:p>
    <w:p w:rsidR="00800A7F" w:rsidRPr="00D27EF0" w:rsidRDefault="00800A7F" w:rsidP="00D27EF0">
      <w:pPr>
        <w:spacing w:line="240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35 Wojskowy                                                         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Oddział Gospodarczy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F30F13">
        <w:rPr>
          <w:rFonts w:ascii="Fira Sans" w:hAnsi="Fira Sans" w:cs="Arial"/>
          <w:sz w:val="19"/>
          <w:szCs w:val="19"/>
        </w:rPr>
        <w:t>1</w:t>
      </w:r>
    </w:p>
    <w:p w:rsidR="00800A7F" w:rsidRDefault="00F30F13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30-901 Kraków 4</w:t>
      </w:r>
    </w:p>
    <w:p w:rsidR="00D27EF0" w:rsidRDefault="00D27EF0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Wykonawca</w:t>
      </w:r>
      <w:r w:rsidR="00D27EF0">
        <w:rPr>
          <w:rFonts w:ascii="Fira Sans" w:hAnsi="Fira Sans" w:cs="Arial"/>
          <w:b/>
          <w:sz w:val="19"/>
          <w:szCs w:val="19"/>
        </w:rPr>
        <w:t>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D27EF0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>(pełna nazwa/firma, adres, w zależności od podmiotu:          NIP/PESEL, KRS/CEiDG)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="00680820">
        <w:rPr>
          <w:rFonts w:ascii="Fira Sans" w:hAnsi="Fira Sans" w:cs="Arial"/>
          <w:b/>
          <w:sz w:val="19"/>
          <w:szCs w:val="19"/>
          <w:u w:val="single"/>
        </w:rPr>
        <w:t>W</w:t>
      </w:r>
      <w:r>
        <w:rPr>
          <w:rFonts w:ascii="Fira Sans" w:hAnsi="Fira Sans" w:cs="Arial"/>
          <w:b/>
          <w:sz w:val="19"/>
          <w:szCs w:val="19"/>
          <w:u w:val="single"/>
        </w:rPr>
        <w:t>ykonawcy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2"/>
      <w:bookmarkStart w:id="1" w:name="OLE_LINK1"/>
      <w:r>
        <w:rPr>
          <w:rFonts w:ascii="Fira Sans" w:hAnsi="Fira Sans" w:cs="Arial"/>
          <w:b/>
          <w:sz w:val="19"/>
          <w:szCs w:val="19"/>
        </w:rPr>
        <w:t xml:space="preserve">art. 7 ust. 9 </w:t>
      </w:r>
      <w:bookmarkEnd w:id="0"/>
      <w:bookmarkEnd w:id="1"/>
      <w:r>
        <w:rPr>
          <w:rFonts w:ascii="Fira Sans" w:hAnsi="Fira Sans" w:cs="Arial"/>
          <w:b/>
          <w:sz w:val="19"/>
          <w:szCs w:val="19"/>
        </w:rPr>
        <w:t xml:space="preserve">ustawy z dnia 13 kwietnia 2022 r.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o szczególnych rozwiązaniach w zakresie przeciwdziałani</w:t>
      </w:r>
      <w:r w:rsidR="00680820">
        <w:rPr>
          <w:rFonts w:ascii="Fira Sans" w:hAnsi="Fira Sans" w:cs="Arial"/>
          <w:b/>
          <w:sz w:val="19"/>
          <w:szCs w:val="19"/>
        </w:rPr>
        <w:t>a wspieraniu agresji na Ukrainę</w:t>
      </w:r>
      <w:r w:rsidR="00680820">
        <w:rPr>
          <w:rFonts w:ascii="Fira Sans" w:hAnsi="Fira Sans" w:cs="Arial"/>
          <w:b/>
          <w:sz w:val="19"/>
          <w:szCs w:val="19"/>
        </w:rPr>
        <w:br/>
      </w:r>
      <w:r>
        <w:rPr>
          <w:rFonts w:ascii="Fira Sans" w:hAnsi="Fira Sans" w:cs="Arial"/>
          <w:b/>
          <w:sz w:val="19"/>
          <w:szCs w:val="19"/>
        </w:rPr>
        <w:t>oraz służących ochronie bezpieczeństwa narodowego – Dz. U. z 202</w:t>
      </w:r>
      <w:r w:rsidR="0051499A">
        <w:rPr>
          <w:rFonts w:ascii="Fira Sans" w:hAnsi="Fira Sans" w:cs="Arial"/>
          <w:b/>
          <w:sz w:val="19"/>
          <w:szCs w:val="19"/>
        </w:rPr>
        <w:t>4</w:t>
      </w:r>
      <w:r>
        <w:rPr>
          <w:rFonts w:ascii="Fira Sans" w:hAnsi="Fira Sans" w:cs="Arial"/>
          <w:b/>
          <w:sz w:val="19"/>
          <w:szCs w:val="19"/>
        </w:rPr>
        <w:t xml:space="preserve">, poz. </w:t>
      </w:r>
      <w:r w:rsidR="0051499A">
        <w:rPr>
          <w:rFonts w:ascii="Fira Sans" w:hAnsi="Fira Sans" w:cs="Arial"/>
          <w:b/>
          <w:sz w:val="19"/>
          <w:szCs w:val="19"/>
        </w:rPr>
        <w:t>507</w:t>
      </w:r>
      <w:r>
        <w:rPr>
          <w:rFonts w:ascii="Fira Sans" w:hAnsi="Fira Sans" w:cs="Arial"/>
          <w:b/>
          <w:sz w:val="19"/>
          <w:szCs w:val="19"/>
        </w:rPr>
        <w:t xml:space="preserve"> (dalej jako: ustawa),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Pr="007135E8" w:rsidRDefault="00800A7F" w:rsidP="00BB4910">
      <w:pPr>
        <w:spacing w:line="276" w:lineRule="auto"/>
        <w:ind w:firstLine="709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680820">
        <w:rPr>
          <w:rFonts w:ascii="Fira Sans" w:hAnsi="Fira Sans" w:cs="Arial"/>
          <w:sz w:val="19"/>
          <w:szCs w:val="19"/>
        </w:rPr>
        <w:t xml:space="preserve">. </w:t>
      </w:r>
      <w:r w:rsidR="00680820" w:rsidRPr="00680820">
        <w:rPr>
          <w:rFonts w:ascii="Fira Sans" w:hAnsi="Fira Sans" w:cs="Arial"/>
          <w:b/>
          <w:sz w:val="19"/>
          <w:szCs w:val="19"/>
        </w:rPr>
        <w:t xml:space="preserve">Usługa </w:t>
      </w:r>
      <w:r w:rsidR="007135E8" w:rsidRPr="007135E8">
        <w:rPr>
          <w:rFonts w:ascii="Fira Sans" w:hAnsi="Fira Sans" w:cs="Arial"/>
          <w:b/>
          <w:sz w:val="19"/>
          <w:szCs w:val="19"/>
        </w:rPr>
        <w:t>gospodarowania od</w:t>
      </w:r>
      <w:r w:rsidR="007135E8">
        <w:rPr>
          <w:rFonts w:ascii="Fira Sans" w:hAnsi="Fira Sans" w:cs="Arial"/>
          <w:b/>
          <w:sz w:val="19"/>
          <w:szCs w:val="19"/>
        </w:rPr>
        <w:t xml:space="preserve">padami niebezpiecznymi i innych </w:t>
      </w:r>
      <w:r w:rsidR="007135E8" w:rsidRPr="007135E8">
        <w:rPr>
          <w:rFonts w:ascii="Fira Sans" w:hAnsi="Fira Sans" w:cs="Arial"/>
          <w:b/>
          <w:sz w:val="19"/>
          <w:szCs w:val="19"/>
        </w:rPr>
        <w:t xml:space="preserve">niż niebezpieczne wytwarzanych na terenach kompleksów wojskowych administrowanych przez 35 WOG, zgodnie z wymogami obowiązującego </w:t>
      </w:r>
      <w:r w:rsidR="00680820" w:rsidRPr="00680820">
        <w:rPr>
          <w:rFonts w:ascii="Fira Sans" w:hAnsi="Fira Sans" w:cs="Arial"/>
          <w:b/>
          <w:sz w:val="19"/>
          <w:szCs w:val="19"/>
        </w:rPr>
        <w:t>prawa</w:t>
      </w:r>
      <w:r w:rsidRPr="00680820">
        <w:rPr>
          <w:rFonts w:ascii="Fira Sans" w:hAnsi="Fira Sans" w:cs="Arial"/>
          <w:sz w:val="19"/>
          <w:szCs w:val="19"/>
        </w:rPr>
        <w:t>,</w:t>
      </w:r>
      <w:r>
        <w:rPr>
          <w:rFonts w:ascii="Fira Sans" w:hAnsi="Fira Sans" w:cs="Arial"/>
          <w:sz w:val="19"/>
          <w:szCs w:val="19"/>
        </w:rPr>
        <w:t xml:space="preserve"> </w:t>
      </w:r>
      <w:r w:rsidR="005F110B">
        <w:rPr>
          <w:rFonts w:ascii="Fira Sans" w:hAnsi="Fira Sans" w:cs="Arial"/>
          <w:sz w:val="19"/>
          <w:szCs w:val="19"/>
        </w:rPr>
        <w:t>umowa numer……………………</w:t>
      </w:r>
      <w:r w:rsidR="00680820">
        <w:rPr>
          <w:rFonts w:ascii="Fira Sans" w:hAnsi="Fira Sans" w:cs="Arial"/>
          <w:sz w:val="19"/>
          <w:szCs w:val="19"/>
        </w:rPr>
        <w:t>*</w:t>
      </w:r>
      <w:r>
        <w:rPr>
          <w:rFonts w:ascii="Fira Sans" w:hAnsi="Fira Sans" w:cs="Arial"/>
          <w:sz w:val="19"/>
          <w:szCs w:val="19"/>
        </w:rPr>
        <w:t xml:space="preserve"> ,</w:t>
      </w:r>
      <w:r>
        <w:rPr>
          <w:rFonts w:ascii="Fira Sans" w:hAnsi="Fira Sans" w:cs="Arial"/>
          <w:i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prowadzon</w:t>
      </w:r>
      <w:r w:rsidR="005F110B">
        <w:rPr>
          <w:rFonts w:ascii="Fira Sans" w:hAnsi="Fira Sans" w:cs="Arial"/>
          <w:sz w:val="19"/>
          <w:szCs w:val="19"/>
        </w:rPr>
        <w:t xml:space="preserve">a </w:t>
      </w:r>
      <w:r>
        <w:rPr>
          <w:rFonts w:ascii="Fira Sans" w:hAnsi="Fira Sans" w:cs="Arial"/>
          <w:sz w:val="19"/>
          <w:szCs w:val="19"/>
        </w:rPr>
        <w:t xml:space="preserve">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>oświadczam, co następuje: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800A7F" w:rsidRDefault="00800A7F" w:rsidP="00800A7F">
      <w:pPr>
        <w:pStyle w:val="Akapitzlist"/>
        <w:spacing w:line="276" w:lineRule="auto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Oświadczam, że 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nie jestem/jesteśmy wymieniony/-ni w wykazach określonych w rozporządzeniu 765/2006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moim/naszym beneficjentem rzeczywistym w rozumieniu ustawy z dnia 1 marca 2018 r. o przeciwdziałaniu praniu pieniędzy oraz finansowaniu terroryzmu (Dz. U. z 202</w:t>
      </w:r>
      <w:r w:rsidR="0051499A">
        <w:rPr>
          <w:rFonts w:ascii="Fira Sans" w:hAnsi="Fira Sans"/>
          <w:sz w:val="19"/>
          <w:szCs w:val="19"/>
        </w:rPr>
        <w:t>3</w:t>
      </w:r>
      <w:r>
        <w:rPr>
          <w:rFonts w:ascii="Fira Sans" w:hAnsi="Fira Sans"/>
          <w:sz w:val="19"/>
          <w:szCs w:val="19"/>
        </w:rPr>
        <w:t xml:space="preserve"> r., poz. </w:t>
      </w:r>
      <w:r w:rsidR="0051499A">
        <w:rPr>
          <w:rFonts w:ascii="Fira Sans" w:hAnsi="Fira Sans"/>
          <w:sz w:val="19"/>
          <w:szCs w:val="19"/>
        </w:rPr>
        <w:t>124</w:t>
      </w:r>
      <w:r>
        <w:rPr>
          <w:rFonts w:ascii="Fira Sans" w:hAnsi="Fira Sans"/>
          <w:sz w:val="19"/>
          <w:szCs w:val="19"/>
        </w:rPr>
        <w:t xml:space="preserve"> i </w:t>
      </w:r>
      <w:r w:rsidR="0051499A">
        <w:rPr>
          <w:rFonts w:ascii="Fira Sans" w:hAnsi="Fira Sans"/>
          <w:sz w:val="19"/>
          <w:szCs w:val="19"/>
        </w:rPr>
        <w:t>323</w:t>
      </w:r>
      <w:r>
        <w:rPr>
          <w:rFonts w:ascii="Fira Sans" w:hAnsi="Fira Sans"/>
          <w:sz w:val="19"/>
          <w:szCs w:val="19"/>
        </w:rPr>
        <w:t>) nie jest osoba wymieniona w wykazach określonych w rozporządzeniu 765/2006 i rozporządzeniu 269/2014 albo wpisana na listę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lub będąca beneficjentem rzeczywistym od dnia 24 lutego 2022 r., o ile została wpisana na listę na podstawie decyzji w sprawie wpisu na listę rozstrzygającej o zastosowaniu środka, o którym mowa w art. 1 pkt 3 ustawy;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moją/naszą jednostką dominującą w rozumieniu art. 3 ust. 1 pkt 37 us</w:t>
      </w:r>
      <w:r w:rsidR="00680820">
        <w:rPr>
          <w:rFonts w:ascii="Fira Sans" w:hAnsi="Fira Sans"/>
          <w:sz w:val="19"/>
          <w:szCs w:val="19"/>
        </w:rPr>
        <w:t>tawy z dnia 29 września 1994 r.</w:t>
      </w:r>
      <w:r w:rsidR="00680820">
        <w:rPr>
          <w:rFonts w:ascii="Fira Sans" w:hAnsi="Fira Sans"/>
          <w:sz w:val="19"/>
          <w:szCs w:val="19"/>
        </w:rPr>
        <w:br/>
      </w:r>
      <w:r>
        <w:rPr>
          <w:rFonts w:ascii="Fira Sans" w:hAnsi="Fira Sans"/>
          <w:sz w:val="19"/>
          <w:szCs w:val="19"/>
        </w:rPr>
        <w:t>o rachunkowości (Dz. U. z 202</w:t>
      </w:r>
      <w:r w:rsidR="0051499A">
        <w:rPr>
          <w:rFonts w:ascii="Fira Sans" w:hAnsi="Fira Sans"/>
          <w:sz w:val="19"/>
          <w:szCs w:val="19"/>
        </w:rPr>
        <w:t>3</w:t>
      </w:r>
      <w:r>
        <w:rPr>
          <w:rFonts w:ascii="Fira Sans" w:hAnsi="Fira Sans"/>
          <w:sz w:val="19"/>
          <w:szCs w:val="19"/>
        </w:rPr>
        <w:t xml:space="preserve"> r. poz. </w:t>
      </w:r>
      <w:r w:rsidR="0051499A">
        <w:rPr>
          <w:rFonts w:ascii="Fira Sans" w:hAnsi="Fira Sans"/>
          <w:sz w:val="19"/>
          <w:szCs w:val="19"/>
        </w:rPr>
        <w:t>120</w:t>
      </w:r>
      <w:r>
        <w:rPr>
          <w:rFonts w:ascii="Fira Sans" w:hAnsi="Fira Sans"/>
          <w:sz w:val="19"/>
          <w:szCs w:val="19"/>
        </w:rPr>
        <w:t xml:space="preserve">, </w:t>
      </w:r>
      <w:r w:rsidR="0051499A">
        <w:rPr>
          <w:rFonts w:ascii="Fira Sans" w:hAnsi="Fira Sans"/>
          <w:sz w:val="19"/>
          <w:szCs w:val="19"/>
        </w:rPr>
        <w:t>Dz. U. z 202</w:t>
      </w:r>
      <w:r w:rsidR="0051499A">
        <w:rPr>
          <w:rFonts w:ascii="Fira Sans" w:hAnsi="Fira Sans"/>
          <w:sz w:val="19"/>
          <w:szCs w:val="19"/>
        </w:rPr>
        <w:t>1</w:t>
      </w:r>
      <w:r w:rsidR="0051499A">
        <w:rPr>
          <w:rFonts w:ascii="Fira Sans" w:hAnsi="Fira Sans"/>
          <w:sz w:val="19"/>
          <w:szCs w:val="19"/>
        </w:rPr>
        <w:t xml:space="preserve"> r. poz.</w:t>
      </w:r>
      <w:r w:rsidR="0051499A">
        <w:rPr>
          <w:rFonts w:ascii="Fira Sans" w:hAnsi="Fira Sans"/>
          <w:sz w:val="19"/>
          <w:szCs w:val="19"/>
        </w:rPr>
        <w:t xml:space="preserve"> </w:t>
      </w:r>
      <w:r>
        <w:rPr>
          <w:rFonts w:ascii="Fira Sans" w:hAnsi="Fira Sans"/>
          <w:sz w:val="19"/>
          <w:szCs w:val="19"/>
        </w:rPr>
        <w:t xml:space="preserve">2105 i </w:t>
      </w:r>
      <w:bookmarkStart w:id="2" w:name="_GoBack"/>
      <w:r>
        <w:rPr>
          <w:rFonts w:ascii="Fira Sans" w:hAnsi="Fira Sans"/>
          <w:sz w:val="19"/>
          <w:szCs w:val="19"/>
        </w:rPr>
        <w:t>2106</w:t>
      </w:r>
      <w:bookmarkEnd w:id="2"/>
      <w:r>
        <w:rPr>
          <w:rFonts w:ascii="Fira Sans" w:hAnsi="Fira Sans"/>
          <w:sz w:val="19"/>
          <w:szCs w:val="19"/>
        </w:rPr>
        <w:t>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00A7F" w:rsidRDefault="00800A7F" w:rsidP="00800A7F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lastRenderedPageBreak/>
        <w:t xml:space="preserve">Oświadczam, że zachodzi/-ą w stosunku do mnie/nas podstawa/-y wykluczenia z postępowania </w:t>
      </w:r>
      <w:r>
        <w:rPr>
          <w:rFonts w:ascii="Fira Sans" w:hAnsi="Fira Sans" w:cs="Arial"/>
          <w:sz w:val="19"/>
          <w:szCs w:val="19"/>
        </w:rPr>
        <w:br/>
        <w:t xml:space="preserve">na podstawie ppkt …………., cytowanego/cytowanych powyżej. 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 xml:space="preserve">                                   (podpis)</w:t>
      </w:r>
    </w:p>
    <w:p w:rsidR="00167731" w:rsidRDefault="00167731"/>
    <w:sectPr w:rsidR="00167731" w:rsidSect="00D27E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0AB" w:rsidRDefault="001530AB" w:rsidP="00800A7F">
      <w:pPr>
        <w:spacing w:line="240" w:lineRule="auto"/>
      </w:pPr>
      <w:r>
        <w:separator/>
      </w:r>
    </w:p>
  </w:endnote>
  <w:endnote w:type="continuationSeparator" w:id="0">
    <w:p w:rsidR="001530AB" w:rsidRDefault="001530AB" w:rsidP="00800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Pr="00680820" w:rsidRDefault="00680820" w:rsidP="00680820">
    <w:pPr>
      <w:pStyle w:val="Stopka"/>
      <w:ind w:firstLine="0"/>
      <w:rPr>
        <w:rFonts w:ascii="Fira Sans" w:hAnsi="Fira Sans"/>
        <w:sz w:val="19"/>
        <w:szCs w:val="19"/>
      </w:rPr>
    </w:pPr>
    <w:r w:rsidRPr="00680820">
      <w:rPr>
        <w:rFonts w:ascii="Fira Sans" w:hAnsi="Fira Sans"/>
        <w:sz w:val="19"/>
        <w:szCs w:val="19"/>
      </w:rPr>
      <w:t xml:space="preserve">* - nie uzupełniać, pole zostaje uzupełnione na etapie podpisania umowy z </w:t>
    </w:r>
    <w:r w:rsidR="00F30F13">
      <w:rPr>
        <w:rFonts w:ascii="Fira Sans" w:hAnsi="Fira Sans"/>
        <w:sz w:val="19"/>
        <w:szCs w:val="19"/>
      </w:rPr>
      <w:t>W</w:t>
    </w:r>
    <w:r w:rsidRPr="00680820">
      <w:rPr>
        <w:rFonts w:ascii="Fira Sans" w:hAnsi="Fira Sans"/>
        <w:sz w:val="19"/>
        <w:szCs w:val="19"/>
      </w:rPr>
      <w:t>ykonawcą po wcześniejszym wyłonieniu Oferenta w konkursie ofert.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0AB" w:rsidRDefault="001530AB" w:rsidP="00800A7F">
      <w:pPr>
        <w:spacing w:line="240" w:lineRule="auto"/>
      </w:pPr>
      <w:r>
        <w:separator/>
      </w:r>
    </w:p>
  </w:footnote>
  <w:footnote w:type="continuationSeparator" w:id="0">
    <w:p w:rsidR="001530AB" w:rsidRDefault="001530AB" w:rsidP="00800A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Default="004C6220" w:rsidP="00680820">
    <w:pPr>
      <w:pStyle w:val="Nagwek"/>
      <w:jc w:val="right"/>
      <w:rPr>
        <w:rFonts w:ascii="Fira Sans" w:hAnsi="Fira Sans"/>
        <w:sz w:val="19"/>
        <w:szCs w:val="19"/>
      </w:rPr>
    </w:pPr>
    <w:r>
      <w:rPr>
        <w:rFonts w:ascii="Fira Sans" w:hAnsi="Fira Sans"/>
        <w:sz w:val="19"/>
        <w:szCs w:val="19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7F3EB5"/>
    <w:multiLevelType w:val="hybridMultilevel"/>
    <w:tmpl w:val="DD44FE8C"/>
    <w:lvl w:ilvl="0" w:tplc="614C1A0E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7F"/>
    <w:rsid w:val="000F06C6"/>
    <w:rsid w:val="001530AB"/>
    <w:rsid w:val="00167731"/>
    <w:rsid w:val="0028188F"/>
    <w:rsid w:val="002F3367"/>
    <w:rsid w:val="004531CF"/>
    <w:rsid w:val="004C6220"/>
    <w:rsid w:val="0051499A"/>
    <w:rsid w:val="005F110B"/>
    <w:rsid w:val="00680820"/>
    <w:rsid w:val="007135E8"/>
    <w:rsid w:val="00800A7F"/>
    <w:rsid w:val="00BB4910"/>
    <w:rsid w:val="00D27EF0"/>
    <w:rsid w:val="00DE6D9E"/>
    <w:rsid w:val="00E87D90"/>
    <w:rsid w:val="00F3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0F8A7"/>
  <w15:chartTrackingRefBased/>
  <w15:docId w15:val="{1F36F5E1-FCC8-4E71-917A-9015562D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A7F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A7F"/>
  </w:style>
  <w:style w:type="paragraph" w:styleId="Stopka">
    <w:name w:val="footer"/>
    <w:basedOn w:val="Normalny"/>
    <w:link w:val="Stopka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A7F"/>
  </w:style>
  <w:style w:type="character" w:customStyle="1" w:styleId="AkapitzlistZnak">
    <w:name w:val="Akapit z listą Znak"/>
    <w:link w:val="Akapitzlist"/>
    <w:uiPriority w:val="34"/>
    <w:locked/>
    <w:rsid w:val="00800A7F"/>
    <w:rPr>
      <w:rFonts w:ascii="Arial" w:hAnsi="Arial" w:cs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00A7F"/>
    <w:pPr>
      <w:ind w:left="720"/>
      <w:contextualSpacing/>
    </w:pPr>
    <w:rPr>
      <w:rFonts w:eastAsiaTheme="minorHAnsi" w:cs="Arial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A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A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C67E9E-21B2-4E87-B35F-22210B2A8D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Głowacka-Adamczyk Kaja</dc:creator>
  <cp:keywords/>
  <dc:description/>
  <cp:lastModifiedBy>Miklińska Katarzyna</cp:lastModifiedBy>
  <cp:revision>8</cp:revision>
  <cp:lastPrinted>2022-05-05T10:31:00Z</cp:lastPrinted>
  <dcterms:created xsi:type="dcterms:W3CDTF">2022-05-05T10:26:00Z</dcterms:created>
  <dcterms:modified xsi:type="dcterms:W3CDTF">2025-02-03T15:15:00Z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38982660-016e-4b9d-84bd-6c8b8947826f</vt:lpwstr>
  </property>
  <property fmtid="{D5CDD505-2E9C-101B-9397-08002B2CF9AE}" pid="3" name="bjClsUserRVM">
    <vt:lpwstr>[]</vt:lpwstr>
  </property>
  <property fmtid="{D5CDD505-2E9C-101B-9397-08002B2CF9AE}" pid="4" name="bjSaver">
    <vt:lpwstr>IT0lolYqT6q+XcpHvKfvCWgcUiOVXV2Q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Głowacka-Adamczyk Kaja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