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:rsidR="007E29B8" w:rsidRDefault="007E29B8" w:rsidP="007E29B8">
      <w:pPr>
        <w:pStyle w:val="Tekstpodstawowy"/>
        <w:ind w:left="360"/>
        <w:jc w:val="center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„</w:t>
      </w:r>
      <w:r w:rsidRPr="0001127B">
        <w:rPr>
          <w:rFonts w:ascii="Calibri" w:hAnsi="Calibri" w:cs="Calibri"/>
          <w:b/>
          <w:i/>
          <w:szCs w:val="24"/>
        </w:rPr>
        <w:t xml:space="preserve">Przebudowa ze zmianą sposobu </w:t>
      </w:r>
      <w:r>
        <w:rPr>
          <w:rFonts w:ascii="Calibri" w:hAnsi="Calibri" w:cs="Calibri"/>
          <w:b/>
          <w:i/>
          <w:szCs w:val="24"/>
        </w:rPr>
        <w:t>użytkowania części pomieszczeń h</w:t>
      </w:r>
      <w:r w:rsidRPr="0001127B">
        <w:rPr>
          <w:rFonts w:ascii="Calibri" w:hAnsi="Calibri" w:cs="Calibri"/>
          <w:b/>
          <w:i/>
          <w:szCs w:val="24"/>
        </w:rPr>
        <w:t>ali widowiskowo – sportowej dla potrzeb ośrodka zdrowia wraz z punktem szczepień w Turawie</w:t>
      </w:r>
      <w:r>
        <w:rPr>
          <w:rFonts w:ascii="Calibri" w:hAnsi="Calibri" w:cs="Calibri"/>
          <w:b/>
          <w:i/>
          <w:szCs w:val="24"/>
        </w:rPr>
        <w:t>”</w:t>
      </w:r>
    </w:p>
    <w:p w:rsidR="001172C0" w:rsidRPr="003C063E" w:rsidRDefault="001172C0" w:rsidP="003C063E">
      <w:pPr>
        <w:jc w:val="center"/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  <w:bookmarkStart w:id="0" w:name="_GoBack"/>
      <w:bookmarkEnd w:id="0"/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47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1007" w:type="pct"/>
            <w:shd w:val="clear" w:color="auto" w:fill="auto"/>
          </w:tcPr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mbria" w:hAnsi="Cambria"/>
              </w:rPr>
            </w:pP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kierownik robót elektrycznych</w:t>
            </w:r>
          </w:p>
        </w:tc>
        <w:tc>
          <w:tcPr>
            <w:tcW w:w="2147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8D1DFC" w:rsidRPr="00BA2489" w:rsidRDefault="008D1DFC" w:rsidP="008D1D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1007" w:type="pct"/>
            <w:shd w:val="clear" w:color="auto" w:fill="auto"/>
          </w:tcPr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94E48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694E48" w:rsidRPr="008D1DFC" w:rsidRDefault="00694E48" w:rsidP="008D1DF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94E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robót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sanitarnych</w:t>
            </w:r>
          </w:p>
        </w:tc>
        <w:tc>
          <w:tcPr>
            <w:tcW w:w="2147" w:type="pct"/>
            <w:shd w:val="clear" w:color="auto" w:fill="auto"/>
          </w:tcPr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694E48" w:rsidRPr="009A7127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(bez ograniczeń/w ograniczonym zakresie*)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............................................................................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Nr ….....................………………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wydane ……………………....………………………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694E48" w:rsidRPr="009A7127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1007" w:type="pct"/>
            <w:shd w:val="clear" w:color="auto" w:fill="auto"/>
          </w:tcPr>
          <w:p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32A6E" w:rsidRPr="008A3783" w:rsidRDefault="00532A6E" w:rsidP="003C063E">
      <w:pPr>
        <w:rPr>
          <w:i/>
        </w:rPr>
      </w:pPr>
    </w:p>
    <w:sectPr w:rsidR="00532A6E" w:rsidRPr="008A3783" w:rsidSect="008D1DFC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70" w:rsidRDefault="00C43770" w:rsidP="008A3783">
      <w:r>
        <w:separator/>
      </w:r>
    </w:p>
  </w:endnote>
  <w:endnote w:type="continuationSeparator" w:id="0">
    <w:p w:rsidR="00C43770" w:rsidRDefault="00C43770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70" w:rsidRDefault="00C43770" w:rsidP="008A3783">
      <w:r>
        <w:separator/>
      </w:r>
    </w:p>
  </w:footnote>
  <w:footnote w:type="continuationSeparator" w:id="0">
    <w:p w:rsidR="00C43770" w:rsidRDefault="00C43770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FC" w:rsidRDefault="008D1DFC">
    <w:pPr>
      <w:pStyle w:val="Nagwek"/>
    </w:pPr>
  </w:p>
  <w:p w:rsidR="008D1DFC" w:rsidRDefault="008D1DFC">
    <w:pPr>
      <w:pStyle w:val="Nagwek"/>
    </w:pPr>
  </w:p>
  <w:p w:rsidR="004C5120" w:rsidRPr="004C5120" w:rsidRDefault="004C5120" w:rsidP="004C5120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:rsidR="004C5120" w:rsidRPr="004C5120" w:rsidRDefault="004C5120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4C5120">
      <w:rPr>
        <w:rFonts w:ascii="Calibri" w:hAnsi="Calibri"/>
        <w:sz w:val="20"/>
        <w:szCs w:val="20"/>
      </w:rPr>
      <w:t xml:space="preserve">nr sprawy: </w:t>
    </w:r>
    <w:r w:rsidRPr="004C5120">
      <w:rPr>
        <w:rFonts w:ascii="Calibri" w:hAnsi="Calibri" w:cs="Trebuchet MS"/>
        <w:color w:val="000000"/>
        <w:sz w:val="20"/>
        <w:szCs w:val="20"/>
      </w:rPr>
      <w:t xml:space="preserve"> </w:t>
    </w:r>
    <w:r w:rsidR="001172C0">
      <w:rPr>
        <w:rFonts w:ascii="Calibri" w:hAnsi="Calibri" w:cs="Trebuchet MS"/>
        <w:bCs/>
        <w:color w:val="000000"/>
        <w:sz w:val="20"/>
        <w:szCs w:val="20"/>
      </w:rPr>
      <w:t>BU.271.2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2023.AKG</w:t>
    </w:r>
  </w:p>
  <w:p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72C0"/>
    <w:rsid w:val="00133471"/>
    <w:rsid w:val="001D4BAB"/>
    <w:rsid w:val="00232373"/>
    <w:rsid w:val="00293530"/>
    <w:rsid w:val="002C3791"/>
    <w:rsid w:val="002D44EB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802C0"/>
    <w:rsid w:val="005C45F9"/>
    <w:rsid w:val="006533F2"/>
    <w:rsid w:val="00694E48"/>
    <w:rsid w:val="006B3DB9"/>
    <w:rsid w:val="006B6671"/>
    <w:rsid w:val="006C45CC"/>
    <w:rsid w:val="006F68CF"/>
    <w:rsid w:val="00704A54"/>
    <w:rsid w:val="00706695"/>
    <w:rsid w:val="007101CA"/>
    <w:rsid w:val="007309FB"/>
    <w:rsid w:val="00742195"/>
    <w:rsid w:val="00786467"/>
    <w:rsid w:val="007E29B8"/>
    <w:rsid w:val="008008FC"/>
    <w:rsid w:val="00845A48"/>
    <w:rsid w:val="008524C9"/>
    <w:rsid w:val="008A260D"/>
    <w:rsid w:val="008A3783"/>
    <w:rsid w:val="008D1DFC"/>
    <w:rsid w:val="009800AC"/>
    <w:rsid w:val="009A7127"/>
    <w:rsid w:val="009D6BFA"/>
    <w:rsid w:val="00A902AA"/>
    <w:rsid w:val="00AE69C8"/>
    <w:rsid w:val="00B35DB0"/>
    <w:rsid w:val="00B35E3A"/>
    <w:rsid w:val="00B71DAE"/>
    <w:rsid w:val="00B72BA3"/>
    <w:rsid w:val="00B93F93"/>
    <w:rsid w:val="00BA2489"/>
    <w:rsid w:val="00BF6000"/>
    <w:rsid w:val="00C224D0"/>
    <w:rsid w:val="00C43770"/>
    <w:rsid w:val="00CD04DC"/>
    <w:rsid w:val="00CF342E"/>
    <w:rsid w:val="00CF37DB"/>
    <w:rsid w:val="00D50480"/>
    <w:rsid w:val="00D741C2"/>
    <w:rsid w:val="00D87D16"/>
    <w:rsid w:val="00DB1707"/>
    <w:rsid w:val="00DD603B"/>
    <w:rsid w:val="00DE55DE"/>
    <w:rsid w:val="00E40A82"/>
    <w:rsid w:val="00E53190"/>
    <w:rsid w:val="00E95471"/>
    <w:rsid w:val="00F217C8"/>
    <w:rsid w:val="00F579C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Gmina</cp:lastModifiedBy>
  <cp:revision>15</cp:revision>
  <dcterms:created xsi:type="dcterms:W3CDTF">2021-08-06T07:04:00Z</dcterms:created>
  <dcterms:modified xsi:type="dcterms:W3CDTF">2023-03-02T18:50:00Z</dcterms:modified>
</cp:coreProperties>
</file>