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5B" w:rsidRPr="001A47B6" w:rsidRDefault="005A5CD6" w:rsidP="0058206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1A47B6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F37D79">
        <w:rPr>
          <w:rFonts w:ascii="Times New Roman" w:eastAsia="Times New Roman" w:hAnsi="Times New Roman" w:cs="Times New Roman"/>
          <w:b/>
          <w:lang w:eastAsia="pl-PL"/>
        </w:rPr>
        <w:t xml:space="preserve"> do umowy</w:t>
      </w:r>
    </w:p>
    <w:p w:rsidR="004332D7" w:rsidRPr="001A47B6" w:rsidRDefault="004332D7" w:rsidP="005E6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0254" w:rsidRPr="001A47B6" w:rsidRDefault="00D10254" w:rsidP="005E6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47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:rsidR="00F50880" w:rsidRPr="001A47B6" w:rsidRDefault="00D24F86" w:rsidP="005E6B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NAPRAWA KONTENEROWEJ PRALNI POLOWEJ KPP-600</w:t>
      </w:r>
      <w:r w:rsidR="00F50880" w:rsidRPr="001A47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4332D7" w:rsidRPr="001A47B6" w:rsidRDefault="004332D7" w:rsidP="005E6B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C59EB" w:rsidRPr="00A92416" w:rsidRDefault="005C59EB" w:rsidP="005C59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</w:t>
      </w:r>
      <w:r w:rsidRPr="001A47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07023" w:rsidRPr="00A924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kompleksowa </w:t>
      </w:r>
      <w:r w:rsidR="00E34279" w:rsidRPr="00A924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E34279" w:rsidRPr="00A92416">
        <w:rPr>
          <w:rFonts w:ascii="Times New Roman" w:hAnsi="Times New Roman" w:cs="Times New Roman"/>
          <w:b/>
          <w:sz w:val="24"/>
          <w:szCs w:val="24"/>
        </w:rPr>
        <w:t xml:space="preserve">aprawa </w:t>
      </w:r>
      <w:r w:rsidR="00D24F86">
        <w:rPr>
          <w:rFonts w:ascii="Times New Roman" w:hAnsi="Times New Roman" w:cs="Times New Roman"/>
          <w:b/>
          <w:sz w:val="24"/>
          <w:szCs w:val="24"/>
        </w:rPr>
        <w:t xml:space="preserve">kontenerowej </w:t>
      </w:r>
      <w:r w:rsidR="00D24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pralni polowej KPP-600</w:t>
      </w:r>
      <w:r w:rsidRPr="00A924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B7E50" w:rsidRPr="00A924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C59EB" w:rsidRPr="001A47B6" w:rsidRDefault="005C59EB" w:rsidP="005C59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B6">
        <w:rPr>
          <w:rFonts w:ascii="Times New Roman" w:hAnsi="Times New Roman" w:cs="Times New Roman"/>
          <w:sz w:val="24"/>
          <w:szCs w:val="24"/>
        </w:rPr>
        <w:t xml:space="preserve">Podana ilość </w:t>
      </w:r>
      <w:r w:rsidR="001600D5"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roboczogodzin </w:t>
      </w:r>
      <w:r w:rsidRPr="001A47B6">
        <w:rPr>
          <w:rFonts w:ascii="Times New Roman" w:hAnsi="Times New Roman" w:cs="Times New Roman"/>
          <w:sz w:val="24"/>
          <w:szCs w:val="24"/>
        </w:rPr>
        <w:t>jest ilością szacunkową i będzie zależała</w:t>
      </w:r>
      <w:r w:rsidR="004332D7" w:rsidRPr="001A47B6">
        <w:rPr>
          <w:rFonts w:ascii="Times New Roman" w:hAnsi="Times New Roman" w:cs="Times New Roman"/>
          <w:sz w:val="24"/>
          <w:szCs w:val="24"/>
        </w:rPr>
        <w:t xml:space="preserve"> </w:t>
      </w:r>
      <w:r w:rsidR="00276CE8" w:rsidRPr="001A47B6">
        <w:rPr>
          <w:rFonts w:ascii="Times New Roman" w:hAnsi="Times New Roman" w:cs="Times New Roman"/>
          <w:sz w:val="24"/>
          <w:szCs w:val="24"/>
        </w:rPr>
        <w:t>od </w:t>
      </w:r>
      <w:r w:rsidRPr="001A47B6">
        <w:rPr>
          <w:rFonts w:ascii="Times New Roman" w:hAnsi="Times New Roman" w:cs="Times New Roman"/>
          <w:sz w:val="24"/>
          <w:szCs w:val="24"/>
        </w:rPr>
        <w:t>intensywności eksploatacji oraz możliwości obsługowo-naprawczych Zamawiającego. Ilość ta nie przekroczy ilości uniemożliwiającej Wykon</w:t>
      </w:r>
      <w:r w:rsidR="00276CE8" w:rsidRPr="001A47B6">
        <w:rPr>
          <w:rFonts w:ascii="Times New Roman" w:hAnsi="Times New Roman" w:cs="Times New Roman"/>
          <w:sz w:val="24"/>
          <w:szCs w:val="24"/>
        </w:rPr>
        <w:t>awcy wykonanie usługi zgodnie z </w:t>
      </w:r>
      <w:r w:rsidR="00AC622B">
        <w:rPr>
          <w:rFonts w:ascii="Times New Roman" w:hAnsi="Times New Roman" w:cs="Times New Roman"/>
          <w:sz w:val="24"/>
          <w:szCs w:val="24"/>
        </w:rPr>
        <w:t>warunkami zawartymi w S</w:t>
      </w:r>
      <w:r w:rsidRPr="001A47B6">
        <w:rPr>
          <w:rFonts w:ascii="Times New Roman" w:hAnsi="Times New Roman" w:cs="Times New Roman"/>
          <w:sz w:val="24"/>
          <w:szCs w:val="24"/>
        </w:rPr>
        <w:t>WZ.</w:t>
      </w:r>
    </w:p>
    <w:p w:rsidR="005C59EB" w:rsidRPr="001A47B6" w:rsidRDefault="001600D5" w:rsidP="005C59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7B6">
        <w:rPr>
          <w:rFonts w:ascii="Times New Roman" w:hAnsi="Times New Roman" w:cs="Times New Roman"/>
          <w:sz w:val="24"/>
          <w:szCs w:val="24"/>
        </w:rPr>
        <w:t xml:space="preserve">Ilość </w:t>
      </w:r>
      <w:r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roboczogodzin </w:t>
      </w:r>
      <w:r w:rsidR="005C59EB"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ulec zmianie w trakcie realizacji za</w:t>
      </w:r>
      <w:r w:rsidR="00835C27"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 na pisemne zgłoszenie Z</w:t>
      </w:r>
      <w:r w:rsidR="005C59EB"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bez konieczności wprowadzenia anek</w:t>
      </w:r>
      <w:r w:rsidR="004332D7"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 do umowy, przy zastrzeżeniu, że </w:t>
      </w:r>
      <w:r w:rsidR="005C59EB"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>sumaryczny koszt usługi nie przekroczy kwoty</w:t>
      </w:r>
      <w:r w:rsidR="0012530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Z</w:t>
      </w:r>
      <w:r w:rsidR="004332D7"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przeznaczył </w:t>
      </w:r>
      <w:r w:rsidR="005C59EB"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>na sfinansowanie zamówienia.</w:t>
      </w:r>
    </w:p>
    <w:p w:rsidR="005C59EB" w:rsidRPr="001A47B6" w:rsidRDefault="005C59EB" w:rsidP="005C59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akceptuje fakt, iż ilości ro</w:t>
      </w:r>
      <w:r w:rsidR="00276CE8"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>boczogodzin wyszczególnionych w </w:t>
      </w:r>
      <w:r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poszczególnych częściach zamówienia są ilościami szacunkowymi i służyć będą wyłącznie do wyliczenia ceny oferty i wyboru Wykonawcy. </w:t>
      </w:r>
    </w:p>
    <w:p w:rsidR="005C59EB" w:rsidRPr="001A47B6" w:rsidRDefault="005C59EB" w:rsidP="005C59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>Użyta przez Wykonawcę</w:t>
      </w:r>
      <w:r w:rsidR="008478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obliczenia ceny oferowanej, cena jednostkowa roboczogodziny będzie stała w okresie obowiązywania umowy. Zamawiający podał szacunkową ilość roboczogodzin służącą jedynie do dokonania wyboru oferty. Zamawiający</w:t>
      </w:r>
      <w:r w:rsidR="004332D7"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4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ponosi konsekwencji finansowych zmniejszenia ilości roboczogodzin. </w:t>
      </w:r>
    </w:p>
    <w:p w:rsidR="00E814BF" w:rsidRPr="001A47B6" w:rsidRDefault="00E814BF" w:rsidP="008224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A4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Zamawiający wymaga udzielenia </w:t>
      </w:r>
      <w:r w:rsidRPr="001A47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minimum 6 miesięcznej</w:t>
      </w:r>
      <w:r w:rsidRPr="001A4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gwarancji na naprawy pojazdów.</w:t>
      </w:r>
    </w:p>
    <w:p w:rsidR="003F236C" w:rsidRPr="001A47B6" w:rsidRDefault="003F236C" w:rsidP="008224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A4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Zamawiający wymaga udzielenia </w:t>
      </w:r>
      <w:r w:rsidRPr="001A47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minimum 12 miesięcznej</w:t>
      </w:r>
      <w:r w:rsidRPr="001A4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gwarancji na zamontowane części zamienne.</w:t>
      </w:r>
    </w:p>
    <w:p w:rsidR="00EE5879" w:rsidRPr="001A47B6" w:rsidRDefault="00EE5879" w:rsidP="008224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1A47B6" w:rsidRPr="003C517C" w:rsidRDefault="001A47B6" w:rsidP="002874E9">
      <w:pPr>
        <w:pStyle w:val="Akapitzlist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517C">
        <w:rPr>
          <w:rFonts w:ascii="Times New Roman" w:hAnsi="Times New Roman" w:cs="Times New Roman"/>
          <w:sz w:val="24"/>
          <w:szCs w:val="24"/>
        </w:rPr>
        <w:t>Kompleksowa naprawa obejmuje</w:t>
      </w:r>
      <w:r w:rsidR="00380AEE">
        <w:rPr>
          <w:rFonts w:ascii="Times New Roman" w:hAnsi="Times New Roman" w:cs="Times New Roman"/>
          <w:sz w:val="24"/>
          <w:szCs w:val="24"/>
        </w:rPr>
        <w:t xml:space="preserve"> – szacunek wstępny</w:t>
      </w:r>
      <w:bookmarkStart w:id="0" w:name="_GoBack"/>
      <w:bookmarkEnd w:id="0"/>
      <w:r w:rsidRPr="003C51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47B6" w:rsidRDefault="00D24F86" w:rsidP="002874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wymianę nw. elementów:</w:t>
      </w:r>
    </w:p>
    <w:p w:rsidR="00D24F86" w:rsidRDefault="00D24F86" w:rsidP="00D24F86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rama górna – 2szt.</w:t>
      </w:r>
    </w:p>
    <w:p w:rsidR="00D24F86" w:rsidRDefault="00D24F86" w:rsidP="00D24F86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rama dolna – 2 szt.</w:t>
      </w:r>
    </w:p>
    <w:p w:rsidR="00D24F86" w:rsidRDefault="00D24F86" w:rsidP="00D24F86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czujnik wibracyjny – 2 szt.</w:t>
      </w:r>
    </w:p>
    <w:p w:rsidR="00D24F86" w:rsidRDefault="00D24F86" w:rsidP="00D24F86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zamek pralnicy – 4 szt.</w:t>
      </w:r>
    </w:p>
    <w:p w:rsidR="00D24F86" w:rsidRDefault="00D24F86" w:rsidP="00D24F86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fartuchy i osłony krawędziowe – 4 kpl.</w:t>
      </w:r>
    </w:p>
    <w:p w:rsidR="00D24F86" w:rsidRDefault="00D24F86" w:rsidP="00D24F86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płyta główna wejść/wyjść – 2 szt.</w:t>
      </w:r>
    </w:p>
    <w:p w:rsidR="00D24F86" w:rsidRDefault="00D24F86" w:rsidP="00D24F86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płyta z wyświetlaczem – 4 szt.</w:t>
      </w:r>
    </w:p>
    <w:p w:rsidR="00D24F86" w:rsidRDefault="00D24F86" w:rsidP="00D24F86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amortyzatory – 24 szt.</w:t>
      </w:r>
    </w:p>
    <w:p w:rsidR="00D24F86" w:rsidRDefault="00D24F86" w:rsidP="00D24F86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klawiatura – 2 szt.</w:t>
      </w:r>
    </w:p>
    <w:p w:rsidR="00D24F86" w:rsidRDefault="00D24F86" w:rsidP="00D24F86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elementy instalacji elektrycznej</w:t>
      </w:r>
    </w:p>
    <w:p w:rsidR="00380AEE" w:rsidRPr="00380AEE" w:rsidRDefault="00380AEE" w:rsidP="00380AEE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elementy złączy pralnic, zbiorników ścieków</w:t>
      </w:r>
    </w:p>
    <w:p w:rsidR="00380AEE" w:rsidRDefault="00380AEE" w:rsidP="002874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uszczelnień</w:t>
      </w:r>
    </w:p>
    <w:p w:rsidR="001A47B6" w:rsidRPr="003C517C" w:rsidRDefault="001A47B6" w:rsidP="002874E9">
      <w:pPr>
        <w:pStyle w:val="Akapitzlist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517C">
        <w:rPr>
          <w:rFonts w:ascii="Times New Roman" w:hAnsi="Times New Roman" w:cs="Times New Roman"/>
          <w:sz w:val="24"/>
          <w:szCs w:val="24"/>
        </w:rPr>
        <w:t xml:space="preserve">Wykonawca zobowiązany będzie do: </w:t>
      </w:r>
    </w:p>
    <w:p w:rsidR="001A47B6" w:rsidRDefault="001A47B6" w:rsidP="00380AEE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17C">
        <w:rPr>
          <w:rFonts w:ascii="Times New Roman" w:hAnsi="Times New Roman" w:cs="Times New Roman"/>
          <w:sz w:val="24"/>
          <w:szCs w:val="24"/>
        </w:rPr>
        <w:t>udzielenia minimum 6 miesięcznej gwarancji na wykonane naprawy i minimum 12 miesięcznej gwarancji na zamontowane części zamienne,</w:t>
      </w:r>
    </w:p>
    <w:p w:rsidR="001A47B6" w:rsidRPr="00380AEE" w:rsidRDefault="001A47B6" w:rsidP="00380AEE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EE">
        <w:rPr>
          <w:rFonts w:ascii="Times New Roman" w:hAnsi="Times New Roman" w:cs="Times New Roman"/>
          <w:sz w:val="24"/>
          <w:szCs w:val="24"/>
        </w:rPr>
        <w:t xml:space="preserve">uzgodnienia z Zamawiającym wykonania i kosztu napraw uszkodzeń ujawnionych podczas obsługi technicznej, które nie zostały wyszczególnione w zleceniu, </w:t>
      </w:r>
    </w:p>
    <w:sectPr w:rsidR="001A47B6" w:rsidRPr="00380AEE" w:rsidSect="008224CA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76" w:rsidRDefault="00BA7576" w:rsidP="006C48A3">
      <w:pPr>
        <w:spacing w:after="0" w:line="240" w:lineRule="auto"/>
      </w:pPr>
      <w:r>
        <w:separator/>
      </w:r>
    </w:p>
  </w:endnote>
  <w:endnote w:type="continuationSeparator" w:id="0">
    <w:p w:rsidR="00BA7576" w:rsidRDefault="00BA7576" w:rsidP="006C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678334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D24F86" w:rsidRPr="0058206C" w:rsidRDefault="00D24F86" w:rsidP="0058206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06C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58206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8206C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8206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80AE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8206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8206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8206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8206C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8206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80AE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8206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76" w:rsidRDefault="00BA7576" w:rsidP="006C48A3">
      <w:pPr>
        <w:spacing w:after="0" w:line="240" w:lineRule="auto"/>
      </w:pPr>
      <w:r>
        <w:separator/>
      </w:r>
    </w:p>
  </w:footnote>
  <w:footnote w:type="continuationSeparator" w:id="0">
    <w:p w:rsidR="00BA7576" w:rsidRDefault="00BA7576" w:rsidP="006C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1D2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B041F9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7121B"/>
    <w:multiLevelType w:val="hybridMultilevel"/>
    <w:tmpl w:val="79E6040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CE902A7"/>
    <w:multiLevelType w:val="hybridMultilevel"/>
    <w:tmpl w:val="DC1002C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49515E"/>
    <w:multiLevelType w:val="multilevel"/>
    <w:tmpl w:val="314C8B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6172A51"/>
    <w:multiLevelType w:val="hybridMultilevel"/>
    <w:tmpl w:val="D1AE7D7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88A124E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2A15C0"/>
    <w:multiLevelType w:val="hybridMultilevel"/>
    <w:tmpl w:val="3A6CA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F23E8"/>
    <w:multiLevelType w:val="hybridMultilevel"/>
    <w:tmpl w:val="DC683BE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0D65973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AF3B08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004A7C"/>
    <w:multiLevelType w:val="hybridMultilevel"/>
    <w:tmpl w:val="56E299BC"/>
    <w:lvl w:ilvl="0" w:tplc="8E70F3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036D72"/>
    <w:multiLevelType w:val="hybridMultilevel"/>
    <w:tmpl w:val="4C642FC0"/>
    <w:lvl w:ilvl="0" w:tplc="59963BE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272C0332"/>
    <w:multiLevelType w:val="hybridMultilevel"/>
    <w:tmpl w:val="AB66E44A"/>
    <w:lvl w:ilvl="0" w:tplc="6AAE0D2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75F116E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CC5DB6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581503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D55D74"/>
    <w:multiLevelType w:val="hybridMultilevel"/>
    <w:tmpl w:val="DAE88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607AF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F863FE"/>
    <w:multiLevelType w:val="hybridMultilevel"/>
    <w:tmpl w:val="C90EA91E"/>
    <w:lvl w:ilvl="0" w:tplc="7E1C933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421F5B80"/>
    <w:multiLevelType w:val="hybridMultilevel"/>
    <w:tmpl w:val="CBFC283A"/>
    <w:lvl w:ilvl="0" w:tplc="82789CA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4E7667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A047D6"/>
    <w:multiLevelType w:val="hybridMultilevel"/>
    <w:tmpl w:val="370C451E"/>
    <w:lvl w:ilvl="0" w:tplc="CAD25630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4E0F64D0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09518E8"/>
    <w:multiLevelType w:val="hybridMultilevel"/>
    <w:tmpl w:val="76A4D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D71FD"/>
    <w:multiLevelType w:val="hybridMultilevel"/>
    <w:tmpl w:val="B174539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58394CEC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E87691"/>
    <w:multiLevelType w:val="hybridMultilevel"/>
    <w:tmpl w:val="E8DCC140"/>
    <w:lvl w:ilvl="0" w:tplc="2D80064C">
      <w:start w:val="4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9364870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E44E3A"/>
    <w:multiLevelType w:val="hybridMultilevel"/>
    <w:tmpl w:val="F2FAE8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607C19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1F3E45"/>
    <w:multiLevelType w:val="hybridMultilevel"/>
    <w:tmpl w:val="16B0E6C0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61757F68"/>
    <w:multiLevelType w:val="hybridMultilevel"/>
    <w:tmpl w:val="16F2C6AA"/>
    <w:lvl w:ilvl="0" w:tplc="B18611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18B6F83"/>
    <w:multiLevelType w:val="hybridMultilevel"/>
    <w:tmpl w:val="FAB0CAD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8F55A62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600D1C"/>
    <w:multiLevelType w:val="hybridMultilevel"/>
    <w:tmpl w:val="C05E5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A6F63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0F81854"/>
    <w:multiLevelType w:val="hybridMultilevel"/>
    <w:tmpl w:val="E8EAE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93E74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FA27BD"/>
    <w:multiLevelType w:val="hybridMultilevel"/>
    <w:tmpl w:val="99FAB09E"/>
    <w:lvl w:ilvl="0" w:tplc="427044B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0" w15:restartNumberingAfterBreak="0">
    <w:nsid w:val="782A29CD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6F0BB8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B909BD"/>
    <w:multiLevelType w:val="hybridMultilevel"/>
    <w:tmpl w:val="9ADA03AC"/>
    <w:lvl w:ilvl="0" w:tplc="3210F1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AB015A8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03489F"/>
    <w:multiLevelType w:val="hybridMultilevel"/>
    <w:tmpl w:val="A63CF772"/>
    <w:lvl w:ilvl="0" w:tplc="5A5CF6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88445D"/>
    <w:multiLevelType w:val="hybridMultilevel"/>
    <w:tmpl w:val="B9C417CE"/>
    <w:lvl w:ilvl="0" w:tplc="CC9639F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DFF7FC7"/>
    <w:multiLevelType w:val="hybridMultilevel"/>
    <w:tmpl w:val="28467A5C"/>
    <w:lvl w:ilvl="0" w:tplc="BDD08ECC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7" w15:restartNumberingAfterBreak="0">
    <w:nsid w:val="7EE8637D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D020E7"/>
    <w:multiLevelType w:val="hybridMultilevel"/>
    <w:tmpl w:val="D1EE54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10"/>
  </w:num>
  <w:num w:numId="3">
    <w:abstractNumId w:val="36"/>
  </w:num>
  <w:num w:numId="4">
    <w:abstractNumId w:val="22"/>
  </w:num>
  <w:num w:numId="5">
    <w:abstractNumId w:val="12"/>
  </w:num>
  <w:num w:numId="6">
    <w:abstractNumId w:val="39"/>
  </w:num>
  <w:num w:numId="7">
    <w:abstractNumId w:val="44"/>
  </w:num>
  <w:num w:numId="8">
    <w:abstractNumId w:val="19"/>
  </w:num>
  <w:num w:numId="9">
    <w:abstractNumId w:val="42"/>
  </w:num>
  <w:num w:numId="10">
    <w:abstractNumId w:val="46"/>
  </w:num>
  <w:num w:numId="11">
    <w:abstractNumId w:val="47"/>
  </w:num>
  <w:num w:numId="12">
    <w:abstractNumId w:val="40"/>
  </w:num>
  <w:num w:numId="13">
    <w:abstractNumId w:val="34"/>
  </w:num>
  <w:num w:numId="14">
    <w:abstractNumId w:val="48"/>
  </w:num>
  <w:num w:numId="15">
    <w:abstractNumId w:val="21"/>
  </w:num>
  <w:num w:numId="16">
    <w:abstractNumId w:val="23"/>
  </w:num>
  <w:num w:numId="17">
    <w:abstractNumId w:val="9"/>
  </w:num>
  <w:num w:numId="18">
    <w:abstractNumId w:val="43"/>
  </w:num>
  <w:num w:numId="19">
    <w:abstractNumId w:val="6"/>
  </w:num>
  <w:num w:numId="20">
    <w:abstractNumId w:val="41"/>
  </w:num>
  <w:num w:numId="21">
    <w:abstractNumId w:val="14"/>
  </w:num>
  <w:num w:numId="22">
    <w:abstractNumId w:val="0"/>
  </w:num>
  <w:num w:numId="23">
    <w:abstractNumId w:val="30"/>
  </w:num>
  <w:num w:numId="24">
    <w:abstractNumId w:val="38"/>
  </w:num>
  <w:num w:numId="25">
    <w:abstractNumId w:val="28"/>
  </w:num>
  <w:num w:numId="26">
    <w:abstractNumId w:val="18"/>
  </w:num>
  <w:num w:numId="27">
    <w:abstractNumId w:val="16"/>
  </w:num>
  <w:num w:numId="28">
    <w:abstractNumId w:val="26"/>
  </w:num>
  <w:num w:numId="29">
    <w:abstractNumId w:val="15"/>
  </w:num>
  <w:num w:numId="30">
    <w:abstractNumId w:val="29"/>
  </w:num>
  <w:num w:numId="31">
    <w:abstractNumId w:val="11"/>
  </w:num>
  <w:num w:numId="32">
    <w:abstractNumId w:val="29"/>
  </w:num>
  <w:num w:numId="33">
    <w:abstractNumId w:val="27"/>
  </w:num>
  <w:num w:numId="34">
    <w:abstractNumId w:val="20"/>
  </w:num>
  <w:num w:numId="35">
    <w:abstractNumId w:val="37"/>
  </w:num>
  <w:num w:numId="36">
    <w:abstractNumId w:val="5"/>
  </w:num>
  <w:num w:numId="37">
    <w:abstractNumId w:val="13"/>
  </w:num>
  <w:num w:numId="38">
    <w:abstractNumId w:val="32"/>
  </w:num>
  <w:num w:numId="39">
    <w:abstractNumId w:val="7"/>
  </w:num>
  <w:num w:numId="40">
    <w:abstractNumId w:val="35"/>
  </w:num>
  <w:num w:numId="41">
    <w:abstractNumId w:val="24"/>
  </w:num>
  <w:num w:numId="42">
    <w:abstractNumId w:val="17"/>
  </w:num>
  <w:num w:numId="43">
    <w:abstractNumId w:val="3"/>
  </w:num>
  <w:num w:numId="44">
    <w:abstractNumId w:val="8"/>
  </w:num>
  <w:num w:numId="45">
    <w:abstractNumId w:val="25"/>
  </w:num>
  <w:num w:numId="46">
    <w:abstractNumId w:val="2"/>
  </w:num>
  <w:num w:numId="47">
    <w:abstractNumId w:val="31"/>
  </w:num>
  <w:num w:numId="48">
    <w:abstractNumId w:val="4"/>
  </w:num>
  <w:num w:numId="49">
    <w:abstractNumId w:val="33"/>
  </w:num>
  <w:num w:numId="50">
    <w:abstractNumId w:val="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95"/>
    <w:rsid w:val="00005A5B"/>
    <w:rsid w:val="000142DF"/>
    <w:rsid w:val="00032A86"/>
    <w:rsid w:val="00045579"/>
    <w:rsid w:val="00046DAC"/>
    <w:rsid w:val="000509FC"/>
    <w:rsid w:val="00056CD6"/>
    <w:rsid w:val="000573C1"/>
    <w:rsid w:val="00063375"/>
    <w:rsid w:val="00063E7D"/>
    <w:rsid w:val="00066360"/>
    <w:rsid w:val="00066888"/>
    <w:rsid w:val="00077EF9"/>
    <w:rsid w:val="00080339"/>
    <w:rsid w:val="00087827"/>
    <w:rsid w:val="00091BA7"/>
    <w:rsid w:val="000A570E"/>
    <w:rsid w:val="000A7DD7"/>
    <w:rsid w:val="000B094B"/>
    <w:rsid w:val="000B3749"/>
    <w:rsid w:val="000B3F3C"/>
    <w:rsid w:val="000B4526"/>
    <w:rsid w:val="000D1000"/>
    <w:rsid w:val="000D1170"/>
    <w:rsid w:val="000D5524"/>
    <w:rsid w:val="000E2169"/>
    <w:rsid w:val="000F3D1C"/>
    <w:rsid w:val="000F3DB9"/>
    <w:rsid w:val="001005BB"/>
    <w:rsid w:val="0010275D"/>
    <w:rsid w:val="00104B13"/>
    <w:rsid w:val="00105F12"/>
    <w:rsid w:val="0010725F"/>
    <w:rsid w:val="00113CC0"/>
    <w:rsid w:val="00114884"/>
    <w:rsid w:val="0012530D"/>
    <w:rsid w:val="00125EF4"/>
    <w:rsid w:val="00127B1E"/>
    <w:rsid w:val="00140315"/>
    <w:rsid w:val="001430B6"/>
    <w:rsid w:val="0015089B"/>
    <w:rsid w:val="00152309"/>
    <w:rsid w:val="001600D5"/>
    <w:rsid w:val="001612B6"/>
    <w:rsid w:val="001770EE"/>
    <w:rsid w:val="0019334C"/>
    <w:rsid w:val="001A47B6"/>
    <w:rsid w:val="001A752A"/>
    <w:rsid w:val="001A7AA7"/>
    <w:rsid w:val="001B546F"/>
    <w:rsid w:val="001B6082"/>
    <w:rsid w:val="001C39B3"/>
    <w:rsid w:val="001D39C4"/>
    <w:rsid w:val="001E1618"/>
    <w:rsid w:val="001E315D"/>
    <w:rsid w:val="001E3CE4"/>
    <w:rsid w:val="001E6F91"/>
    <w:rsid w:val="001E7821"/>
    <w:rsid w:val="001F4361"/>
    <w:rsid w:val="001F58A4"/>
    <w:rsid w:val="00201631"/>
    <w:rsid w:val="002176F8"/>
    <w:rsid w:val="00225FD2"/>
    <w:rsid w:val="002311B6"/>
    <w:rsid w:val="0023328C"/>
    <w:rsid w:val="00234379"/>
    <w:rsid w:val="00244526"/>
    <w:rsid w:val="00256E6B"/>
    <w:rsid w:val="0026112C"/>
    <w:rsid w:val="002615C1"/>
    <w:rsid w:val="00267FBC"/>
    <w:rsid w:val="00272F01"/>
    <w:rsid w:val="00275C8C"/>
    <w:rsid w:val="00276CE8"/>
    <w:rsid w:val="00283FC0"/>
    <w:rsid w:val="00284EE0"/>
    <w:rsid w:val="00286B5D"/>
    <w:rsid w:val="002874E9"/>
    <w:rsid w:val="002923BD"/>
    <w:rsid w:val="002B3D72"/>
    <w:rsid w:val="002C13FA"/>
    <w:rsid w:val="002D0012"/>
    <w:rsid w:val="002D3E20"/>
    <w:rsid w:val="0030279A"/>
    <w:rsid w:val="00323F1A"/>
    <w:rsid w:val="0035253E"/>
    <w:rsid w:val="00352B94"/>
    <w:rsid w:val="00353283"/>
    <w:rsid w:val="00370D1D"/>
    <w:rsid w:val="00371490"/>
    <w:rsid w:val="003726A3"/>
    <w:rsid w:val="00380AEE"/>
    <w:rsid w:val="0038207C"/>
    <w:rsid w:val="003825EA"/>
    <w:rsid w:val="00386541"/>
    <w:rsid w:val="00386B56"/>
    <w:rsid w:val="00392076"/>
    <w:rsid w:val="003A1AD1"/>
    <w:rsid w:val="003A1B91"/>
    <w:rsid w:val="003A2148"/>
    <w:rsid w:val="003A6314"/>
    <w:rsid w:val="003B21B2"/>
    <w:rsid w:val="003C2A49"/>
    <w:rsid w:val="003C3190"/>
    <w:rsid w:val="003C517C"/>
    <w:rsid w:val="003C53CF"/>
    <w:rsid w:val="003E2442"/>
    <w:rsid w:val="003E54E5"/>
    <w:rsid w:val="003E7498"/>
    <w:rsid w:val="003F123F"/>
    <w:rsid w:val="003F236C"/>
    <w:rsid w:val="003F47AE"/>
    <w:rsid w:val="003F5D6E"/>
    <w:rsid w:val="00402991"/>
    <w:rsid w:val="004046F4"/>
    <w:rsid w:val="00405DD7"/>
    <w:rsid w:val="00414A49"/>
    <w:rsid w:val="0041738E"/>
    <w:rsid w:val="00431EDB"/>
    <w:rsid w:val="004332D7"/>
    <w:rsid w:val="0043639E"/>
    <w:rsid w:val="00443CA6"/>
    <w:rsid w:val="0044626C"/>
    <w:rsid w:val="00457588"/>
    <w:rsid w:val="004579B1"/>
    <w:rsid w:val="00460875"/>
    <w:rsid w:val="00480DC6"/>
    <w:rsid w:val="00484FE4"/>
    <w:rsid w:val="00485533"/>
    <w:rsid w:val="004A032C"/>
    <w:rsid w:val="004A7C41"/>
    <w:rsid w:val="004B1253"/>
    <w:rsid w:val="004C5781"/>
    <w:rsid w:val="004C659E"/>
    <w:rsid w:val="004D03EE"/>
    <w:rsid w:val="004D2620"/>
    <w:rsid w:val="004D7A49"/>
    <w:rsid w:val="004E1430"/>
    <w:rsid w:val="004E48D4"/>
    <w:rsid w:val="004E4E00"/>
    <w:rsid w:val="004F32C0"/>
    <w:rsid w:val="00500A1C"/>
    <w:rsid w:val="00505607"/>
    <w:rsid w:val="00514016"/>
    <w:rsid w:val="00530FAC"/>
    <w:rsid w:val="00531DED"/>
    <w:rsid w:val="00532DAF"/>
    <w:rsid w:val="005333BB"/>
    <w:rsid w:val="00542E52"/>
    <w:rsid w:val="005668EA"/>
    <w:rsid w:val="00571CD2"/>
    <w:rsid w:val="00573F75"/>
    <w:rsid w:val="0057502C"/>
    <w:rsid w:val="0058206C"/>
    <w:rsid w:val="0058459D"/>
    <w:rsid w:val="005878F1"/>
    <w:rsid w:val="00593FB7"/>
    <w:rsid w:val="00596E5F"/>
    <w:rsid w:val="005A16FD"/>
    <w:rsid w:val="005A5CD6"/>
    <w:rsid w:val="005A65C0"/>
    <w:rsid w:val="005B082B"/>
    <w:rsid w:val="005B7E50"/>
    <w:rsid w:val="005C01DE"/>
    <w:rsid w:val="005C59EB"/>
    <w:rsid w:val="005C6489"/>
    <w:rsid w:val="005C6DE8"/>
    <w:rsid w:val="005D651E"/>
    <w:rsid w:val="005E6B5B"/>
    <w:rsid w:val="005F0BC6"/>
    <w:rsid w:val="005F15FF"/>
    <w:rsid w:val="005F1D61"/>
    <w:rsid w:val="005F2F17"/>
    <w:rsid w:val="005F3F75"/>
    <w:rsid w:val="00601D00"/>
    <w:rsid w:val="0061766A"/>
    <w:rsid w:val="00625106"/>
    <w:rsid w:val="00625D6C"/>
    <w:rsid w:val="0064072B"/>
    <w:rsid w:val="00646DD1"/>
    <w:rsid w:val="006505BC"/>
    <w:rsid w:val="0065732C"/>
    <w:rsid w:val="00663B8C"/>
    <w:rsid w:val="00663D73"/>
    <w:rsid w:val="00666D63"/>
    <w:rsid w:val="006817B7"/>
    <w:rsid w:val="00682377"/>
    <w:rsid w:val="00685408"/>
    <w:rsid w:val="00687DFD"/>
    <w:rsid w:val="006A00E1"/>
    <w:rsid w:val="006A0783"/>
    <w:rsid w:val="006A081D"/>
    <w:rsid w:val="006A2BC9"/>
    <w:rsid w:val="006A77E7"/>
    <w:rsid w:val="006C078D"/>
    <w:rsid w:val="006C460F"/>
    <w:rsid w:val="006C48A3"/>
    <w:rsid w:val="006C5343"/>
    <w:rsid w:val="006D18AA"/>
    <w:rsid w:val="006D1A81"/>
    <w:rsid w:val="006D48DC"/>
    <w:rsid w:val="006D509D"/>
    <w:rsid w:val="006D7D51"/>
    <w:rsid w:val="006E4364"/>
    <w:rsid w:val="006E5480"/>
    <w:rsid w:val="006F14C7"/>
    <w:rsid w:val="007056C1"/>
    <w:rsid w:val="0071096A"/>
    <w:rsid w:val="00710A35"/>
    <w:rsid w:val="00711226"/>
    <w:rsid w:val="007145E8"/>
    <w:rsid w:val="0072001E"/>
    <w:rsid w:val="0072299B"/>
    <w:rsid w:val="00731073"/>
    <w:rsid w:val="00737457"/>
    <w:rsid w:val="00761941"/>
    <w:rsid w:val="007716D1"/>
    <w:rsid w:val="0077428B"/>
    <w:rsid w:val="0077455F"/>
    <w:rsid w:val="0078148F"/>
    <w:rsid w:val="00782AC1"/>
    <w:rsid w:val="007864DB"/>
    <w:rsid w:val="00797458"/>
    <w:rsid w:val="007A6364"/>
    <w:rsid w:val="007B1E85"/>
    <w:rsid w:val="007B522D"/>
    <w:rsid w:val="007B64C6"/>
    <w:rsid w:val="007C5112"/>
    <w:rsid w:val="007C683B"/>
    <w:rsid w:val="007D0B30"/>
    <w:rsid w:val="007E79F9"/>
    <w:rsid w:val="00806789"/>
    <w:rsid w:val="00807878"/>
    <w:rsid w:val="00810A9C"/>
    <w:rsid w:val="008224CA"/>
    <w:rsid w:val="00825BC8"/>
    <w:rsid w:val="008264F0"/>
    <w:rsid w:val="00834D46"/>
    <w:rsid w:val="00835C27"/>
    <w:rsid w:val="00835C4F"/>
    <w:rsid w:val="00845A59"/>
    <w:rsid w:val="00847864"/>
    <w:rsid w:val="00852A4B"/>
    <w:rsid w:val="0085495F"/>
    <w:rsid w:val="0085668E"/>
    <w:rsid w:val="00870B52"/>
    <w:rsid w:val="00874AA0"/>
    <w:rsid w:val="00874DC6"/>
    <w:rsid w:val="00882A7D"/>
    <w:rsid w:val="00883908"/>
    <w:rsid w:val="00895BF0"/>
    <w:rsid w:val="008970DA"/>
    <w:rsid w:val="00897466"/>
    <w:rsid w:val="008A35E8"/>
    <w:rsid w:val="008A71FD"/>
    <w:rsid w:val="008C1BCC"/>
    <w:rsid w:val="008C3A5B"/>
    <w:rsid w:val="008C6BD8"/>
    <w:rsid w:val="008E15CB"/>
    <w:rsid w:val="008E3C73"/>
    <w:rsid w:val="00902932"/>
    <w:rsid w:val="00905997"/>
    <w:rsid w:val="00912C3E"/>
    <w:rsid w:val="00915D62"/>
    <w:rsid w:val="00935B15"/>
    <w:rsid w:val="00955680"/>
    <w:rsid w:val="0096364E"/>
    <w:rsid w:val="00965C7F"/>
    <w:rsid w:val="009804F1"/>
    <w:rsid w:val="00987B5A"/>
    <w:rsid w:val="00997936"/>
    <w:rsid w:val="009A2510"/>
    <w:rsid w:val="009A6569"/>
    <w:rsid w:val="009B62A8"/>
    <w:rsid w:val="009B6C23"/>
    <w:rsid w:val="009C7BD6"/>
    <w:rsid w:val="009E04FC"/>
    <w:rsid w:val="009F5F99"/>
    <w:rsid w:val="00A01C63"/>
    <w:rsid w:val="00A12751"/>
    <w:rsid w:val="00A13522"/>
    <w:rsid w:val="00A13629"/>
    <w:rsid w:val="00A20533"/>
    <w:rsid w:val="00A21CA2"/>
    <w:rsid w:val="00A270A0"/>
    <w:rsid w:val="00A51817"/>
    <w:rsid w:val="00A51D22"/>
    <w:rsid w:val="00A571BD"/>
    <w:rsid w:val="00A60CA2"/>
    <w:rsid w:val="00A62D89"/>
    <w:rsid w:val="00A87B72"/>
    <w:rsid w:val="00A92416"/>
    <w:rsid w:val="00A95016"/>
    <w:rsid w:val="00AA2E44"/>
    <w:rsid w:val="00AB20F1"/>
    <w:rsid w:val="00AB439E"/>
    <w:rsid w:val="00AC042D"/>
    <w:rsid w:val="00AC2DCA"/>
    <w:rsid w:val="00AC622B"/>
    <w:rsid w:val="00AD6A5E"/>
    <w:rsid w:val="00AE52FF"/>
    <w:rsid w:val="00AE56D5"/>
    <w:rsid w:val="00AF4613"/>
    <w:rsid w:val="00B027E9"/>
    <w:rsid w:val="00B10BFD"/>
    <w:rsid w:val="00B14074"/>
    <w:rsid w:val="00B14232"/>
    <w:rsid w:val="00B16707"/>
    <w:rsid w:val="00B35346"/>
    <w:rsid w:val="00B360AC"/>
    <w:rsid w:val="00B41076"/>
    <w:rsid w:val="00B42AC5"/>
    <w:rsid w:val="00B42D36"/>
    <w:rsid w:val="00B50206"/>
    <w:rsid w:val="00B51A4D"/>
    <w:rsid w:val="00B63574"/>
    <w:rsid w:val="00B65128"/>
    <w:rsid w:val="00B6541B"/>
    <w:rsid w:val="00B67C86"/>
    <w:rsid w:val="00B84277"/>
    <w:rsid w:val="00B90F00"/>
    <w:rsid w:val="00B950F6"/>
    <w:rsid w:val="00BA478D"/>
    <w:rsid w:val="00BA7576"/>
    <w:rsid w:val="00BB009C"/>
    <w:rsid w:val="00BC1C32"/>
    <w:rsid w:val="00BC1EA1"/>
    <w:rsid w:val="00BC4188"/>
    <w:rsid w:val="00BC4C97"/>
    <w:rsid w:val="00BC5C79"/>
    <w:rsid w:val="00BC70E6"/>
    <w:rsid w:val="00BD0B45"/>
    <w:rsid w:val="00BD517A"/>
    <w:rsid w:val="00BE39D9"/>
    <w:rsid w:val="00BE7CAC"/>
    <w:rsid w:val="00BF5053"/>
    <w:rsid w:val="00C0715A"/>
    <w:rsid w:val="00C20AF8"/>
    <w:rsid w:val="00C2104A"/>
    <w:rsid w:val="00C23112"/>
    <w:rsid w:val="00C233AA"/>
    <w:rsid w:val="00C26846"/>
    <w:rsid w:val="00C363BA"/>
    <w:rsid w:val="00C36B46"/>
    <w:rsid w:val="00C40066"/>
    <w:rsid w:val="00C46997"/>
    <w:rsid w:val="00C53EFA"/>
    <w:rsid w:val="00C57EB4"/>
    <w:rsid w:val="00C6185E"/>
    <w:rsid w:val="00C660D0"/>
    <w:rsid w:val="00C71382"/>
    <w:rsid w:val="00C717E2"/>
    <w:rsid w:val="00C76720"/>
    <w:rsid w:val="00C800CD"/>
    <w:rsid w:val="00C81EEE"/>
    <w:rsid w:val="00C82446"/>
    <w:rsid w:val="00C860EA"/>
    <w:rsid w:val="00C9073F"/>
    <w:rsid w:val="00C9376E"/>
    <w:rsid w:val="00C94D3F"/>
    <w:rsid w:val="00CA26D7"/>
    <w:rsid w:val="00CA27E0"/>
    <w:rsid w:val="00CA2AEB"/>
    <w:rsid w:val="00CA4D9C"/>
    <w:rsid w:val="00CB1AE5"/>
    <w:rsid w:val="00CB2AE6"/>
    <w:rsid w:val="00CB7BED"/>
    <w:rsid w:val="00CC04E8"/>
    <w:rsid w:val="00CD0052"/>
    <w:rsid w:val="00CD0098"/>
    <w:rsid w:val="00CD0100"/>
    <w:rsid w:val="00CE2A6E"/>
    <w:rsid w:val="00CE2FBD"/>
    <w:rsid w:val="00CE7DCA"/>
    <w:rsid w:val="00CF6388"/>
    <w:rsid w:val="00D003C3"/>
    <w:rsid w:val="00D01EC4"/>
    <w:rsid w:val="00D0439A"/>
    <w:rsid w:val="00D068DA"/>
    <w:rsid w:val="00D07023"/>
    <w:rsid w:val="00D10254"/>
    <w:rsid w:val="00D15CFA"/>
    <w:rsid w:val="00D177EF"/>
    <w:rsid w:val="00D24F86"/>
    <w:rsid w:val="00D314A7"/>
    <w:rsid w:val="00D37213"/>
    <w:rsid w:val="00D37D16"/>
    <w:rsid w:val="00D44F2C"/>
    <w:rsid w:val="00D475D5"/>
    <w:rsid w:val="00D4781C"/>
    <w:rsid w:val="00D53837"/>
    <w:rsid w:val="00D5644E"/>
    <w:rsid w:val="00D85013"/>
    <w:rsid w:val="00D94AEA"/>
    <w:rsid w:val="00D95616"/>
    <w:rsid w:val="00DA4557"/>
    <w:rsid w:val="00DB46C1"/>
    <w:rsid w:val="00DB54F6"/>
    <w:rsid w:val="00DB6BE5"/>
    <w:rsid w:val="00DC025D"/>
    <w:rsid w:val="00DE186C"/>
    <w:rsid w:val="00DE2A1D"/>
    <w:rsid w:val="00DE3CC4"/>
    <w:rsid w:val="00DE6716"/>
    <w:rsid w:val="00DF41C4"/>
    <w:rsid w:val="00DF4BA0"/>
    <w:rsid w:val="00E0765F"/>
    <w:rsid w:val="00E100ED"/>
    <w:rsid w:val="00E101D3"/>
    <w:rsid w:val="00E1132C"/>
    <w:rsid w:val="00E13119"/>
    <w:rsid w:val="00E2156A"/>
    <w:rsid w:val="00E33FFE"/>
    <w:rsid w:val="00E341F1"/>
    <w:rsid w:val="00E34279"/>
    <w:rsid w:val="00E43B5D"/>
    <w:rsid w:val="00E44B44"/>
    <w:rsid w:val="00E465E0"/>
    <w:rsid w:val="00E57554"/>
    <w:rsid w:val="00E57AC7"/>
    <w:rsid w:val="00E66AD1"/>
    <w:rsid w:val="00E75745"/>
    <w:rsid w:val="00E81217"/>
    <w:rsid w:val="00E814BF"/>
    <w:rsid w:val="00E86E2C"/>
    <w:rsid w:val="00E91D25"/>
    <w:rsid w:val="00EA33AA"/>
    <w:rsid w:val="00EB2447"/>
    <w:rsid w:val="00EC2E75"/>
    <w:rsid w:val="00EC6C58"/>
    <w:rsid w:val="00EC794B"/>
    <w:rsid w:val="00ED4A04"/>
    <w:rsid w:val="00ED57D1"/>
    <w:rsid w:val="00EE2C2B"/>
    <w:rsid w:val="00EE5879"/>
    <w:rsid w:val="00F10C1A"/>
    <w:rsid w:val="00F1286C"/>
    <w:rsid w:val="00F12B7E"/>
    <w:rsid w:val="00F17141"/>
    <w:rsid w:val="00F37D79"/>
    <w:rsid w:val="00F4146A"/>
    <w:rsid w:val="00F42B48"/>
    <w:rsid w:val="00F50880"/>
    <w:rsid w:val="00F67D50"/>
    <w:rsid w:val="00F835F3"/>
    <w:rsid w:val="00F847B7"/>
    <w:rsid w:val="00F9565E"/>
    <w:rsid w:val="00F95FF0"/>
    <w:rsid w:val="00FA1001"/>
    <w:rsid w:val="00FA2A16"/>
    <w:rsid w:val="00FA326D"/>
    <w:rsid w:val="00FA58ED"/>
    <w:rsid w:val="00FB12D0"/>
    <w:rsid w:val="00FB1BC9"/>
    <w:rsid w:val="00FB40C3"/>
    <w:rsid w:val="00FB6E77"/>
    <w:rsid w:val="00FD4CAD"/>
    <w:rsid w:val="00FD60E6"/>
    <w:rsid w:val="00FE25D6"/>
    <w:rsid w:val="00FF5E81"/>
    <w:rsid w:val="00FF619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301AD"/>
  <w15:docId w15:val="{6E8DF7F8-93E5-4FE3-A3FA-5EEEDB92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A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0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9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9F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8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8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8A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56E6B"/>
  </w:style>
  <w:style w:type="character" w:styleId="Hipercze">
    <w:name w:val="Hyperlink"/>
    <w:basedOn w:val="Domylnaczcionkaakapitu"/>
    <w:uiPriority w:val="99"/>
    <w:semiHidden/>
    <w:unhideWhenUsed/>
    <w:rsid w:val="00256E6B"/>
    <w:rPr>
      <w:color w:val="0000FF"/>
      <w:u w:val="single"/>
    </w:rPr>
  </w:style>
  <w:style w:type="paragraph" w:styleId="Bezodstpw">
    <w:name w:val="No Spacing"/>
    <w:uiPriority w:val="1"/>
    <w:qFormat/>
    <w:rsid w:val="00687DFD"/>
    <w:pPr>
      <w:spacing w:after="0" w:line="240" w:lineRule="auto"/>
    </w:pPr>
  </w:style>
  <w:style w:type="paragraph" w:customStyle="1" w:styleId="Akapitzlist1">
    <w:name w:val="Akapit z listą1"/>
    <w:basedOn w:val="Normalny"/>
    <w:qFormat/>
    <w:rsid w:val="00687D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BE5"/>
  </w:style>
  <w:style w:type="paragraph" w:styleId="Stopka">
    <w:name w:val="footer"/>
    <w:basedOn w:val="Normalny"/>
    <w:link w:val="StopkaZnak"/>
    <w:uiPriority w:val="99"/>
    <w:unhideWhenUsed/>
    <w:rsid w:val="00DB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12E5-5C1C-4B9B-BEFA-94E8B6B79F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B677EBF-D46A-4FB7-8812-3A24E3F4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21-Wog</dc:creator>
  <cp:lastModifiedBy>Ciesielski Leszek</cp:lastModifiedBy>
  <cp:revision>150</cp:revision>
  <cp:lastPrinted>2023-11-14T10:50:00Z</cp:lastPrinted>
  <dcterms:created xsi:type="dcterms:W3CDTF">2022-01-26T10:32:00Z</dcterms:created>
  <dcterms:modified xsi:type="dcterms:W3CDTF">2025-05-09T05:01:00Z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55229273-e98b-40a5-99d5-be43c867d963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21-Wog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10.100.94.167</vt:lpwstr>
  </property>
</Properties>
</file>