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486197" w:rsidRDefault="006F12F2" w:rsidP="003713A3">
      <w:pPr>
        <w:ind w:firstLine="284"/>
        <w:jc w:val="both"/>
        <w:rPr>
          <w:rFonts w:ascii="Tw Cen MT" w:hAnsi="Tw Cen MT"/>
          <w:color w:val="000000" w:themeColor="text1"/>
        </w:rPr>
      </w:pPr>
      <w:r w:rsidRPr="00486197">
        <w:rPr>
          <w:rFonts w:ascii="Tw Cen MT" w:hAnsi="Tw Cen MT"/>
          <w:color w:val="000000" w:themeColor="text1"/>
        </w:rPr>
        <w:t xml:space="preserve">Nawiązując do ogłoszonego przetargu w trybie </w:t>
      </w:r>
      <w:r w:rsidR="0039760F" w:rsidRPr="00486197">
        <w:rPr>
          <w:rFonts w:ascii="Tw Cen MT" w:hAnsi="Tw Cen MT"/>
          <w:color w:val="000000" w:themeColor="text1"/>
        </w:rPr>
        <w:t>podstawowy</w:t>
      </w:r>
      <w:r w:rsidR="00511FE8" w:rsidRPr="00486197">
        <w:rPr>
          <w:rFonts w:ascii="Tw Cen MT" w:hAnsi="Tw Cen MT"/>
          <w:color w:val="000000" w:themeColor="text1"/>
        </w:rPr>
        <w:t>m</w:t>
      </w:r>
      <w:r w:rsidR="0039760F" w:rsidRPr="00486197">
        <w:rPr>
          <w:rFonts w:ascii="Tw Cen MT" w:hAnsi="Tw Cen MT"/>
          <w:color w:val="000000" w:themeColor="text1"/>
        </w:rPr>
        <w:t xml:space="preserve"> bez negocjacji - art. 275 pkt. 1 ustawy </w:t>
      </w:r>
      <w:proofErr w:type="spellStart"/>
      <w:r w:rsidR="0039760F" w:rsidRPr="00486197">
        <w:rPr>
          <w:rFonts w:ascii="Tw Cen MT" w:hAnsi="Tw Cen MT"/>
          <w:color w:val="000000" w:themeColor="text1"/>
        </w:rPr>
        <w:t>Pzp</w:t>
      </w:r>
      <w:proofErr w:type="spellEnd"/>
      <w:r w:rsidR="003713A3" w:rsidRPr="00486197">
        <w:rPr>
          <w:rFonts w:ascii="Tw Cen MT" w:hAnsi="Tw Cen MT"/>
          <w:color w:val="000000" w:themeColor="text1"/>
        </w:rPr>
        <w:t xml:space="preserve"> na zadanie pn.: </w:t>
      </w:r>
    </w:p>
    <w:p w14:paraId="5944033B" w14:textId="0CC53780" w:rsidR="006F12F2" w:rsidRPr="00486197" w:rsidRDefault="00486197" w:rsidP="00F506ED">
      <w:pPr>
        <w:ind w:firstLine="284"/>
        <w:jc w:val="center"/>
        <w:rPr>
          <w:rFonts w:ascii="Tw Cen MT" w:hAnsi="Tw Cen MT"/>
          <w:b/>
        </w:rPr>
      </w:pPr>
      <w:r w:rsidRPr="00486197">
        <w:rPr>
          <w:rFonts w:ascii="Tw Cen MT" w:eastAsiaTheme="majorEastAsia" w:hAnsi="Tw Cen MT"/>
          <w:bCs/>
          <w:color w:val="000000" w:themeColor="text1"/>
          <w:lang w:eastAsia="en-US"/>
        </w:rPr>
        <w:t>„</w:t>
      </w:r>
      <w:r w:rsidRPr="00486197">
        <w:rPr>
          <w:rFonts w:ascii="Tw Cen MT" w:hAnsi="Tw Cen MT"/>
          <w:b/>
          <w:color w:val="000000" w:themeColor="text1"/>
        </w:rPr>
        <w:t>Przeciwdziałanie zagrożeniom poprzez zakup średniego samochodu ratowniczo-gaśniczego dla jednostki Ochotniczej Straży Pożarnej w Orłach w Gminie Orły</w:t>
      </w:r>
      <w:r w:rsidRPr="00486197">
        <w:rPr>
          <w:rFonts w:ascii="Tw Cen MT" w:eastAsiaTheme="majorEastAsia" w:hAnsi="Tw Cen MT"/>
          <w:bCs/>
          <w:color w:val="000000" w:themeColor="text1"/>
          <w:lang w:eastAsia="en-US"/>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bookmarkStart w:id="0" w:name="_GoBack"/>
      <w:bookmarkEnd w:id="0"/>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66A343C2" w14:textId="77777777" w:rsidR="00486197" w:rsidRDefault="00486197" w:rsidP="00EE361A">
      <w:pPr>
        <w:jc w:val="both"/>
        <w:rPr>
          <w:rFonts w:ascii="Tw Cen MT" w:hAnsi="Tw Cen MT"/>
        </w:rPr>
      </w:pPr>
    </w:p>
    <w:p w14:paraId="206B5081" w14:textId="77777777" w:rsidR="00486197" w:rsidRPr="00096CC7" w:rsidRDefault="00486197" w:rsidP="00EE361A">
      <w:pPr>
        <w:jc w:val="both"/>
        <w:rPr>
          <w:rFonts w:ascii="Tw Cen MT" w:hAnsi="Tw Cen MT"/>
        </w:rPr>
      </w:pPr>
    </w:p>
    <w:p w14:paraId="018FD93F" w14:textId="28382DC5"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t>
      </w:r>
      <w:r w:rsidR="00805275">
        <w:rPr>
          <w:rFonts w:ascii="Tw Cen MT" w:hAnsi="Tw Cen MT"/>
        </w:rPr>
        <w:t>wykonanie przedmiotu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5EF5D8BE" w:rsidR="00E01FE4" w:rsidRPr="00E01FE4" w:rsidRDefault="00E01FE4" w:rsidP="00805275">
            <w:pPr>
              <w:pStyle w:val="Tekstpodstawowy"/>
              <w:spacing w:line="240" w:lineRule="auto"/>
              <w:jc w:val="center"/>
              <w:rPr>
                <w:rFonts w:ascii="Tw Cen MT" w:hAnsi="Tw Cen MT"/>
              </w:rPr>
            </w:pPr>
            <w:r w:rsidRPr="00096CC7">
              <w:rPr>
                <w:rFonts w:ascii="Tw Cen MT" w:hAnsi="Tw Cen MT"/>
              </w:rPr>
              <w:t>(słownie:……………………………………………….………. zł)</w:t>
            </w:r>
          </w:p>
        </w:tc>
      </w:tr>
    </w:tbl>
    <w:p w14:paraId="79599BD9" w14:textId="7F32622A" w:rsidR="00E01FE4" w:rsidRDefault="00E01FE4" w:rsidP="00EE361A">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4FFC3556" w14:textId="77777777" w:rsidR="00486197" w:rsidRPr="00486197" w:rsidRDefault="00486197"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213E07D4"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132827">
        <w:rPr>
          <w:rFonts w:ascii="Tw Cen MT" w:hAnsi="Tw Cen MT"/>
          <w:u w:val="single"/>
        </w:rPr>
        <w:t>60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132827">
      <w:pPr>
        <w:numPr>
          <w:ilvl w:val="0"/>
          <w:numId w:val="14"/>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185179EC" w14:textId="6C053176" w:rsidR="00936E56" w:rsidRPr="00132827"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77777777" w:rsidR="00936E56" w:rsidRPr="00E01FE4" w:rsidRDefault="00936E56" w:rsidP="00A733B7">
      <w:pPr>
        <w:jc w:val="both"/>
        <w:rPr>
          <w:rFonts w:ascii="Tw Cen MT" w:hAnsi="Tw Cen MT"/>
          <w:bCs/>
          <w:sz w:val="20"/>
          <w:szCs w:val="20"/>
        </w:rPr>
      </w:pP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lastRenderedPageBreak/>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EB0E52">
        <w:rPr>
          <w:rFonts w:ascii="Tw Cen MT" w:hAnsi="Tw Cen MT"/>
        </w:rPr>
      </w:r>
      <w:r w:rsidR="00EB0E5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132827" w:rsidRDefault="00936E56" w:rsidP="00936E56">
      <w:pPr>
        <w:pStyle w:val="Akapitzlist"/>
        <w:numPr>
          <w:ilvl w:val="0"/>
          <w:numId w:val="14"/>
        </w:numPr>
        <w:ind w:left="284" w:hanging="426"/>
        <w:contextualSpacing w:val="0"/>
        <w:jc w:val="both"/>
        <w:rPr>
          <w:rFonts w:ascii="Tw Cen MT" w:hAnsi="Tw Cen MT"/>
          <w:strike/>
        </w:rPr>
      </w:pPr>
      <w:r w:rsidRPr="00132827">
        <w:rPr>
          <w:rFonts w:ascii="Tw Cen MT" w:hAnsi="Tw Cen MT"/>
          <w:strike/>
        </w:rPr>
        <w:t>Wszelką korespondencję w sprawie zwrotu wadium wniesionego w formie niepieniężnej należy kierować na poniższy adres:</w:t>
      </w:r>
    </w:p>
    <w:p w14:paraId="3FC51641" w14:textId="77777777" w:rsidR="00936E56" w:rsidRPr="00132827" w:rsidRDefault="00936E56" w:rsidP="00936E56">
      <w:pPr>
        <w:pStyle w:val="Akapitzlist"/>
        <w:ind w:left="284"/>
        <w:contextualSpacing w:val="0"/>
        <w:jc w:val="both"/>
        <w:rPr>
          <w:rFonts w:ascii="Tw Cen MT" w:hAnsi="Tw Cen MT"/>
          <w:strike/>
        </w:rPr>
      </w:pPr>
      <w:r w:rsidRPr="00132827">
        <w:rPr>
          <w:rFonts w:ascii="Tw Cen MT" w:hAnsi="Tw Cen MT"/>
          <w:strike/>
        </w:rPr>
        <w:t>Nazwa i adres Wykonawcy: ……………………………………………………………</w:t>
      </w:r>
    </w:p>
    <w:p w14:paraId="082039DB" w14:textId="77777777" w:rsidR="00936E56" w:rsidRPr="00132827" w:rsidRDefault="00936E56" w:rsidP="00936E56">
      <w:pPr>
        <w:pStyle w:val="Akapitzlist"/>
        <w:ind w:left="284"/>
        <w:contextualSpacing w:val="0"/>
        <w:jc w:val="both"/>
        <w:rPr>
          <w:rFonts w:ascii="Tw Cen MT" w:hAnsi="Tw Cen MT"/>
          <w:strike/>
        </w:rPr>
      </w:pPr>
      <w:r w:rsidRPr="00132827">
        <w:rPr>
          <w:rFonts w:ascii="Tw Cen MT" w:hAnsi="Tw Cen MT"/>
          <w:strike/>
        </w:rPr>
        <w:t>e-mail: …………………………………</w:t>
      </w:r>
    </w:p>
    <w:p w14:paraId="44661C1D" w14:textId="77777777" w:rsidR="00936E56" w:rsidRPr="00132827" w:rsidRDefault="00936E56" w:rsidP="00936E56">
      <w:pPr>
        <w:pStyle w:val="Akapitzlist"/>
        <w:ind w:left="284"/>
        <w:contextualSpacing w:val="0"/>
        <w:jc w:val="both"/>
        <w:rPr>
          <w:rFonts w:ascii="Tw Cen MT" w:hAnsi="Tw Cen MT"/>
          <w:strike/>
        </w:rPr>
      </w:pPr>
    </w:p>
    <w:p w14:paraId="1DD381B2" w14:textId="7B80E075" w:rsidR="00936E56" w:rsidRPr="00132827" w:rsidRDefault="00936E56" w:rsidP="00936E56">
      <w:pPr>
        <w:pStyle w:val="Akapitzlist"/>
        <w:numPr>
          <w:ilvl w:val="0"/>
          <w:numId w:val="14"/>
        </w:numPr>
        <w:ind w:left="284" w:hanging="426"/>
        <w:contextualSpacing w:val="0"/>
        <w:jc w:val="both"/>
        <w:rPr>
          <w:rFonts w:ascii="Tw Cen MT" w:hAnsi="Tw Cen MT"/>
          <w:strike/>
        </w:rPr>
      </w:pPr>
      <w:r w:rsidRPr="00132827">
        <w:rPr>
          <w:rFonts w:ascii="Tw Cen MT" w:hAnsi="Tw Cen MT"/>
          <w:strike/>
        </w:rPr>
        <w:t>Zwrot wadium wniesionego w formie pieniężnej należy kierować na numer rachunku bankowego:</w:t>
      </w:r>
    </w:p>
    <w:p w14:paraId="1A2FE4AA" w14:textId="1BA28C7D" w:rsidR="00936E56" w:rsidRPr="00132827" w:rsidRDefault="00936E56" w:rsidP="00936E56">
      <w:pPr>
        <w:pStyle w:val="Akapitzlist"/>
        <w:ind w:left="284"/>
        <w:contextualSpacing w:val="0"/>
        <w:jc w:val="both"/>
        <w:rPr>
          <w:rFonts w:ascii="Tw Cen MT" w:hAnsi="Tw Cen MT"/>
          <w:strike/>
        </w:rPr>
      </w:pPr>
      <w:r w:rsidRPr="00132827">
        <w:rPr>
          <w:rFonts w:ascii="Tw Cen MT" w:hAnsi="Tw Cen MT"/>
          <w:strike/>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lastRenderedPageBreak/>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2391E964" w14:textId="6FEFC875" w:rsidR="00805275" w:rsidRDefault="00044659" w:rsidP="00044659">
      <w:pPr>
        <w:ind w:right="30"/>
        <w:rPr>
          <w:rFonts w:ascii="Tw Cen MT" w:hAnsi="Tw Cen MT"/>
          <w:bCs/>
        </w:rPr>
      </w:pPr>
      <w:r w:rsidRPr="00044659">
        <w:rPr>
          <w:rFonts w:ascii="Tw Cen MT" w:hAnsi="Tw Cen MT"/>
          <w:bCs/>
          <w:sz w:val="16"/>
          <w:szCs w:val="16"/>
        </w:rPr>
        <w:t>osoba(y) upoważniona(e) do reprezentowania Wykonawcy</w:t>
      </w:r>
    </w:p>
    <w:sectPr w:rsidR="00805275"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9A39" w14:textId="77777777" w:rsidR="00EB0E52" w:rsidRDefault="00EB0E52">
      <w:r>
        <w:separator/>
      </w:r>
    </w:p>
  </w:endnote>
  <w:endnote w:type="continuationSeparator" w:id="0">
    <w:p w14:paraId="6F5AF2CF" w14:textId="77777777" w:rsidR="00EB0E52" w:rsidRDefault="00EB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2057867E" w:rsidR="00805275" w:rsidRPr="00601B2A" w:rsidRDefault="00805275">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486197">
          <w:rPr>
            <w:rFonts w:ascii="Tw Cen MT" w:hAnsi="Tw Cen MT"/>
            <w:noProof/>
            <w:sz w:val="16"/>
            <w:szCs w:val="16"/>
          </w:rPr>
          <w:t>4</w:t>
        </w:r>
        <w:r w:rsidRPr="00601B2A">
          <w:rPr>
            <w:rFonts w:ascii="Tw Cen MT" w:hAnsi="Tw Cen MT"/>
            <w:sz w:val="16"/>
            <w:szCs w:val="16"/>
          </w:rPr>
          <w:fldChar w:fldCharType="end"/>
        </w:r>
        <w:r w:rsidR="00486197">
          <w:rPr>
            <w:rFonts w:ascii="Tw Cen MT" w:hAnsi="Tw Cen MT"/>
            <w:sz w:val="16"/>
            <w:szCs w:val="16"/>
          </w:rPr>
          <w:t>/4</w:t>
        </w:r>
      </w:p>
    </w:sdtContent>
  </w:sdt>
  <w:p w14:paraId="772C1B59" w14:textId="77777777" w:rsidR="00805275" w:rsidRDefault="00805275">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BEAA" w14:textId="77777777" w:rsidR="00EB0E52" w:rsidRDefault="00EB0E52">
      <w:r>
        <w:separator/>
      </w:r>
    </w:p>
  </w:footnote>
  <w:footnote w:type="continuationSeparator" w:id="0">
    <w:p w14:paraId="695EAEA2" w14:textId="77777777" w:rsidR="00EB0E52" w:rsidRDefault="00EB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213F" w14:textId="1BAF1EE4" w:rsidR="00132827" w:rsidRDefault="00132827" w:rsidP="00352D0E">
    <w:pPr>
      <w:pStyle w:val="Nagwek"/>
      <w:rPr>
        <w:rFonts w:ascii="Tw Cen MT" w:hAnsi="Tw Cen MT" w:cs="Arial"/>
        <w:color w:val="000000" w:themeColor="text1"/>
        <w:sz w:val="16"/>
        <w:szCs w:val="16"/>
      </w:rPr>
    </w:pPr>
    <w:r w:rsidRPr="00651F7F">
      <w:rPr>
        <w:noProof/>
        <w:color w:val="000000" w:themeColor="text1"/>
      </w:rPr>
      <w:drawing>
        <wp:inline distT="0" distB="0" distL="0" distR="0" wp14:anchorId="2840E2BB" wp14:editId="0489B271">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2A0E361A" w14:textId="77777777" w:rsidR="00132827" w:rsidRPr="00132827" w:rsidRDefault="00132827" w:rsidP="00132827">
    <w:pPr>
      <w:tabs>
        <w:tab w:val="left" w:pos="0"/>
      </w:tabs>
      <w:jc w:val="center"/>
      <w:rPr>
        <w:rFonts w:ascii="Tw Cen MT" w:eastAsiaTheme="majorEastAsia" w:hAnsi="Tw Cen MT"/>
        <w:color w:val="000000" w:themeColor="text1"/>
        <w:sz w:val="16"/>
        <w:szCs w:val="16"/>
        <w:lang w:eastAsia="en-US"/>
      </w:rPr>
    </w:pPr>
    <w:r w:rsidRPr="00132827">
      <w:rPr>
        <w:rFonts w:ascii="Tw Cen MT" w:eastAsiaTheme="majorEastAsia" w:hAnsi="Tw Cen MT"/>
        <w:color w:val="000000" w:themeColor="text1"/>
        <w:sz w:val="16"/>
        <w:szCs w:val="16"/>
        <w:lang w:eastAsia="en-US"/>
      </w:rPr>
      <w:t xml:space="preserve">Zadanie współfinansowane z Europejskiego Funduszu Rozwoju Regionalnego w ramach Priorytetu </w:t>
    </w:r>
    <w:r w:rsidRPr="00132827">
      <w:rPr>
        <w:rFonts w:ascii="Tw Cen MT" w:hAnsi="Tw Cen MT"/>
        <w:color w:val="000000" w:themeColor="text1"/>
        <w:sz w:val="16"/>
        <w:szCs w:val="16"/>
      </w:rPr>
      <w:t xml:space="preserve">nr „FEPK.02 Energia i środowisko, działanie FEPK.02.05 Adaptacja do zmian klimatu” </w:t>
    </w:r>
    <w:r w:rsidRPr="00132827">
      <w:rPr>
        <w:rFonts w:ascii="Tw Cen MT" w:eastAsiaTheme="majorEastAsia" w:hAnsi="Tw Cen MT"/>
        <w:color w:val="000000" w:themeColor="text1"/>
        <w:sz w:val="16"/>
        <w:szCs w:val="16"/>
        <w:lang w:eastAsia="en-US"/>
      </w:rPr>
      <w:t xml:space="preserve">programu regionalnego Fundusze Europejskie dla Podkarpacia 201-2027 na podstawie zawartej umowy </w:t>
    </w:r>
    <w:r w:rsidRPr="00132827">
      <w:rPr>
        <w:rFonts w:ascii="Tw Cen MT" w:hAnsi="Tw Cen MT"/>
        <w:color w:val="000000" w:themeColor="text1"/>
        <w:sz w:val="16"/>
        <w:szCs w:val="16"/>
      </w:rPr>
      <w:t xml:space="preserve">nr FEPK.02.05-IZ.00-0044/23 </w:t>
    </w:r>
    <w:r w:rsidRPr="00132827">
      <w:rPr>
        <w:rFonts w:ascii="Tw Cen MT" w:eastAsiaTheme="majorEastAsia" w:hAnsi="Tw Cen MT"/>
        <w:color w:val="000000" w:themeColor="text1"/>
        <w:sz w:val="16"/>
        <w:szCs w:val="16"/>
        <w:lang w:eastAsia="en-US"/>
      </w:rPr>
      <w:t>z Województwem Podkarpackim.</w:t>
    </w:r>
  </w:p>
  <w:p w14:paraId="6F585051" w14:textId="77777777" w:rsidR="00132827" w:rsidRDefault="00132827" w:rsidP="00352D0E">
    <w:pPr>
      <w:pStyle w:val="Nagwek"/>
      <w:rPr>
        <w:rFonts w:ascii="Tw Cen MT" w:hAnsi="Tw Cen MT" w:cs="Arial"/>
        <w:color w:val="000000" w:themeColor="text1"/>
        <w:sz w:val="16"/>
        <w:szCs w:val="16"/>
      </w:rPr>
    </w:pPr>
  </w:p>
  <w:p w14:paraId="7E3E54E4" w14:textId="77777777" w:rsidR="00132827" w:rsidRDefault="00132827" w:rsidP="00352D0E">
    <w:pPr>
      <w:pStyle w:val="Nagwek"/>
      <w:rPr>
        <w:rFonts w:ascii="Tw Cen MT" w:hAnsi="Tw Cen MT" w:cs="Arial"/>
        <w:color w:val="000000" w:themeColor="text1"/>
        <w:sz w:val="16"/>
        <w:szCs w:val="16"/>
      </w:rPr>
    </w:pPr>
  </w:p>
  <w:p w14:paraId="424111D9" w14:textId="384B99AD" w:rsidR="00805275" w:rsidRPr="008C279E" w:rsidRDefault="00805275" w:rsidP="00132827">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sidR="00132827">
      <w:rPr>
        <w:rFonts w:ascii="Tw Cen MT" w:hAnsi="Tw Cen MT" w:cs="Arial"/>
        <w:color w:val="000000" w:themeColor="text1"/>
        <w:sz w:val="16"/>
        <w:szCs w:val="16"/>
      </w:rPr>
      <w:t>AF.II.271.1.10</w:t>
    </w:r>
    <w:r>
      <w:rPr>
        <w:rFonts w:ascii="Tw Cen MT" w:hAnsi="Tw Cen MT" w:cs="Arial"/>
        <w:color w:val="000000" w:themeColor="text1"/>
        <w:sz w:val="16"/>
        <w:szCs w:val="16"/>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E0280A48"/>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6110B39"/>
    <w:multiLevelType w:val="hybridMultilevel"/>
    <w:tmpl w:val="2054859E"/>
    <w:lvl w:ilvl="0" w:tplc="633EB094">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5"/>
  </w:num>
  <w:num w:numId="5">
    <w:abstractNumId w:val="7"/>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2"/>
  </w:num>
  <w:num w:numId="13">
    <w:abstractNumId w:val="1"/>
  </w:num>
  <w:num w:numId="14">
    <w:abstractNumId w:val="6"/>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32827"/>
    <w:rsid w:val="00167A00"/>
    <w:rsid w:val="0017462D"/>
    <w:rsid w:val="001750BC"/>
    <w:rsid w:val="00182FD3"/>
    <w:rsid w:val="0019688C"/>
    <w:rsid w:val="001B6AA0"/>
    <w:rsid w:val="001F0DC8"/>
    <w:rsid w:val="001F17A6"/>
    <w:rsid w:val="001F25DD"/>
    <w:rsid w:val="00205D5A"/>
    <w:rsid w:val="00227007"/>
    <w:rsid w:val="00246137"/>
    <w:rsid w:val="00264B92"/>
    <w:rsid w:val="00275899"/>
    <w:rsid w:val="00280050"/>
    <w:rsid w:val="00281E1A"/>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86197"/>
    <w:rsid w:val="00494DA7"/>
    <w:rsid w:val="004C4264"/>
    <w:rsid w:val="004D3923"/>
    <w:rsid w:val="004F1B8D"/>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805275"/>
    <w:rsid w:val="00831B3D"/>
    <w:rsid w:val="008506F2"/>
    <w:rsid w:val="0085366D"/>
    <w:rsid w:val="00855852"/>
    <w:rsid w:val="00882C95"/>
    <w:rsid w:val="008B0507"/>
    <w:rsid w:val="008B2454"/>
    <w:rsid w:val="008C279E"/>
    <w:rsid w:val="008D36EC"/>
    <w:rsid w:val="008E54B7"/>
    <w:rsid w:val="008E7E2A"/>
    <w:rsid w:val="00935CA5"/>
    <w:rsid w:val="00936E56"/>
    <w:rsid w:val="00950935"/>
    <w:rsid w:val="00957E1B"/>
    <w:rsid w:val="0099556B"/>
    <w:rsid w:val="009A4ABA"/>
    <w:rsid w:val="009B7794"/>
    <w:rsid w:val="009C24E5"/>
    <w:rsid w:val="009C4166"/>
    <w:rsid w:val="00A0406D"/>
    <w:rsid w:val="00A176EF"/>
    <w:rsid w:val="00A30CC1"/>
    <w:rsid w:val="00A626BF"/>
    <w:rsid w:val="00A733B7"/>
    <w:rsid w:val="00A97DF6"/>
    <w:rsid w:val="00AA23A4"/>
    <w:rsid w:val="00AA6695"/>
    <w:rsid w:val="00AD4154"/>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0E52"/>
    <w:rsid w:val="00EB44DC"/>
    <w:rsid w:val="00EE1DEE"/>
    <w:rsid w:val="00EE361A"/>
    <w:rsid w:val="00F002AC"/>
    <w:rsid w:val="00F348D8"/>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95BE-A6A0-48DE-83E8-0C9307F5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TotalTime>
  <Pages>4</Pages>
  <Words>941</Words>
  <Characters>5646</Characters>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2024-09-20T18:05:00Z</dcterms:modified>
</cp:coreProperties>
</file>