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DF389" w14:textId="77777777"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14:paraId="5A94993F" w14:textId="77777777"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82"/>
      </w:tblGrid>
      <w:tr w:rsidR="00EC09AE" w:rsidRPr="00F206BF" w14:paraId="163C436A" w14:textId="77777777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C7F4DC" w14:textId="77777777"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14:paraId="3F094FC6" w14:textId="77777777"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14:paraId="63462D14" w14:textId="77777777"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20F3099C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26C45FD1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14:paraId="569CACF7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14:paraId="53A469FA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14:paraId="65828B63" w14:textId="77777777"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14:paraId="5C2A408F" w14:textId="77777777"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14:paraId="5BFBA7DB" w14:textId="77777777" w:rsidR="003273F1" w:rsidRDefault="003273F1" w:rsidP="003273F1">
      <w:pPr>
        <w:jc w:val="both"/>
        <w:rPr>
          <w:sz w:val="22"/>
          <w:szCs w:val="22"/>
        </w:rPr>
      </w:pPr>
    </w:p>
    <w:p w14:paraId="60636AB4" w14:textId="77777777" w:rsidR="00266AFF" w:rsidRPr="00A243FE" w:rsidRDefault="00266AFF" w:rsidP="005C16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A37DA5">
        <w:rPr>
          <w:b/>
          <w:sz w:val="24"/>
          <w:szCs w:val="24"/>
        </w:rPr>
        <w:t xml:space="preserve">Naprawa, konserwacje, legalizacje oraz przeglądy okresowe sprzętu służby żywnościowej będącej na ewidencji </w:t>
      </w:r>
      <w:r w:rsidR="00A37DA5" w:rsidRPr="00A37DA5">
        <w:rPr>
          <w:b/>
          <w:sz w:val="24"/>
          <w:szCs w:val="24"/>
        </w:rPr>
        <w:t>22.B</w:t>
      </w:r>
      <w:r w:rsidR="00A37DA5">
        <w:rPr>
          <w:b/>
          <w:sz w:val="24"/>
          <w:szCs w:val="24"/>
        </w:rPr>
        <w:t>azy Lotnictwa Taktycznego w Malborku”</w:t>
      </w:r>
    </w:p>
    <w:p w14:paraId="610155AD" w14:textId="77777777" w:rsidR="00266AFF" w:rsidRPr="00712204" w:rsidRDefault="00266AFF" w:rsidP="00266AFF">
      <w:pPr>
        <w:ind w:left="360"/>
        <w:jc w:val="both"/>
        <w:rPr>
          <w:sz w:val="22"/>
        </w:rPr>
      </w:pPr>
    </w:p>
    <w:p w14:paraId="0B40C955" w14:textId="77777777"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14:paraId="4F78828B" w14:textId="77777777"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14:paraId="5D34DEF8" w14:textId="77777777"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14:paraId="505AAD14" w14:textId="77777777"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14:paraId="41AEC211" w14:textId="77777777"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14:paraId="6857CBEF" w14:textId="77777777"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14:paraId="0B376DCA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14:paraId="687B8951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14:paraId="664FC556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14:paraId="1D525713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14:paraId="7AE33DC7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14:paraId="7AC5FF3D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14:paraId="18DDC26B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14:paraId="0E785512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14:paraId="396450FB" w14:textId="77777777"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14:paraId="588384EC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14:paraId="488F4679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14:paraId="3B8F69A6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14:paraId="07D4C90B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lastRenderedPageBreak/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14:paraId="09316645" w14:textId="77777777"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14:paraId="472D0C2E" w14:textId="77777777"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14:paraId="26391382" w14:textId="77777777"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14:paraId="76AE310C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14:paraId="139C9CDD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3A755E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2FB581FF" w14:textId="77777777"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6148EE60" w14:textId="77777777"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14:paraId="45EDB171" w14:textId="77777777"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ABD0A5A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14:paraId="5142F16A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0345DBB" w14:textId="77777777" w:rsidR="004A3D32" w:rsidRDefault="004A3D32" w:rsidP="004A3D32">
      <w:pPr>
        <w:pBdr>
          <w:bottom w:val="single" w:sz="12" w:space="1" w:color="auto"/>
        </w:pBdr>
      </w:pPr>
    </w:p>
    <w:p w14:paraId="43FC89D4" w14:textId="77777777"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4A405B03" w14:textId="77777777"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14:paraId="21F0697E" w14:textId="77777777"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</w:t>
      </w:r>
      <w:proofErr w:type="spellStart"/>
      <w:r w:rsidRPr="007870D9">
        <w:rPr>
          <w:sz w:val="22"/>
          <w:szCs w:val="22"/>
        </w:rPr>
        <w:t>Pzp</w:t>
      </w:r>
      <w:proofErr w:type="spellEnd"/>
      <w:r w:rsidRPr="007870D9">
        <w:rPr>
          <w:sz w:val="22"/>
          <w:szCs w:val="22"/>
        </w:rPr>
        <w:t xml:space="preserve">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14:paraId="1F0BD3BA" w14:textId="77777777"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 xml:space="preserve">na podstawie art. 110 ust. 2 ustawy </w:t>
      </w:r>
      <w:proofErr w:type="spellStart"/>
      <w:r w:rsidRPr="007870D9">
        <w:rPr>
          <w:sz w:val="22"/>
          <w:szCs w:val="22"/>
        </w:rPr>
        <w:t>Pzp</w:t>
      </w:r>
      <w:proofErr w:type="spellEnd"/>
      <w:r w:rsidRPr="007870D9">
        <w:rPr>
          <w:sz w:val="22"/>
          <w:szCs w:val="22"/>
        </w:rPr>
        <w:t xml:space="preserve"> podjąłem następujące środki naprawcze:</w:t>
      </w:r>
    </w:p>
    <w:p w14:paraId="23C64EF4" w14:textId="77777777" w:rsidR="004A3D32" w:rsidRDefault="004A3D32" w:rsidP="004A3D32">
      <w:pPr>
        <w:jc w:val="both"/>
        <w:rPr>
          <w:sz w:val="22"/>
          <w:szCs w:val="22"/>
        </w:rPr>
      </w:pPr>
    </w:p>
    <w:p w14:paraId="09CFABF4" w14:textId="77777777"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0463CA" w14:textId="77777777"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752668" w14:textId="77777777" w:rsidR="00591B03" w:rsidRPr="007C20AE" w:rsidRDefault="00591B03" w:rsidP="004A3D32">
      <w:pPr>
        <w:jc w:val="both"/>
        <w:rPr>
          <w:sz w:val="22"/>
          <w:szCs w:val="22"/>
        </w:rPr>
      </w:pPr>
    </w:p>
    <w:p w14:paraId="374F3E85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14:paraId="761E4CE1" w14:textId="77777777" w:rsidR="004A3D32" w:rsidRDefault="004A3D32" w:rsidP="004A3D32">
      <w:pPr>
        <w:jc w:val="both"/>
        <w:rPr>
          <w:sz w:val="22"/>
          <w:szCs w:val="22"/>
        </w:rPr>
      </w:pPr>
    </w:p>
    <w:p w14:paraId="03784868" w14:textId="77777777"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14:paraId="387E6A37" w14:textId="77777777" w:rsidR="00071934" w:rsidRDefault="00071934" w:rsidP="004A3D32">
      <w:pPr>
        <w:jc w:val="both"/>
        <w:rPr>
          <w:sz w:val="22"/>
          <w:szCs w:val="22"/>
        </w:rPr>
      </w:pPr>
    </w:p>
    <w:p w14:paraId="64BD8ECE" w14:textId="77777777"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14:paraId="571C51F9" w14:textId="77777777"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14:paraId="74818ED4" w14:textId="77777777"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14:paraId="29513EE6" w14:textId="77777777"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14:paraId="2CE6B5FA" w14:textId="77777777"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14:paraId="29E0090B" w14:textId="77777777"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 xml:space="preserve"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</w:t>
      </w:r>
      <w:r w:rsidRPr="008C5367">
        <w:rPr>
          <w:i/>
          <w:sz w:val="18"/>
          <w:szCs w:val="22"/>
        </w:rPr>
        <w:lastRenderedPageBreak/>
        <w:t>została wpisana na listę na podstawie decyzji w sprawie wpisu na listę rozstrzygającej o zastosowaniu środka, o którym mowa w art. 1 pkt 3;</w:t>
      </w:r>
    </w:p>
    <w:p w14:paraId="12C7C0F1" w14:textId="77777777"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14:paraId="14419E24" w14:textId="77777777" w:rsidR="00071934" w:rsidRPr="00F206BF" w:rsidRDefault="00071934" w:rsidP="00071934">
      <w:pPr>
        <w:jc w:val="both"/>
        <w:rPr>
          <w:i/>
          <w:sz w:val="18"/>
          <w:szCs w:val="22"/>
        </w:rPr>
      </w:pPr>
    </w:p>
    <w:p w14:paraId="345C9495" w14:textId="77777777" w:rsidR="00071934" w:rsidRDefault="00071934" w:rsidP="004A3D32">
      <w:pPr>
        <w:jc w:val="both"/>
        <w:rPr>
          <w:sz w:val="18"/>
          <w:szCs w:val="22"/>
        </w:rPr>
      </w:pPr>
    </w:p>
    <w:p w14:paraId="5EBCF93C" w14:textId="77777777" w:rsidR="00EB1067" w:rsidRPr="00F206BF" w:rsidRDefault="00EB1067" w:rsidP="004A3D32">
      <w:pPr>
        <w:jc w:val="both"/>
        <w:rPr>
          <w:sz w:val="18"/>
          <w:szCs w:val="22"/>
        </w:rPr>
      </w:pPr>
    </w:p>
    <w:p w14:paraId="12B25C39" w14:textId="77777777"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14:paraId="5F88BFFC" w14:textId="77777777" w:rsidR="00071934" w:rsidRPr="008C5367" w:rsidRDefault="00071934" w:rsidP="004A3D32">
      <w:pPr>
        <w:jc w:val="both"/>
        <w:rPr>
          <w:sz w:val="32"/>
          <w:szCs w:val="22"/>
        </w:rPr>
      </w:pPr>
    </w:p>
    <w:p w14:paraId="1C3A191D" w14:textId="77777777" w:rsidR="00071934" w:rsidRDefault="00071934" w:rsidP="004A3D32">
      <w:pPr>
        <w:jc w:val="both"/>
        <w:rPr>
          <w:sz w:val="22"/>
          <w:szCs w:val="22"/>
        </w:rPr>
      </w:pPr>
    </w:p>
    <w:p w14:paraId="7BE23CF5" w14:textId="77777777" w:rsidR="00071934" w:rsidRDefault="00071934" w:rsidP="004A3D32">
      <w:pPr>
        <w:jc w:val="both"/>
        <w:rPr>
          <w:sz w:val="22"/>
          <w:szCs w:val="22"/>
        </w:rPr>
      </w:pPr>
    </w:p>
    <w:p w14:paraId="31497186" w14:textId="77777777" w:rsidR="00071934" w:rsidRDefault="00071934" w:rsidP="004A3D32">
      <w:pPr>
        <w:jc w:val="both"/>
        <w:rPr>
          <w:sz w:val="22"/>
          <w:szCs w:val="22"/>
        </w:rPr>
      </w:pPr>
    </w:p>
    <w:p w14:paraId="6994F885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130EF42A" w14:textId="77777777"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3FB9ADAC" w14:textId="77777777"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14:paraId="51488516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66268285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6E6A06E0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7496A20D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51D3D577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46B1231A" w14:textId="77777777" w:rsidR="007A7C16" w:rsidRPr="00A37DA5" w:rsidRDefault="007A7C16" w:rsidP="004A3D32">
      <w:pPr>
        <w:jc w:val="both"/>
        <w:rPr>
          <w:i/>
          <w:color w:val="FF0000"/>
          <w:sz w:val="18"/>
          <w:szCs w:val="18"/>
        </w:rPr>
      </w:pPr>
    </w:p>
    <w:p w14:paraId="149C735D" w14:textId="77777777" w:rsidR="00A8529A" w:rsidRPr="00A37DA5" w:rsidRDefault="00A8529A" w:rsidP="004A3D32">
      <w:pPr>
        <w:jc w:val="both"/>
        <w:rPr>
          <w:i/>
          <w:color w:val="FF0000"/>
          <w:sz w:val="18"/>
          <w:szCs w:val="18"/>
        </w:rPr>
      </w:pPr>
      <w:r w:rsidRPr="00A37DA5">
        <w:rPr>
          <w:i/>
          <w:color w:val="FF0000"/>
          <w:sz w:val="18"/>
          <w:szCs w:val="18"/>
        </w:rPr>
        <w:t>Uwaga! Dokument należy opatrzyć:</w:t>
      </w:r>
    </w:p>
    <w:p w14:paraId="5102853C" w14:textId="77777777" w:rsidR="00EB0649" w:rsidRPr="00A37DA5" w:rsidRDefault="00EB0649" w:rsidP="00EB0649">
      <w:pPr>
        <w:jc w:val="both"/>
        <w:rPr>
          <w:i/>
          <w:color w:val="FF0000"/>
          <w:sz w:val="18"/>
          <w:szCs w:val="18"/>
        </w:rPr>
      </w:pPr>
      <w:r w:rsidRPr="00A37DA5">
        <w:rPr>
          <w:i/>
          <w:color w:val="FF0000"/>
          <w:sz w:val="18"/>
          <w:szCs w:val="18"/>
        </w:rPr>
        <w:t>a) kwalifikowanym podpisem elektronicznym w rozumieniu przepisów ustawy z dnia 5 września 2016 r. o usługach zaufania oraz identyfikacji elektronicznej (Dz.U z 2024 r. poz. 422) albo</w:t>
      </w:r>
    </w:p>
    <w:p w14:paraId="68BE2F74" w14:textId="77777777" w:rsidR="00EB0649" w:rsidRPr="00A37DA5" w:rsidRDefault="00EB0649" w:rsidP="00EB0649">
      <w:pPr>
        <w:jc w:val="both"/>
        <w:rPr>
          <w:i/>
          <w:color w:val="FF0000"/>
          <w:sz w:val="18"/>
          <w:szCs w:val="18"/>
        </w:rPr>
      </w:pPr>
      <w:r w:rsidRPr="00A37DA5">
        <w:rPr>
          <w:i/>
          <w:color w:val="FF0000"/>
          <w:sz w:val="18"/>
          <w:szCs w:val="18"/>
        </w:rPr>
        <w:t>b) podpisem zaufanym w rozumieniu przepisów ustawy z dnia 17 lutego 2005 r. o informatyzacji działalności podmiotów realizujących zadania publiczne (Dz. U. z 2024 r.  poz. 307) albo</w:t>
      </w:r>
    </w:p>
    <w:p w14:paraId="632F5B1E" w14:textId="77777777" w:rsidR="00EB0649" w:rsidRPr="00A37DA5" w:rsidRDefault="00EB0649" w:rsidP="00EB0649">
      <w:pPr>
        <w:jc w:val="both"/>
        <w:rPr>
          <w:color w:val="FF0000"/>
          <w:sz w:val="18"/>
          <w:szCs w:val="18"/>
        </w:rPr>
      </w:pPr>
      <w:r w:rsidRPr="00A37DA5">
        <w:rPr>
          <w:i/>
          <w:color w:val="FF0000"/>
          <w:sz w:val="18"/>
          <w:szCs w:val="18"/>
        </w:rPr>
        <w:t>c) podpisem osobistym w rozumieniu przepisów ustawy z dnia 6 sierpnia 2010 r. o dowodach osobistych (Dz. U. z 2022 r. poz. 671)</w:t>
      </w:r>
    </w:p>
    <w:p w14:paraId="2AC76FE8" w14:textId="77777777"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EE76F" w14:textId="77777777" w:rsidR="000C5E28" w:rsidRDefault="000C5E28" w:rsidP="00EC09AE">
      <w:r>
        <w:separator/>
      </w:r>
    </w:p>
  </w:endnote>
  <w:endnote w:type="continuationSeparator" w:id="0">
    <w:p w14:paraId="1645D49B" w14:textId="77777777" w:rsidR="000C5E28" w:rsidRDefault="000C5E28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4E83F" w14:textId="77777777"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2274B9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2274B9">
      <w:rPr>
        <w:bCs/>
        <w:noProof/>
      </w:rPr>
      <w:t>3</w:t>
    </w:r>
    <w:r w:rsidRPr="00463FB3">
      <w:rPr>
        <w:bCs/>
        <w:sz w:val="24"/>
        <w:szCs w:val="24"/>
      </w:rPr>
      <w:fldChar w:fldCharType="end"/>
    </w:r>
  </w:p>
  <w:p w14:paraId="348EB29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AC847" w14:textId="77777777" w:rsidR="000C5E28" w:rsidRDefault="000C5E28" w:rsidP="00EC09AE">
      <w:r>
        <w:separator/>
      </w:r>
    </w:p>
  </w:footnote>
  <w:footnote w:type="continuationSeparator" w:id="0">
    <w:p w14:paraId="44B120EA" w14:textId="77777777" w:rsidR="000C5E28" w:rsidRDefault="000C5E28" w:rsidP="00EC09AE">
      <w:r>
        <w:continuationSeparator/>
      </w:r>
    </w:p>
  </w:footnote>
  <w:footnote w:id="1">
    <w:p w14:paraId="60968F68" w14:textId="77777777"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943C9" w14:textId="77777777"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B10F8B">
      <w:rPr>
        <w:i/>
      </w:rPr>
      <w:t>21</w:t>
    </w:r>
    <w:r w:rsidR="004D3532">
      <w:rPr>
        <w:i/>
      </w:rPr>
      <w:t>.2025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2274B9">
      <w:rPr>
        <w:i/>
      </w:rPr>
      <w:t>3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C5E28"/>
    <w:rsid w:val="000E2716"/>
    <w:rsid w:val="000E3E16"/>
    <w:rsid w:val="000F44C6"/>
    <w:rsid w:val="00101645"/>
    <w:rsid w:val="00103176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274B9"/>
    <w:rsid w:val="0023488E"/>
    <w:rsid w:val="00243D34"/>
    <w:rsid w:val="002444E1"/>
    <w:rsid w:val="00255105"/>
    <w:rsid w:val="00265190"/>
    <w:rsid w:val="00266AFF"/>
    <w:rsid w:val="0027314F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C3C19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2751"/>
    <w:rsid w:val="004B4A80"/>
    <w:rsid w:val="004D296A"/>
    <w:rsid w:val="004D3532"/>
    <w:rsid w:val="004F41B9"/>
    <w:rsid w:val="00501E72"/>
    <w:rsid w:val="00502616"/>
    <w:rsid w:val="00510BD0"/>
    <w:rsid w:val="00523FDA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1622"/>
    <w:rsid w:val="005C641F"/>
    <w:rsid w:val="005F5C76"/>
    <w:rsid w:val="0060689D"/>
    <w:rsid w:val="00607AE8"/>
    <w:rsid w:val="0061072D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661E0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1A39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04DC"/>
    <w:rsid w:val="008B12B0"/>
    <w:rsid w:val="008B5BEE"/>
    <w:rsid w:val="008C06C3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37DA5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4FA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C45"/>
    <w:rsid w:val="00B10F01"/>
    <w:rsid w:val="00B10F8B"/>
    <w:rsid w:val="00B13917"/>
    <w:rsid w:val="00B15CEC"/>
    <w:rsid w:val="00B167B9"/>
    <w:rsid w:val="00B214DA"/>
    <w:rsid w:val="00B31979"/>
    <w:rsid w:val="00B35DDC"/>
    <w:rsid w:val="00B518E9"/>
    <w:rsid w:val="00B641D1"/>
    <w:rsid w:val="00B671B0"/>
    <w:rsid w:val="00B72C34"/>
    <w:rsid w:val="00BA520D"/>
    <w:rsid w:val="00BD1F70"/>
    <w:rsid w:val="00BE1ED5"/>
    <w:rsid w:val="00BE44E8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B7E0D"/>
  <w15:docId w15:val="{AA3A755D-BFC1-4393-B53B-59B09252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CDE0-9C8B-4EA7-82BE-E51402AC27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9AEB85-3CDF-4A48-9E9C-5A5EA2E16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1400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Ziółek Agnieszka</cp:lastModifiedBy>
  <cp:revision>14</cp:revision>
  <cp:lastPrinted>2025-04-03T10:01:00Z</cp:lastPrinted>
  <dcterms:created xsi:type="dcterms:W3CDTF">2024-11-21T09:00:00Z</dcterms:created>
  <dcterms:modified xsi:type="dcterms:W3CDTF">2025-04-03T10:02:00Z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2116a228-7be1-4fa3-b720-667978a76934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10.60.174.118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