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120" w:after="120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Cs/>
          <w:sz w:val="22"/>
          <w:szCs w:val="22"/>
          <w:lang w:eastAsia="ar-SA"/>
        </w:rPr>
        <w:t>WS.727.2.2025</w:t>
      </w:r>
      <w:r>
        <w:rPr>
          <w:bCs/>
          <w:sz w:val="22"/>
          <w:szCs w:val="22"/>
        </w:rPr>
        <w:t xml:space="preserve">                                                                                   Załącznik nr 1 do SWZ</w:t>
      </w:r>
    </w:p>
    <w:p>
      <w:pPr>
        <w:pStyle w:val="Normal"/>
        <w:spacing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</w:t>
      </w:r>
    </w:p>
    <w:p>
      <w:pPr>
        <w:pStyle w:val="Normal"/>
        <w:spacing w:lineRule="auto" w:line="276" w:before="120" w:after="12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Formularz ofertowy</w:t>
      </w:r>
      <w:r>
        <w:rPr>
          <w:b/>
          <w:bCs/>
          <w:sz w:val="22"/>
          <w:szCs w:val="22"/>
        </w:rPr>
        <w:t xml:space="preserve">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</w:t>
      </w:r>
    </w:p>
    <w:p>
      <w:pPr>
        <w:pStyle w:val="ListParagraph"/>
        <w:spacing w:lineRule="auto" w:line="360" w:before="120" w:after="120"/>
        <w:ind w:left="0" w:hanging="0"/>
        <w:contextualSpacing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ListParagraph"/>
        <w:spacing w:lineRule="auto" w:line="360" w:before="120" w:after="120"/>
        <w:ind w:left="0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Dotyczy: </w:t>
      </w:r>
      <w:r>
        <w:rPr>
          <w:sz w:val="22"/>
          <w:szCs w:val="22"/>
        </w:rPr>
        <w:t xml:space="preserve">postępowania o udzielenie zamówienia publicznego pn. </w:t>
      </w:r>
    </w:p>
    <w:p>
      <w:pPr>
        <w:pStyle w:val="ListParagraph"/>
        <w:spacing w:lineRule="auto" w:line="360" w:before="120" w:after="120"/>
        <w:ind w:lef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Style w:val="Domylnaczcionkaakapitu"/>
          <w:rFonts w:eastAsia="Arial" w:cs="Times New Roman"/>
          <w:b/>
          <w:bCs/>
          <w:i/>
          <w:iCs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m w:val="none"/>
          <w:lang w:val="pl-PL" w:eastAsia="zh-CN" w:bidi="hi-IN"/>
        </w:rPr>
        <w:t>Wykonanie operatów szacunkowych z uwzględnieniem ceny jednostkowej  dla każdej                                    z wycenianych działek (na działkach mogą wystąpić naniesienia w postaci nasadzeń, ogrodzeń itp.) dla potrzeb prowadzonych postępowań administracyjnych o ustalenie odszkodowania za grunty przejęte pod drogi publiczne, do przekształcenia prawa użytkowania wieczystego w prawo własności,  do aktualizacji opłat z tytułu użytkowania wieczystego oraz  wycen nieruchomości przeznaczonych do sprzedaży, których wycena będzie konieczna dla realizacji zadań zleconych.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jc w:val="both"/>
        <w:rPr>
          <w:rFonts w:ascii="Times New Roman" w:hAnsi="Times New Roman" w:cs="Liberation Serif"/>
          <w:b w:val="false"/>
          <w:b w:val="false"/>
          <w:bCs/>
          <w:sz w:val="22"/>
          <w:szCs w:val="22"/>
          <w:u w:val="single"/>
        </w:rPr>
      </w:pPr>
      <w:r>
        <w:rPr>
          <w:rFonts w:cs="Liberation Serif"/>
          <w:b w:val="false"/>
          <w:bCs/>
          <w:sz w:val="22"/>
          <w:szCs w:val="22"/>
          <w:u w:val="single"/>
        </w:rPr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Pełna nazwa wykonawcy/wykonawców w przypadku oferty wspólnej: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Adres:……………………………………………………………………………………………………………………………………………………………………………………………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REGON:…………………………………   NIP …………………………………………….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Osoba upoważniona do kontaktu: …………………………………………………………. 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Numer telefonu ………….</w:t>
      </w:r>
      <w:r>
        <w:rPr>
          <w:b/>
          <w:bCs/>
          <w:sz w:val="22"/>
          <w:szCs w:val="22"/>
        </w:rPr>
        <w:t>…………………………………………………………………..</w:t>
      </w:r>
      <w:r>
        <w:rPr>
          <w:sz w:val="22"/>
          <w:szCs w:val="22"/>
        </w:rPr>
        <w:t xml:space="preserve"> </w:t>
      </w:r>
    </w:p>
    <w:p>
      <w:pPr>
        <w:pStyle w:val="Normal"/>
        <w:spacing w:lineRule="auto" w:line="48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adres e-mail: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…………………………………………………………………………………</w:t>
      </w:r>
    </w:p>
    <w:p>
      <w:pPr>
        <w:pStyle w:val="Normal"/>
        <w:spacing w:lineRule="auto" w:line="276"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rFonts w:cs="Arial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Przystępując do udziału w przedmiotowym postępowaniu na wykonanie przedmiotu zamówienia zgodnie  z opisem przedmiotu zamówienia </w:t>
      </w:r>
      <w:r>
        <w:rPr>
          <w:rFonts w:eastAsia="Times New Roman" w:cs="Liberation Serif"/>
          <w:color w:val="000000"/>
          <w:kern w:val="0"/>
          <w:sz w:val="22"/>
          <w:szCs w:val="22"/>
          <w:lang w:eastAsia="pl-PL" w:bidi="ar-SA"/>
        </w:rPr>
        <w:t>zawartym w SWZ</w:t>
      </w:r>
      <w:r>
        <w:rPr>
          <w:sz w:val="22"/>
          <w:szCs w:val="22"/>
        </w:rPr>
        <w:t xml:space="preserve">, </w:t>
      </w:r>
      <w:r>
        <w:rPr>
          <w:rFonts w:eastAsia="Times New Roman" w:cs="Liberation Serif"/>
          <w:color w:val="000000"/>
          <w:kern w:val="0"/>
          <w:sz w:val="22"/>
          <w:szCs w:val="22"/>
          <w:lang w:eastAsia="pl-PL" w:bidi="ar-SA"/>
        </w:rPr>
        <w:t xml:space="preserve">oferujemy wykonanie przedmiotu zamówienia  na warunkach określonych we wzorze umowy za poniżej wskazaną </w:t>
      </w:r>
      <w:r>
        <w:rPr>
          <w:rFonts w:eastAsia="Times New Roman" w:cs="Liberation Serif"/>
          <w:b/>
          <w:bCs/>
          <w:color w:val="000000"/>
          <w:kern w:val="0"/>
          <w:sz w:val="22"/>
          <w:szCs w:val="22"/>
          <w:lang w:eastAsia="pl-PL" w:bidi="ar-SA"/>
        </w:rPr>
        <w:t xml:space="preserve">cenę  - </w:t>
      </w:r>
      <w:r>
        <w:rPr>
          <w:rFonts w:eastAsia="Times New Roman" w:cs="Arial"/>
          <w:b/>
          <w:bCs/>
          <w:color w:val="000000"/>
          <w:kern w:val="0"/>
          <w:sz w:val="22"/>
          <w:szCs w:val="22"/>
          <w:lang w:eastAsia="pl-PL" w:bidi="ar-SA"/>
        </w:rPr>
        <w:t>wypełnić dla każdej części, w której wykonawca składa ofertę: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Część 1 zamówienia: 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Przedmiotem zamówienia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w</w:t>
      </w:r>
      <w:r>
        <w:rPr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ykonanie operatów szacunkowych w celu określenia wartości nieruchomości </w:t>
      </w: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przejętych na mocy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</w:t>
      </w:r>
      <w:r>
        <w:rPr>
          <w:b w:val="false"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ecyzji Starosty Bełchatowskiego nr 831.2024 o zezwoleniu na realizację inwestycji drogowej znak: AB.6740.6.10.2024.MJ.ER z dnia 18.09.2024 r. dla inwestycji polegającej na: „Rozbudowie drogi powiatowej nr 1913E na w miejscowości Zdzieszulice Górne na odcinku od skrzyżowania z drogą wewnętrzną do skrzyżowania z drogą gminną w m. Kielchinów (od km 0+800 do 2 +800 km)” – ok. 167 działek,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b w:val="false"/>
          <w:b w:val="false"/>
          <w:strike w:val="false"/>
          <w:dstrike w:val="false"/>
          <w:sz w:val="22"/>
          <w:szCs w:val="22"/>
          <w:u w:val="none"/>
          <w:effect w:val="none"/>
          <w:lang w:val="pl-PL"/>
        </w:rPr>
      </w:pPr>
      <w:r>
        <w:rPr>
          <w:b w:val="false"/>
          <w:strike w:val="false"/>
          <w:dstrike w:val="false"/>
          <w:sz w:val="22"/>
          <w:szCs w:val="22"/>
          <w:u w:val="none"/>
          <w:effect w:val="none"/>
          <w:lang w:val="pl-PL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Część 2 zamówienia: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Przedmiotem zamówienia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w</w:t>
      </w: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ykonanie operatów szacunkowych w celu określenia wartości nieruchomości </w:t>
      </w: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przejętych na mocy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Starosty Bełchatowskiego nr 570.2023 o zezwoleniu na realizację inwestycji drogowej znak: AB.6740.6.8.2023ER z dnia 31.07.2023 r. dla inwestycji polegającej na: „Rozbudowie i przebudowie drogi powiatowej nr 1911E w miejscowości Niedyszyna” – ok 167 działek,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cena brutto słownie: .........................……………………………………………………………….. 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Część 3 zamówienia: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Przedmiotem zamówienia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w</w:t>
      </w:r>
      <w:r>
        <w:rPr>
          <w:rFonts w:cs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ykonanie operatów szacunkowych w celu określenia wartości nieruchomości </w:t>
      </w: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przejętych na moc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y Decyzja Starosty Bełchatowskiego nr 573.2024 o zezwoleniu na realizację inwestycji drogowej znak: AB.6740.6.1.2024.MK z dnia 27.02.2024 r. i znak: AB.6740.6.1.2024.MB.MK z dnia 03.07.2024 r. dla inwestycji polegającej na: „Rozbudowie drogi powiatowej nr 1909E na odcinku od miejscowości Emilin do miejscowości Bełchatów” – ok. 185 działek, 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Część 4 zamówienia: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Przedmiotem zamówienia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 w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ykonanie operatów szacunkowych w celu określenia wartości nieruchomości przejętych na mocy: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1) 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Decyzji Starosty Bełchatowskiego nr 174.2024 o zezwoleniu na realizację inwestycji drogowej znak: AB.6740.6.19.2023.ER z dnia 06.03.2024r. dla inwestycji polegającej na: „Rozbudowie i przebudowie drogi w miejscowości Zdzieszulice Górne” – ok. 86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2)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</w:t>
      </w:r>
      <w:r>
        <w:rPr>
          <w:rFonts w:eastAsia="Arial" w:cs="Arial"/>
          <w:b w:val="false"/>
          <w:b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xx" w:bidi="zxx"/>
        </w:rPr>
        <w:t xml:space="preserve">Starosty Bełchatowskiego </w:t>
      </w:r>
      <w:r>
        <w:rPr>
          <w:rFonts w:eastAsia="Arial" w:cs="Arial"/>
          <w:b w:val="false"/>
          <w:b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nr 502.2023 o zezwoleniu na realizację inwestycji drogowej znak: AB.6740.6.7.2023.MJ z dnia 07.07.2023 r., dla inwestycji polegającej na:  „Rozbudowie drogi powiatowej nr 1919E w miejscowości Borki” – ok. 40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Arial" w:cs="Arial"/>
          <w:b/>
          <w:bCs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3)</w:t>
      </w:r>
      <w:r>
        <w:rPr>
          <w:rFonts w:eastAsia="Arial" w:cs="Arial"/>
          <w:b w:val="false"/>
          <w:b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nr </w:t>
      </w:r>
      <w:r>
        <w:rPr>
          <w:rFonts w:eastAsia="Arial" w:cs="Arial"/>
          <w:b w:val="false"/>
          <w:b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918.2023 - o zezwoleniu na realizację inwestycji drogowej znak AB.6740.6.18.2023 ER z dnia 01.12.2023 r. dla inwestycji polegającej na : "Rozbudowie drogi gminnej nr 101260E w miejscowości "Oleśnik" - ok 46 działek,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Część 5 zamówienia: 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Przedmiotem zamówienia </w:t>
      </w:r>
      <w:r>
        <w:rPr>
          <w:rFonts w:eastAsia="Arial" w:cs="Arial" w:ascii="Times New Roman" w:hAnsi="Times New Roman"/>
          <w:b/>
          <w:bCs/>
          <w:color w:val="auto"/>
          <w:kern w:val="0"/>
          <w:sz w:val="22"/>
          <w:szCs w:val="22"/>
          <w:lang w:val="pl" w:eastAsia="zh-CN" w:bidi="hi-IN"/>
        </w:rPr>
        <w:t>będzi</w:t>
      </w:r>
      <w:r>
        <w:rPr>
          <w:rFonts w:eastAsia="Arial" w:cs="Arial" w:ascii="Times New Roman" w:hAnsi="Times New Roman"/>
          <w:b w:val="false"/>
          <w:bCs w:val="false"/>
          <w:color w:val="auto"/>
          <w:kern w:val="0"/>
          <w:sz w:val="22"/>
          <w:szCs w:val="22"/>
          <w:lang w:val="pl" w:eastAsia="zh-CN" w:bidi="hi-IN"/>
        </w:rPr>
        <w:t>e</w:t>
      </w:r>
      <w:r>
        <w:rPr>
          <w:rFonts w:eastAsia="Arial" w:cs="Arial" w:ascii="Times New Roman" w:hAnsi="Times New Roman"/>
          <w:b/>
          <w:bCs/>
          <w:color w:val="auto"/>
          <w:kern w:val="0"/>
          <w:sz w:val="22"/>
          <w:szCs w:val="22"/>
          <w:lang w:val="pl" w:eastAsia="zh-CN" w:bidi="hi-IN"/>
        </w:rPr>
        <w:t xml:space="preserve"> w</w:t>
      </w:r>
      <w:r>
        <w:rPr>
          <w:rFonts w:ascii="Times New Roman" w:hAnsi="Times New Roman"/>
          <w:b/>
          <w:bCs/>
          <w:sz w:val="22"/>
          <w:szCs w:val="22"/>
        </w:rPr>
        <w:t xml:space="preserve">ykonanie 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operatów szacunkowych w celu określenia wartości nieruchomości </w:t>
      </w:r>
      <w:r>
        <w:rPr>
          <w:rFonts w:eastAsia="Arial" w:cs="Arial" w:ascii="Times New Roman" w:hAnsi="Times New Roman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przejętych na mocy: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 w:ascii="Times New Roman" w:hAnsi="Times New Roman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1)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Starosty Bełchatowskiego Nr 600.2023 o zezwoleniu na realizację inwestycji drogowej znak AB.6740.6.9.2023 z dnia 09.08.2023 r. dla inwestycji polegającej na: „Rozbudowie drogi gminnej nr 101261 (Kielchinów – Augustynów) – ok. 40 działek,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188/4 o pow. 0,0056 ha, nr 183/7 o pow. 0,0022 ha,  nr 183/9 o pow. 0,0020 ha, nr 188/6 o pow. 0,0060 ha, nr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188/8 o pow. 0,0063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189/1 o pow. 0,0021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425/1 o pow. 0,0028 ha, nr 191/12 o pow. 0,0051 ha, nr 191/16 o pow. 0,0107 ha, nr 191/18 o pow. 0,0037 ha, nr 193/3 o pow. 0,0082 ha, nr 194/3 o pow. 0,0074 ha, nr 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195/4 o pow. 0,0057 ha, nr 195/6 o pow. 0,0058 ha, nr 196/1 o pow. 0,0087 ha, nr 197/1 o pow. 0,0014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198/1 o pow. 0,0073 ha, nr 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429/1 o pow. 0,0088 ha, nr 430/3 o pow. 0,0020 ha, nr 434/9 o pow. 0,0123 ha, nr 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436/9 o pow. 0,0068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436/11 o pow. 0,0019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438/3 o pow. 0,0230 ha, nr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438/5 o pow. 0,0172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91/4 o pow. 0,0025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226/5 o pow. 0,0119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226/7 o pow. 0,0093 ha, nr 226/9 o pow. 0,0092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226/11 o pow. 0,0088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228/5 o pow. 0,0086 ha, nr 228/7 o pow. 0,0076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228/9 o pow. 0,0075 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228/11 o pow. 0,0100 ha, nr 283/1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o pow. 0,0539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ha,</w:t>
      </w:r>
      <w:r>
        <w:rPr>
          <w:rFonts w:eastAsia="Arial" w:cs="Arial" w:ascii="Times New Roman" w:hAnsi="Times New Roman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nr </w:t>
      </w:r>
      <w:r>
        <w:rPr>
          <w:rFonts w:eastAsia="Arial" w:cs="Arial" w:ascii="Times New Roman" w:hAnsi="Times New Roman"/>
          <w:b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285/1 o pow. 0,0464 ha, nr 424/1 o pow. 0,0040 ha, nr 227/1 o pow. 0,0005 ha, nr 102/1 o pow. 0,0002 ha, położonych w obrębie Kielchinów, gm. Bełchatów oraz nr 102/2 o pow. 0,1511 ha, nr 107/4 o pow. 0,0107 ha i nr 107/6 o pow. 0,1118 ha położone w obrębie Augustynów, gm. Bełchatów.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2)</w:t>
      </w:r>
      <w:r>
        <w:rPr>
          <w:rFonts w:ascii="Times New Roman" w:hAnsi="Times New Roman"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eastAsia="Arial" w:cs="Arial" w:ascii="Times New Roman" w:hAnsi="Times New Roman"/>
          <w:b w:val="false"/>
          <w:b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Fonts w:eastAsia="Arial" w:cs="Arial" w:ascii="Times New Roman" w:hAnsi="Times New Roman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ecyzji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Starosty Bełchatowskiego nr 227.2024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o zezwoleniu na realizację inwestycji drogowej znak: AB.6740.6.3.2024.MJ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z dnia 25.03.2024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r.,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dla inwestycji polegającej na: „Rozbudowie drogi w ramach zadania: Rozbudowa drogi – budowa chodnika  w Księżym Młynie” – ok. 50</w:t>
      </w: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 </w:t>
      </w:r>
      <w:r>
        <w:rPr>
          <w:rFonts w:ascii="Times New Roman" w:hAnsi="Times New Roman"/>
          <w:b w:val="false"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>działek.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trike w:val="false"/>
          <w:dstrike w:val="false"/>
          <w:color w:val="000000"/>
          <w:sz w:val="22"/>
          <w:szCs w:val="22"/>
          <w:u w:val="none"/>
          <w:effect w:val="none"/>
          <w:lang w:val="pl-PL"/>
        </w:rPr>
        <w:t xml:space="preserve">3) </w:t>
      </w:r>
      <w:r>
        <w:rPr>
          <w:rFonts w:eastAsia="Arial" w:cs="Arial" w:ascii="Times New Roman" w:hAnsi="Times New Roman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Decyzji Starosty Bełchatowskiego nr 164.2024 o zezwoleniu na realizację inwestycji drogowej znak AB.6740.6.2.2024 ER z dnia 29.02.2024r. dla inwestycji polegającej na: "Rozbudowie drogi gminnej nr 101255E w miejscowości Wielopole" w zakresie układu drogowego z odwodnieniem – ok. 15 działek.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 w:ascii="Times New Roman" w:hAnsi="Times New Roman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4)</w:t>
      </w:r>
      <w:r>
        <w:rPr>
          <w:rFonts w:eastAsia="Arial" w:cs="Arial" w:ascii="Times New Roman" w:hAnsi="Times New Roman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Starosty Bełchatowskiego nr 176.2024 o zezwoleniu na realizację inwestycji drogowej znak AB.6740.6.21.2023.ER z dnia 06.03.2024r. dla inwestycji polegającej na: "Rozbudowie drogi gminnej nr 101266E w miejscowości Zawady –  ok. 53 działki.</w:t>
      </w:r>
    </w:p>
    <w:p>
      <w:pPr>
        <w:pStyle w:val="LOnormal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Fonts w:eastAsia="Arial" w:cs="Arial" w:ascii="Times New Roman" w:hAnsi="Times New Roman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5) </w:t>
      </w:r>
      <w:r>
        <w:rPr>
          <w:rStyle w:val="Domylnaczcionkaakapitu"/>
          <w:rFonts w:eastAsia="Arial" w:cs="Arial" w:ascii="Times New Roman" w:hAnsi="Times New Roman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Style w:val="Domylnaczcionkaakapitu"/>
          <w:rFonts w:eastAsia="Arial" w:cs="Arial" w:ascii="Times New Roman" w:hAnsi="Times New Roman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</w:t>
      </w:r>
      <w:r>
        <w:rPr>
          <w:rStyle w:val="Domylnaczcionkaakapitu"/>
          <w:rFonts w:eastAsia="Arial" w:cs="Arial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nr 42.2024 o zezwoleniu na realizację inwestycji drogowej znak: AB.6740.6.16.2023.ER z dnia 17.01.2024 r., dla inwestycji polegającej na:  „Rozbudowie i przebudowie drogi w miejscowości Dobrzelów”</w:t>
      </w:r>
      <w:r>
        <w:rPr>
          <w:rFonts w:eastAsia="Arial" w:cs="Arial" w:ascii="Times New Roman" w:hAnsi="Times New Roman"/>
          <w:b w:val="false"/>
          <w:b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 - ok 8 działek,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Część 6 zamówienia: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Przedmiotem zamówienia 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 w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ykonanie operatów szacunkowych w celu określenia wartości nieruchomości przejętych na mocy: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1)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 nr  7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58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.2023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znak: AB.6740.6.14.2023.EB z dnia 05.10.2023 r. polegającej na: „Rozbudowie drogi powiatowej  nr 1917E polegającej na budowie chodnika w miejscowości Trząs”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–  ok. 66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2)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Starosty Bełchatowskiego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nr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503.2023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o zezwoleniu na realizację inwestycji drogowej znak: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AB.6740.6.5.2023 z dnia 07.07.2023 r.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polegającej na: „Rozbudowie drogi powiatowej  nr 1902E polegającej na budowie chodnika w miejscowości Nowy Janów”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– ok. 40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3)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nr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507.2023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znak: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AB.6740.6.6.2023 z dnia 07.07.2023 r.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polegającej na: „Rozbudowie drogi powiatowej nr 1909E polegającej na budowie chodnika w miejscowości Roździn”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– ok. 17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4)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nr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520.2023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znak: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AB.6740.6.4.2023 z dnia 12.07.2023 r.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polegającej na: „Rozbudowie drogi powiatowej nr 1902E polegającej na budowie chodnika w miejscowości Kuźnica Kaszewska”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–  2 działki.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5)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nr 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413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.2023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znak: AB.6740.6.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effect w:val="none"/>
          <w:lang w:val="pl-PL" w:eastAsia="zh-CN" w:bidi="hi-IN"/>
        </w:rPr>
        <w:t>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.2023 z dnia 0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effect w:val="none"/>
          <w:lang w:val="pl-PL" w:eastAsia="zh-CN" w:bidi="hi-IN"/>
        </w:rPr>
        <w:t>6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effect w:val="none"/>
          <w:lang w:val="pl-PL" w:eastAsia="zh-CN" w:bidi="hi-IN"/>
        </w:rPr>
        <w:t>06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.2023 r. polegającej na: „Rozbudowie drogi powiatowej  nr 19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effect w:val="none"/>
          <w:lang w:val="pl-PL" w:eastAsia="zh-CN" w:bidi="hi-IN"/>
        </w:rPr>
        <w:t>02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E polegającej na budowie chodnika  w miejscowości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effect w:val="none"/>
          <w:lang w:val="pl-PL" w:eastAsia="zh-CN" w:bidi="hi-IN"/>
        </w:rPr>
        <w:t>Ścichawa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 –  ok. 13 działek,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Część 7 zamówienia: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Przedmiotem zamówienia 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w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ykonanie operatów szacunkowych w celu określenia wartości nieruchomości przejętych na mocy: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1</w:t>
      </w: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ecyzji Starosty Bełchatowskiego nr 837.2024 o zezwoleniu na realizację inwestycji drogowej znak AB.6740.6.11.2024.DA.MB z dnia 20.09.2024 r. dla inwestycji polegającej na: „Rozbudowie i budowie dróg gminnych w msc. Szczerców wraz z infrastrukturą techniczną” - ok 58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2)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ecyzji Starosty Bełchatowskiego nr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779.2024 - o zezwoleniu na realizację inwestycji drogowej znak AB.6740.6.6.2024. MBk.PZ z dnia 04.09.2024 r. dla inwestycji polegającej na: „Rozbudowie drogi gminnej 101075E wraz z infrastrukturą techniczną (od km 0+000,00 do 0+931,37 km)” - ok 19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3)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Starosty Bełchatowskiego nr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686.2024 - o zezwoleniu na realizację inwestycji drogowej znak AB.6740.6.8.2024.MBk.EB z dnia 06.08.2024 r. dla inwestycji polegającej na: „Budowie drogi gminnej w msc. Lubośnia wraz z infrastrukturą techniczną” - ok 5 działek.</w:t>
      </w:r>
    </w:p>
    <w:p>
      <w:pPr>
        <w:pStyle w:val="Tretekstu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4)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Starosty Bełchatowskiego nr</w:t>
      </w:r>
      <w:r>
        <w:rPr>
          <w:sz w:val="22"/>
          <w:szCs w:val="22"/>
        </w:rPr>
        <w:t xml:space="preserve"> 681.2024 - o zwzwoleniu na realizację inwestycji drogowej znak AB.6740.6.7.2024.MBk.AK z dnia 05.08.2024 dla inwestycji polegającej na: „Budowie drogi gminnej w msc. Niwy wraz z infrastrukturą techniczną” - ok 16 działek. </w:t>
      </w:r>
    </w:p>
    <w:p>
      <w:pPr>
        <w:pStyle w:val="Tretekstu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5)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Starosty Bełchatowskiego nr</w:t>
      </w:r>
      <w:r>
        <w:rPr>
          <w:sz w:val="22"/>
          <w:szCs w:val="22"/>
        </w:rPr>
        <w:t xml:space="preserve"> 574.2024 - o zezwoleniu na realizację inwestycji drogowej znak AB.6740.6.4.2024.MS.MK z dnia 03.07.2024 r. dla inwestycji polegającej na : "Rozbudowie drogi gminnej 101052E (odc. 0+000+1+815.45) wraz z infrastrukturą techniczną" – ok  21 działek.</w:t>
      </w:r>
    </w:p>
    <w:p>
      <w:pPr>
        <w:pStyle w:val="Tretekstu"/>
        <w:spacing w:lineRule="auto" w:line="276" w:before="0" w:after="0"/>
        <w:ind w:left="0" w:right="0" w:hanging="0"/>
        <w:jc w:val="both"/>
        <w:rPr/>
      </w:pPr>
      <w:r>
        <w:rPr>
          <w:b/>
          <w:bCs/>
          <w:sz w:val="22"/>
          <w:szCs w:val="22"/>
        </w:rPr>
        <w:t xml:space="preserve">6)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nr 735.2021 o zezwoleniu na realizację inwestycji drogowej, znak: AB.6740.8.5.2021.1.MJ.ADP z dnia 29.06.2021 r., dla inwestycji polegającej na: „Rozbudowie drogi powiatowej nr 1908E na odcinku drogi wojewódzkiej 438 do msc. Magdalenów</w:t>
      </w:r>
      <w:r>
        <w:rPr>
          <w:rFonts w:eastAsia="Arial" w:cs="Arial"/>
          <w:b w:val="false"/>
          <w:bCs w:val="false"/>
          <w:color w:val="auto"/>
          <w:kern w:val="2"/>
          <w:sz w:val="22"/>
          <w:szCs w:val="22"/>
          <w:u w:val="none"/>
          <w:lang w:val="pl-PL" w:eastAsia="zxx" w:bidi="zxx"/>
        </w:rPr>
        <w:t xml:space="preserve"> - ok 4 działki, nr 629/1 o pow. 0,0092 ha, nr 855/4 o pow. 0,0082 ha, nr 1335/1 o pow. 0,0032 ha, nr 1336/1 o pow. 0,0028 ha i nr 1333/1 o pow. 0,0069 ha.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Część 8 zamówienia: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Przedmiotem zamówienia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będzie: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1)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 </w:t>
      </w: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>w</w:t>
      </w: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>ykonanie operatów szacunkowych w celu określenia wartości nieruchomości przejętych na mocy: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283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eastAsia="Arial" w:cs="Arial"/>
          <w:b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a) </w:t>
      </w:r>
      <w:r>
        <w:rPr>
          <w:rFonts w:eastAsia="Arial" w:cs="Arial"/>
          <w:b w:val="false"/>
          <w:bCs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Decyzji Starosty Bełchatowskiego nr 1037.2024 o zezwoleniu na realizację inwestycji drogowej znak: AB.6740.6.13.2024.JL.DA z dnia 05.12.2024 dla inwestycji polegającej na: „Rozbudowie drogi powiatowej nr 4912E na odcinku od miejscowości Karczmy do miejscowości Kociszew” –  ok. 17 działek. </w:t>
      </w:r>
    </w:p>
    <w:p>
      <w:pPr>
        <w:pStyle w:val="Tretekstu"/>
        <w:widowControl/>
        <w:numPr>
          <w:ilvl w:val="0"/>
          <w:numId w:val="0"/>
        </w:numPr>
        <w:tabs>
          <w:tab w:val="clear" w:pos="709"/>
          <w:tab w:val="left" w:pos="390" w:leader="none"/>
        </w:tabs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Fonts w:eastAsia="Arial" w:cs="Arial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b)</w:t>
      </w:r>
      <w:r>
        <w:rPr>
          <w:rFonts w:eastAsia="Arial" w:cs="Arial"/>
          <w:b w:val="false"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Dcyzji </w:t>
      </w:r>
      <w:r>
        <w:rPr>
          <w:rFonts w:eastAsia="Arial" w:cs="Lucida Sans"/>
          <w:b w:val="false"/>
          <w:b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</w:t>
      </w:r>
      <w:r>
        <w:rPr>
          <w:rFonts w:eastAsia="Arial" w:cs="Lucida Sans"/>
          <w:b/>
          <w:bCs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Fonts w:eastAsia="Arial" w:cs="Lucida Sans"/>
          <w:b w:val="false"/>
          <w:b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nr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525.2024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znak: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xx" w:bidi="zxx"/>
        </w:rPr>
        <w:t>AB.6740.6.5.2024 z dnia 20.06.2024 r.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polegającej na: „Budowie drogi dla pieszych wraz z remontem jezdni w drodze powiatowej nr 1929E w ramach zadania inwestycyjnego „Rozbudowa drogi powiatowej nr 1929E na odc. Rusiec - Jastrzębice”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– ok.  7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c)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Decyzji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Starosty Bełchatowskiego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nr  7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39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.2023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o zezwoleniu na realizację inwestycji drogowej o zezwoleniu na realizację inwestycji drogowej znak: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xx" w:bidi="zxx"/>
        </w:rPr>
        <w:t>AB.6740.6.15.2023 z dnia 29.09.2023 r.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effect w:val="none"/>
          <w:lang w:val="pl-PL" w:eastAsia="zh-CN" w:bidi="hi-IN"/>
        </w:rPr>
        <w:t xml:space="preserve"> polegającej na: „Rozbudowie drogi powiatowej nr 1918E w miejscowości Osiny”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–  ok. 12 działek.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d)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xx" w:bidi="zxx"/>
        </w:rPr>
        <w:t>nr 960.2023 o zezwoleniu na realizację inwestycji drogowej znak: AB.6740.6.17.2023.DA z dnia 15.12.2023 r., dla inwestycji polegającej na:  „Budowie mostu na rzece Chrząstawce wraz z droga dojazdową w miejscowości Wola   Pszczółecka”</w:t>
      </w:r>
      <w:r>
        <w:rPr>
          <w:rFonts w:eastAsia="Arial" w:cs="Arial"/>
          <w:b w:val="false"/>
          <w:bCs w:val="false"/>
          <w:color w:val="auto"/>
          <w:kern w:val="2"/>
          <w:sz w:val="22"/>
          <w:szCs w:val="22"/>
          <w:u w:val="none"/>
          <w:lang w:val="pl-PL" w:eastAsia="zxx" w:bidi="zxx"/>
        </w:rPr>
        <w:t xml:space="preserve"> – ok. 6 działek.</w:t>
      </w:r>
    </w:p>
    <w:p>
      <w:pPr>
        <w:pStyle w:val="Tretekstu"/>
        <w:widowControl/>
        <w:tabs>
          <w:tab w:val="clear" w:pos="709"/>
        </w:tabs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e)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 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nr 776.2019, o zezwoleniu na realizację inwestycji drogowej znak: AB.6740.8.2.2019.8.TPDa  z dnia 25.06.2019 r. polegającej na: „Rozbudowie  drogi gminnej 101365E w Łuszczanowicach”</w:t>
      </w:r>
      <w:r>
        <w:rPr>
          <w:rFonts w:eastAsia="Arial" w:cs="Arial"/>
          <w:b w:val="false"/>
          <w:bCs w:val="false"/>
          <w:color w:val="auto"/>
          <w:kern w:val="2"/>
          <w:sz w:val="22"/>
          <w:szCs w:val="22"/>
          <w:u w:val="none"/>
          <w:lang w:val="pl-PL" w:eastAsia="zxx" w:bidi="zxx"/>
        </w:rPr>
        <w:t xml:space="preserve"> – ok. 1 działka, nr 585/19 o pow. 0,0016 ha.</w:t>
      </w:r>
    </w:p>
    <w:p>
      <w:pPr>
        <w:pStyle w:val="Tretekstu"/>
        <w:widowControl/>
        <w:tabs>
          <w:tab w:val="clear" w:pos="709"/>
        </w:tabs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Fonts w:eastAsia="Arial" w:cs="Arial"/>
          <w:b/>
          <w:bCs/>
          <w:color w:val="auto"/>
          <w:kern w:val="2"/>
          <w:sz w:val="22"/>
          <w:szCs w:val="22"/>
          <w:u w:val="none"/>
          <w:lang w:val="pl-PL" w:eastAsia="zxx" w:bidi="zxx"/>
        </w:rPr>
        <w:t>f)</w:t>
      </w:r>
      <w:r>
        <w:rPr>
          <w:rFonts w:eastAsia="Arial" w:cs="Arial"/>
          <w:b w:val="false"/>
          <w:bCs w:val="false"/>
          <w:color w:val="auto"/>
          <w:kern w:val="2"/>
          <w:sz w:val="22"/>
          <w:szCs w:val="22"/>
          <w:u w:val="none"/>
          <w:lang w:val="pl-PL" w:eastAsia="zxx" w:bidi="zxx"/>
        </w:rPr>
        <w:t xml:space="preserve">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Decyzji Starosty Bełchatowskiego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nr 1111.2022 o zezwoleniu na realizację inwestycji drogowej znak: AB.6740.8.11.2022.5.MK.AK, z dnia 29.12.2022 r., dla inwestycji polegającej na:  „Rozbudowie drogi gminnej nr G920E” – ok. 3 działki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nr 449/3 o pow. 0,0685 ha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,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nr 456/3 o pow. 0,0087 ha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,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nr 448/4 o pow. 0,1676 ha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 obr. 12 m. Bełchatów.</w:t>
      </w:r>
    </w:p>
    <w:p>
      <w:pPr>
        <w:pStyle w:val="Tretekstu"/>
        <w:widowControl/>
        <w:tabs>
          <w:tab w:val="clear" w:pos="709"/>
        </w:tabs>
        <w:suppressAutoHyphens w:val="true"/>
        <w:bidi w:val="0"/>
        <w:spacing w:lineRule="auto" w:line="276" w:before="0" w:after="0"/>
        <w:ind w:left="283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 xml:space="preserve">g)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-PL" w:eastAsia="zh-CN" w:bidi="hi-IN"/>
        </w:rPr>
        <w:t>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color w:val="auto"/>
          <w:kern w:val="0"/>
          <w:sz w:val="22"/>
          <w:szCs w:val="22"/>
          <w:u w:val="none"/>
          <w:effect w:val="none"/>
          <w:lang w:val="pl" w:eastAsia="zh-CN" w:bidi="hi-IN"/>
        </w:rPr>
        <w:t xml:space="preserve">ecyzji Starosty Bełchatowskiego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nr 942.2017 o zezwoleniu na realizację inwestycji drogowej znak: AB.6740.8.12.2017.3.MBk.AP, dnia 16.08.2017 r., dla inwestycji polegającej na:  „Budowa drogi gminnej w miejscowości Kolonia Łobud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zice o długości 3350,00 m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 w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>raz z przebudową skrzyżow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an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h-CN" w:bidi="hi-IN"/>
        </w:rPr>
        <w:t xml:space="preserve">ia/włączeń projektowanej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drogi gminnej z drogą powiatową nr 1904E, budowie zjazdów” – 2 działki , nr 256/5 o pow. 0,0041 ha i nr 256/7 o pow. 0,0040 ha.</w:t>
      </w:r>
    </w:p>
    <w:p>
      <w:pPr>
        <w:pStyle w:val="Tretekstu"/>
        <w:tabs>
          <w:tab w:val="clear" w:pos="709"/>
        </w:tabs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 xml:space="preserve">2) wykonanie operatu szacunkowego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u w:val="none"/>
          <w:effect w:val="none"/>
          <w:lang w:val="pl-PL" w:eastAsia="zxx" w:bidi="zxx"/>
        </w:rPr>
        <w:t>dla nieruchomości położonej w obrębie 10 m. Bełchatowa, oznaczonej jako d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ziałka numer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409/28 o  pow. 0,0017 ha,  dla której w Sądzie Rejonowym                              w Bełchatowie prowadzona jest księga wieczysta nr PT1B/00033697/4. Przedmiotem wyceny jest tylko grunt. W operacie należy określić  wartość rynkową prawa własności gruntu oraz wartość rynkową prawa użytkowania wieczystego. Operat niezbędny jest do sprzedaży prawa własności na rzecz użytkownika wieczystego.</w:t>
      </w:r>
    </w:p>
    <w:p>
      <w:pPr>
        <w:pStyle w:val="Tretekstu"/>
        <w:widowControl/>
        <w:tabs>
          <w:tab w:val="clear" w:pos="709"/>
        </w:tabs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3) wykonanie operatu szacunkowego </w:t>
      </w:r>
      <w:r>
        <w:rPr>
          <w:rStyle w:val="Domylnaczcionkaakapitu"/>
          <w:rFonts w:eastAsia="Arial" w:cs="Arial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w celu określenia wartości niezabudowanej nieruchomości Skarbu Państwa, położonej w obrębie 1 miasta Bełchatowa, oznaczonej jako działka numer 411/5 o pow. 0,1439 ha, dla której 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Sąd Rejonowy w Bełchatowie, V Wydział Ksiąg Wieczystych prowadzi księgę wieczystą nr PT1B/00085235/7.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Nieruchomość przeznaczona do sprzedaży w drodze przetargu nieograniczonego.</w:t>
      </w:r>
    </w:p>
    <w:p>
      <w:pPr>
        <w:pStyle w:val="Normal"/>
        <w:widowControl/>
        <w:tabs>
          <w:tab w:val="clear" w:pos="709"/>
        </w:tabs>
        <w:suppressAutoHyphens w:val="true"/>
        <w:bidi w:val="0"/>
        <w:spacing w:lineRule="auto" w:line="276" w:before="0" w:after="0"/>
        <w:ind w:left="0" w:right="0" w:hanging="0"/>
        <w:jc w:val="both"/>
        <w:rPr>
          <w:rStyle w:val="Domylnaczcionkaakapitu"/>
          <w:rFonts w:eastAsia="Arial" w:cs="Lucida Sans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auto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4) wykonanie operatu szacunkowego 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sz w:val="22"/>
          <w:szCs w:val="22"/>
          <w:u w:val="none"/>
          <w:effect w:val="none"/>
          <w:em w:val="none"/>
          <w:lang w:val="pl-PL"/>
        </w:rPr>
        <w:t xml:space="preserve">dla nieruchomości położonej w obrębie Żłobnica, gm. Kleszczów działka nr 676/1 o pow. 0,2080 ha, działka nr 813/2 o pow. 0,0100 ha, działka nr 813/4 o pow. 0,0243 ha, działka nr 818/1 o pow. 0,1345, działka nr 819/1 o pow. 0,0438 dla której w Sądzie Rejonowym w Bełchatowie prowadzona jest księga wieczysta nr PT1B/00032764/8. Przedmiotem wyceny jest tylko grunt. W operacie należy określić wartość rynkową prawa własności gruntu oraz wartość rynkową prawa </w:t>
      </w:r>
      <w:r>
        <w:rPr>
          <w:rStyle w:val="Domylnaczcionkaakapitu"/>
          <w:rFonts w:eastAsia="Arial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sz w:val="22"/>
          <w:szCs w:val="22"/>
          <w:u w:val="none"/>
          <w:effect w:val="none"/>
          <w:em w:val="none"/>
          <w:lang w:val="pl-PL"/>
        </w:rPr>
        <w:t xml:space="preserve">użytkowania wieczystego dla każdej działki osobno. Operat niezbędny do aktualizacji z tytułu opłat użytkownika wieczystego. </w:t>
      </w:r>
    </w:p>
    <w:p>
      <w:pPr>
        <w:pStyle w:val="Tretekstu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left="0" w:right="0" w:hanging="0"/>
        <w:jc w:val="both"/>
        <w:rPr/>
      </w:pP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za cenę netto:</w:t>
      </w:r>
      <w:r>
        <w:rPr>
          <w:rStyle w:val="Domylnaczcionkaakapitu"/>
          <w:rFonts w:eastAsia="Arial" w:cs="Lucida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……..………..………………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zł PLN 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+ VAT ………………  </w:t>
      </w:r>
      <w:r>
        <w:rPr>
          <w:rStyle w:val="Domylnaczcionkaakapitu"/>
          <w:rFonts w:eastAsia="Arial" w:cs="Lucida Sans"/>
          <w:b w:val="false"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=</w:t>
      </w:r>
      <w:r>
        <w:rPr>
          <w:rStyle w:val="Domylnaczcionkaakapitu"/>
          <w:rFonts w:eastAsia="Arial" w:cs="Lucida Sans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 xml:space="preserve"> ogółem brutto …………………………………….. </w:t>
      </w:r>
      <w:r>
        <w:rPr>
          <w:rStyle w:val="Domylnaczcionkaakapitu"/>
          <w:rFonts w:eastAsia="Arial" w:cs="Lucida Sans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ffect w:val="none"/>
          <w:em w:val="none"/>
          <w:lang w:val="pl-PL" w:eastAsia="zh-CN" w:bidi="hi-IN"/>
        </w:rPr>
        <w:t>cena brutto słownie: .........................………………………………………………………………..</w:t>
      </w:r>
    </w:p>
    <w:p>
      <w:pPr>
        <w:pStyle w:val="Normal"/>
        <w:overflowPunct w:val="true"/>
        <w:spacing w:lineRule="auto" w:line="276"/>
        <w:jc w:val="both"/>
        <w:textAlignment w:val="baseline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overflowPunct w:val="true"/>
        <w:spacing w:lineRule="auto" w:line="276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>
        <w:rPr>
          <w:sz w:val="22"/>
          <w:szCs w:val="22"/>
        </w:rPr>
        <w:t>Oświadczam/y, że  przedmiot zamówienia  zrealizujemy w terminie wskazanym w specyfikacji warunków zamówienia.</w:t>
      </w:r>
    </w:p>
    <w:p>
      <w:pPr>
        <w:pStyle w:val="Normal"/>
        <w:overflowPunct w:val="true"/>
        <w:spacing w:lineRule="auto" w:line="276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ar-SA"/>
        </w:rPr>
        <w:t>3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Oświadczam/y, że jesteśmy związani ofertą przez czas określony w specyfikacji   warunków zamówienia.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ar-SA"/>
        </w:rPr>
        <w:t>4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Oświadczam/y, że zapoznaliśmy się i przyjmujemy postanowienia SWZ i załączników.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  <w:lang w:eastAsia="ar-SA"/>
        </w:rPr>
        <w:t>5</w:t>
      </w:r>
      <w:r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t xml:space="preserve"> Oświadczam/y, że akceptuję/emy zasady korzystania z platformy zakupowej wskazane  w Instrukcji użytkownika i SWZ.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ar-SA"/>
        </w:rPr>
        <w:t>6</w:t>
      </w:r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>Oświadczam/y, że uzyskaliśmy wszelkie informacje niezbędne do prawidłowego przygotowania oferty i wykonania zamówienia.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sz w:val="22"/>
          <w:szCs w:val="22"/>
          <w:lang w:eastAsia="ar-SA"/>
        </w:rPr>
        <w:t>7</w:t>
      </w:r>
      <w:r>
        <w:rPr>
          <w:b/>
          <w:sz w:val="22"/>
          <w:szCs w:val="22"/>
        </w:rPr>
        <w:t xml:space="preserve">.  </w:t>
      </w:r>
      <w:r>
        <w:rPr>
          <w:sz w:val="22"/>
          <w:szCs w:val="22"/>
        </w:rPr>
        <w:t xml:space="preserve">Oświadczam/y, </w:t>
      </w:r>
      <w:r>
        <w:rPr>
          <w:sz w:val="22"/>
          <w:szCs w:val="22"/>
          <w:vertAlign w:val="superscript"/>
        </w:rPr>
        <w:t>*</w:t>
      </w:r>
    </w:p>
    <w:p>
      <w:pPr>
        <w:pStyle w:val="Normal"/>
        <w:spacing w:lineRule="auto" w:line="276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b/>
          <w:sz w:val="22"/>
          <w:szCs w:val="22"/>
        </w:rPr>
        <w:t>nie przewidujemy</w:t>
      </w:r>
      <w:r>
        <w:rPr>
          <w:sz w:val="22"/>
          <w:szCs w:val="22"/>
        </w:rPr>
        <w:t xml:space="preserve"> powierzenia podwykonawcom realizacji części zamówienia</w:t>
      </w:r>
    </w:p>
    <w:p>
      <w:pPr>
        <w:pStyle w:val="Normal"/>
        <w:spacing w:lineRule="auto" w:line="276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b/>
          <w:bCs/>
          <w:sz w:val="22"/>
          <w:szCs w:val="22"/>
        </w:rPr>
        <w:t>przewidujemy powierzenie</w:t>
      </w:r>
      <w:r>
        <w:rPr>
          <w:sz w:val="22"/>
          <w:szCs w:val="22"/>
        </w:rPr>
        <w:t xml:space="preserve"> podwykonawcom realizację zamówienia w części </w:t>
      </w:r>
    </w:p>
    <w:p>
      <w:pPr>
        <w:pStyle w:val="Normal"/>
        <w:spacing w:lineRule="auto" w:line="360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..……………….</w:t>
      </w:r>
    </w:p>
    <w:p>
      <w:pPr>
        <w:pStyle w:val="Normal"/>
        <w:spacing w:lineRule="auto" w:line="276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Normal"/>
        <w:spacing w:lineRule="auto" w:line="276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nazwa (firma) podwykonawcy…………………………………………………………….……….</w:t>
      </w:r>
    </w:p>
    <w:p>
      <w:pPr>
        <w:pStyle w:val="Normal"/>
        <w:spacing w:lineRule="auto" w:line="276" w:before="120" w:after="120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Wartość lub procentowa część zamówienia, jaka zostanie powierzona podwykonawcy lub podwykonawcom: ……………………………………………………………………………………………….……..  </w:t>
      </w:r>
    </w:p>
    <w:p>
      <w:pPr>
        <w:pStyle w:val="Normal"/>
        <w:spacing w:lineRule="auto" w:line="276" w:before="120" w:after="120"/>
        <w:ind w:left="284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zgodnie z ustawą Prawo zamówień publicznych.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* </w:t>
      </w:r>
      <w:r>
        <w:rPr>
          <w:b/>
          <w:bCs/>
          <w:i/>
          <w:iCs/>
          <w:sz w:val="22"/>
          <w:szCs w:val="22"/>
        </w:rPr>
        <w:t>zaznaczyć właściwe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  <w:lang w:eastAsia="ar-SA"/>
        </w:rPr>
        <w:t>8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Oświadczam/y, że sposób reprezentacji spółki/konsorcjum (w przypadku składania oferty wspólnej) dla potrzeb niniejszego zamówienia jest następujący: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  <w:r>
        <w:rPr>
          <w:sz w:val="22"/>
          <w:szCs w:val="22"/>
        </w:rPr>
        <w:t>.....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  <w:lang w:eastAsia="ar-SA"/>
        </w:rPr>
        <w:t>9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>Zgodnie z obowiązkiem wynikającym z art.117 ust.4 ustawy PZP, jako Wykonawcy składający ofertę wspólną oświadczamy: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a) W odniesieniu do warunków dotyczących doświadczenia  Wykonawcy, polegamy na doświadczeniu ………………………………………………………………………………….(wskazać nazwę wykonawcy lub wykonawców w ramach konsorcjum/spółki cywilnej, którzy spełniają  warunek udziału postępowania w zakresie zdolności technicznej lub zawodowej).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b)  Następujące usługi wykonują Wykonawcy wskazani w pkt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ar-SA" w:bidi="ar-SA"/>
        </w:rPr>
        <w:t>9</w:t>
      </w:r>
      <w:r>
        <w:rPr>
          <w:sz w:val="22"/>
          <w:szCs w:val="22"/>
        </w:rPr>
        <w:t xml:space="preserve"> lit.a w następującym zakresie                   i przez wskazanych Wykonawców: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Usługi …………………………………………………………...……………… (wskazać zakres) wykonują ……………………………………………………………………………….. (wskazać nazwę wykonawcy lub wykonawców w ramach konsorcjum/spółki cywilnej).</w:t>
      </w:r>
    </w:p>
    <w:p>
      <w:pPr>
        <w:pStyle w:val="Normal"/>
        <w:spacing w:lineRule="auto" w:line="276"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10. </w:t>
      </w:r>
      <w:r>
        <w:rPr>
          <w:sz w:val="22"/>
          <w:szCs w:val="22"/>
        </w:rPr>
        <w:t>Oświadczam/y, iż będziemy polegać na zdolnościach lub sytuacji innych podmiotów na zasadach określonych w art. 118 ust. 1 ustawy Prawo zamówień publicznych:</w:t>
      </w:r>
    </w:p>
    <w:p>
      <w:pPr>
        <w:pStyle w:val="Normal"/>
        <w:spacing w:lineRule="auto" w:line="276"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 zakresie ……………………………………………………………………………………….</w:t>
      </w:r>
    </w:p>
    <w:p>
      <w:pPr>
        <w:pStyle w:val="Normal"/>
        <w:spacing w:lineRule="auto" w:line="276" w:before="120" w:after="12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przez okres ……………………………………………………………………………………..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>
        <w:rPr>
          <w:sz w:val="22"/>
          <w:szCs w:val="22"/>
        </w:rPr>
        <w:t>W przypadku udzielenia nam zamówienia zobowiązujemy się do zawarcia umowy   zgodnej                 z niniejszą ofertą, na warunkach określonych w SWZ, w miejscu i terminie wskazanym przez Zamawiająceg</w:t>
      </w:r>
      <w:r>
        <w:rPr>
          <w:color w:val="000000"/>
          <w:sz w:val="22"/>
          <w:szCs w:val="22"/>
        </w:rPr>
        <w:t xml:space="preserve">o oraz wniesienia zabezpieczenia należytego wykonania umowy o równowartości 5% ceny ofertowej brutto przed zawarciem umowy w formie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...……………..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( wskazanej przez Zamawiającego w SWZ – Rozdział XXII ust.3)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12. Oświadczam,</w:t>
      </w:r>
      <w:r>
        <w:rPr>
          <w:sz w:val="22"/>
          <w:szCs w:val="22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wobec osób fizycznych, od których dane osobowe bezpośrednio lub pośrednio pozyskałem                     w celu ubiegania się o udzielenie zamówienia publicznego w niniejszym postępowaniu.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13. </w:t>
      </w:r>
      <w:r>
        <w:rPr>
          <w:sz w:val="22"/>
          <w:szCs w:val="22"/>
        </w:rPr>
        <w:t>Oświadczam/y, że wyrażamy zgodę na przetwarzanie danych osobowych.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14.</w:t>
      </w:r>
      <w:r>
        <w:rPr>
          <w:sz w:val="22"/>
          <w:szCs w:val="22"/>
        </w:rPr>
        <w:t xml:space="preserve"> Załącznikami do ofert są następujące dokumenty: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…………………………………………………..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………………………………………………….</w:t>
      </w:r>
    </w:p>
    <w:p>
      <w:pPr>
        <w:pStyle w:val="Normal"/>
        <w:spacing w:lineRule="auto" w:line="276" w:before="120" w:after="120"/>
        <w:ind w:left="426" w:hanging="42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ab/>
        <w:t xml:space="preserve">                   ………...................................................................................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data                              (pieczęć i podpis osoby(osób) uprawnionej(ych)  do reprezentowania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  <w:r>
        <w:rPr>
          <w:sz w:val="22"/>
          <w:szCs w:val="22"/>
        </w:rPr>
        <w:t xml:space="preserve">wykonawcy i składania  oświadczeń woli w jego imieniu)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51" w:top="1410" w:footer="708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80265793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1f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44557"/>
    <w:rPr>
      <w:rFonts w:ascii="Segoe UI" w:hAnsi="Segoe UI" w:eastAsia="Times New Roman" w:cs="Segoe UI"/>
      <w:sz w:val="18"/>
      <w:szCs w:val="18"/>
      <w:lang w:eastAsia="ar-SA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qFormat/>
    <w:rsid w:val="00834646"/>
    <w:rPr>
      <w:rFonts w:ascii="Calibri" w:hAnsi="Calibri" w:eastAsia="" w:cs="Calibri" w:eastAsiaTheme="minorEastAsia"/>
      <w:sz w:val="20"/>
      <w:szCs w:val="20"/>
    </w:rPr>
  </w:style>
  <w:style w:type="character" w:styleId="DeltaViewInsertion" w:customStyle="1">
    <w:name w:val="DeltaView Insertion"/>
    <w:uiPriority w:val="99"/>
    <w:qFormat/>
    <w:rsid w:val="00834646"/>
    <w:rPr>
      <w:b/>
      <w:bCs/>
      <w:i/>
      <w:iCs/>
      <w:spacing w:val="0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542e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542ea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bb473f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character" w:styleId="WW8Num16z1">
    <w:name w:val="WW8Num16z1"/>
    <w:qFormat/>
    <w:rPr>
      <w:b w:val="false"/>
      <w:bCs w:val="false"/>
      <w:u w:val="none"/>
    </w:rPr>
  </w:style>
  <w:style w:type="character" w:styleId="WW8Num16z0">
    <w:name w:val="WW8Num16z0"/>
    <w:qFormat/>
    <w:rPr>
      <w:b w:val="false"/>
      <w:bCs w:val="false"/>
      <w:i w:val="false"/>
      <w:iCs/>
      <w:sz w:val="26"/>
      <w:szCs w:val="26"/>
      <w:u w:val="none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>
      <w:b w:val="false"/>
      <w:bCs w:val="false"/>
      <w:u w:val="none"/>
    </w:rPr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55z0">
    <w:name w:val="WW8Num55z0"/>
    <w:qFormat/>
    <w:rPr>
      <w:rFonts w:ascii="Arial" w:hAnsi="Arial" w:cs="Arial"/>
      <w:sz w:val="20"/>
      <w:lang w:eastAsia="pl-PL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0"/>
      <w:szCs w:val="20"/>
      <w:lang w:val="pl-PL" w:eastAsia="ar-SA" w:bidi="ar-SA"/>
    </w:rPr>
  </w:style>
  <w:style w:type="character" w:styleId="Alb">
    <w:name w:val="a_lb"/>
    <w:qFormat/>
    <w:rPr/>
  </w:style>
  <w:style w:type="character" w:styleId="Strong">
    <w:name w:val="Strong"/>
    <w:qFormat/>
    <w:rPr>
      <w:b/>
      <w:bCs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44557"/>
    <w:pPr/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rsid w:val="00834646"/>
    <w:pPr>
      <w:suppressAutoHyphens w:val="false"/>
    </w:pPr>
    <w:rPr>
      <w:rFonts w:ascii="Calibri" w:hAnsi="Calibri" w:eastAsia="" w:cs="Calibri" w:eastAsiaTheme="minorEastAsia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04f8f"/>
    <w:pPr>
      <w:spacing w:before="0" w:after="0"/>
      <w:ind w:left="720" w:hanging="0"/>
      <w:contextualSpacing/>
    </w:pPr>
    <w:rPr>
      <w:rFonts w:eastAsia="Calibri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542e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d542ea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Onormal" w:customStyle="1">
    <w:name w:val="LO-normal"/>
    <w:qFormat/>
    <w:rsid w:val="002b2fdd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>
      <w:rFonts w:ascii="Verdana" w:hAnsi="Verdana" w:eastAsia="Verdana" w:cs="Verdana"/>
      <w:b/>
      <w:bCs/>
      <w:sz w:val="20"/>
    </w:rPr>
  </w:style>
  <w:style w:type="paragraph" w:styleId="NormalnyWeb">
    <w:name w:val="Normalny (Web)"/>
    <w:basedOn w:val="Standard"/>
    <w:qFormat/>
    <w:pPr>
      <w:suppressAutoHyphens w:val="true"/>
      <w:spacing w:before="280" w:after="280"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Application>LibreOffice/7.1.0.3$Windows_X86_64 LibreOffice_project/f6099ecf3d29644b5008cc8f48f42f4a40986e4c</Application>
  <AppVersion>15.0000</AppVersion>
  <Pages>7</Pages>
  <Words>2450</Words>
  <Characters>16105</Characters>
  <CharactersWithSpaces>19224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Kopka</dc:creator>
  <dc:description/>
  <dc:language>pl-PL</dc:language>
  <cp:lastModifiedBy/>
  <cp:lastPrinted>2025-03-25T13:35:03Z</cp:lastPrinted>
  <dcterms:modified xsi:type="dcterms:W3CDTF">2025-03-25T13:35:05Z</dcterms:modified>
  <cp:revision>282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