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80" w:leader="none"/>
        </w:tabs>
        <w:overflowPunct w:val="false"/>
        <w:rPr>
          <w:rFonts w:ascii="Times New Roman" w:hAnsi="Times New Roman" w:cs="Times New Roman"/>
          <w:b/>
          <w:b/>
          <w:color w:val="000000"/>
          <w:spacing w:val="100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WS.727.2.2025                                                                              Załącznik nr 3 do SWZ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ahoma"/>
          <w:b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Ja(/My) niżej podpisany(/ni) ………………….……………..……………… będąc upoważnionym(/mi) do reprezentowania: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.………………………………….………………………………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.………………………………….………………………………</w:t>
      </w:r>
    </w:p>
    <w:p>
      <w:pPr>
        <w:pStyle w:val="Normal"/>
        <w:widowControl w:val="false"/>
        <w:suppressAutoHyphens w:val="true"/>
        <w:spacing w:lineRule="auto" w:line="240" w:before="60" w:after="60"/>
        <w:jc w:val="center"/>
        <w:rPr>
          <w:rFonts w:ascii="Times New Roman" w:hAnsi="Times New Roman" w:eastAsia="Times New Roman" w:cs="Times New Roman"/>
          <w:i/>
          <w:i/>
          <w:iCs/>
          <w:sz w:val="18"/>
          <w:szCs w:val="18"/>
          <w:vertAlign w:val="superscript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>(nazwa i adres  podmiotu oddającego do dyspozycji zasoby- pełna nazwa/firma, adres, REGON, NIP/PESEL podmiotu na zasobach którego polega wykonawca)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/>
        <w:t>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/>
        <w:t>……………………………………………………………………………………………………………</w:t>
      </w:r>
    </w:p>
    <w:p>
      <w:pPr>
        <w:pStyle w:val="Normal"/>
        <w:widowControl w:val="false"/>
        <w:suppressAutoHyphens w:val="true"/>
        <w:spacing w:lineRule="auto" w:line="240" w:before="60" w:after="60"/>
        <w:jc w:val="center"/>
        <w:rPr>
          <w:rFonts w:ascii="Times New Roman" w:hAnsi="Times New Roman" w:eastAsia="Times New Roman" w:cs="Times New Roman"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(określenie zasobu - wiedza i doświadczenie , potencjał kadrowy, potencjał ekonomiczno-finansowy)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do dyspozycji Wykonawcy:</w:t>
      </w:r>
    </w:p>
    <w:p>
      <w:pPr>
        <w:pStyle w:val="Normal"/>
        <w:widowControl w:val="false"/>
        <w:suppressAutoHyphens w:val="true"/>
        <w:spacing w:lineRule="auto" w:line="240" w:before="60" w:after="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>
      <w:pPr>
        <w:pStyle w:val="Normal"/>
        <w:widowControl w:val="false"/>
        <w:suppressAutoHyphens w:val="true"/>
        <w:spacing w:lineRule="auto" w:line="240" w:before="60" w:after="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widowControl w:val="false"/>
        <w:suppressAutoHyphens w:val="true"/>
        <w:spacing w:lineRule="auto" w:line="240" w:before="60" w:after="60"/>
        <w:jc w:val="center"/>
        <w:rPr>
          <w:rFonts w:ascii="Times New Roman" w:hAnsi="Times New Roman" w:eastAsia="Times New Roman" w:cs="Times New Roman"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(nazwa Wykonawcy)</w:t>
      </w:r>
    </w:p>
    <w:p>
      <w:pPr>
        <w:pStyle w:val="Normal"/>
        <w:widowControl w:val="false"/>
        <w:suppressAutoHyphens w:val="true"/>
        <w:spacing w:lineRule="auto" w:line="240" w:before="144" w:after="144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przy wykonywaniu zamówienia pod nazwą:</w:t>
      </w:r>
    </w:p>
    <w:p>
      <w:pPr>
        <w:pStyle w:val="Normal"/>
        <w:widowControl w:val="false"/>
        <w:suppressAutoHyphens w:val="true"/>
        <w:spacing w:lineRule="auto" w:line="240" w:before="144" w:after="144"/>
        <w:jc w:val="both"/>
        <w:rPr/>
      </w:pPr>
      <w:r>
        <w:rPr>
          <w:rStyle w:val="Domylnaczcionkaakapitu"/>
          <w:rFonts w:eastAsia="Arial" w:cs="Times New Roman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zh-CN" w:bidi="hi-IN"/>
        </w:rPr>
        <w:t>Wykonanie operatów szacunkowych z uwzględnieniem ceny jednostkowej  dla każdej                                    z wycenianych działek (na działkach mogą wystąpić naniesienia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Normal"/>
        <w:widowControl w:val="false"/>
        <w:suppressAutoHyphens w:val="true"/>
        <w:spacing w:lineRule="auto" w:line="240" w:before="60" w:after="6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Równocześnie oświadczam: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1)</w:t>
        <w:tab/>
        <w:t>udostępniam Wykonawcy ww. zasoby, w następującym zakresie: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2)</w:t>
        <w:tab/>
        <w:t>sposób wykorzystania udostępnionych przeze mnie zasobów będzie następujący: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3)</w:t>
        <w:tab/>
        <w:t>zakres i okres mojego udziału przy wykonywaniu zamówienia będzie następujący: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60" w:after="60"/>
        <w:ind w:left="448" w:hanging="425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Charakter stosunku, jaki będzie łączył nas z wykonawcą: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>………………………………………………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(miejsce i data złożenia oświadczenia)               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……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.………………….…………………..………………………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 xml:space="preserve">(podpis osoby uprawnionej do składania  oświadczeń woli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>w imieniu podmiotu oddającego do dyspozycji zasoby)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b/>
          <w:b/>
          <w:bCs/>
          <w:i/>
          <w:i/>
          <w:iCs/>
          <w:u w:val="single"/>
        </w:rPr>
      </w:pPr>
      <w:r>
        <w:rPr>
          <w:rFonts w:cs="Times New Roman" w:ascii="Times New Roman" w:hAnsi="Times New Roman"/>
          <w:b/>
          <w:bCs/>
          <w:i/>
          <w:iCs/>
          <w:u w:val="single"/>
        </w:rPr>
        <w:t>Uwaga</w:t>
      </w:r>
    </w:p>
    <w:p>
      <w:pPr>
        <w:pStyle w:val="Normal"/>
        <w:spacing w:lineRule="auto" w:line="240"/>
        <w:jc w:val="both"/>
        <w:rPr/>
      </w:pPr>
      <w:r>
        <w:rPr>
          <w:rFonts w:cs="Times New Roman" w:ascii="Times New Roman" w:hAnsi="Times New Roman"/>
          <w:i/>
          <w:iCs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709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86497"/>
    <w:rPr>
      <w:rFonts w:ascii="Arial" w:hAnsi="Arial"/>
    </w:rPr>
  </w:style>
  <w:style w:type="character" w:styleId="Znakiprzypiswdolnych">
    <w:name w:val="Znaki przypisów dolnych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Onormal" w:customStyle="1">
    <w:name w:val="LO-normal"/>
    <w:qFormat/>
    <w:rsid w:val="006936a8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LibreOffice/7.1.0.3$Windows_X86_64 LibreOffice_project/f6099ecf3d29644b5008cc8f48f42f4a40986e4c</Application>
  <AppVersion>15.0000</AppVersion>
  <Pages>2</Pages>
  <Words>268</Words>
  <Characters>2268</Characters>
  <CharactersWithSpaces>2636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2021-02-12T14:21:00Z</dcterms:created>
  <dc:creator>Agnieszka Kopka</dc:creator>
  <dc:description/>
  <dc:language>pl-PL</dc:language>
  <cp:lastModifiedBy/>
  <cp:lastPrinted>2025-03-21T07:58:44Z</cp:lastPrinted>
  <dcterms:modified xsi:type="dcterms:W3CDTF">2025-03-21T07:58:48Z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