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9A7D3" w14:textId="1784F096" w:rsidR="00D22371" w:rsidRPr="00D22371" w:rsidRDefault="00D22371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>Zał. nr 4</w:t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  <w:r w:rsidRPr="00D22371">
        <w:rPr>
          <w:rFonts w:ascii="Times New Roman" w:hAnsi="Times New Roman" w:cs="Times New Roman"/>
          <w:sz w:val="24"/>
          <w:szCs w:val="24"/>
        </w:rPr>
        <w:tab/>
      </w:r>
    </w:p>
    <w:p w14:paraId="1F484F06" w14:textId="77777777" w:rsidR="00D22371" w:rsidRDefault="00D22371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B9E8CF8" w14:textId="072536F2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76904">
        <w:rPr>
          <w:rFonts w:ascii="Times New Roman" w:hAnsi="Times New Roman" w:cs="Times New Roman"/>
          <w:sz w:val="36"/>
          <w:szCs w:val="36"/>
        </w:rPr>
        <w:t>SZCZEGÓŁOWE SPECYFIKACJE TECHNICZNE</w:t>
      </w:r>
    </w:p>
    <w:p w14:paraId="1C92E1CF" w14:textId="77777777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9ED8243" w14:textId="77777777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7AB29CB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C6F2856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F6B520C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33751EE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C4EDA73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81F3017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F84B2AD" w14:textId="77777777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0C78C43" w14:textId="77777777" w:rsidR="00F76904" w:rsidRPr="00FB0A13" w:rsidRDefault="00FB0A13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B0A13">
        <w:rPr>
          <w:rFonts w:ascii="Times New Roman" w:hAnsi="Times New Roman" w:cs="Times New Roman"/>
          <w:b/>
          <w:bCs/>
          <w:sz w:val="40"/>
          <w:szCs w:val="40"/>
        </w:rPr>
        <w:t xml:space="preserve">MODERNIZACJA DRÓG GRUNTOWYCH </w:t>
      </w:r>
    </w:p>
    <w:p w14:paraId="225CB218" w14:textId="21B62EEB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76904">
        <w:rPr>
          <w:rFonts w:ascii="Times New Roman" w:hAnsi="Times New Roman" w:cs="Times New Roman"/>
          <w:b/>
          <w:bCs/>
          <w:sz w:val="40"/>
          <w:szCs w:val="40"/>
        </w:rPr>
        <w:t>NAWIERZCHNIA Z PŁYT</w:t>
      </w:r>
      <w:r w:rsidR="003E75C8">
        <w:rPr>
          <w:rFonts w:ascii="Times New Roman" w:hAnsi="Times New Roman" w:cs="Times New Roman"/>
          <w:b/>
          <w:bCs/>
          <w:sz w:val="40"/>
          <w:szCs w:val="40"/>
        </w:rPr>
        <w:t xml:space="preserve"> BETONOWYCH</w:t>
      </w:r>
      <w:r w:rsidRPr="00F7690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E75C8">
        <w:rPr>
          <w:rFonts w:ascii="Times New Roman" w:hAnsi="Times New Roman" w:cs="Times New Roman"/>
          <w:b/>
          <w:bCs/>
          <w:sz w:val="40"/>
          <w:szCs w:val="40"/>
        </w:rPr>
        <w:t xml:space="preserve">ZBROJONYCH TYPU </w:t>
      </w:r>
      <w:r w:rsidR="001F46D6">
        <w:rPr>
          <w:rFonts w:ascii="Times New Roman" w:hAnsi="Times New Roman" w:cs="Times New Roman"/>
          <w:b/>
          <w:bCs/>
          <w:sz w:val="40"/>
          <w:szCs w:val="40"/>
        </w:rPr>
        <w:t>J</w:t>
      </w:r>
      <w:r w:rsidR="003E75C8">
        <w:rPr>
          <w:rFonts w:ascii="Times New Roman" w:hAnsi="Times New Roman" w:cs="Times New Roman"/>
          <w:b/>
          <w:bCs/>
          <w:sz w:val="40"/>
          <w:szCs w:val="40"/>
        </w:rPr>
        <w:t xml:space="preserve">UMBO </w:t>
      </w:r>
      <w:r w:rsidR="00AA5FB8">
        <w:rPr>
          <w:rFonts w:ascii="Times New Roman" w:hAnsi="Times New Roman" w:cs="Times New Roman"/>
          <w:b/>
          <w:bCs/>
          <w:sz w:val="40"/>
          <w:szCs w:val="40"/>
        </w:rPr>
        <w:t>– UL. JODŁOWA CZĘŚĆ I</w:t>
      </w:r>
    </w:p>
    <w:p w14:paraId="59290EB2" w14:textId="77777777" w:rsidR="00FB0A13" w:rsidRDefault="00FB0A13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725A38D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A000662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E018CE2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C86852D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FB00FB2" w14:textId="77777777" w:rsid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05725B7" w14:textId="77777777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A4E8F4F" w14:textId="77777777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DC9B85" w14:textId="77777777" w:rsidR="00F76904" w:rsidRDefault="00F76904" w:rsidP="00F7690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4853E1" w14:textId="77777777" w:rsidR="00F76904" w:rsidRDefault="00F76904" w:rsidP="00D22371">
      <w:pPr>
        <w:rPr>
          <w:rFonts w:ascii="Times New Roman" w:hAnsi="Times New Roman" w:cs="Times New Roman"/>
          <w:sz w:val="28"/>
          <w:szCs w:val="28"/>
        </w:rPr>
      </w:pPr>
    </w:p>
    <w:p w14:paraId="3AC6BCC6" w14:textId="77777777" w:rsidR="00F76904" w:rsidRDefault="00F76904" w:rsidP="00F7690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44D031" w14:textId="77777777" w:rsidR="00F76904" w:rsidRDefault="00F76904" w:rsidP="008A3520">
      <w:pPr>
        <w:rPr>
          <w:rFonts w:ascii="Times New Roman" w:hAnsi="Times New Roman" w:cs="Times New Roman"/>
          <w:sz w:val="28"/>
          <w:szCs w:val="28"/>
        </w:rPr>
      </w:pPr>
    </w:p>
    <w:p w14:paraId="6BF3E6F4" w14:textId="77777777" w:rsidR="00FB0A13" w:rsidRDefault="00FB0A13" w:rsidP="008A3520">
      <w:pPr>
        <w:rPr>
          <w:rFonts w:ascii="Times New Roman" w:hAnsi="Times New Roman" w:cs="Times New Roman"/>
          <w:sz w:val="28"/>
          <w:szCs w:val="28"/>
        </w:rPr>
      </w:pPr>
    </w:p>
    <w:p w14:paraId="06F001ED" w14:textId="77777777" w:rsidR="00370816" w:rsidRPr="00F76904" w:rsidRDefault="00F76904" w:rsidP="00F76904">
      <w:pPr>
        <w:rPr>
          <w:rFonts w:ascii="Times New Roman" w:hAnsi="Times New Roman" w:cs="Times New Roman"/>
        </w:rPr>
      </w:pPr>
      <w:r w:rsidRPr="00F76904">
        <w:rPr>
          <w:rFonts w:ascii="Times New Roman" w:hAnsi="Times New Roman" w:cs="Times New Roman"/>
          <w:sz w:val="28"/>
          <w:szCs w:val="28"/>
        </w:rPr>
        <w:t>Opracował:</w:t>
      </w:r>
    </w:p>
    <w:p w14:paraId="40868823" w14:textId="77777777" w:rsidR="00F76904" w:rsidRPr="00F76904" w:rsidRDefault="00F76904" w:rsidP="00F769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7690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SZCZEGÓŁOWA SPECYFIKACJA TECHNICZNA</w:t>
      </w:r>
    </w:p>
    <w:p w14:paraId="0421728C" w14:textId="77777777" w:rsidR="005F42B3" w:rsidRDefault="005F42B3" w:rsidP="005F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41172" w14:textId="77777777" w:rsidR="005F42B3" w:rsidRDefault="005F42B3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DF8CF" w14:textId="77777777" w:rsidR="00F76904" w:rsidRPr="005F42B3" w:rsidRDefault="005F42B3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F76904" w:rsidRPr="005F42B3">
        <w:rPr>
          <w:rFonts w:ascii="Times New Roman" w:hAnsi="Times New Roman" w:cs="Times New Roman"/>
          <w:b/>
          <w:bCs/>
          <w:sz w:val="24"/>
          <w:szCs w:val="24"/>
        </w:rPr>
        <w:t>WSTĘP</w:t>
      </w:r>
    </w:p>
    <w:p w14:paraId="4B8F1875" w14:textId="77777777" w:rsidR="00F76904" w:rsidRPr="00F76904" w:rsidRDefault="00F76904" w:rsidP="00407EC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AA12B3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1.1. Przedmiot Szczegółowej Specyfikacji Technicznej</w:t>
      </w:r>
    </w:p>
    <w:p w14:paraId="569C40D5" w14:textId="1D4CB6B7" w:rsidR="00CD596B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Przedmiotem niniejszej specyfikacji są wymagania szczegółowe dotyczące wykonania</w:t>
      </w:r>
      <w:r w:rsidR="00407ECC">
        <w:rPr>
          <w:rFonts w:ascii="Times New Roman" w:hAnsi="Times New Roman" w:cs="Times New Roman"/>
          <w:sz w:val="24"/>
          <w:szCs w:val="24"/>
        </w:rPr>
        <w:t xml:space="preserve">         </w:t>
      </w:r>
      <w:r w:rsidR="0023473E">
        <w:rPr>
          <w:rFonts w:ascii="Times New Roman" w:hAnsi="Times New Roman" w:cs="Times New Roman"/>
          <w:sz w:val="24"/>
          <w:szCs w:val="24"/>
        </w:rPr>
        <w:t xml:space="preserve">      </w:t>
      </w:r>
      <w:r w:rsidR="00407ECC">
        <w:rPr>
          <w:rFonts w:ascii="Times New Roman" w:hAnsi="Times New Roman" w:cs="Times New Roman"/>
          <w:sz w:val="24"/>
          <w:szCs w:val="24"/>
        </w:rPr>
        <w:t xml:space="preserve">   </w:t>
      </w:r>
      <w:r w:rsidRPr="00F76904">
        <w:rPr>
          <w:rFonts w:ascii="Times New Roman" w:hAnsi="Times New Roman" w:cs="Times New Roman"/>
          <w:sz w:val="24"/>
          <w:szCs w:val="24"/>
        </w:rPr>
        <w:t xml:space="preserve"> i odbioru robót związanych z wykonywaniem nawierzchni</w:t>
      </w:r>
      <w:r w:rsidR="00407ECC">
        <w:rPr>
          <w:rFonts w:ascii="Times New Roman" w:hAnsi="Times New Roman" w:cs="Times New Roman"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sz w:val="24"/>
          <w:szCs w:val="24"/>
        </w:rPr>
        <w:t>z betonowych płyt ażurowych</w:t>
      </w:r>
      <w:r w:rsidR="00407ECC">
        <w:rPr>
          <w:rFonts w:ascii="Times New Roman" w:hAnsi="Times New Roman" w:cs="Times New Roman"/>
          <w:sz w:val="24"/>
          <w:szCs w:val="24"/>
        </w:rPr>
        <w:t xml:space="preserve"> typu </w:t>
      </w:r>
      <w:r w:rsidR="00923B85">
        <w:rPr>
          <w:rFonts w:ascii="Times New Roman" w:hAnsi="Times New Roman" w:cs="Times New Roman"/>
          <w:sz w:val="24"/>
          <w:szCs w:val="24"/>
        </w:rPr>
        <w:t>J</w:t>
      </w:r>
      <w:r w:rsidR="00407ECC">
        <w:rPr>
          <w:rFonts w:ascii="Times New Roman" w:hAnsi="Times New Roman" w:cs="Times New Roman"/>
          <w:sz w:val="24"/>
          <w:szCs w:val="24"/>
        </w:rPr>
        <w:t>umbo</w:t>
      </w:r>
      <w:r w:rsidRPr="00F76904">
        <w:rPr>
          <w:rFonts w:ascii="Times New Roman" w:hAnsi="Times New Roman" w:cs="Times New Roman"/>
          <w:sz w:val="24"/>
          <w:szCs w:val="24"/>
        </w:rPr>
        <w:t xml:space="preserve"> w ramach </w:t>
      </w:r>
      <w:r w:rsidR="00CD596B">
        <w:rPr>
          <w:rFonts w:ascii="Times New Roman" w:hAnsi="Times New Roman" w:cs="Times New Roman"/>
          <w:sz w:val="24"/>
          <w:szCs w:val="24"/>
        </w:rPr>
        <w:t>zadania inwestycyjnego</w:t>
      </w:r>
      <w:r w:rsidRPr="00F76904">
        <w:rPr>
          <w:rFonts w:ascii="Times New Roman" w:hAnsi="Times New Roman" w:cs="Times New Roman"/>
          <w:sz w:val="24"/>
          <w:szCs w:val="24"/>
        </w:rPr>
        <w:t xml:space="preserve"> </w:t>
      </w:r>
      <w:r w:rsidR="00407ECC">
        <w:rPr>
          <w:rFonts w:ascii="Times New Roman" w:hAnsi="Times New Roman" w:cs="Times New Roman"/>
          <w:i/>
          <w:iCs/>
          <w:sz w:val="24"/>
          <w:szCs w:val="24"/>
        </w:rPr>
        <w:t>Modernizacja nawierzchni d</w:t>
      </w:r>
      <w:r w:rsidR="00CD596B">
        <w:rPr>
          <w:rFonts w:ascii="Times New Roman" w:hAnsi="Times New Roman" w:cs="Times New Roman"/>
          <w:i/>
          <w:iCs/>
          <w:sz w:val="24"/>
          <w:szCs w:val="24"/>
        </w:rPr>
        <w:t xml:space="preserve">róg gruntowych </w:t>
      </w:r>
      <w:r w:rsidR="00F52F75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D22371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23473E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F52F75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CD596B">
        <w:rPr>
          <w:rFonts w:ascii="Times New Roman" w:hAnsi="Times New Roman" w:cs="Times New Roman"/>
          <w:i/>
          <w:iCs/>
          <w:sz w:val="24"/>
          <w:szCs w:val="24"/>
        </w:rPr>
        <w:t>w granicach administracyjnych Grudziądza</w:t>
      </w:r>
      <w:r w:rsidR="00407EC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52F75">
        <w:rPr>
          <w:rFonts w:ascii="Times New Roman" w:hAnsi="Times New Roman" w:cs="Times New Roman"/>
          <w:i/>
          <w:iCs/>
          <w:sz w:val="24"/>
          <w:szCs w:val="24"/>
        </w:rPr>
        <w:t xml:space="preserve">– ul. </w:t>
      </w:r>
      <w:r w:rsidR="001F46D6">
        <w:rPr>
          <w:rFonts w:ascii="Times New Roman" w:hAnsi="Times New Roman" w:cs="Times New Roman"/>
          <w:i/>
          <w:iCs/>
          <w:sz w:val="24"/>
          <w:szCs w:val="24"/>
        </w:rPr>
        <w:t>Jodłowa</w:t>
      </w:r>
      <w:r w:rsidR="00F52F7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370031F" w14:textId="77777777" w:rsidR="00CD596B" w:rsidRPr="00F76904" w:rsidRDefault="00CD596B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B348AA3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1.2. Zakres stosowania ST</w:t>
      </w:r>
    </w:p>
    <w:p w14:paraId="69B768E7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Szczegółowa Specyfikacja Techniczna jest stosowana jako dokument przetargowy</w:t>
      </w:r>
      <w:r w:rsidR="00407EC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347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407ECC">
        <w:rPr>
          <w:rFonts w:ascii="Times New Roman" w:hAnsi="Times New Roman" w:cs="Times New Roman"/>
          <w:sz w:val="24"/>
          <w:szCs w:val="24"/>
        </w:rPr>
        <w:t xml:space="preserve">    </w:t>
      </w:r>
      <w:r w:rsidRPr="00F76904">
        <w:rPr>
          <w:rFonts w:ascii="Times New Roman" w:hAnsi="Times New Roman" w:cs="Times New Roman"/>
          <w:sz w:val="24"/>
          <w:szCs w:val="24"/>
        </w:rPr>
        <w:t xml:space="preserve"> i kontraktowy przy zlecaniu i realizacji robót wymienionych w pkt.</w:t>
      </w:r>
      <w:r w:rsidR="00407ECC">
        <w:rPr>
          <w:rFonts w:ascii="Times New Roman" w:hAnsi="Times New Roman" w:cs="Times New Roman"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sz w:val="24"/>
          <w:szCs w:val="24"/>
        </w:rPr>
        <w:t>1.1</w:t>
      </w:r>
    </w:p>
    <w:p w14:paraId="3C405004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A8B17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68C69877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</w:t>
      </w:r>
      <w:r w:rsidR="00407ECC">
        <w:rPr>
          <w:rFonts w:ascii="Times New Roman" w:hAnsi="Times New Roman" w:cs="Times New Roman"/>
          <w:sz w:val="24"/>
          <w:szCs w:val="24"/>
        </w:rPr>
        <w:t xml:space="preserve">       </w:t>
      </w:r>
      <w:r w:rsidR="0023473E">
        <w:rPr>
          <w:rFonts w:ascii="Times New Roman" w:hAnsi="Times New Roman" w:cs="Times New Roman"/>
          <w:sz w:val="24"/>
          <w:szCs w:val="24"/>
        </w:rPr>
        <w:t xml:space="preserve">     </w:t>
      </w:r>
      <w:r w:rsidR="00407ECC">
        <w:rPr>
          <w:rFonts w:ascii="Times New Roman" w:hAnsi="Times New Roman" w:cs="Times New Roman"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sz w:val="24"/>
          <w:szCs w:val="24"/>
        </w:rPr>
        <w:t xml:space="preserve"> z wykonaniem nawierzchni:</w:t>
      </w:r>
    </w:p>
    <w:p w14:paraId="25D40664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 xml:space="preserve">- z płyt </w:t>
      </w:r>
      <w:r w:rsidR="00F52F75">
        <w:rPr>
          <w:rFonts w:ascii="Times New Roman" w:hAnsi="Times New Roman" w:cs="Times New Roman"/>
          <w:sz w:val="24"/>
          <w:szCs w:val="24"/>
        </w:rPr>
        <w:t xml:space="preserve">betonowych podwójnie zbrojonych </w:t>
      </w:r>
      <w:r w:rsidR="00D8049B">
        <w:rPr>
          <w:rFonts w:ascii="Times New Roman" w:hAnsi="Times New Roman" w:cs="Times New Roman"/>
          <w:sz w:val="24"/>
          <w:szCs w:val="24"/>
        </w:rPr>
        <w:t xml:space="preserve">typu </w:t>
      </w:r>
      <w:r w:rsidR="001F46D6">
        <w:rPr>
          <w:rFonts w:ascii="Times New Roman" w:hAnsi="Times New Roman" w:cs="Times New Roman"/>
          <w:sz w:val="24"/>
          <w:szCs w:val="24"/>
        </w:rPr>
        <w:t>J</w:t>
      </w:r>
      <w:r w:rsidR="00D8049B">
        <w:rPr>
          <w:rFonts w:ascii="Times New Roman" w:hAnsi="Times New Roman" w:cs="Times New Roman"/>
          <w:sz w:val="24"/>
          <w:szCs w:val="24"/>
        </w:rPr>
        <w:t xml:space="preserve">umbo </w:t>
      </w:r>
      <w:r w:rsidR="00FE547D">
        <w:rPr>
          <w:rFonts w:ascii="Times New Roman" w:hAnsi="Times New Roman" w:cs="Times New Roman"/>
          <w:sz w:val="24"/>
          <w:szCs w:val="24"/>
        </w:rPr>
        <w:t>100x75x12</w:t>
      </w:r>
      <w:r w:rsidRPr="00F76904">
        <w:rPr>
          <w:rFonts w:ascii="Times New Roman" w:hAnsi="Times New Roman" w:cs="Times New Roman"/>
          <w:sz w:val="24"/>
          <w:szCs w:val="24"/>
        </w:rPr>
        <w:t>cm na p</w:t>
      </w:r>
      <w:r w:rsidR="00FE547D">
        <w:rPr>
          <w:rFonts w:ascii="Times New Roman" w:hAnsi="Times New Roman" w:cs="Times New Roman"/>
          <w:sz w:val="24"/>
          <w:szCs w:val="24"/>
        </w:rPr>
        <w:t>odsypce piaskowej gr. 10</w:t>
      </w:r>
      <w:r w:rsidR="00CE0574">
        <w:rPr>
          <w:rFonts w:ascii="Times New Roman" w:hAnsi="Times New Roman" w:cs="Times New Roman"/>
          <w:sz w:val="24"/>
          <w:szCs w:val="24"/>
        </w:rPr>
        <w:t xml:space="preserve"> cm </w:t>
      </w:r>
    </w:p>
    <w:p w14:paraId="5205F927" w14:textId="77777777" w:rsidR="00F76904" w:rsidRPr="00401249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249">
        <w:rPr>
          <w:rFonts w:ascii="Times New Roman" w:hAnsi="Times New Roman" w:cs="Times New Roman"/>
          <w:sz w:val="24"/>
          <w:szCs w:val="24"/>
        </w:rPr>
        <w:t xml:space="preserve">- wypełnienie otworów </w:t>
      </w:r>
      <w:proofErr w:type="spellStart"/>
      <w:r w:rsidR="000C68A2" w:rsidRPr="00401249">
        <w:rPr>
          <w:rFonts w:ascii="Times New Roman" w:hAnsi="Times New Roman" w:cs="Times New Roman"/>
          <w:sz w:val="24"/>
          <w:szCs w:val="24"/>
        </w:rPr>
        <w:t>otaczakiem</w:t>
      </w:r>
      <w:proofErr w:type="spellEnd"/>
      <w:r w:rsidR="000C68A2" w:rsidRPr="00401249">
        <w:rPr>
          <w:rFonts w:ascii="Times New Roman" w:hAnsi="Times New Roman" w:cs="Times New Roman"/>
          <w:sz w:val="24"/>
          <w:szCs w:val="24"/>
        </w:rPr>
        <w:t xml:space="preserve"> lub kruszywem 0-31,5 mm</w:t>
      </w:r>
    </w:p>
    <w:p w14:paraId="4A342A4E" w14:textId="77777777" w:rsidR="00401249" w:rsidRPr="00401249" w:rsidRDefault="00401249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nawierzchni z kostki betonowej na podsypce piaskowej</w:t>
      </w:r>
    </w:p>
    <w:p w14:paraId="4E47C3B5" w14:textId="77777777" w:rsidR="00401249" w:rsidRPr="00401249" w:rsidRDefault="00401249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249">
        <w:rPr>
          <w:rFonts w:ascii="Times New Roman" w:hAnsi="Times New Roman" w:cs="Times New Roman"/>
          <w:sz w:val="24"/>
          <w:szCs w:val="24"/>
        </w:rPr>
        <w:t xml:space="preserve">- </w:t>
      </w: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koryta gł. 25 cm dla podbudowy z gruzu betonowego </w:t>
      </w:r>
    </w:p>
    <w:p w14:paraId="322BDAA2" w14:textId="77777777" w:rsidR="00401249" w:rsidRPr="00401249" w:rsidRDefault="00401249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Wykonanie warstwy odsączającej gr. 10 cm </w:t>
      </w:r>
    </w:p>
    <w:p w14:paraId="576F578F" w14:textId="77777777" w:rsidR="00401249" w:rsidRPr="00401249" w:rsidRDefault="00401249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Wykonanie podbudowy z kruszywa naturalnego stabilizowanego mechanicznie gr. 20 cm </w:t>
      </w:r>
    </w:p>
    <w:p w14:paraId="657EF991" w14:textId="77777777" w:rsidR="00401249" w:rsidRPr="00401249" w:rsidRDefault="00401249" w:rsidP="00401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>- Ustawienie opornika betonowego 12x25 na ławie z betonu</w:t>
      </w:r>
    </w:p>
    <w:p w14:paraId="533909BD" w14:textId="77777777" w:rsidR="00401249" w:rsidRPr="00401249" w:rsidRDefault="00401249" w:rsidP="00401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>- Wstawienie krawężnika betonowego 15x30 na ławie z betonu</w:t>
      </w:r>
    </w:p>
    <w:p w14:paraId="4E377E3D" w14:textId="77777777" w:rsidR="00401249" w:rsidRDefault="00401249" w:rsidP="00401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1249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warstwy podsypkowej z piasku dla płyt ażurowych 10 cm</w:t>
      </w:r>
    </w:p>
    <w:p w14:paraId="41F2B730" w14:textId="77777777" w:rsidR="00F86E33" w:rsidRDefault="00F86E33" w:rsidP="00401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Regulacja zaworów gazowych i wodociągowych</w:t>
      </w:r>
    </w:p>
    <w:p w14:paraId="176A7BCA" w14:textId="77777777" w:rsidR="00F86E33" w:rsidRPr="00401249" w:rsidRDefault="00F86E33" w:rsidP="00401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Regulacja studni technicznych i wymiana pokryw nastudziennych na pokrywy z herbem miasta </w:t>
      </w:r>
    </w:p>
    <w:p w14:paraId="6B1BB591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17CEE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36F276AD" w14:textId="77777777" w:rsid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1.4.1. Płyty ażurowe</w:t>
      </w:r>
      <w:r w:rsidR="00F86E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76904">
        <w:rPr>
          <w:rFonts w:ascii="Times New Roman" w:hAnsi="Times New Roman" w:cs="Times New Roman"/>
          <w:sz w:val="24"/>
          <w:szCs w:val="24"/>
        </w:rPr>
        <w:t>prefabrykowane płyty betonowe</w:t>
      </w:r>
      <w:r w:rsidR="00F86E33">
        <w:rPr>
          <w:rFonts w:ascii="Times New Roman" w:hAnsi="Times New Roman" w:cs="Times New Roman"/>
          <w:sz w:val="24"/>
          <w:szCs w:val="24"/>
        </w:rPr>
        <w:t xml:space="preserve"> podwójnie zbrojone z otworami typu </w:t>
      </w:r>
      <w:proofErr w:type="spellStart"/>
      <w:r w:rsidR="00F86E33">
        <w:rPr>
          <w:rFonts w:ascii="Times New Roman" w:hAnsi="Times New Roman" w:cs="Times New Roman"/>
          <w:sz w:val="24"/>
          <w:szCs w:val="24"/>
        </w:rPr>
        <w:t>Jomb</w:t>
      </w:r>
      <w:proofErr w:type="spellEnd"/>
      <w:r w:rsidRPr="00F76904">
        <w:rPr>
          <w:rFonts w:ascii="Times New Roman" w:hAnsi="Times New Roman" w:cs="Times New Roman"/>
          <w:sz w:val="24"/>
          <w:szCs w:val="24"/>
        </w:rPr>
        <w:t xml:space="preserve"> przeznaczone do budowy nawierzchni.</w:t>
      </w:r>
    </w:p>
    <w:p w14:paraId="0EBF97E1" w14:textId="77777777" w:rsidR="00F86E33" w:rsidRPr="00F76904" w:rsidRDefault="00F86E33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23BB9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 xml:space="preserve">1.4.2. </w:t>
      </w:r>
      <w:r w:rsidRPr="00F76904">
        <w:rPr>
          <w:rFonts w:ascii="Times New Roman" w:hAnsi="Times New Roman" w:cs="Times New Roman"/>
          <w:sz w:val="24"/>
          <w:szCs w:val="24"/>
        </w:rPr>
        <w:t>Pozostałe określenia podstawowe są zgodne z obowiązującymi, odpowiednimi polskimi normami i z definicjami i z definicjami podanymi w SST</w:t>
      </w:r>
      <w:r w:rsidR="00407ECC">
        <w:rPr>
          <w:rFonts w:ascii="Times New Roman" w:hAnsi="Times New Roman" w:cs="Times New Roman"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sz w:val="24"/>
          <w:szCs w:val="24"/>
        </w:rPr>
        <w:t>D-M-00.00.00 „Wymagania ogólne” pkt 1.4.</w:t>
      </w:r>
    </w:p>
    <w:p w14:paraId="0D2A0FC3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B605E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1.5. Ogólne wymagania dotyczące robót</w:t>
      </w:r>
    </w:p>
    <w:p w14:paraId="469CB649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Ogólne wymagania dotyczące robót podano w ST D-M-00.00.00 „Wymagania ogólne” pkt 1.5.</w:t>
      </w:r>
    </w:p>
    <w:p w14:paraId="0509FAF2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CC305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18027DFF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32A857C2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Ogólne wymagania dotyczące materiałów, ich pozyskiwania i składowania, podano w ST D-M-00.00.00 „Wymagania ogólne” pkt 2.</w:t>
      </w:r>
    </w:p>
    <w:p w14:paraId="7F3B892F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0ADCDE" w14:textId="77777777" w:rsidR="00F86E33" w:rsidRDefault="00F86E33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7EFCF" w14:textId="77777777" w:rsidR="0023473E" w:rsidRDefault="0023473E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47DD1E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Płyty </w:t>
      </w:r>
      <w:r w:rsidR="0023473E">
        <w:rPr>
          <w:rFonts w:ascii="Times New Roman" w:hAnsi="Times New Roman" w:cs="Times New Roman"/>
          <w:b/>
          <w:bCs/>
          <w:sz w:val="24"/>
          <w:szCs w:val="24"/>
        </w:rPr>
        <w:t>Jumbo</w:t>
      </w:r>
    </w:p>
    <w:p w14:paraId="31FAD118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44FAB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904">
        <w:rPr>
          <w:rFonts w:ascii="Times New Roman" w:hAnsi="Times New Roman" w:cs="Times New Roman"/>
          <w:b/>
          <w:bCs/>
          <w:sz w:val="24"/>
          <w:szCs w:val="24"/>
        </w:rPr>
        <w:t>2.2.1. Wymagania</w:t>
      </w:r>
    </w:p>
    <w:p w14:paraId="37E15E0A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Powierzchnie płyt powinny być bez rys, pęknięć i ubytków betonu, o fakturze z formy lub zatartej, zgodne z wymaganiami. Krawędzie płyt powinny</w:t>
      </w:r>
      <w:r w:rsidR="00923B85">
        <w:rPr>
          <w:rFonts w:ascii="Times New Roman" w:hAnsi="Times New Roman" w:cs="Times New Roman"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sz w:val="24"/>
          <w:szCs w:val="24"/>
        </w:rPr>
        <w:t xml:space="preserve">być równe i proste. Płyty betonowe </w:t>
      </w:r>
      <w:r w:rsidR="00F86E33">
        <w:rPr>
          <w:rFonts w:ascii="Times New Roman" w:hAnsi="Times New Roman" w:cs="Times New Roman"/>
          <w:sz w:val="24"/>
          <w:szCs w:val="24"/>
        </w:rPr>
        <w:t xml:space="preserve">typu Jumbo, </w:t>
      </w:r>
      <w:r w:rsidRPr="00F76904">
        <w:rPr>
          <w:rFonts w:ascii="Times New Roman" w:hAnsi="Times New Roman" w:cs="Times New Roman"/>
          <w:sz w:val="24"/>
          <w:szCs w:val="24"/>
        </w:rPr>
        <w:t>ażurowe</w:t>
      </w:r>
      <w:r w:rsidR="00F86E33">
        <w:rPr>
          <w:rFonts w:ascii="Times New Roman" w:hAnsi="Times New Roman" w:cs="Times New Roman"/>
          <w:sz w:val="24"/>
          <w:szCs w:val="24"/>
        </w:rPr>
        <w:t xml:space="preserve"> podwójnie zbrojone</w:t>
      </w:r>
      <w:r w:rsidRPr="00F76904">
        <w:rPr>
          <w:rFonts w:ascii="Times New Roman" w:hAnsi="Times New Roman" w:cs="Times New Roman"/>
          <w:sz w:val="24"/>
          <w:szCs w:val="24"/>
        </w:rPr>
        <w:t xml:space="preserve"> powinny charakteryzować się:</w:t>
      </w:r>
    </w:p>
    <w:p w14:paraId="5BE1767B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 xml:space="preserve">- obciążenie niszczące nie niższe niż 9.5 </w:t>
      </w:r>
      <w:proofErr w:type="spellStart"/>
      <w:r w:rsidRPr="00F76904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F76904">
        <w:rPr>
          <w:rFonts w:ascii="Times New Roman" w:hAnsi="Times New Roman" w:cs="Times New Roman"/>
          <w:sz w:val="24"/>
          <w:szCs w:val="24"/>
        </w:rPr>
        <w:t>,</w:t>
      </w:r>
    </w:p>
    <w:p w14:paraId="738B2625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- nasiąkliwość nie większa niż 5%,</w:t>
      </w:r>
    </w:p>
    <w:p w14:paraId="3C435500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- mrozoodporność nie niższa niż F 150.</w:t>
      </w:r>
    </w:p>
    <w:p w14:paraId="7E20A8B4" w14:textId="77777777" w:rsidR="00F76904" w:rsidRPr="00F76904" w:rsidRDefault="00F76904" w:rsidP="00407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Producent prefabrykatów w świadectwie zgodności zapewni 3-letnią gwarancję</w:t>
      </w:r>
      <w:r w:rsidR="000C68A2">
        <w:rPr>
          <w:rFonts w:ascii="Times New Roman" w:hAnsi="Times New Roman" w:cs="Times New Roman"/>
          <w:sz w:val="24"/>
          <w:szCs w:val="24"/>
        </w:rPr>
        <w:t xml:space="preserve"> </w:t>
      </w:r>
      <w:r w:rsidRPr="00F76904">
        <w:rPr>
          <w:rFonts w:ascii="Times New Roman" w:hAnsi="Times New Roman" w:cs="Times New Roman"/>
          <w:sz w:val="24"/>
          <w:szCs w:val="24"/>
        </w:rPr>
        <w:t>na dostarczane materiały.</w:t>
      </w:r>
    </w:p>
    <w:p w14:paraId="45F4FB13" w14:textId="77777777" w:rsidR="00F76904" w:rsidRDefault="00F76904" w:rsidP="00407ECC">
      <w:pPr>
        <w:jc w:val="both"/>
        <w:rPr>
          <w:rFonts w:ascii="Times New Roman" w:hAnsi="Times New Roman" w:cs="Times New Roman"/>
          <w:sz w:val="24"/>
          <w:szCs w:val="24"/>
        </w:rPr>
      </w:pPr>
      <w:r w:rsidRPr="00F76904">
        <w:rPr>
          <w:rFonts w:ascii="Times New Roman" w:hAnsi="Times New Roman" w:cs="Times New Roman"/>
          <w:sz w:val="24"/>
          <w:szCs w:val="24"/>
        </w:rPr>
        <w:t>Dopuszczalne wady oraz uszkodzenia powierzchni i krawędzi płyt betonowych nie powinny przekraczać wartości podanych w tablicy 1 i 2.</w:t>
      </w:r>
    </w:p>
    <w:p w14:paraId="6250E124" w14:textId="77777777" w:rsidR="007A47CD" w:rsidRDefault="007A47CD" w:rsidP="007A47CD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FEB1C32" wp14:editId="59A593E3">
            <wp:extent cx="6940243" cy="21621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762" cy="216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A08BB" w14:textId="77777777" w:rsidR="007A47CD" w:rsidRDefault="007A47CD" w:rsidP="007A47CD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6E8DC1ED" w14:textId="77777777" w:rsidR="007A47CD" w:rsidRDefault="007A47CD" w:rsidP="003C2EB4">
      <w:pPr>
        <w:ind w:left="-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027509E" wp14:editId="3F4C9F7B">
            <wp:extent cx="6931924" cy="1524000"/>
            <wp:effectExtent l="19050" t="0" r="2276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189" cy="1523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592B0" w14:textId="77777777" w:rsidR="00F86E33" w:rsidRDefault="00F86E33" w:rsidP="005A51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951DE" w14:textId="77777777" w:rsidR="007A47CD" w:rsidRPr="007A47CD" w:rsidRDefault="007A47CD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7A47CD">
        <w:rPr>
          <w:rFonts w:ascii="Times New Roman" w:hAnsi="Times New Roman" w:cs="Times New Roman"/>
          <w:b/>
          <w:bCs/>
          <w:sz w:val="24"/>
          <w:szCs w:val="24"/>
        </w:rPr>
        <w:t>2.3.4.2. Cement</w:t>
      </w:r>
    </w:p>
    <w:p w14:paraId="31F662A7" w14:textId="77777777" w:rsidR="007A47CD" w:rsidRPr="007A47CD" w:rsidRDefault="007A47CD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7A47CD">
        <w:rPr>
          <w:rFonts w:ascii="Times New Roman" w:hAnsi="Times New Roman" w:cs="Times New Roman"/>
          <w:sz w:val="24"/>
          <w:szCs w:val="24"/>
        </w:rPr>
        <w:t>Cement stosowany do zaprawy cementowej dla wypełnienia spoin między płytami powinien być cementem portlandzkim - klasy 32,5N i</w:t>
      </w:r>
      <w:r w:rsidR="002F095D">
        <w:rPr>
          <w:rFonts w:ascii="Times New Roman" w:hAnsi="Times New Roman" w:cs="Times New Roman"/>
          <w:sz w:val="24"/>
          <w:szCs w:val="24"/>
        </w:rPr>
        <w:t xml:space="preserve"> </w:t>
      </w:r>
      <w:r w:rsidRPr="007A47CD">
        <w:rPr>
          <w:rFonts w:ascii="Times New Roman" w:hAnsi="Times New Roman" w:cs="Times New Roman"/>
          <w:sz w:val="24"/>
          <w:szCs w:val="24"/>
        </w:rPr>
        <w:t>odpowiadać wymaganiom podanym w PN-EN-197-1.Przechowywanie cementu wg PN-EN-197-1.</w:t>
      </w:r>
    </w:p>
    <w:p w14:paraId="54337290" w14:textId="77777777" w:rsidR="0023473E" w:rsidRDefault="0023473E" w:rsidP="005A51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BEEC9B" w14:textId="77777777" w:rsidR="00923B85" w:rsidRDefault="00923B85" w:rsidP="005A51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87DE89" w14:textId="77777777" w:rsidR="007A47CD" w:rsidRPr="007A47CD" w:rsidRDefault="007A47CD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7A47CD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2.3.4.4. Woda</w:t>
      </w:r>
    </w:p>
    <w:p w14:paraId="6670FAA5" w14:textId="77777777" w:rsidR="007A47CD" w:rsidRPr="007A47CD" w:rsidRDefault="007A47CD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7A47CD">
        <w:rPr>
          <w:rFonts w:ascii="Times New Roman" w:hAnsi="Times New Roman" w:cs="Times New Roman"/>
          <w:sz w:val="24"/>
          <w:szCs w:val="24"/>
        </w:rPr>
        <w:t>Woda stosowana do zaprawy cementowo–piaskowej powinna odpowiadać wymaganiom PN-EN 1008. Bez badań laboratoryjnych można stosować</w:t>
      </w:r>
      <w:r w:rsidR="002F095D">
        <w:rPr>
          <w:rFonts w:ascii="Times New Roman" w:hAnsi="Times New Roman" w:cs="Times New Roman"/>
          <w:sz w:val="24"/>
          <w:szCs w:val="24"/>
        </w:rPr>
        <w:t xml:space="preserve"> </w:t>
      </w:r>
      <w:r w:rsidRPr="007A47CD">
        <w:rPr>
          <w:rFonts w:ascii="Times New Roman" w:hAnsi="Times New Roman" w:cs="Times New Roman"/>
          <w:sz w:val="24"/>
          <w:szCs w:val="24"/>
        </w:rPr>
        <w:t>wodę pitną.</w:t>
      </w:r>
    </w:p>
    <w:p w14:paraId="174C73B8" w14:textId="77777777" w:rsidR="007A47CD" w:rsidRPr="007A47CD" w:rsidRDefault="007A47CD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7A47CD">
        <w:rPr>
          <w:rFonts w:ascii="Times New Roman" w:hAnsi="Times New Roman" w:cs="Times New Roman"/>
          <w:b/>
          <w:bCs/>
          <w:sz w:val="24"/>
          <w:szCs w:val="24"/>
        </w:rPr>
        <w:t>2.5. Materiały na podsypkę i do wypełnienia otworów</w:t>
      </w:r>
    </w:p>
    <w:p w14:paraId="6B002345" w14:textId="77777777" w:rsidR="007A47CD" w:rsidRDefault="007A47CD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7A47CD">
        <w:rPr>
          <w:rFonts w:ascii="Times New Roman" w:hAnsi="Times New Roman" w:cs="Times New Roman"/>
          <w:sz w:val="24"/>
          <w:szCs w:val="24"/>
        </w:rPr>
        <w:t>Na podsypkę i do wypełniania szczelin można stosować piasek odpowiadający wymaganiom D 04-02-01 i PN-EN 13242. Do wypełnienia otworów</w:t>
      </w:r>
      <w:r w:rsidR="002F095D">
        <w:rPr>
          <w:rFonts w:ascii="Times New Roman" w:hAnsi="Times New Roman" w:cs="Times New Roman"/>
          <w:sz w:val="24"/>
          <w:szCs w:val="24"/>
        </w:rPr>
        <w:t xml:space="preserve"> </w:t>
      </w:r>
      <w:r w:rsidRPr="007A47CD">
        <w:rPr>
          <w:rFonts w:ascii="Times New Roman" w:hAnsi="Times New Roman" w:cs="Times New Roman"/>
          <w:sz w:val="24"/>
          <w:szCs w:val="24"/>
        </w:rPr>
        <w:t>stosować kruszywo wg D 04-04-02</w:t>
      </w:r>
    </w:p>
    <w:p w14:paraId="7F560E91" w14:textId="77777777" w:rsidR="003C2EB4" w:rsidRDefault="003C2EB4" w:rsidP="005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9BE4C" w14:textId="77777777" w:rsidR="005A515A" w:rsidRDefault="005A515A" w:rsidP="005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63990" w14:textId="77777777" w:rsidR="005A515A" w:rsidRDefault="005A515A" w:rsidP="005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3. SPRZĘT</w:t>
      </w:r>
    </w:p>
    <w:p w14:paraId="085AF586" w14:textId="77777777" w:rsidR="005A515A" w:rsidRPr="005A515A" w:rsidRDefault="005A515A" w:rsidP="005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9CF9A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3.1. Wymagania dotyczące sprzętu</w:t>
      </w:r>
    </w:p>
    <w:p w14:paraId="55EE0A14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Wymagania dotyczące sprzętu podano w SST D-M-00.00.00 „Wymagania ogólne” pkt 3.</w:t>
      </w:r>
    </w:p>
    <w:p w14:paraId="280597E1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A05AD1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 xml:space="preserve">3.2. Sprzęt do wykonania nawierzchni z płyt </w:t>
      </w:r>
      <w:r w:rsidR="00F86E33">
        <w:rPr>
          <w:rFonts w:ascii="Times New Roman" w:hAnsi="Times New Roman" w:cs="Times New Roman"/>
          <w:b/>
          <w:bCs/>
          <w:sz w:val="24"/>
          <w:szCs w:val="24"/>
        </w:rPr>
        <w:t xml:space="preserve">betonowych </w:t>
      </w:r>
      <w:r w:rsidRPr="005A515A">
        <w:rPr>
          <w:rFonts w:ascii="Times New Roman" w:hAnsi="Times New Roman" w:cs="Times New Roman"/>
          <w:b/>
          <w:bCs/>
          <w:sz w:val="24"/>
          <w:szCs w:val="24"/>
        </w:rPr>
        <w:t>ażurowych</w:t>
      </w:r>
      <w:r w:rsidR="002F095D">
        <w:rPr>
          <w:rFonts w:ascii="Times New Roman" w:hAnsi="Times New Roman" w:cs="Times New Roman"/>
          <w:b/>
          <w:bCs/>
          <w:sz w:val="24"/>
          <w:szCs w:val="24"/>
        </w:rPr>
        <w:t xml:space="preserve"> typu </w:t>
      </w:r>
      <w:r w:rsidR="00F86E33">
        <w:rPr>
          <w:rFonts w:ascii="Times New Roman" w:hAnsi="Times New Roman" w:cs="Times New Roman"/>
          <w:b/>
          <w:bCs/>
          <w:sz w:val="24"/>
          <w:szCs w:val="24"/>
        </w:rPr>
        <w:t>Ju</w:t>
      </w:r>
      <w:r w:rsidR="002F095D">
        <w:rPr>
          <w:rFonts w:ascii="Times New Roman" w:hAnsi="Times New Roman" w:cs="Times New Roman"/>
          <w:b/>
          <w:bCs/>
          <w:sz w:val="24"/>
          <w:szCs w:val="24"/>
        </w:rPr>
        <w:t>mbo</w:t>
      </w:r>
    </w:p>
    <w:p w14:paraId="17C8FA17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Roboty wykonuje się ręcznie przy zastosowaniu sprzętu pomocniczego:</w:t>
      </w:r>
    </w:p>
    <w:p w14:paraId="142F0911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- do przygotowania podsypki piaskowej.</w:t>
      </w:r>
    </w:p>
    <w:p w14:paraId="6B7B9A4E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DB86F6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4. TRANSPORT</w:t>
      </w:r>
    </w:p>
    <w:p w14:paraId="23D58979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4.1. Wymagania dotyczące transportu</w:t>
      </w:r>
    </w:p>
    <w:p w14:paraId="5207B568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Wymagania dotyczące transportu podano w SST D-M-00.00.00 „Wymagania ogólne” pkt 4.</w:t>
      </w:r>
    </w:p>
    <w:p w14:paraId="0CC73771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A6A9AA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4.2. Transport płyt</w:t>
      </w:r>
    </w:p>
    <w:p w14:paraId="01C7C0C5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Płyty mogą być przewożone dowolnymi środkami transportu po osiągnięciu przez beton wytrzymałości minimum 0,7 wytrzymałości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projektowanej. Płyty powinny być zabezpieczone przed przemieszczeniem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i uszkodzeniami w czasie transportu, a górna ich warstwa nie powinna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wystawać poza ściany środka transportu więcej niż 1/3 wysokości tej płyty.</w:t>
      </w:r>
    </w:p>
    <w:p w14:paraId="673AE928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0F8816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4.3. Transport pozostałych materiałów</w:t>
      </w:r>
    </w:p>
    <w:p w14:paraId="20E49BB2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Transport pozostałych materiałów, stosowanych do wykonania nawierzchni z płyt ażurowych betonowych</w:t>
      </w:r>
      <w:r w:rsidR="002F095D">
        <w:rPr>
          <w:rFonts w:ascii="Times New Roman" w:hAnsi="Times New Roman" w:cs="Times New Roman"/>
          <w:sz w:val="24"/>
          <w:szCs w:val="24"/>
        </w:rPr>
        <w:t xml:space="preserve"> typu </w:t>
      </w:r>
      <w:r w:rsidR="00923B85">
        <w:rPr>
          <w:rFonts w:ascii="Times New Roman" w:hAnsi="Times New Roman" w:cs="Times New Roman"/>
          <w:sz w:val="24"/>
          <w:szCs w:val="24"/>
        </w:rPr>
        <w:t>J</w:t>
      </w:r>
      <w:r w:rsidR="002F095D">
        <w:rPr>
          <w:rFonts w:ascii="Times New Roman" w:hAnsi="Times New Roman" w:cs="Times New Roman"/>
          <w:sz w:val="24"/>
          <w:szCs w:val="24"/>
        </w:rPr>
        <w:t>umbo</w:t>
      </w:r>
      <w:r w:rsidRPr="005A515A">
        <w:rPr>
          <w:rFonts w:ascii="Times New Roman" w:hAnsi="Times New Roman" w:cs="Times New Roman"/>
          <w:sz w:val="24"/>
          <w:szCs w:val="24"/>
        </w:rPr>
        <w:t>, podano w SST D-08.01.01 „Krawężniki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betonowe” pkt 4.3.</w:t>
      </w:r>
    </w:p>
    <w:p w14:paraId="7D35BE1F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CBAFE3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5. WYKONANIE ROBÓT</w:t>
      </w:r>
    </w:p>
    <w:p w14:paraId="4E275E6C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5E2F99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5.1. Zasady wykonania robót</w:t>
      </w:r>
    </w:p>
    <w:p w14:paraId="5354DCAB" w14:textId="77777777" w:rsidR="007A47CD" w:rsidRDefault="005A515A" w:rsidP="005A515A">
      <w:pPr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Zasady wykonania robót podano w SST D-M-00.00.00 „Wymagania ogólne” pkt 5.</w:t>
      </w:r>
    </w:p>
    <w:p w14:paraId="79A26F06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5.2. Koryto pod nawierzchnię</w:t>
      </w:r>
    </w:p>
    <w:p w14:paraId="678A3063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Koryto wykonane w podłożu z gruntu rodzimego lub nasypowego powinno być wyprofilowane zgodnie z projektowanymi spadkami podłużnymi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poprzecznymi nawierzchni oraz zgodnie z wymaganiami podanymi w SST D-04.01.01 „Koryto wraz z profilowaniem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A515A">
        <w:rPr>
          <w:rFonts w:ascii="Times New Roman" w:hAnsi="Times New Roman" w:cs="Times New Roman"/>
          <w:sz w:val="24"/>
          <w:szCs w:val="24"/>
        </w:rPr>
        <w:t xml:space="preserve"> i zagęszczeniem podłoża”.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 xml:space="preserve">Wskaźnik zagęszczenia koryta nie może być mniejszy od 0,97 według normalnej metody </w:t>
      </w:r>
      <w:proofErr w:type="spellStart"/>
      <w:r w:rsidRPr="005A515A"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 w:rsidRPr="005A515A">
        <w:rPr>
          <w:rFonts w:ascii="Times New Roman" w:hAnsi="Times New Roman" w:cs="Times New Roman"/>
          <w:sz w:val="24"/>
          <w:szCs w:val="24"/>
        </w:rPr>
        <w:t>.</w:t>
      </w:r>
    </w:p>
    <w:p w14:paraId="3B6F45DE" w14:textId="77777777" w:rsidR="0023473E" w:rsidRDefault="0023473E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831D0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5.3. Podsypka</w:t>
      </w:r>
    </w:p>
    <w:p w14:paraId="1EFBBC13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Grubość podsypki po zagęszczeniu powin</w:t>
      </w:r>
      <w:r w:rsidR="00965A01">
        <w:rPr>
          <w:rFonts w:ascii="Times New Roman" w:hAnsi="Times New Roman" w:cs="Times New Roman"/>
          <w:sz w:val="24"/>
          <w:szCs w:val="24"/>
        </w:rPr>
        <w:t>na zawierać się w granicach od 8 do 10</w:t>
      </w:r>
      <w:r w:rsidRPr="005A515A">
        <w:rPr>
          <w:rFonts w:ascii="Times New Roman" w:hAnsi="Times New Roman" w:cs="Times New Roman"/>
          <w:sz w:val="24"/>
          <w:szCs w:val="24"/>
        </w:rPr>
        <w:t xml:space="preserve"> cm. Podsypka powinna być zwilżona wodą, zagęszczona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wyprofilowana.</w:t>
      </w:r>
    </w:p>
    <w:p w14:paraId="3A6AF1A1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C48754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5.4. Układanie nawierzchni z płyt ażurowych</w:t>
      </w:r>
    </w:p>
    <w:p w14:paraId="15887331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Płyty przy krawężnikach należy układać w taki sposób, aby ich górna krawędź znajdowała się powyżej górnej krawędzi krawężnika. Przy urządzeniach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naziemnych uzbrojenia podziemnego płyty odpowiednio docięte należy układać w jednym poziomie, regulując wysokość urządzeń naziemnych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 xml:space="preserve">poziomu nawierzchni. </w:t>
      </w:r>
    </w:p>
    <w:p w14:paraId="2EB7D1D4" w14:textId="77777777" w:rsidR="00837AA8" w:rsidRPr="005A515A" w:rsidRDefault="00837AA8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9803D" w14:textId="77777777" w:rsidR="005A515A" w:rsidRPr="008A3520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520">
        <w:rPr>
          <w:rFonts w:ascii="Times New Roman" w:hAnsi="Times New Roman" w:cs="Times New Roman"/>
          <w:b/>
          <w:sz w:val="24"/>
          <w:szCs w:val="24"/>
        </w:rPr>
        <w:t>6. KONTROLA JAKOŚCI ROBÓT</w:t>
      </w:r>
    </w:p>
    <w:p w14:paraId="6AB99646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C6EDC5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269C7F73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Ogólne zasady kontroli jakości robót podano w ST D-M-00.00.00 „Wymagania ogólne” [10] pkt 6.</w:t>
      </w:r>
    </w:p>
    <w:p w14:paraId="5CD2335F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09A020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1750B296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Przed przystąpieniem do robót Wykonawca powinien wykonać badania materiałów przeznaczonych do budowy nawierzchni i przedstawić wyniki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tych badań Inspektorowi Nadzoru Inwestorskiego do akceptacji.</w:t>
      </w:r>
    </w:p>
    <w:p w14:paraId="0DDFD87F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8135DC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 xml:space="preserve">6.2.1. Badania płyt </w:t>
      </w:r>
      <w:r w:rsidR="00F86E33">
        <w:rPr>
          <w:rFonts w:ascii="Times New Roman" w:hAnsi="Times New Roman" w:cs="Times New Roman"/>
          <w:b/>
          <w:bCs/>
          <w:sz w:val="24"/>
          <w:szCs w:val="24"/>
        </w:rPr>
        <w:t>Jumbo</w:t>
      </w:r>
    </w:p>
    <w:p w14:paraId="7AFC1BD3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Sprawdzenie wyglądu zewnętrznego należy przeprowadzić na podstawie oględzin elementu przez pomiar i policzenie uszkodzeń występujących na</w:t>
      </w:r>
      <w:r w:rsidR="003B39E7"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powierzchniach i krawędziach elementu. Sprawdzenie kątów prostych w narożach elementów wykonuje się przez przyłożenie kątownika do</w:t>
      </w:r>
      <w:r w:rsidR="003B39E7"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badanego naroża i zmierzenia odchyłek z dokładnością do 1 mm.</w:t>
      </w:r>
    </w:p>
    <w:p w14:paraId="34C464DD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5E4BD2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6.2.2. Badania pozostałych materiałów</w:t>
      </w:r>
    </w:p>
    <w:p w14:paraId="558FB9D0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Badania pozostałych materiałów stosowanych do wykonania nawierzchni z płyt ażurowych powinny obejmować wszystkie właściwości, określone</w:t>
      </w:r>
      <w:r w:rsidR="003B39E7">
        <w:rPr>
          <w:rFonts w:ascii="Times New Roman" w:hAnsi="Times New Roman" w:cs="Times New Roman"/>
          <w:sz w:val="24"/>
          <w:szCs w:val="24"/>
        </w:rPr>
        <w:t xml:space="preserve"> </w:t>
      </w:r>
      <w:r w:rsidRPr="005A515A">
        <w:rPr>
          <w:rFonts w:ascii="Times New Roman" w:hAnsi="Times New Roman" w:cs="Times New Roman"/>
          <w:sz w:val="24"/>
          <w:szCs w:val="24"/>
        </w:rPr>
        <w:t>w normach podanych dla odpowiednich materiałów wg pkt 2.</w:t>
      </w:r>
    </w:p>
    <w:p w14:paraId="05D84A97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B23728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 xml:space="preserve">6.3. Badania </w:t>
      </w:r>
      <w:r w:rsidR="00923B85">
        <w:rPr>
          <w:rFonts w:ascii="Times New Roman" w:hAnsi="Times New Roman" w:cs="Times New Roman"/>
          <w:b/>
          <w:bCs/>
          <w:sz w:val="24"/>
          <w:szCs w:val="24"/>
        </w:rPr>
        <w:t xml:space="preserve">przeprowadzane </w:t>
      </w:r>
      <w:r w:rsidRPr="005A515A">
        <w:rPr>
          <w:rFonts w:ascii="Times New Roman" w:hAnsi="Times New Roman" w:cs="Times New Roman"/>
          <w:b/>
          <w:bCs/>
          <w:sz w:val="24"/>
          <w:szCs w:val="24"/>
        </w:rPr>
        <w:t>w czasie robót</w:t>
      </w:r>
      <w:r w:rsidR="00923B8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0FACB21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4F8369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Sprawdzenie podłoża</w:t>
      </w:r>
    </w:p>
    <w:p w14:paraId="2571257E" w14:textId="71CCE9EA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Sprawdzenie podłoża polega na stwierdzeniu zgodności z dokumentacją projektową</w:t>
      </w:r>
      <w:r w:rsidR="003B39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2BC4">
        <w:rPr>
          <w:rFonts w:ascii="Times New Roman" w:hAnsi="Times New Roman" w:cs="Times New Roman"/>
          <w:sz w:val="24"/>
          <w:szCs w:val="24"/>
        </w:rPr>
        <w:t xml:space="preserve">        </w:t>
      </w:r>
      <w:r w:rsidR="003B39E7">
        <w:rPr>
          <w:rFonts w:ascii="Times New Roman" w:hAnsi="Times New Roman" w:cs="Times New Roman"/>
          <w:sz w:val="24"/>
          <w:szCs w:val="24"/>
        </w:rPr>
        <w:t xml:space="preserve">    </w:t>
      </w:r>
      <w:r w:rsidRPr="005A515A">
        <w:rPr>
          <w:rFonts w:ascii="Times New Roman" w:hAnsi="Times New Roman" w:cs="Times New Roman"/>
          <w:sz w:val="24"/>
          <w:szCs w:val="24"/>
        </w:rPr>
        <w:t xml:space="preserve"> i odpowiednimi SST. Dopuszczalne tolerancje wynoszą dla:</w:t>
      </w:r>
    </w:p>
    <w:p w14:paraId="00B81E28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- głębokości koryta:</w:t>
      </w:r>
    </w:p>
    <w:p w14:paraId="32698DAB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- o szerokości do 3 m: ± 1 cm,</w:t>
      </w:r>
    </w:p>
    <w:p w14:paraId="166CA840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- o szerokości powyżej 3 m: ± 2 cm,</w:t>
      </w:r>
    </w:p>
    <w:p w14:paraId="617F5708" w14:textId="77777777" w:rsid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- szerokości koryta: ± 5 cm.</w:t>
      </w:r>
    </w:p>
    <w:p w14:paraId="6D3AC3CE" w14:textId="77777777" w:rsidR="005A515A" w:rsidRPr="005A515A" w:rsidRDefault="005A515A" w:rsidP="005A51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769B98" w14:textId="77777777" w:rsidR="0023473E" w:rsidRDefault="0023473E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3BBD1C" w14:textId="77777777" w:rsidR="0023473E" w:rsidRDefault="0023473E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29910" w14:textId="77777777" w:rsidR="005A515A" w:rsidRPr="005A515A" w:rsidRDefault="005A515A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15A">
        <w:rPr>
          <w:rFonts w:ascii="Times New Roman" w:hAnsi="Times New Roman" w:cs="Times New Roman"/>
          <w:b/>
          <w:bCs/>
          <w:sz w:val="24"/>
          <w:szCs w:val="24"/>
        </w:rPr>
        <w:t>Sprawdzenie podsypki</w:t>
      </w:r>
    </w:p>
    <w:p w14:paraId="7346ED00" w14:textId="24EBBF84" w:rsidR="003B39E7" w:rsidRPr="003B39E7" w:rsidRDefault="005A515A" w:rsidP="003B39E7">
      <w:pPr>
        <w:jc w:val="both"/>
        <w:rPr>
          <w:rFonts w:ascii="Times New Roman" w:hAnsi="Times New Roman" w:cs="Times New Roman"/>
          <w:sz w:val="24"/>
          <w:szCs w:val="24"/>
        </w:rPr>
      </w:pPr>
      <w:r w:rsidRPr="005A515A">
        <w:rPr>
          <w:rFonts w:ascii="Times New Roman" w:hAnsi="Times New Roman" w:cs="Times New Roman"/>
          <w:sz w:val="24"/>
          <w:szCs w:val="24"/>
        </w:rPr>
        <w:t>Sprawdzenie podsypki w zakresie grubości i wymaganych spadków poprzecznych</w:t>
      </w:r>
      <w:r w:rsidR="001F46D6">
        <w:rPr>
          <w:rFonts w:ascii="Times New Roman" w:hAnsi="Times New Roman" w:cs="Times New Roman"/>
          <w:sz w:val="24"/>
          <w:szCs w:val="24"/>
        </w:rPr>
        <w:t xml:space="preserve"> </w:t>
      </w:r>
      <w:r w:rsidR="00D2237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A515A">
        <w:rPr>
          <w:rFonts w:ascii="Times New Roman" w:hAnsi="Times New Roman" w:cs="Times New Roman"/>
          <w:sz w:val="24"/>
          <w:szCs w:val="24"/>
        </w:rPr>
        <w:t>i podłużnych polega na stwierdzeniu zgodności z dokumentacją</w:t>
      </w:r>
      <w:r w:rsidR="003B39E7">
        <w:rPr>
          <w:rFonts w:ascii="Times New Roman" w:hAnsi="Times New Roman" w:cs="Times New Roman"/>
          <w:sz w:val="24"/>
          <w:szCs w:val="24"/>
        </w:rPr>
        <w:t xml:space="preserve"> </w:t>
      </w:r>
      <w:r w:rsidR="003B39E7" w:rsidRPr="003B39E7">
        <w:rPr>
          <w:rFonts w:ascii="Times New Roman" w:hAnsi="Times New Roman" w:cs="Times New Roman"/>
          <w:sz w:val="24"/>
          <w:szCs w:val="24"/>
        </w:rPr>
        <w:t>projektową oraz pkt 5.3 niniejszej SST. Dopuszczalne odchylenia w grubości podsypki nie mogą przekraczać ± 1 cm.</w:t>
      </w:r>
    </w:p>
    <w:p w14:paraId="02FF1250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Sprawdzenie wykonania nawierzchni.</w:t>
      </w:r>
    </w:p>
    <w:p w14:paraId="0E6E3D8A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Sprawdzenie prawidłowości wykonania nawierzchni polega na stwierdzeniu zgodnoś</w:t>
      </w:r>
      <w:r>
        <w:rPr>
          <w:rFonts w:ascii="Times New Roman" w:hAnsi="Times New Roman" w:cs="Times New Roman"/>
          <w:sz w:val="24"/>
          <w:szCs w:val="24"/>
        </w:rPr>
        <w:t xml:space="preserve">ci </w:t>
      </w:r>
      <w:r w:rsidRPr="003B39E7">
        <w:rPr>
          <w:rFonts w:ascii="Times New Roman" w:hAnsi="Times New Roman" w:cs="Times New Roman"/>
          <w:sz w:val="24"/>
          <w:szCs w:val="24"/>
        </w:rPr>
        <w:t>wykonania z dokumentacją projektową . Sprawdzenie</w:t>
      </w:r>
    </w:p>
    <w:p w14:paraId="363B8CA3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konstrukcji nawierzchni przeprowadzać należy w następujący sposób: na każde 50 m2 nawierzchni z płyt ażurowych należy zdjąć 2 płyty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miejscu i zmierzyć grubość podsypki oraz sprawdzić układ płyt nawierzchni.</w:t>
      </w:r>
    </w:p>
    <w:p w14:paraId="258F07DB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2D30B3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 xml:space="preserve">6.4. </w:t>
      </w:r>
      <w:r w:rsidR="00923B85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3B39E7">
        <w:rPr>
          <w:rFonts w:ascii="Times New Roman" w:hAnsi="Times New Roman" w:cs="Times New Roman"/>
          <w:b/>
          <w:bCs/>
          <w:sz w:val="24"/>
          <w:szCs w:val="24"/>
        </w:rPr>
        <w:t>ech geometrycznych nawierzchni</w:t>
      </w:r>
    </w:p>
    <w:p w14:paraId="0FB2428F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B0216B" w14:textId="77777777" w:rsidR="003F03FD" w:rsidRDefault="003B39E7" w:rsidP="003F03F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Sprawdzenie równości nawierzchn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3FEEBED" w14:textId="77777777" w:rsidR="003B39E7" w:rsidRPr="003F03FD" w:rsidRDefault="003B39E7" w:rsidP="003F03F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Sprawdzenie równości przeprowadzać należy łatą co najmniej raz na każde 50 do 100 m2 ułożonej nawierzchni i w miejscach wątpliwych,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rzadziej niż co 50 m nawierzchni. Dopuszczalny prześwit pod łatą nie powinien przekraczać 1,0 cm.</w:t>
      </w:r>
    </w:p>
    <w:p w14:paraId="55ADA5B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BAFCF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Sprawdzenie profilu podłużnego</w:t>
      </w:r>
    </w:p>
    <w:p w14:paraId="7D86DB34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Sprawdzenie profilu podłużnego przeprowadzać należy za pomocą niwelacji, biorąc pod uwagę punkty charakterystyczne, jednak nie rzadziej niż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100 m. Odchylenia od projektowanej niwelety nawierzchni w punktach załamania niwelety nie mogą przekraczać ± 3 cm.</w:t>
      </w:r>
    </w:p>
    <w:p w14:paraId="39944D6F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6B6954" w14:textId="77777777" w:rsidR="003B39E7" w:rsidRPr="003B39E7" w:rsidRDefault="003F03FD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B39E7" w:rsidRPr="003B39E7">
        <w:rPr>
          <w:rFonts w:ascii="Times New Roman" w:hAnsi="Times New Roman" w:cs="Times New Roman"/>
          <w:b/>
          <w:bCs/>
          <w:sz w:val="24"/>
          <w:szCs w:val="24"/>
        </w:rPr>
        <w:t>prawdzenie profilu poprzecznego</w:t>
      </w:r>
    </w:p>
    <w:p w14:paraId="78B4725C" w14:textId="102AD315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Sprawdzenie profilu poprzecznego dokonywać należy szablonem z poziomicą, co najmniej raz na każde 50 do 100 m2 nawierzchni i w miejscach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wątpliwych, jednak nie rzadziej niż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237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B39E7">
        <w:rPr>
          <w:rFonts w:ascii="Times New Roman" w:hAnsi="Times New Roman" w:cs="Times New Roman"/>
          <w:sz w:val="24"/>
          <w:szCs w:val="24"/>
        </w:rPr>
        <w:t>co 50 m. Dopuszczalne odchylenia od projektowanego profilu wynoszą ± 0,3%.</w:t>
      </w:r>
    </w:p>
    <w:p w14:paraId="3D943220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53D57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Sprawdzenie równoległości spoin</w:t>
      </w:r>
    </w:p>
    <w:p w14:paraId="2030CF8F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Sprawdzenie równoległości spoin należy przeprowadzać za pomocą dwóch sznurów napiętych wzdłuż spoin i przymiaru z podziałką milimetrową.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Dopuszczalne odchylenie wynosi ± 1 cm.</w:t>
      </w:r>
    </w:p>
    <w:p w14:paraId="0B9763B7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D910E3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Sprawdzenie szerokości i wypełnienia spoin</w:t>
      </w:r>
    </w:p>
    <w:p w14:paraId="2769B127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Sprawdzenie szerokości spoin należy przeprowadzać przez usunięcie spoin na długości około 10 cm w trzech dowolnych miejscach na każde 200 m2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nawierzchni i zmierzenie ich szerokości oraz wypełnienia.</w:t>
      </w:r>
    </w:p>
    <w:p w14:paraId="1CBDF319" w14:textId="77777777" w:rsidR="001F46D6" w:rsidRDefault="001F46D6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3B5F6" w14:textId="77777777" w:rsidR="0023473E" w:rsidRDefault="0023473E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087AD3" w14:textId="77777777" w:rsidR="003B39E7" w:rsidRPr="008A3520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520">
        <w:rPr>
          <w:rFonts w:ascii="Times New Roman" w:hAnsi="Times New Roman" w:cs="Times New Roman"/>
          <w:b/>
          <w:sz w:val="24"/>
          <w:szCs w:val="24"/>
        </w:rPr>
        <w:t>7. OBMIAR ROBÓT</w:t>
      </w:r>
    </w:p>
    <w:p w14:paraId="0F5CF667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6589BB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14:paraId="5E61D39A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Ogólne zasady obmiaru robót podano w ST D-M-00.00.00 „Wymagania ogólne” pkt 7.</w:t>
      </w:r>
    </w:p>
    <w:p w14:paraId="69FFA0C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C7A001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14:paraId="1B51F233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Jednostką obmiarową jest m2 (metr kwadratowy) wykonanej nawierzchni z ażurowych płyt betonowych.</w:t>
      </w:r>
    </w:p>
    <w:p w14:paraId="31C54BF8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0040D5" w14:textId="77777777" w:rsidR="0027525F" w:rsidRPr="003B39E7" w:rsidRDefault="0027525F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C4201F" w14:textId="77777777" w:rsidR="003B39E7" w:rsidRPr="008A3520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520">
        <w:rPr>
          <w:rFonts w:ascii="Times New Roman" w:hAnsi="Times New Roman" w:cs="Times New Roman"/>
          <w:b/>
          <w:sz w:val="24"/>
          <w:szCs w:val="24"/>
        </w:rPr>
        <w:t>8. ODBIÓR ROBÓT</w:t>
      </w:r>
    </w:p>
    <w:p w14:paraId="1410F8BE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233C5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14:paraId="64CE624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Ogólne zasady odbioru robót podano w ST D-M-00.00.00 „Wymagania ogólne” pkt 8.</w:t>
      </w:r>
    </w:p>
    <w:p w14:paraId="5C9CBF4A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Roboty uznaje się za wykonane zgodnie z dokumentacją projektową, SST i wymaganiami Inżyniera, jeżeli wszystkie pomiary i badania z zachowaniem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9E7">
        <w:rPr>
          <w:rFonts w:ascii="Times New Roman" w:hAnsi="Times New Roman" w:cs="Times New Roman"/>
          <w:sz w:val="24"/>
          <w:szCs w:val="24"/>
        </w:rPr>
        <w:t>tolerancji według pkt 6 dały wyniki pozytywne.</w:t>
      </w:r>
    </w:p>
    <w:p w14:paraId="04636C01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3307F9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8.2. Odbiór robót zanikających i ulegających zakryciu</w:t>
      </w:r>
    </w:p>
    <w:p w14:paraId="41C5E2B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Odbiorowi robót zanikających i ulegających zakryciu podlegają:</w:t>
      </w:r>
    </w:p>
    <w:p w14:paraId="5F96E7FC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przygotowanie podłoża i wykonanie koryta</w:t>
      </w:r>
    </w:p>
    <w:p w14:paraId="3B4E8B29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wykonanie podbudowy,</w:t>
      </w:r>
    </w:p>
    <w:p w14:paraId="4F3D6ADA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wykonanie podsypki pod nawierzchnię</w:t>
      </w:r>
    </w:p>
    <w:p w14:paraId="02390790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Zasady ich odbioru są określone w D-M-00.00.00 „Wymagania ogólne” oraz niniejszej SST</w:t>
      </w:r>
    </w:p>
    <w:p w14:paraId="60E3D509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709D2E" w14:textId="77777777" w:rsidR="003B39E7" w:rsidRPr="008A3520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520">
        <w:rPr>
          <w:rFonts w:ascii="Times New Roman" w:hAnsi="Times New Roman" w:cs="Times New Roman"/>
          <w:b/>
          <w:sz w:val="24"/>
          <w:szCs w:val="24"/>
        </w:rPr>
        <w:t>9. PODSTAWA PŁATNOŚCI</w:t>
      </w:r>
    </w:p>
    <w:p w14:paraId="3E4AAF33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3007ED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17ACE51E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Ogólne ustalenia dotyczące podstawy płatności podano w ST D-M-00.00.00 „Wymagania ogólne” pkt 9.</w:t>
      </w:r>
    </w:p>
    <w:p w14:paraId="5EDE777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9988E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78254DF2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Cena wykonania 1m2 nawierzchni z kostki betonowej obejmuje:</w:t>
      </w:r>
    </w:p>
    <w:p w14:paraId="4A2C22D1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prace pomiarowe i roboty przygotowawcze,</w:t>
      </w:r>
    </w:p>
    <w:p w14:paraId="1A4086F7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oznakowanie robót,</w:t>
      </w:r>
    </w:p>
    <w:p w14:paraId="38867FCE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przygotowanie podłoża i wykonanie koryta</w:t>
      </w:r>
    </w:p>
    <w:p w14:paraId="1AE1E60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dostarczenie materiałów i sprzętu</w:t>
      </w:r>
    </w:p>
    <w:p w14:paraId="6741FBAC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wykonanie podsypki,</w:t>
      </w:r>
    </w:p>
    <w:p w14:paraId="6960D59D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ułożenie i ubicie płyt,</w:t>
      </w:r>
    </w:p>
    <w:p w14:paraId="42EFE9F6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wypełnienie otworów kruszywem,</w:t>
      </w:r>
    </w:p>
    <w:p w14:paraId="08EF5ADC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pielęgnacja nawierzchni</w:t>
      </w:r>
    </w:p>
    <w:p w14:paraId="617D7140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przeprowadzenie badań i pomiarów wymaganych w specyfikacji technicznej.</w:t>
      </w:r>
    </w:p>
    <w:p w14:paraId="246EA175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- Odwiezienie sprzętu</w:t>
      </w:r>
    </w:p>
    <w:p w14:paraId="4334CCFC" w14:textId="77777777" w:rsidR="0023473E" w:rsidRDefault="0023473E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A8C453" w14:textId="77777777" w:rsidR="003F03FD" w:rsidRDefault="003F03FD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8089C1" w14:textId="77777777" w:rsidR="003F03FD" w:rsidRDefault="003F03FD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3196A5" w14:textId="77777777" w:rsidR="003F03FD" w:rsidRDefault="003F03FD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CF036" w14:textId="77777777" w:rsidR="003F03FD" w:rsidRDefault="003F03FD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483145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3FD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ZWIĄZANE</w:t>
      </w:r>
    </w:p>
    <w:p w14:paraId="7D96F2E3" w14:textId="77777777" w:rsidR="003F03FD" w:rsidRPr="003F03FD" w:rsidRDefault="003F03FD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0F1F7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Normy</w:t>
      </w:r>
    </w:p>
    <w:p w14:paraId="107F622E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1. PN-B-06712 Kruszywa mineralne do betonu zwykłego</w:t>
      </w:r>
    </w:p>
    <w:p w14:paraId="01E64333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2. PN-EN-197-1 Cement. Cement powszechnego użytku. Skład, wymagania i ocena zgodności</w:t>
      </w:r>
    </w:p>
    <w:p w14:paraId="79ACAFC0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3. PN-EN 1008 Woda zarobowa do betonu. Specyfikacja pobierania próbek, badanie i ocena</w:t>
      </w:r>
    </w:p>
    <w:p w14:paraId="70DF49BE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14:paraId="411CEBA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betonu.</w:t>
      </w:r>
    </w:p>
    <w:p w14:paraId="0D88E8E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4. PN-EN 206-1 Beton. Część 1: Wymagania, właściwości, produkcja i zgodność.</w:t>
      </w:r>
    </w:p>
    <w:p w14:paraId="585B4566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5. PN-EN 1339 Betonowe płyty brukowe. Wymagania i metody badań.</w:t>
      </w:r>
    </w:p>
    <w:p w14:paraId="40823A56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6. BN-74/6771-04 Drogi samochodowe. Masa zalewowa</w:t>
      </w:r>
    </w:p>
    <w:p w14:paraId="5F04DEBD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7. BN-66/6775-01 Elementy kamienne. Krawężniki uliczne, mostowe i drogowe</w:t>
      </w:r>
    </w:p>
    <w:p w14:paraId="58E1EF45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8. PN-EN-1340 Krawężniki betonowe. Wymagania i metody badań.</w:t>
      </w:r>
    </w:p>
    <w:p w14:paraId="6EA51882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 xml:space="preserve">9. BN-68/8931-04 Drogi samochodowe. Pomiar równości nawierzchni </w:t>
      </w:r>
      <w:proofErr w:type="spellStart"/>
      <w:r w:rsidRPr="003B39E7">
        <w:rPr>
          <w:rFonts w:ascii="Times New Roman" w:hAnsi="Times New Roman" w:cs="Times New Roman"/>
          <w:sz w:val="24"/>
          <w:szCs w:val="24"/>
        </w:rPr>
        <w:t>planografem</w:t>
      </w:r>
      <w:proofErr w:type="spellEnd"/>
      <w:r w:rsidRPr="003B39E7">
        <w:rPr>
          <w:rFonts w:ascii="Times New Roman" w:hAnsi="Times New Roman" w:cs="Times New Roman"/>
          <w:sz w:val="24"/>
          <w:szCs w:val="24"/>
        </w:rPr>
        <w:t xml:space="preserve"> i łatą</w:t>
      </w:r>
    </w:p>
    <w:p w14:paraId="4EAA2963" w14:textId="77777777" w:rsid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10. BN-77/8931-12 Oznaczenie wskaźnika zagęszczenia gruntów.</w:t>
      </w:r>
    </w:p>
    <w:p w14:paraId="7102A609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A896C4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9E7">
        <w:rPr>
          <w:rFonts w:ascii="Times New Roman" w:hAnsi="Times New Roman" w:cs="Times New Roman"/>
          <w:b/>
          <w:bCs/>
          <w:sz w:val="24"/>
          <w:szCs w:val="24"/>
        </w:rPr>
        <w:t>Szczegółowe specyfikacje techniczne</w:t>
      </w:r>
    </w:p>
    <w:p w14:paraId="17AC9B79" w14:textId="77777777" w:rsidR="003B39E7" w:rsidRPr="003B39E7" w:rsidRDefault="003B39E7" w:rsidP="003B3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D-M-00.00.00 Wymagania ogólne</w:t>
      </w:r>
    </w:p>
    <w:p w14:paraId="53D52242" w14:textId="77777777" w:rsidR="003B39E7" w:rsidRDefault="003B39E7" w:rsidP="003B39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D-04.04.02 Podbudowa z kruszywa łamanego stabilizowanego mechanicznie</w:t>
      </w:r>
    </w:p>
    <w:p w14:paraId="32902BBF" w14:textId="77777777" w:rsidR="003B39E7" w:rsidRPr="003B39E7" w:rsidRDefault="003B39E7" w:rsidP="003B39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9E7">
        <w:rPr>
          <w:rFonts w:ascii="Times New Roman" w:hAnsi="Times New Roman" w:cs="Times New Roman"/>
          <w:sz w:val="24"/>
          <w:szCs w:val="24"/>
        </w:rPr>
        <w:t>D-08.03.01-02. Krawężniki/Obrzeża</w:t>
      </w:r>
    </w:p>
    <w:sectPr w:rsidR="003B39E7" w:rsidRPr="003B39E7" w:rsidSect="008E6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E45F6" w14:textId="77777777" w:rsidR="005C1E93" w:rsidRDefault="005C1E93" w:rsidP="007A47CD">
      <w:pPr>
        <w:spacing w:after="0" w:line="240" w:lineRule="auto"/>
      </w:pPr>
      <w:r>
        <w:separator/>
      </w:r>
    </w:p>
  </w:endnote>
  <w:endnote w:type="continuationSeparator" w:id="0">
    <w:p w14:paraId="607F5C62" w14:textId="77777777" w:rsidR="005C1E93" w:rsidRDefault="005C1E93" w:rsidP="007A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Bold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D9C1" w14:textId="77777777" w:rsidR="005C1E93" w:rsidRDefault="005C1E93" w:rsidP="007A47CD">
      <w:pPr>
        <w:spacing w:after="0" w:line="240" w:lineRule="auto"/>
      </w:pPr>
      <w:r>
        <w:separator/>
      </w:r>
    </w:p>
  </w:footnote>
  <w:footnote w:type="continuationSeparator" w:id="0">
    <w:p w14:paraId="0A7BD0A3" w14:textId="77777777" w:rsidR="005C1E93" w:rsidRDefault="005C1E93" w:rsidP="007A4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54D6"/>
    <w:multiLevelType w:val="hybridMultilevel"/>
    <w:tmpl w:val="BB2E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C3A9B"/>
    <w:multiLevelType w:val="hybridMultilevel"/>
    <w:tmpl w:val="9D648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94A2C"/>
    <w:multiLevelType w:val="hybridMultilevel"/>
    <w:tmpl w:val="D5EA2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038BA"/>
    <w:multiLevelType w:val="hybridMultilevel"/>
    <w:tmpl w:val="4378B54E"/>
    <w:lvl w:ilvl="0" w:tplc="77380872">
      <w:start w:val="1"/>
      <w:numFmt w:val="decimal"/>
      <w:lvlText w:val="%1."/>
      <w:lvlJc w:val="left"/>
      <w:pPr>
        <w:ind w:left="720" w:hanging="360"/>
      </w:pPr>
      <w:rPr>
        <w:rFonts w:ascii="Helvetica-BoldOblique" w:hAnsi="Helvetica-BoldOblique" w:cs="Helvetica-BoldOblique" w:hint="default"/>
        <w:i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79634">
    <w:abstractNumId w:val="0"/>
  </w:num>
  <w:num w:numId="2" w16cid:durableId="352876656">
    <w:abstractNumId w:val="1"/>
  </w:num>
  <w:num w:numId="3" w16cid:durableId="2054114524">
    <w:abstractNumId w:val="2"/>
  </w:num>
  <w:num w:numId="4" w16cid:durableId="434717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904"/>
    <w:rsid w:val="00016B4A"/>
    <w:rsid w:val="00023A5B"/>
    <w:rsid w:val="000B6067"/>
    <w:rsid w:val="000C68A2"/>
    <w:rsid w:val="0016172D"/>
    <w:rsid w:val="001F46D6"/>
    <w:rsid w:val="0023473E"/>
    <w:rsid w:val="00240A8D"/>
    <w:rsid w:val="0027525F"/>
    <w:rsid w:val="00294B5B"/>
    <w:rsid w:val="002D0730"/>
    <w:rsid w:val="002E6B5F"/>
    <w:rsid w:val="002F095D"/>
    <w:rsid w:val="0031122A"/>
    <w:rsid w:val="00336AB8"/>
    <w:rsid w:val="00345605"/>
    <w:rsid w:val="00370816"/>
    <w:rsid w:val="003757B3"/>
    <w:rsid w:val="003B39E7"/>
    <w:rsid w:val="003C2EB4"/>
    <w:rsid w:val="003E75C8"/>
    <w:rsid w:val="003F03FD"/>
    <w:rsid w:val="003F640E"/>
    <w:rsid w:val="00400239"/>
    <w:rsid w:val="00401249"/>
    <w:rsid w:val="004013E2"/>
    <w:rsid w:val="00404E5F"/>
    <w:rsid w:val="00407ECC"/>
    <w:rsid w:val="004966AF"/>
    <w:rsid w:val="004F5E62"/>
    <w:rsid w:val="005103BA"/>
    <w:rsid w:val="00521179"/>
    <w:rsid w:val="005A515A"/>
    <w:rsid w:val="005C1E93"/>
    <w:rsid w:val="005F42B3"/>
    <w:rsid w:val="00643ED6"/>
    <w:rsid w:val="00665E80"/>
    <w:rsid w:val="00732D60"/>
    <w:rsid w:val="00762BC4"/>
    <w:rsid w:val="007A47CD"/>
    <w:rsid w:val="00837AA8"/>
    <w:rsid w:val="008A3520"/>
    <w:rsid w:val="008E6037"/>
    <w:rsid w:val="00902A44"/>
    <w:rsid w:val="00923B85"/>
    <w:rsid w:val="00965A01"/>
    <w:rsid w:val="009C59F0"/>
    <w:rsid w:val="009E0835"/>
    <w:rsid w:val="00AA5FB8"/>
    <w:rsid w:val="00AF64AA"/>
    <w:rsid w:val="00B0068B"/>
    <w:rsid w:val="00B16BE0"/>
    <w:rsid w:val="00B762C8"/>
    <w:rsid w:val="00BC1D78"/>
    <w:rsid w:val="00BD2712"/>
    <w:rsid w:val="00C8516B"/>
    <w:rsid w:val="00CD596B"/>
    <w:rsid w:val="00CE0574"/>
    <w:rsid w:val="00CF4BDE"/>
    <w:rsid w:val="00D22371"/>
    <w:rsid w:val="00D4068A"/>
    <w:rsid w:val="00D45495"/>
    <w:rsid w:val="00D57A77"/>
    <w:rsid w:val="00D72F5F"/>
    <w:rsid w:val="00D8049B"/>
    <w:rsid w:val="00DB1F45"/>
    <w:rsid w:val="00E02920"/>
    <w:rsid w:val="00E127B7"/>
    <w:rsid w:val="00EA32A2"/>
    <w:rsid w:val="00F52F75"/>
    <w:rsid w:val="00F76904"/>
    <w:rsid w:val="00F85456"/>
    <w:rsid w:val="00F86E33"/>
    <w:rsid w:val="00FB0A13"/>
    <w:rsid w:val="00FB2CE5"/>
    <w:rsid w:val="00FC3D36"/>
    <w:rsid w:val="00FE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353D"/>
  <w15:docId w15:val="{5CEB5F81-0ECF-4410-98BF-B3688723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9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7C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A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47CD"/>
  </w:style>
  <w:style w:type="paragraph" w:styleId="Stopka">
    <w:name w:val="footer"/>
    <w:basedOn w:val="Normalny"/>
    <w:link w:val="StopkaZnak"/>
    <w:uiPriority w:val="99"/>
    <w:semiHidden/>
    <w:unhideWhenUsed/>
    <w:rsid w:val="007A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4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1646</Words>
  <Characters>9876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Ramona Ficerman</cp:lastModifiedBy>
  <cp:revision>5</cp:revision>
  <cp:lastPrinted>2025-03-20T07:58:00Z</cp:lastPrinted>
  <dcterms:created xsi:type="dcterms:W3CDTF">2025-03-18T12:06:00Z</dcterms:created>
  <dcterms:modified xsi:type="dcterms:W3CDTF">2025-03-20T08:00:00Z</dcterms:modified>
</cp:coreProperties>
</file>