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AA88B" w14:textId="7DFB4366" w:rsidR="004E6E2C" w:rsidRPr="000D5225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0D5225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932E36">
        <w:rPr>
          <w:rFonts w:ascii="Arial Narrow" w:hAnsi="Arial Narrow" w:cs="Calibri Light"/>
          <w:b/>
          <w:sz w:val="22"/>
          <w:szCs w:val="22"/>
        </w:rPr>
        <w:t>6</w:t>
      </w:r>
      <w:r w:rsidRPr="000D5225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AD0A69A" w14:textId="77777777" w:rsidR="004E6E2C" w:rsidRPr="001B65B7" w:rsidRDefault="004E6E2C" w:rsidP="004E6E2C">
      <w:pPr>
        <w:rPr>
          <w:rFonts w:ascii="Arial Narrow" w:hAnsi="Arial Narrow" w:cs="Calibri Light"/>
          <w:sz w:val="22"/>
          <w:szCs w:val="22"/>
        </w:rPr>
      </w:pPr>
    </w:p>
    <w:p w14:paraId="21942E13" w14:textId="77777777" w:rsidR="004E6E2C" w:rsidRPr="001B65B7" w:rsidRDefault="004E6E2C" w:rsidP="004E6E2C">
      <w:pPr>
        <w:jc w:val="center"/>
        <w:rPr>
          <w:rFonts w:ascii="Arial Narrow" w:hAnsi="Arial Narrow" w:cs="Calibri Light"/>
          <w:color w:val="000000"/>
          <w:sz w:val="22"/>
          <w:szCs w:val="22"/>
        </w:rPr>
      </w:pPr>
    </w:p>
    <w:p w14:paraId="56FC30B3" w14:textId="4E8B898A" w:rsidR="004E6E2C" w:rsidRPr="001B65B7" w:rsidRDefault="004E6E2C" w:rsidP="000D5225">
      <w:pPr>
        <w:spacing w:line="276" w:lineRule="auto"/>
        <w:ind w:right="-108"/>
        <w:jc w:val="center"/>
        <w:rPr>
          <w:rFonts w:ascii="Arial Narrow" w:hAnsi="Arial Narrow" w:cs="Arial"/>
          <w:sz w:val="22"/>
          <w:szCs w:val="22"/>
          <w:lang w:eastAsia="pl-PL"/>
        </w:rPr>
      </w:pPr>
      <w:r w:rsidRPr="001B65B7">
        <w:rPr>
          <w:rFonts w:ascii="Arial Narrow" w:hAnsi="Arial Narrow" w:cs="Arial"/>
          <w:sz w:val="22"/>
          <w:szCs w:val="22"/>
        </w:rPr>
        <w:t>Na potrzeby postępowania o udzielenie zamówienia publicznego pn.</w:t>
      </w:r>
      <w:r w:rsidRPr="001B65B7">
        <w:rPr>
          <w:rFonts w:ascii="Arial Narrow" w:hAnsi="Arial Narrow" w:cs="Arial"/>
          <w:sz w:val="22"/>
          <w:szCs w:val="22"/>
        </w:rPr>
        <w:br/>
      </w:r>
      <w:r w:rsidR="000D5225">
        <w:rPr>
          <w:rFonts w:ascii="Arial Narrow" w:hAnsi="Arial Narrow" w:cs="Tahoma"/>
          <w:b/>
          <w:bCs/>
          <w:sz w:val="22"/>
          <w:szCs w:val="22"/>
        </w:rPr>
        <w:t>„</w:t>
      </w:r>
      <w:r w:rsidR="007D274D" w:rsidRPr="007D274D">
        <w:rPr>
          <w:rFonts w:ascii="Arial Narrow" w:hAnsi="Arial Narrow" w:cs="Tahoma"/>
          <w:b/>
          <w:bCs/>
          <w:sz w:val="22"/>
          <w:szCs w:val="22"/>
        </w:rPr>
        <w:t>Zabudowa zbiornika wodnego małej retencji oraz budowa parkingu o nawierzchni utwardzonej we wsi Łagiewniki (dz. nr 125) gm. Kobylin etap I</w:t>
      </w:r>
      <w:r w:rsidR="00C44412">
        <w:rPr>
          <w:rFonts w:ascii="Arial Narrow" w:hAnsi="Arial Narrow" w:cs="Tahoma"/>
          <w:b/>
          <w:bCs/>
          <w:sz w:val="22"/>
          <w:szCs w:val="22"/>
        </w:rPr>
        <w:t>”</w:t>
      </w:r>
    </w:p>
    <w:p w14:paraId="23E5196C" w14:textId="208D52B6" w:rsidR="004E6E2C" w:rsidRPr="001B65B7" w:rsidRDefault="00B3151C" w:rsidP="004E6E2C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 w:cs="Arial"/>
          <w:sz w:val="22"/>
          <w:szCs w:val="22"/>
          <w:lang w:eastAsia="pl-PL"/>
        </w:rPr>
      </w:pPr>
      <w:r w:rsidRPr="001B65B7">
        <w:rPr>
          <w:rFonts w:ascii="Arial Narrow" w:hAnsi="Arial Narrow" w:cs="Arial"/>
          <w:sz w:val="22"/>
          <w:szCs w:val="22"/>
          <w:lang w:eastAsia="pl-PL"/>
        </w:rPr>
        <w:t>Znak sprawy:</w:t>
      </w:r>
      <w:r w:rsidR="004E6E2C" w:rsidRPr="001B65B7">
        <w:rPr>
          <w:rFonts w:ascii="Arial Narrow" w:hAnsi="Arial Narrow" w:cs="Arial"/>
          <w:sz w:val="22"/>
          <w:szCs w:val="22"/>
          <w:lang w:eastAsia="pl-PL"/>
        </w:rPr>
        <w:t xml:space="preserve"> </w:t>
      </w:r>
      <w:r w:rsidR="000D5225">
        <w:rPr>
          <w:rFonts w:ascii="Arial Narrow" w:hAnsi="Arial Narrow" w:cs="Arial"/>
          <w:sz w:val="22"/>
          <w:szCs w:val="22"/>
          <w:lang w:eastAsia="pl-PL"/>
        </w:rPr>
        <w:t>ZP.271.</w:t>
      </w:r>
      <w:r w:rsidR="00932E36">
        <w:rPr>
          <w:rFonts w:ascii="Arial Narrow" w:hAnsi="Arial Narrow" w:cs="Arial"/>
          <w:sz w:val="22"/>
          <w:szCs w:val="22"/>
          <w:lang w:eastAsia="pl-PL"/>
        </w:rPr>
        <w:t>02</w:t>
      </w:r>
      <w:r w:rsidRPr="001B65B7">
        <w:rPr>
          <w:rFonts w:ascii="Arial Narrow" w:hAnsi="Arial Narrow" w:cs="Arial"/>
          <w:sz w:val="22"/>
          <w:szCs w:val="22"/>
          <w:lang w:eastAsia="pl-PL"/>
        </w:rPr>
        <w:t>.202</w:t>
      </w:r>
      <w:r w:rsidR="00932E36">
        <w:rPr>
          <w:rFonts w:ascii="Arial Narrow" w:hAnsi="Arial Narrow" w:cs="Arial"/>
          <w:sz w:val="22"/>
          <w:szCs w:val="22"/>
          <w:lang w:eastAsia="pl-PL"/>
        </w:rPr>
        <w:t>5</w:t>
      </w:r>
    </w:p>
    <w:p w14:paraId="270D0845" w14:textId="77777777" w:rsidR="004E6E2C" w:rsidRPr="001B65B7" w:rsidRDefault="004E6E2C" w:rsidP="004E6E2C">
      <w:pPr>
        <w:spacing w:line="276" w:lineRule="auto"/>
        <w:ind w:right="-108"/>
        <w:jc w:val="center"/>
        <w:rPr>
          <w:rFonts w:ascii="Arial Narrow" w:hAnsi="Arial Narrow" w:cs="Calibri Light"/>
          <w:sz w:val="22"/>
          <w:szCs w:val="22"/>
        </w:rPr>
      </w:pPr>
    </w:p>
    <w:p w14:paraId="3A031635" w14:textId="77777777" w:rsidR="004E6E2C" w:rsidRPr="001B65B7" w:rsidRDefault="004E6E2C" w:rsidP="00F56C8A">
      <w:pPr>
        <w:spacing w:line="276" w:lineRule="auto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 xml:space="preserve">składam </w:t>
      </w:r>
      <w:r w:rsidRPr="001B65B7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1B65B7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2377D29C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1B65B7" w14:paraId="5BF9F157" w14:textId="77777777" w:rsidTr="00F26A87">
        <w:tc>
          <w:tcPr>
            <w:tcW w:w="1074" w:type="pct"/>
            <w:shd w:val="clear" w:color="auto" w:fill="D9D9D9"/>
            <w:vAlign w:val="center"/>
          </w:tcPr>
          <w:p w14:paraId="46D77EF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542EB0D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1E42B2D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7FD2FB2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KRS/NIP</w:t>
            </w:r>
          </w:p>
        </w:tc>
      </w:tr>
      <w:tr w:rsidR="004E6E2C" w:rsidRPr="001B65B7" w14:paraId="24008CD5" w14:textId="77777777" w:rsidTr="00F26A87">
        <w:tc>
          <w:tcPr>
            <w:tcW w:w="1074" w:type="pct"/>
            <w:shd w:val="clear" w:color="auto" w:fill="auto"/>
            <w:vAlign w:val="center"/>
          </w:tcPr>
          <w:p w14:paraId="1EAC7F48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A9BBD7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3C0E6BC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3A6085F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537B1278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44278605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B4D41F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1DE8538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74D9681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73EE5C71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338076D0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25ACEA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50B67BE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03BC900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2AF5AA9C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1A5D5D94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ADBBA6E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A8BC24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EA855F0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2D9EF505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62A8C32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695129A9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dotyczący uprawnień do prowadzenia określonej działalności gospodarczej lub zawodowej określony ……..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1B65B7" w14:paraId="4D781198" w14:textId="77777777" w:rsidTr="00F26A87">
        <w:tc>
          <w:tcPr>
            <w:tcW w:w="1721" w:type="pct"/>
            <w:shd w:val="clear" w:color="auto" w:fill="D9D9D9"/>
            <w:vAlign w:val="center"/>
          </w:tcPr>
          <w:p w14:paraId="69B82DE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59C509B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7713CBA3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28EC128" w14:textId="77777777" w:rsidTr="00F26A87">
        <w:tc>
          <w:tcPr>
            <w:tcW w:w="1721" w:type="pct"/>
            <w:shd w:val="clear" w:color="auto" w:fill="auto"/>
          </w:tcPr>
          <w:p w14:paraId="1247C4E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65A36E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DF8F2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2B724D05" w14:textId="77777777" w:rsidTr="00F26A87">
        <w:tc>
          <w:tcPr>
            <w:tcW w:w="1721" w:type="pct"/>
            <w:shd w:val="clear" w:color="auto" w:fill="auto"/>
          </w:tcPr>
          <w:p w14:paraId="7994EEEC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19EDA4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629C4D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5B018085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3AC6800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81EA13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B08DB41" w14:textId="77777777" w:rsidTr="00F26A87">
        <w:tc>
          <w:tcPr>
            <w:tcW w:w="2215" w:type="pct"/>
            <w:shd w:val="clear" w:color="auto" w:fill="D9D9D9"/>
            <w:vAlign w:val="center"/>
          </w:tcPr>
          <w:p w14:paraId="7A1C87C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3930A8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DA8D535" w14:textId="77777777" w:rsidTr="00F26A87">
        <w:tc>
          <w:tcPr>
            <w:tcW w:w="2215" w:type="pct"/>
            <w:shd w:val="clear" w:color="auto" w:fill="auto"/>
          </w:tcPr>
          <w:p w14:paraId="0DD0152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2C7FFB1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4950D74E" w14:textId="77777777" w:rsidTr="00F26A87">
        <w:tc>
          <w:tcPr>
            <w:tcW w:w="2215" w:type="pct"/>
            <w:shd w:val="clear" w:color="auto" w:fill="auto"/>
          </w:tcPr>
          <w:p w14:paraId="61083D07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41A202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D60A254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F4045EF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1FC7BE5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1B89FD39" w14:textId="77777777" w:rsidTr="00F26A87">
        <w:tc>
          <w:tcPr>
            <w:tcW w:w="2215" w:type="pct"/>
            <w:shd w:val="clear" w:color="auto" w:fill="D9D9D9"/>
            <w:vAlign w:val="center"/>
          </w:tcPr>
          <w:p w14:paraId="4CDEB5C6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16F04B6B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550B8168" w14:textId="77777777" w:rsidTr="00F26A87">
        <w:tc>
          <w:tcPr>
            <w:tcW w:w="2215" w:type="pct"/>
            <w:shd w:val="clear" w:color="auto" w:fill="auto"/>
          </w:tcPr>
          <w:p w14:paraId="17C433C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D02F20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7EC8A7CB" w14:textId="77777777" w:rsidTr="00F26A87">
        <w:tc>
          <w:tcPr>
            <w:tcW w:w="2215" w:type="pct"/>
            <w:shd w:val="clear" w:color="auto" w:fill="auto"/>
          </w:tcPr>
          <w:p w14:paraId="3570599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32298B10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72DA25C8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5E8606B" w14:textId="77777777" w:rsidR="00C108E1" w:rsidRPr="001B65B7" w:rsidRDefault="00C108E1" w:rsidP="00C108E1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EC7BEF7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F4C8F05" w14:textId="77777777" w:rsidTr="00F26A87">
        <w:tc>
          <w:tcPr>
            <w:tcW w:w="2215" w:type="pct"/>
            <w:shd w:val="clear" w:color="auto" w:fill="D9D9D9"/>
            <w:vAlign w:val="center"/>
          </w:tcPr>
          <w:p w14:paraId="3FF5D84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5761D3D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3209644C" w14:textId="77777777" w:rsidTr="00F26A87">
        <w:tc>
          <w:tcPr>
            <w:tcW w:w="2215" w:type="pct"/>
            <w:shd w:val="clear" w:color="auto" w:fill="auto"/>
          </w:tcPr>
          <w:p w14:paraId="27176ED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903CE2D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0CA887C7" w14:textId="77777777" w:rsidTr="00F26A87">
        <w:tc>
          <w:tcPr>
            <w:tcW w:w="2215" w:type="pct"/>
            <w:shd w:val="clear" w:color="auto" w:fill="auto"/>
          </w:tcPr>
          <w:p w14:paraId="2D598A2F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F16E6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86D872E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5CE7B7CA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82B68C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71A1DD7E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69BB134C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48E0336F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5C220795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089CC4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616F7266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elektroniczny podpis  osoby/ osób uprawnionych</w:t>
      </w:r>
    </w:p>
    <w:p w14:paraId="0B849763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do wystąpienia w imieniu Wykonawcy</w:t>
      </w:r>
    </w:p>
    <w:p w14:paraId="78B06CC1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349265F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851C089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03542030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D6391C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>* Wskazać jednostkę redakcyjną SWZ w którym określono (sprecyzowano) dany warunek udziału w postępowaniu.</w:t>
      </w:r>
      <w:r w:rsidRPr="001B65B7">
        <w:rPr>
          <w:rFonts w:ascii="Arial Narrow" w:hAnsi="Arial Narrow" w:cs="Calibri Light"/>
          <w:sz w:val="22"/>
          <w:szCs w:val="22"/>
        </w:rPr>
        <w:tab/>
      </w:r>
    </w:p>
    <w:p w14:paraId="7FDD406F" w14:textId="77777777" w:rsidR="004E6E2C" w:rsidRPr="001B65B7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65FDE6CC" w14:textId="77777777" w:rsidR="004E6E2C" w:rsidRPr="001B65B7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588BFF58" w14:textId="77777777" w:rsidR="004E6E2C" w:rsidRPr="001B65B7" w:rsidRDefault="004E6E2C" w:rsidP="004E6E2C">
      <w:pPr>
        <w:rPr>
          <w:rFonts w:ascii="Arial Narrow" w:hAnsi="Arial Narrow"/>
        </w:rPr>
      </w:pPr>
    </w:p>
    <w:p w14:paraId="0DCFA7A4" w14:textId="77777777" w:rsidR="004E6E2C" w:rsidRPr="001B65B7" w:rsidRDefault="004E6E2C" w:rsidP="004E6E2C">
      <w:pPr>
        <w:rPr>
          <w:rFonts w:ascii="Arial Narrow" w:hAnsi="Arial Narrow"/>
        </w:rPr>
      </w:pPr>
    </w:p>
    <w:p w14:paraId="725EFBCB" w14:textId="77777777" w:rsidR="004E6E2C" w:rsidRPr="001B65B7" w:rsidRDefault="004E6E2C" w:rsidP="004E6E2C">
      <w:pPr>
        <w:rPr>
          <w:rFonts w:ascii="Arial Narrow" w:hAnsi="Arial Narrow"/>
        </w:rPr>
      </w:pPr>
    </w:p>
    <w:p w14:paraId="40EE83F2" w14:textId="77777777" w:rsidR="004E6E2C" w:rsidRPr="001B65B7" w:rsidRDefault="004E6E2C" w:rsidP="004E6E2C">
      <w:pPr>
        <w:rPr>
          <w:rFonts w:ascii="Arial Narrow" w:hAnsi="Arial Narrow"/>
        </w:rPr>
      </w:pPr>
    </w:p>
    <w:p w14:paraId="1948B5A8" w14:textId="77777777" w:rsidR="004E6E2C" w:rsidRPr="001B65B7" w:rsidRDefault="004E6E2C" w:rsidP="004E6E2C">
      <w:pPr>
        <w:rPr>
          <w:rFonts w:ascii="Arial Narrow" w:hAnsi="Arial Narrow"/>
        </w:rPr>
      </w:pPr>
    </w:p>
    <w:p w14:paraId="156DA03C" w14:textId="77777777" w:rsidR="004E6E2C" w:rsidRPr="001B65B7" w:rsidRDefault="004E6E2C" w:rsidP="004E6E2C">
      <w:pPr>
        <w:rPr>
          <w:rFonts w:ascii="Arial Narrow" w:hAnsi="Arial Narrow"/>
        </w:rPr>
      </w:pPr>
    </w:p>
    <w:p w14:paraId="29A8EC19" w14:textId="77777777" w:rsidR="004E6E2C" w:rsidRPr="001B65B7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1B65B7">
        <w:rPr>
          <w:rFonts w:ascii="Arial Narrow" w:hAnsi="Arial Narrow"/>
        </w:rPr>
        <w:tab/>
      </w:r>
    </w:p>
    <w:p w14:paraId="50764DCD" w14:textId="77777777" w:rsidR="00F46F26" w:rsidRPr="001B65B7" w:rsidRDefault="00F46F26">
      <w:pPr>
        <w:rPr>
          <w:rFonts w:ascii="Arial Narrow" w:hAnsi="Arial Narrow"/>
        </w:rPr>
      </w:pPr>
    </w:p>
    <w:sectPr w:rsidR="00F46F26" w:rsidRPr="001B65B7" w:rsidSect="001277F8">
      <w:footerReference w:type="default" r:id="rId7"/>
      <w:pgSz w:w="11906" w:h="16838"/>
      <w:pgMar w:top="1418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C10D8" w14:textId="77777777" w:rsidR="003E1F7D" w:rsidRDefault="003E1F7D" w:rsidP="004E6E2C">
      <w:r>
        <w:separator/>
      </w:r>
    </w:p>
  </w:endnote>
  <w:endnote w:type="continuationSeparator" w:id="0">
    <w:p w14:paraId="4D642680" w14:textId="77777777" w:rsidR="003E1F7D" w:rsidRDefault="003E1F7D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B4DA8" w14:textId="77777777" w:rsidR="00BA07B6" w:rsidRDefault="00BA07B6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55404F" w14:textId="77777777" w:rsidR="003E1F7D" w:rsidRDefault="003E1F7D" w:rsidP="004E6E2C">
      <w:r>
        <w:separator/>
      </w:r>
    </w:p>
  </w:footnote>
  <w:footnote w:type="continuationSeparator" w:id="0">
    <w:p w14:paraId="291EA135" w14:textId="77777777" w:rsidR="003E1F7D" w:rsidRDefault="003E1F7D" w:rsidP="004E6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5680757">
    <w:abstractNumId w:val="0"/>
  </w:num>
  <w:num w:numId="2" w16cid:durableId="433792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0D5225"/>
    <w:rsid w:val="001277F8"/>
    <w:rsid w:val="001364DA"/>
    <w:rsid w:val="00190407"/>
    <w:rsid w:val="001B65B7"/>
    <w:rsid w:val="002A41CD"/>
    <w:rsid w:val="003624B1"/>
    <w:rsid w:val="003E1F7D"/>
    <w:rsid w:val="004958CD"/>
    <w:rsid w:val="004E49EB"/>
    <w:rsid w:val="004E6E2C"/>
    <w:rsid w:val="005E275A"/>
    <w:rsid w:val="005F4C93"/>
    <w:rsid w:val="0065405A"/>
    <w:rsid w:val="006F1ADF"/>
    <w:rsid w:val="00700A2C"/>
    <w:rsid w:val="0078063C"/>
    <w:rsid w:val="007A29E9"/>
    <w:rsid w:val="007B14D0"/>
    <w:rsid w:val="007D274D"/>
    <w:rsid w:val="008814C5"/>
    <w:rsid w:val="00883D89"/>
    <w:rsid w:val="00932E36"/>
    <w:rsid w:val="00A666CE"/>
    <w:rsid w:val="00AB67BE"/>
    <w:rsid w:val="00B3151C"/>
    <w:rsid w:val="00BA07B6"/>
    <w:rsid w:val="00C108E1"/>
    <w:rsid w:val="00C44412"/>
    <w:rsid w:val="00CE7F5D"/>
    <w:rsid w:val="00DC08C5"/>
    <w:rsid w:val="00DC4D5A"/>
    <w:rsid w:val="00E14B3E"/>
    <w:rsid w:val="00F46F26"/>
    <w:rsid w:val="00F56C8A"/>
    <w:rsid w:val="00F97767"/>
    <w:rsid w:val="00FB1C07"/>
    <w:rsid w:val="00FD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65283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2025-02-20T22:25:00Z</dcterms:created>
  <dcterms:modified xsi:type="dcterms:W3CDTF">2025-02-20T22:25:00Z</dcterms:modified>
</cp:coreProperties>
</file>