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43257C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ZP.271.9</w:t>
      </w:r>
      <w:r w:rsidR="0049597D" w:rsidRPr="0049597D">
        <w:rPr>
          <w:rFonts w:ascii="Arial" w:hAnsi="Arial" w:cs="Arial"/>
          <w:i w:val="0"/>
        </w:rPr>
        <w:t>.2025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AC3C62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C3C62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43257C" w:rsidRDefault="00441550" w:rsidP="004325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140E">
        <w:rPr>
          <w:rFonts w:ascii="Arial" w:eastAsia="Calibri" w:hAnsi="Arial" w:cs="Arial"/>
          <w:b/>
        </w:rPr>
        <w:t>„</w:t>
      </w:r>
      <w:r w:rsidR="00E30D79" w:rsidRPr="00E30D79">
        <w:rPr>
          <w:rFonts w:ascii="Arial" w:eastAsia="Times New Roman" w:hAnsi="Arial" w:cs="Arial"/>
          <w:b/>
          <w:lang w:eastAsia="pl-PL"/>
        </w:rPr>
        <w:t>Zakup średniego używanego samo</w:t>
      </w:r>
      <w:bookmarkStart w:id="1" w:name="_GoBack"/>
      <w:r w:rsidR="00E30D79" w:rsidRPr="00E30D79">
        <w:rPr>
          <w:rFonts w:ascii="Arial" w:eastAsia="Times New Roman" w:hAnsi="Arial" w:cs="Arial"/>
          <w:b/>
          <w:lang w:eastAsia="pl-PL"/>
        </w:rPr>
        <w:t>c</w:t>
      </w:r>
      <w:bookmarkEnd w:id="1"/>
      <w:r w:rsidR="00E30D79" w:rsidRPr="00E30D79">
        <w:rPr>
          <w:rFonts w:ascii="Arial" w:eastAsia="Times New Roman" w:hAnsi="Arial" w:cs="Arial"/>
          <w:b/>
          <w:lang w:eastAsia="pl-PL"/>
        </w:rPr>
        <w:t>hodu ratowniczo - gaśniczego</w:t>
      </w:r>
    </w:p>
    <w:p w:rsidR="00E27ABB" w:rsidRPr="0007140E" w:rsidRDefault="00E30D79" w:rsidP="004325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30D79">
        <w:rPr>
          <w:rFonts w:ascii="Arial" w:eastAsia="Times New Roman" w:hAnsi="Arial" w:cs="Arial"/>
          <w:b/>
          <w:lang w:eastAsia="pl-PL"/>
        </w:rPr>
        <w:t>dla Ochotniczej Straży Pożarnej w Widaczu</w:t>
      </w:r>
      <w:r w:rsidR="00441550" w:rsidRPr="0007140E">
        <w:rPr>
          <w:rFonts w:ascii="Arial" w:eastAsia="Calibri" w:hAnsi="Arial" w:cs="Arial"/>
          <w:b/>
          <w:color w:val="000000"/>
        </w:rPr>
        <w:t>”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025386" w:rsidRPr="007732B8" w:rsidRDefault="0049597D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374F2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7B" w:rsidRDefault="005D4B7B" w:rsidP="00025386">
      <w:pPr>
        <w:spacing w:line="240" w:lineRule="auto"/>
      </w:pPr>
      <w:r>
        <w:separator/>
      </w:r>
    </w:p>
  </w:endnote>
  <w:endnote w:type="continuationSeparator" w:id="0">
    <w:p w:rsidR="005D4B7B" w:rsidRDefault="005D4B7B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7B" w:rsidRDefault="005D4B7B" w:rsidP="00025386">
      <w:pPr>
        <w:spacing w:line="240" w:lineRule="auto"/>
      </w:pPr>
      <w:r>
        <w:separator/>
      </w:r>
    </w:p>
  </w:footnote>
  <w:footnote w:type="continuationSeparator" w:id="0">
    <w:p w:rsidR="005D4B7B" w:rsidRDefault="005D4B7B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7140E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068DC"/>
    <w:rsid w:val="0043257C"/>
    <w:rsid w:val="004374F2"/>
    <w:rsid w:val="00441550"/>
    <w:rsid w:val="0044263D"/>
    <w:rsid w:val="00454299"/>
    <w:rsid w:val="00460705"/>
    <w:rsid w:val="00485239"/>
    <w:rsid w:val="0049597D"/>
    <w:rsid w:val="004B4C3F"/>
    <w:rsid w:val="004D685D"/>
    <w:rsid w:val="004E27D7"/>
    <w:rsid w:val="0053669F"/>
    <w:rsid w:val="0055145C"/>
    <w:rsid w:val="005624D8"/>
    <w:rsid w:val="00573218"/>
    <w:rsid w:val="00582DAF"/>
    <w:rsid w:val="0058411D"/>
    <w:rsid w:val="005A1992"/>
    <w:rsid w:val="005A50ED"/>
    <w:rsid w:val="005C2BBE"/>
    <w:rsid w:val="005D4B7B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47381"/>
    <w:rsid w:val="00A56A6F"/>
    <w:rsid w:val="00A87380"/>
    <w:rsid w:val="00AC3C62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30D79"/>
    <w:rsid w:val="00E67109"/>
    <w:rsid w:val="00E83960"/>
    <w:rsid w:val="00E86D3B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43257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3257C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Paweł Puchalik</cp:lastModifiedBy>
  <cp:revision>46</cp:revision>
  <dcterms:created xsi:type="dcterms:W3CDTF">2021-02-08T14:46:00Z</dcterms:created>
  <dcterms:modified xsi:type="dcterms:W3CDTF">2025-04-29T08:55:00Z</dcterms:modified>
</cp:coreProperties>
</file>