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1E34D31" w14:textId="77777777" w:rsidR="005C1848" w:rsidRDefault="005C1848">
      <w:pPr>
        <w:rPr>
          <w:b/>
          <w:sz w:val="12"/>
          <w:szCs w:val="12"/>
        </w:rPr>
      </w:pPr>
    </w:p>
    <w:p w14:paraId="38153FB2" w14:textId="77777777" w:rsidR="005C1848" w:rsidRDefault="005C1848">
      <w:pPr>
        <w:pStyle w:val="Nagwek1"/>
        <w:shd w:val="clear" w:color="auto" w:fill="FFFFFF"/>
        <w:rPr>
          <w:b/>
          <w:sz w:val="28"/>
        </w:rPr>
      </w:pPr>
      <w:r>
        <w:tab/>
      </w:r>
    </w:p>
    <w:p w14:paraId="3098FDBD" w14:textId="77777777" w:rsidR="005C1848" w:rsidRDefault="005C1848">
      <w:pPr>
        <w:jc w:val="right"/>
        <w:rPr>
          <w:color w:val="000000"/>
        </w:rPr>
      </w:pPr>
      <w:r>
        <w:rPr>
          <w:color w:val="000000"/>
          <w:sz w:val="22"/>
          <w:szCs w:val="22"/>
        </w:rPr>
        <w:t xml:space="preserve">Załącznik nr 1 </w:t>
      </w:r>
    </w:p>
    <w:p w14:paraId="784B1BF1" w14:textId="77777777" w:rsidR="005C1848" w:rsidRDefault="005C1848">
      <w:pPr>
        <w:jc w:val="center"/>
        <w:rPr>
          <w:color w:val="000000"/>
          <w:sz w:val="22"/>
          <w:szCs w:val="22"/>
        </w:rPr>
      </w:pPr>
      <w:r>
        <w:rPr>
          <w:b/>
          <w:color w:val="000000"/>
          <w:sz w:val="22"/>
          <w:szCs w:val="22"/>
        </w:rPr>
        <w:t xml:space="preserve">FORMULARZ   OFERTY </w:t>
      </w:r>
      <w:r>
        <w:rPr>
          <w:color w:val="000000"/>
          <w:sz w:val="22"/>
          <w:szCs w:val="22"/>
        </w:rPr>
        <w:t>(wzór)</w:t>
      </w:r>
    </w:p>
    <w:p w14:paraId="747BED0D" w14:textId="77777777" w:rsidR="007D6ADF" w:rsidRDefault="007D6ADF">
      <w:pPr>
        <w:jc w:val="center"/>
        <w:rPr>
          <w:color w:val="000000"/>
          <w:sz w:val="22"/>
          <w:szCs w:val="22"/>
        </w:rPr>
      </w:pPr>
    </w:p>
    <w:p w14:paraId="5141F958" w14:textId="77777777" w:rsidR="005C1848" w:rsidRDefault="005C1848">
      <w:pPr>
        <w:rPr>
          <w:color w:val="000000"/>
          <w:sz w:val="22"/>
          <w:szCs w:val="22"/>
        </w:rPr>
      </w:pPr>
    </w:p>
    <w:p w14:paraId="6B0774EA" w14:textId="77777777" w:rsidR="005C1848" w:rsidRDefault="005C1848">
      <w:pPr>
        <w:rPr>
          <w:color w:val="000000"/>
          <w:sz w:val="22"/>
          <w:szCs w:val="22"/>
        </w:rPr>
      </w:pPr>
      <w:r>
        <w:rPr>
          <w:color w:val="000000"/>
          <w:sz w:val="22"/>
          <w:szCs w:val="22"/>
        </w:rPr>
        <w:t>1….........................................................................                                    ….......................................................</w:t>
      </w:r>
    </w:p>
    <w:p w14:paraId="181D2DF2" w14:textId="77777777" w:rsidR="005C1848" w:rsidRDefault="005C1848">
      <w:pPr>
        <w:pStyle w:val="Tekstpodstawowy31"/>
        <w:rPr>
          <w:color w:val="000000"/>
          <w:sz w:val="22"/>
          <w:szCs w:val="22"/>
        </w:rPr>
      </w:pPr>
      <w:r>
        <w:rPr>
          <w:color w:val="000000"/>
          <w:sz w:val="16"/>
          <w:szCs w:val="16"/>
        </w:rPr>
        <w:t xml:space="preserve">         Nazwa wykonawcy/wykonawców składających ofertę wspólną                                                                                ( Data sporządzenia )</w:t>
      </w:r>
    </w:p>
    <w:p w14:paraId="327856FC" w14:textId="77777777" w:rsidR="005C1848" w:rsidRDefault="005C1848">
      <w:pPr>
        <w:rPr>
          <w:color w:val="000000"/>
          <w:sz w:val="22"/>
          <w:szCs w:val="22"/>
        </w:rPr>
      </w:pPr>
    </w:p>
    <w:p w14:paraId="4DADD29E" w14:textId="77777777" w:rsidR="005C1848" w:rsidRDefault="005C1848">
      <w:pPr>
        <w:pStyle w:val="Tekstpodstawowy31"/>
        <w:rPr>
          <w:color w:val="000000"/>
          <w:sz w:val="22"/>
          <w:szCs w:val="22"/>
        </w:rPr>
      </w:pPr>
      <w:r>
        <w:rPr>
          <w:color w:val="000000"/>
          <w:sz w:val="22"/>
          <w:szCs w:val="22"/>
        </w:rPr>
        <w:t>2. adres/siedziba......................................................</w:t>
      </w:r>
    </w:p>
    <w:p w14:paraId="2075E5C5" w14:textId="77777777" w:rsidR="005C1848" w:rsidRDefault="005C1848">
      <w:pPr>
        <w:pStyle w:val="Tekstpodstawowy31"/>
        <w:spacing w:before="120"/>
        <w:rPr>
          <w:sz w:val="22"/>
          <w:szCs w:val="16"/>
        </w:rPr>
      </w:pPr>
      <w:r>
        <w:rPr>
          <w:sz w:val="22"/>
        </w:rPr>
        <w:t xml:space="preserve">3. nr telefonu............................................................               </w:t>
      </w:r>
    </w:p>
    <w:p w14:paraId="65FC7F65" w14:textId="77777777" w:rsidR="005C1848" w:rsidRDefault="005C1848">
      <w:pPr>
        <w:pStyle w:val="Tekstpodstawowy31"/>
        <w:spacing w:before="120"/>
        <w:rPr>
          <w:sz w:val="22"/>
        </w:rPr>
      </w:pPr>
      <w:r>
        <w:rPr>
          <w:sz w:val="22"/>
        </w:rPr>
        <w:t xml:space="preserve">4. </w:t>
      </w:r>
      <w:r>
        <w:rPr>
          <w:sz w:val="22"/>
          <w:szCs w:val="16"/>
        </w:rPr>
        <w:t>REGON .</w:t>
      </w:r>
      <w:r>
        <w:rPr>
          <w:sz w:val="22"/>
        </w:rPr>
        <w:t xml:space="preserve">..............................................................                 </w:t>
      </w:r>
    </w:p>
    <w:p w14:paraId="22B034D0" w14:textId="77777777" w:rsidR="005C1848" w:rsidRDefault="005C1848">
      <w:pPr>
        <w:pStyle w:val="Tekstpodstawowy31"/>
        <w:spacing w:before="120"/>
        <w:rPr>
          <w:color w:val="000000"/>
          <w:sz w:val="22"/>
          <w:szCs w:val="22"/>
        </w:rPr>
      </w:pPr>
      <w:r>
        <w:rPr>
          <w:color w:val="000000"/>
          <w:sz w:val="22"/>
          <w:szCs w:val="22"/>
        </w:rPr>
        <w:t xml:space="preserve">5. </w:t>
      </w:r>
      <w:r>
        <w:rPr>
          <w:color w:val="000000"/>
          <w:sz w:val="22"/>
          <w:szCs w:val="16"/>
        </w:rPr>
        <w:t>NIP</w:t>
      </w:r>
      <w:r>
        <w:rPr>
          <w:color w:val="000000"/>
          <w:sz w:val="22"/>
          <w:szCs w:val="22"/>
        </w:rPr>
        <w:t>..........................................................…........</w:t>
      </w:r>
    </w:p>
    <w:p w14:paraId="5CE6D159" w14:textId="77777777" w:rsidR="005C1848" w:rsidRDefault="005C1848">
      <w:pPr>
        <w:spacing w:before="120"/>
        <w:rPr>
          <w:color w:val="000000"/>
          <w:sz w:val="22"/>
          <w:szCs w:val="22"/>
        </w:rPr>
      </w:pPr>
      <w:r>
        <w:rPr>
          <w:color w:val="000000"/>
          <w:sz w:val="22"/>
          <w:szCs w:val="22"/>
        </w:rPr>
        <w:t>6.….........................................................................</w:t>
      </w:r>
    </w:p>
    <w:p w14:paraId="1DFA2F9B" w14:textId="75715AD7" w:rsidR="005C1848" w:rsidRDefault="005C1848">
      <w:pPr>
        <w:rPr>
          <w:color w:val="000000"/>
          <w:sz w:val="16"/>
          <w:szCs w:val="16"/>
        </w:rPr>
      </w:pPr>
      <w:r>
        <w:rPr>
          <w:color w:val="000000"/>
          <w:sz w:val="16"/>
          <w:szCs w:val="16"/>
        </w:rPr>
        <w:t>e-mail do k</w:t>
      </w:r>
      <w:r w:rsidR="00025566">
        <w:rPr>
          <w:color w:val="000000"/>
          <w:sz w:val="16"/>
          <w:szCs w:val="16"/>
        </w:rPr>
        <w:t>o</w:t>
      </w:r>
      <w:r>
        <w:rPr>
          <w:color w:val="000000"/>
          <w:sz w:val="16"/>
          <w:szCs w:val="16"/>
        </w:rPr>
        <w:t>respondencji</w:t>
      </w:r>
    </w:p>
    <w:p w14:paraId="220112D8" w14:textId="77777777" w:rsidR="005C1848" w:rsidRDefault="005C1848">
      <w:pPr>
        <w:pStyle w:val="Tekstpodstawowy31"/>
        <w:rPr>
          <w:color w:val="000000"/>
          <w:sz w:val="22"/>
          <w:szCs w:val="22"/>
        </w:rPr>
      </w:pPr>
    </w:p>
    <w:p w14:paraId="1E3CB187" w14:textId="77777777" w:rsidR="005C1848" w:rsidRDefault="005C1848">
      <w:pPr>
        <w:pStyle w:val="Tekstpodstawowy31"/>
        <w:rPr>
          <w:color w:val="000000"/>
          <w:sz w:val="22"/>
          <w:szCs w:val="22"/>
        </w:rPr>
      </w:pPr>
      <w:r>
        <w:rPr>
          <w:color w:val="000000"/>
          <w:sz w:val="22"/>
          <w:szCs w:val="22"/>
        </w:rPr>
        <w:t>7…...................................................………...........</w:t>
      </w:r>
    </w:p>
    <w:p w14:paraId="19733F58" w14:textId="77777777" w:rsidR="005C1848" w:rsidRDefault="005C1848">
      <w:pPr>
        <w:rPr>
          <w:color w:val="000000"/>
          <w:sz w:val="16"/>
          <w:szCs w:val="16"/>
        </w:rPr>
      </w:pPr>
      <w:r>
        <w:rPr>
          <w:color w:val="000000"/>
          <w:sz w:val="16"/>
          <w:szCs w:val="16"/>
        </w:rPr>
        <w:t xml:space="preserve">    Nazwisko i imię osoby/osób uprawnionych</w:t>
      </w:r>
    </w:p>
    <w:p w14:paraId="7551C864" w14:textId="77777777" w:rsidR="005C1848" w:rsidRDefault="005C1848">
      <w:pPr>
        <w:rPr>
          <w:color w:val="000000"/>
          <w:sz w:val="16"/>
          <w:szCs w:val="16"/>
        </w:rPr>
      </w:pPr>
      <w:r>
        <w:rPr>
          <w:color w:val="000000"/>
          <w:sz w:val="16"/>
          <w:szCs w:val="16"/>
        </w:rPr>
        <w:t xml:space="preserve">    do występowania w imieniu wykonawcy</w:t>
      </w:r>
    </w:p>
    <w:p w14:paraId="5D8191B9" w14:textId="77777777" w:rsidR="005C1848" w:rsidRDefault="005C1848">
      <w:pPr>
        <w:spacing w:line="276" w:lineRule="auto"/>
        <w:rPr>
          <w:b/>
          <w:color w:val="000000"/>
          <w:sz w:val="22"/>
          <w:szCs w:val="22"/>
        </w:rPr>
      </w:pPr>
      <w:r>
        <w:rPr>
          <w:b/>
          <w:color w:val="000000"/>
          <w:sz w:val="22"/>
          <w:szCs w:val="22"/>
        </w:rPr>
        <w:tab/>
      </w:r>
      <w:r>
        <w:rPr>
          <w:b/>
          <w:color w:val="000000"/>
          <w:sz w:val="22"/>
          <w:szCs w:val="22"/>
        </w:rPr>
        <w:tab/>
        <w:t>GMINA MIASTKO</w:t>
      </w:r>
    </w:p>
    <w:p w14:paraId="4EC0478A" w14:textId="77777777" w:rsidR="005C1848" w:rsidRDefault="005C1848">
      <w:pPr>
        <w:spacing w:line="276" w:lineRule="auto"/>
        <w:ind w:left="6804"/>
        <w:rPr>
          <w:b/>
          <w:color w:val="000000"/>
          <w:sz w:val="22"/>
          <w:szCs w:val="22"/>
        </w:rPr>
      </w:pPr>
      <w:r>
        <w:rPr>
          <w:b/>
          <w:color w:val="000000"/>
          <w:sz w:val="22"/>
          <w:szCs w:val="22"/>
        </w:rPr>
        <w:t xml:space="preserve">    ul. Grunwaldzka 1</w:t>
      </w:r>
    </w:p>
    <w:p w14:paraId="41855119" w14:textId="77777777" w:rsidR="005C1848" w:rsidRDefault="005C1848">
      <w:pPr>
        <w:spacing w:line="276" w:lineRule="auto"/>
        <w:ind w:left="6804"/>
        <w:rPr>
          <w:b/>
          <w:color w:val="000000"/>
          <w:sz w:val="22"/>
          <w:szCs w:val="22"/>
        </w:rPr>
      </w:pPr>
      <w:r>
        <w:rPr>
          <w:b/>
          <w:color w:val="000000"/>
          <w:sz w:val="22"/>
          <w:szCs w:val="22"/>
        </w:rPr>
        <w:t xml:space="preserve">     77 - 200 Miastko</w:t>
      </w:r>
    </w:p>
    <w:p w14:paraId="32850F5D" w14:textId="77777777" w:rsidR="007D6ADF" w:rsidRDefault="007D6ADF">
      <w:pPr>
        <w:spacing w:line="276" w:lineRule="auto"/>
        <w:ind w:left="6804"/>
        <w:rPr>
          <w:b/>
          <w:color w:val="000000"/>
          <w:sz w:val="22"/>
          <w:szCs w:val="22"/>
        </w:rPr>
      </w:pPr>
    </w:p>
    <w:p w14:paraId="35AB301D" w14:textId="77777777" w:rsidR="005C1848" w:rsidRDefault="005C1848" w:rsidP="001045FB">
      <w:pPr>
        <w:pStyle w:val="Bezodstpw"/>
        <w:jc w:val="both"/>
        <w:rPr>
          <w:b/>
          <w:i/>
          <w:color w:val="000000"/>
          <w:sz w:val="26"/>
          <w:szCs w:val="26"/>
        </w:rPr>
      </w:pPr>
      <w:r>
        <w:rPr>
          <w:color w:val="000000"/>
          <w:sz w:val="22"/>
          <w:szCs w:val="22"/>
        </w:rPr>
        <w:t xml:space="preserve">Nawiązując do opublikowanego w Biuletynie Zamówień Publicznych (platforma </w:t>
      </w:r>
      <w:hyperlink r:id="rId8" w:history="1">
        <w:r>
          <w:rPr>
            <w:rStyle w:val="Hipercze"/>
            <w:sz w:val="22"/>
            <w:szCs w:val="22"/>
          </w:rPr>
          <w:t>https://ezamowienia.gov.pl</w:t>
        </w:r>
      </w:hyperlink>
      <w:r>
        <w:rPr>
          <w:color w:val="000000"/>
          <w:sz w:val="22"/>
          <w:szCs w:val="22"/>
        </w:rPr>
        <w:t>) ogłoszenia Nr …......................... z dnia …......... …....... 202</w:t>
      </w:r>
      <w:r w:rsidR="003F6FC6">
        <w:rPr>
          <w:color w:val="000000"/>
          <w:sz w:val="22"/>
          <w:szCs w:val="22"/>
        </w:rPr>
        <w:t>5</w:t>
      </w:r>
      <w:r>
        <w:rPr>
          <w:color w:val="000000"/>
          <w:sz w:val="22"/>
          <w:szCs w:val="22"/>
        </w:rPr>
        <w:t xml:space="preserve"> r. o postępowaniu ws. udzielenia zamówienia publicznego na usługę, prowadzonego w  </w:t>
      </w:r>
      <w:r>
        <w:rPr>
          <w:rStyle w:val="Teksttreci"/>
          <w:rFonts w:ascii="Times New Roman" w:hAnsi="Times New Roman" w:cs="Times New Roman"/>
          <w:color w:val="000000"/>
          <w:sz w:val="22"/>
          <w:szCs w:val="22"/>
        </w:rPr>
        <w:t xml:space="preserve">trybie podstawowym, na podstawie art. 275 pkt 1 </w:t>
      </w:r>
      <w:r>
        <w:rPr>
          <w:color w:val="000000"/>
          <w:sz w:val="22"/>
          <w:szCs w:val="22"/>
        </w:rPr>
        <w:t xml:space="preserve">ustawy z dnia 11 września 2019 r. Prawo zamówień publicznych  </w:t>
      </w:r>
      <w:r w:rsidR="00E671E2" w:rsidRPr="007D6ADF">
        <w:rPr>
          <w:color w:val="000000" w:themeColor="text1"/>
          <w:sz w:val="22"/>
          <w:szCs w:val="22"/>
          <w:shd w:val="clear" w:color="auto" w:fill="FFFFFF"/>
        </w:rPr>
        <w:t>(t.j. Dz. U. z 2024 r. poz. 1320)</w:t>
      </w:r>
      <w:r>
        <w:rPr>
          <w:color w:val="000000"/>
          <w:sz w:val="22"/>
          <w:szCs w:val="22"/>
        </w:rPr>
        <w:t>o wartości zamówienia mniejszej niż progi unijne określone w przepisach wydanych na podstawie art. 3 ust. 3  przywołanej ustawy, na wykonanie zamówienia pn.:</w:t>
      </w:r>
      <w:r w:rsidR="003F6FC6" w:rsidRPr="003F6FC6">
        <w:rPr>
          <w:b/>
          <w:bCs/>
          <w:color w:val="000000"/>
          <w:sz w:val="22"/>
          <w:szCs w:val="22"/>
        </w:rPr>
        <w:t>,,Budowa kanalizacji deszczowej w ul. Długiej k/Ronda w Miastku”</w:t>
      </w:r>
      <w:r>
        <w:rPr>
          <w:bCs/>
          <w:color w:val="000000"/>
          <w:sz w:val="22"/>
          <w:szCs w:val="22"/>
        </w:rPr>
        <w:t xml:space="preserve">i po zapoznaniu się z </w:t>
      </w:r>
      <w:r>
        <w:rPr>
          <w:color w:val="000000"/>
          <w:sz w:val="22"/>
          <w:szCs w:val="22"/>
        </w:rPr>
        <w:t xml:space="preserve">warunkami prowadzonego postępowania:     </w:t>
      </w:r>
    </w:p>
    <w:p w14:paraId="03618D66" w14:textId="77777777" w:rsidR="005C1848" w:rsidRDefault="005C1848">
      <w:pPr>
        <w:pStyle w:val="Nagwek"/>
        <w:tabs>
          <w:tab w:val="left" w:pos="9356"/>
        </w:tabs>
        <w:spacing w:before="120"/>
        <w:jc w:val="both"/>
      </w:pPr>
      <w:r>
        <w:rPr>
          <w:b/>
          <w:bCs/>
          <w:sz w:val="22"/>
        </w:rPr>
        <w:t>Oferujemy i zobowiązujemy się do  wykonania zamówienia</w:t>
      </w:r>
      <w:r>
        <w:t>:</w:t>
      </w:r>
    </w:p>
    <w:p w14:paraId="507A32C2" w14:textId="77777777" w:rsidR="005C1848" w:rsidRDefault="005C1848" w:rsidP="001045FB">
      <w:pPr>
        <w:spacing w:before="120"/>
        <w:jc w:val="both"/>
        <w:rPr>
          <w:color w:val="000000"/>
          <w:sz w:val="22"/>
          <w:szCs w:val="22"/>
        </w:rPr>
      </w:pPr>
      <w:r>
        <w:rPr>
          <w:color w:val="000000"/>
          <w:sz w:val="22"/>
          <w:szCs w:val="22"/>
        </w:rPr>
        <w:t>1. Za cenę ryczałtową w kwocie brutto….........………….………….....................PLN (wraz z podatkiem VAT),</w:t>
      </w:r>
    </w:p>
    <w:p w14:paraId="7AFA18DC" w14:textId="77777777" w:rsidR="005C1848" w:rsidRDefault="005C1848">
      <w:pPr>
        <w:spacing w:before="120"/>
        <w:ind w:left="284"/>
        <w:jc w:val="both"/>
        <w:rPr>
          <w:color w:val="000000"/>
          <w:sz w:val="22"/>
          <w:szCs w:val="22"/>
        </w:rPr>
      </w:pPr>
      <w:r>
        <w:rPr>
          <w:color w:val="000000"/>
          <w:sz w:val="22"/>
          <w:szCs w:val="22"/>
        </w:rPr>
        <w:t>(słownie …............................................................................................................................................),</w:t>
      </w:r>
    </w:p>
    <w:p w14:paraId="6798AEB3" w14:textId="77777777" w:rsidR="005C1848" w:rsidRDefault="005C1848">
      <w:pPr>
        <w:ind w:left="284"/>
        <w:rPr>
          <w:color w:val="000000"/>
          <w:sz w:val="22"/>
          <w:szCs w:val="22"/>
        </w:rPr>
      </w:pPr>
      <w:r>
        <w:rPr>
          <w:color w:val="000000"/>
          <w:sz w:val="22"/>
          <w:szCs w:val="22"/>
        </w:rPr>
        <w:t>w tym:</w:t>
      </w:r>
    </w:p>
    <w:p w14:paraId="6772EFC0" w14:textId="77777777" w:rsidR="005C1848" w:rsidRDefault="005C1848">
      <w:pPr>
        <w:spacing w:before="120" w:line="360" w:lineRule="auto"/>
        <w:ind w:left="284"/>
        <w:rPr>
          <w:color w:val="000000"/>
          <w:sz w:val="22"/>
          <w:szCs w:val="22"/>
        </w:rPr>
      </w:pPr>
      <w:r>
        <w:rPr>
          <w:color w:val="000000"/>
          <w:sz w:val="22"/>
          <w:szCs w:val="22"/>
        </w:rPr>
        <w:t>cena netto …………………..PLN</w:t>
      </w:r>
    </w:p>
    <w:p w14:paraId="3F649A14" w14:textId="77777777" w:rsidR="005C1848" w:rsidRDefault="005C1848">
      <w:pPr>
        <w:spacing w:line="360" w:lineRule="auto"/>
        <w:ind w:left="284"/>
        <w:rPr>
          <w:color w:val="000000"/>
          <w:sz w:val="22"/>
          <w:szCs w:val="22"/>
        </w:rPr>
      </w:pPr>
      <w:r>
        <w:rPr>
          <w:color w:val="000000"/>
          <w:sz w:val="22"/>
          <w:szCs w:val="22"/>
        </w:rPr>
        <w:t xml:space="preserve"> (słownie:……………………………………….……………….………………………………….),</w:t>
      </w:r>
    </w:p>
    <w:p w14:paraId="1177B860" w14:textId="77777777" w:rsidR="005C1848" w:rsidRDefault="005C1848">
      <w:pPr>
        <w:spacing w:line="360" w:lineRule="auto"/>
        <w:ind w:left="284"/>
        <w:rPr>
          <w:color w:val="000000"/>
          <w:sz w:val="22"/>
          <w:szCs w:val="22"/>
        </w:rPr>
      </w:pPr>
      <w:r>
        <w:rPr>
          <w:color w:val="000000"/>
          <w:sz w:val="22"/>
          <w:szCs w:val="22"/>
        </w:rPr>
        <w:t xml:space="preserve">podatek VAT ……………….PLN, </w:t>
      </w:r>
    </w:p>
    <w:p w14:paraId="38E8FCD0" w14:textId="77777777" w:rsidR="005C1848" w:rsidRDefault="005C1848">
      <w:pPr>
        <w:spacing w:line="360" w:lineRule="auto"/>
        <w:ind w:left="284"/>
        <w:rPr>
          <w:color w:val="000000"/>
          <w:sz w:val="22"/>
          <w:szCs w:val="22"/>
        </w:rPr>
      </w:pPr>
      <w:r>
        <w:rPr>
          <w:color w:val="000000"/>
          <w:sz w:val="22"/>
          <w:szCs w:val="22"/>
        </w:rPr>
        <w:t xml:space="preserve">(słownie: ……………………………………………………………….….………………………), </w:t>
      </w:r>
    </w:p>
    <w:p w14:paraId="5D378B68" w14:textId="77777777" w:rsidR="005C1848" w:rsidRDefault="005C1848">
      <w:pPr>
        <w:spacing w:line="360" w:lineRule="auto"/>
        <w:ind w:left="284"/>
        <w:rPr>
          <w:color w:val="000000"/>
          <w:sz w:val="22"/>
          <w:szCs w:val="22"/>
        </w:rPr>
      </w:pPr>
      <w:r>
        <w:rPr>
          <w:color w:val="000000"/>
          <w:sz w:val="22"/>
          <w:szCs w:val="22"/>
        </w:rPr>
        <w:t>wg obowiązującej stawki w wysokości …..….…..%.</w:t>
      </w:r>
    </w:p>
    <w:p w14:paraId="36EBF870" w14:textId="77777777" w:rsidR="005C1848" w:rsidRDefault="005C1848" w:rsidP="00507110">
      <w:pPr>
        <w:ind w:left="284"/>
        <w:rPr>
          <w:sz w:val="22"/>
        </w:rPr>
      </w:pPr>
      <w:r>
        <w:rPr>
          <w:b/>
          <w:bCs/>
          <w:color w:val="000000"/>
          <w:sz w:val="22"/>
        </w:rPr>
        <w:t>obejmującą:</w:t>
      </w:r>
    </w:p>
    <w:p w14:paraId="15A6AA7F" w14:textId="77777777" w:rsidR="00507110" w:rsidRDefault="00507110">
      <w:pPr>
        <w:rPr>
          <w:sz w:val="22"/>
        </w:rPr>
      </w:pPr>
    </w:p>
    <w:tbl>
      <w:tblPr>
        <w:tblW w:w="9914" w:type="dxa"/>
        <w:tblInd w:w="259" w:type="dxa"/>
        <w:tblLayout w:type="fixed"/>
        <w:tblLook w:val="0000" w:firstRow="0" w:lastRow="0" w:firstColumn="0" w:lastColumn="0" w:noHBand="0" w:noVBand="0"/>
      </w:tblPr>
      <w:tblGrid>
        <w:gridCol w:w="571"/>
        <w:gridCol w:w="3543"/>
        <w:gridCol w:w="1084"/>
        <w:gridCol w:w="931"/>
        <w:gridCol w:w="1388"/>
        <w:gridCol w:w="1104"/>
        <w:gridCol w:w="1293"/>
      </w:tblGrid>
      <w:tr w:rsidR="00507110" w14:paraId="0D8EE298" w14:textId="77777777" w:rsidTr="008B7F0F">
        <w:tc>
          <w:tcPr>
            <w:tcW w:w="571" w:type="dxa"/>
            <w:tcBorders>
              <w:top w:val="single" w:sz="4" w:space="0" w:color="000000"/>
              <w:left w:val="single" w:sz="4" w:space="0" w:color="000000"/>
              <w:bottom w:val="single" w:sz="4" w:space="0" w:color="000000"/>
            </w:tcBorders>
          </w:tcPr>
          <w:p w14:paraId="35E77A64" w14:textId="77777777" w:rsidR="00507110" w:rsidRDefault="00507110" w:rsidP="008B7F0F">
            <w:pPr>
              <w:spacing w:before="120"/>
              <w:jc w:val="center"/>
              <w:rPr>
                <w:b/>
                <w:bCs/>
                <w:szCs w:val="22"/>
              </w:rPr>
            </w:pPr>
            <w:r>
              <w:rPr>
                <w:b/>
                <w:bCs/>
                <w:szCs w:val="22"/>
              </w:rPr>
              <w:t>L.p.</w:t>
            </w:r>
          </w:p>
        </w:tc>
        <w:tc>
          <w:tcPr>
            <w:tcW w:w="3543" w:type="dxa"/>
            <w:tcBorders>
              <w:top w:val="single" w:sz="4" w:space="0" w:color="000000"/>
              <w:left w:val="single" w:sz="4" w:space="0" w:color="000000"/>
              <w:bottom w:val="single" w:sz="4" w:space="0" w:color="000000"/>
            </w:tcBorders>
          </w:tcPr>
          <w:p w14:paraId="0C4F2746" w14:textId="77777777" w:rsidR="00507110" w:rsidRDefault="00507110" w:rsidP="008B7F0F">
            <w:pPr>
              <w:spacing w:before="120"/>
              <w:jc w:val="center"/>
              <w:rPr>
                <w:b/>
                <w:bCs/>
                <w:szCs w:val="22"/>
              </w:rPr>
            </w:pPr>
            <w:r>
              <w:rPr>
                <w:b/>
                <w:bCs/>
                <w:szCs w:val="22"/>
              </w:rPr>
              <w:t>Nazwa elementu</w:t>
            </w:r>
          </w:p>
        </w:tc>
        <w:tc>
          <w:tcPr>
            <w:tcW w:w="1084" w:type="dxa"/>
            <w:tcBorders>
              <w:top w:val="single" w:sz="4" w:space="0" w:color="000000"/>
              <w:left w:val="single" w:sz="4" w:space="0" w:color="000000"/>
              <w:bottom w:val="single" w:sz="4" w:space="0" w:color="000000"/>
            </w:tcBorders>
          </w:tcPr>
          <w:p w14:paraId="53A24CD8" w14:textId="77777777" w:rsidR="00507110" w:rsidRDefault="00507110" w:rsidP="008B7F0F">
            <w:pPr>
              <w:spacing w:before="120"/>
              <w:jc w:val="center"/>
              <w:rPr>
                <w:b/>
                <w:bCs/>
                <w:szCs w:val="22"/>
              </w:rPr>
            </w:pPr>
            <w:r>
              <w:rPr>
                <w:b/>
                <w:bCs/>
                <w:szCs w:val="22"/>
              </w:rPr>
              <w:t>Jednostka miary</w:t>
            </w:r>
          </w:p>
        </w:tc>
        <w:tc>
          <w:tcPr>
            <w:tcW w:w="931" w:type="dxa"/>
            <w:tcBorders>
              <w:top w:val="single" w:sz="4" w:space="0" w:color="000000"/>
              <w:left w:val="single" w:sz="4" w:space="0" w:color="000000"/>
              <w:bottom w:val="single" w:sz="4" w:space="0" w:color="000000"/>
            </w:tcBorders>
          </w:tcPr>
          <w:p w14:paraId="146ADEF3" w14:textId="77777777" w:rsidR="00507110" w:rsidRDefault="00507110" w:rsidP="008B7F0F">
            <w:pPr>
              <w:spacing w:before="120"/>
              <w:jc w:val="center"/>
              <w:rPr>
                <w:b/>
                <w:bCs/>
                <w:szCs w:val="22"/>
              </w:rPr>
            </w:pPr>
            <w:r>
              <w:rPr>
                <w:b/>
                <w:bCs/>
                <w:szCs w:val="22"/>
              </w:rPr>
              <w:t>Ilość</w:t>
            </w:r>
          </w:p>
        </w:tc>
        <w:tc>
          <w:tcPr>
            <w:tcW w:w="1388" w:type="dxa"/>
            <w:tcBorders>
              <w:top w:val="single" w:sz="4" w:space="0" w:color="000000"/>
              <w:left w:val="single" w:sz="4" w:space="0" w:color="000000"/>
              <w:bottom w:val="single" w:sz="4" w:space="0" w:color="000000"/>
            </w:tcBorders>
          </w:tcPr>
          <w:p w14:paraId="62F7DA01" w14:textId="77777777" w:rsidR="00507110" w:rsidRDefault="00507110" w:rsidP="008B7F0F">
            <w:pPr>
              <w:spacing w:before="120"/>
              <w:jc w:val="center"/>
              <w:rPr>
                <w:b/>
                <w:bCs/>
                <w:szCs w:val="22"/>
              </w:rPr>
            </w:pPr>
            <w:r>
              <w:rPr>
                <w:b/>
                <w:bCs/>
                <w:szCs w:val="22"/>
              </w:rPr>
              <w:t>Wartość netto</w:t>
            </w:r>
          </w:p>
        </w:tc>
        <w:tc>
          <w:tcPr>
            <w:tcW w:w="1104" w:type="dxa"/>
            <w:tcBorders>
              <w:top w:val="single" w:sz="4" w:space="0" w:color="000000"/>
              <w:left w:val="single" w:sz="4" w:space="0" w:color="000000"/>
              <w:bottom w:val="single" w:sz="4" w:space="0" w:color="000000"/>
            </w:tcBorders>
          </w:tcPr>
          <w:p w14:paraId="59734E60" w14:textId="77777777" w:rsidR="00507110" w:rsidRDefault="00507110" w:rsidP="008B7F0F">
            <w:pPr>
              <w:spacing w:before="120"/>
              <w:jc w:val="center"/>
              <w:rPr>
                <w:b/>
                <w:bCs/>
                <w:szCs w:val="22"/>
              </w:rPr>
            </w:pPr>
            <w:r>
              <w:rPr>
                <w:b/>
                <w:bCs/>
                <w:szCs w:val="22"/>
              </w:rPr>
              <w:t>Podatek VAT</w:t>
            </w:r>
          </w:p>
        </w:tc>
        <w:tc>
          <w:tcPr>
            <w:tcW w:w="1293" w:type="dxa"/>
            <w:tcBorders>
              <w:top w:val="single" w:sz="4" w:space="0" w:color="000000"/>
              <w:left w:val="single" w:sz="4" w:space="0" w:color="000000"/>
              <w:bottom w:val="single" w:sz="4" w:space="0" w:color="000000"/>
              <w:right w:val="single" w:sz="4" w:space="0" w:color="000000"/>
            </w:tcBorders>
          </w:tcPr>
          <w:p w14:paraId="379295F0" w14:textId="77777777" w:rsidR="00507110" w:rsidRDefault="00507110" w:rsidP="008B7F0F">
            <w:pPr>
              <w:spacing w:before="120"/>
              <w:jc w:val="center"/>
            </w:pPr>
            <w:r>
              <w:rPr>
                <w:b/>
                <w:bCs/>
                <w:szCs w:val="22"/>
              </w:rPr>
              <w:t>Wartość brutto</w:t>
            </w:r>
          </w:p>
        </w:tc>
      </w:tr>
      <w:tr w:rsidR="00507110" w14:paraId="0462F76B" w14:textId="77777777" w:rsidTr="008B7F0F">
        <w:trPr>
          <w:trHeight w:val="90"/>
        </w:trPr>
        <w:tc>
          <w:tcPr>
            <w:tcW w:w="571" w:type="dxa"/>
            <w:tcBorders>
              <w:top w:val="single" w:sz="4" w:space="0" w:color="000000"/>
              <w:left w:val="single" w:sz="4" w:space="0" w:color="000000"/>
              <w:bottom w:val="single" w:sz="4" w:space="0" w:color="000000"/>
            </w:tcBorders>
            <w:vAlign w:val="center"/>
          </w:tcPr>
          <w:p w14:paraId="3D97A2DB" w14:textId="77777777" w:rsidR="00507110" w:rsidRDefault="00507110" w:rsidP="008B7F0F">
            <w:pPr>
              <w:pStyle w:val="Nagwektabeli"/>
              <w:suppressLineNumbers w:val="0"/>
              <w:spacing w:after="0" w:line="240" w:lineRule="auto"/>
              <w:rPr>
                <w:color w:val="000000"/>
                <w:sz w:val="12"/>
                <w:szCs w:val="22"/>
              </w:rPr>
            </w:pPr>
            <w:r>
              <w:rPr>
                <w:bCs/>
                <w:color w:val="000000"/>
                <w:sz w:val="12"/>
                <w:szCs w:val="22"/>
              </w:rPr>
              <w:t>1.</w:t>
            </w:r>
          </w:p>
        </w:tc>
        <w:tc>
          <w:tcPr>
            <w:tcW w:w="3543" w:type="dxa"/>
            <w:tcBorders>
              <w:top w:val="single" w:sz="4" w:space="0" w:color="000000"/>
              <w:left w:val="single" w:sz="4" w:space="0" w:color="000000"/>
              <w:bottom w:val="single" w:sz="4" w:space="0" w:color="000000"/>
            </w:tcBorders>
            <w:vAlign w:val="center"/>
          </w:tcPr>
          <w:p w14:paraId="7D4F89E4" w14:textId="77777777" w:rsidR="00507110" w:rsidRDefault="00507110" w:rsidP="008B7F0F">
            <w:pPr>
              <w:jc w:val="center"/>
              <w:rPr>
                <w:color w:val="000000"/>
                <w:sz w:val="12"/>
                <w:szCs w:val="22"/>
              </w:rPr>
            </w:pPr>
            <w:r>
              <w:rPr>
                <w:b/>
                <w:color w:val="000000"/>
                <w:sz w:val="12"/>
                <w:szCs w:val="22"/>
              </w:rPr>
              <w:t>2.</w:t>
            </w:r>
          </w:p>
        </w:tc>
        <w:tc>
          <w:tcPr>
            <w:tcW w:w="1084" w:type="dxa"/>
            <w:tcBorders>
              <w:top w:val="single" w:sz="4" w:space="0" w:color="000000"/>
              <w:left w:val="single" w:sz="4" w:space="0" w:color="000000"/>
              <w:bottom w:val="single" w:sz="4" w:space="0" w:color="000000"/>
            </w:tcBorders>
            <w:vAlign w:val="center"/>
          </w:tcPr>
          <w:p w14:paraId="6F69E3F7" w14:textId="77777777" w:rsidR="00507110" w:rsidRDefault="00507110" w:rsidP="008B7F0F">
            <w:pPr>
              <w:jc w:val="center"/>
              <w:rPr>
                <w:color w:val="000000"/>
                <w:sz w:val="12"/>
                <w:szCs w:val="22"/>
              </w:rPr>
            </w:pPr>
            <w:r>
              <w:rPr>
                <w:color w:val="000000"/>
                <w:sz w:val="12"/>
                <w:szCs w:val="22"/>
              </w:rPr>
              <w:t>3.</w:t>
            </w:r>
          </w:p>
        </w:tc>
        <w:tc>
          <w:tcPr>
            <w:tcW w:w="931" w:type="dxa"/>
            <w:tcBorders>
              <w:top w:val="single" w:sz="4" w:space="0" w:color="000000"/>
              <w:left w:val="single" w:sz="4" w:space="0" w:color="000000"/>
              <w:bottom w:val="single" w:sz="4" w:space="0" w:color="000000"/>
            </w:tcBorders>
            <w:vAlign w:val="center"/>
          </w:tcPr>
          <w:p w14:paraId="4C5B698D" w14:textId="77777777" w:rsidR="00507110" w:rsidRDefault="00507110" w:rsidP="008B7F0F">
            <w:pPr>
              <w:jc w:val="center"/>
              <w:rPr>
                <w:color w:val="000000"/>
                <w:sz w:val="12"/>
                <w:szCs w:val="22"/>
              </w:rPr>
            </w:pPr>
            <w:r>
              <w:rPr>
                <w:color w:val="000000"/>
                <w:sz w:val="12"/>
                <w:szCs w:val="22"/>
              </w:rPr>
              <w:t>4.</w:t>
            </w:r>
          </w:p>
        </w:tc>
        <w:tc>
          <w:tcPr>
            <w:tcW w:w="1388" w:type="dxa"/>
            <w:tcBorders>
              <w:top w:val="single" w:sz="4" w:space="0" w:color="000000"/>
              <w:left w:val="single" w:sz="4" w:space="0" w:color="000000"/>
              <w:bottom w:val="single" w:sz="4" w:space="0" w:color="000000"/>
            </w:tcBorders>
            <w:vAlign w:val="center"/>
          </w:tcPr>
          <w:p w14:paraId="69ED1293" w14:textId="77777777" w:rsidR="00507110" w:rsidRDefault="00507110" w:rsidP="008B7F0F">
            <w:pPr>
              <w:jc w:val="center"/>
              <w:rPr>
                <w:color w:val="000000"/>
                <w:sz w:val="12"/>
                <w:szCs w:val="22"/>
              </w:rPr>
            </w:pPr>
            <w:r>
              <w:rPr>
                <w:color w:val="000000"/>
                <w:sz w:val="12"/>
                <w:szCs w:val="22"/>
              </w:rPr>
              <w:t>5.</w:t>
            </w:r>
          </w:p>
        </w:tc>
        <w:tc>
          <w:tcPr>
            <w:tcW w:w="1104" w:type="dxa"/>
            <w:tcBorders>
              <w:top w:val="single" w:sz="4" w:space="0" w:color="000000"/>
              <w:left w:val="single" w:sz="4" w:space="0" w:color="000000"/>
              <w:bottom w:val="single" w:sz="4" w:space="0" w:color="000000"/>
            </w:tcBorders>
            <w:vAlign w:val="center"/>
          </w:tcPr>
          <w:p w14:paraId="46EE6EC3" w14:textId="77777777" w:rsidR="00507110" w:rsidRDefault="00507110" w:rsidP="008B7F0F">
            <w:pPr>
              <w:jc w:val="center"/>
              <w:rPr>
                <w:color w:val="000000"/>
                <w:sz w:val="12"/>
                <w:szCs w:val="22"/>
              </w:rPr>
            </w:pPr>
            <w:r>
              <w:rPr>
                <w:color w:val="000000"/>
                <w:sz w:val="12"/>
                <w:szCs w:val="22"/>
              </w:rPr>
              <w:t>6.</w:t>
            </w:r>
          </w:p>
        </w:tc>
        <w:tc>
          <w:tcPr>
            <w:tcW w:w="1293" w:type="dxa"/>
            <w:tcBorders>
              <w:top w:val="single" w:sz="4" w:space="0" w:color="000000"/>
              <w:left w:val="single" w:sz="4" w:space="0" w:color="000000"/>
              <w:bottom w:val="single" w:sz="4" w:space="0" w:color="000000"/>
              <w:right w:val="single" w:sz="4" w:space="0" w:color="000000"/>
            </w:tcBorders>
            <w:vAlign w:val="center"/>
          </w:tcPr>
          <w:p w14:paraId="441C151E" w14:textId="77777777" w:rsidR="00507110" w:rsidRDefault="00507110" w:rsidP="008B7F0F">
            <w:pPr>
              <w:jc w:val="center"/>
            </w:pPr>
            <w:r>
              <w:rPr>
                <w:color w:val="000000"/>
                <w:sz w:val="12"/>
                <w:szCs w:val="22"/>
              </w:rPr>
              <w:t>7.</w:t>
            </w:r>
          </w:p>
        </w:tc>
      </w:tr>
      <w:tr w:rsidR="00507110" w14:paraId="4DBA0C4B" w14:textId="77777777" w:rsidTr="008B7F0F">
        <w:trPr>
          <w:cantSplit/>
          <w:trHeight w:val="300"/>
        </w:trPr>
        <w:tc>
          <w:tcPr>
            <w:tcW w:w="571" w:type="dxa"/>
            <w:tcBorders>
              <w:top w:val="single" w:sz="4" w:space="0" w:color="000000"/>
              <w:left w:val="single" w:sz="4" w:space="0" w:color="000000"/>
              <w:bottom w:val="single" w:sz="4" w:space="0" w:color="000000"/>
            </w:tcBorders>
          </w:tcPr>
          <w:p w14:paraId="63BA7D57" w14:textId="77777777" w:rsidR="00507110" w:rsidRDefault="00507110" w:rsidP="008B7F0F">
            <w:pPr>
              <w:pStyle w:val="Nagwektabeli"/>
              <w:suppressLineNumbers w:val="0"/>
              <w:spacing w:before="120" w:after="0" w:line="240" w:lineRule="auto"/>
              <w:rPr>
                <w:szCs w:val="22"/>
              </w:rPr>
            </w:pPr>
            <w:r>
              <w:rPr>
                <w:bCs/>
                <w:sz w:val="20"/>
                <w:szCs w:val="22"/>
              </w:rPr>
              <w:t>1.0</w:t>
            </w:r>
          </w:p>
        </w:tc>
        <w:tc>
          <w:tcPr>
            <w:tcW w:w="3543" w:type="dxa"/>
            <w:tcBorders>
              <w:top w:val="single" w:sz="4" w:space="0" w:color="000000"/>
              <w:left w:val="single" w:sz="4" w:space="0" w:color="000000"/>
              <w:bottom w:val="single" w:sz="4" w:space="0" w:color="000000"/>
            </w:tcBorders>
          </w:tcPr>
          <w:p w14:paraId="046758A9" w14:textId="77777777" w:rsidR="00507110" w:rsidRDefault="00507110" w:rsidP="008B7F0F">
            <w:pPr>
              <w:spacing w:before="120"/>
              <w:rPr>
                <w:b/>
                <w:bCs/>
                <w:szCs w:val="22"/>
              </w:rPr>
            </w:pPr>
            <w:r>
              <w:rPr>
                <w:b/>
                <w:szCs w:val="22"/>
              </w:rPr>
              <w:t xml:space="preserve">Sieć kanalizacji deszczowej  </w:t>
            </w:r>
            <w:r w:rsidRPr="0013408B">
              <w:rPr>
                <w:b/>
              </w:rPr>
              <w:t>rur PP 100 RC PN10 SDR17w tym:</w:t>
            </w:r>
          </w:p>
        </w:tc>
        <w:tc>
          <w:tcPr>
            <w:tcW w:w="2015" w:type="dxa"/>
            <w:gridSpan w:val="2"/>
            <w:tcBorders>
              <w:top w:val="single" w:sz="4" w:space="0" w:color="000000"/>
              <w:left w:val="single" w:sz="4" w:space="0" w:color="000000"/>
              <w:bottom w:val="single" w:sz="4" w:space="0" w:color="000000"/>
            </w:tcBorders>
            <w:vAlign w:val="center"/>
          </w:tcPr>
          <w:p w14:paraId="0BC10E02" w14:textId="77777777" w:rsidR="00507110" w:rsidRDefault="00507110" w:rsidP="008B7F0F">
            <w:pPr>
              <w:spacing w:before="120"/>
              <w:jc w:val="center"/>
              <w:rPr>
                <w:b/>
                <w:bCs/>
                <w:color w:val="000000"/>
                <w:szCs w:val="22"/>
              </w:rPr>
            </w:pPr>
            <w:r>
              <w:rPr>
                <w:b/>
                <w:bCs/>
                <w:szCs w:val="22"/>
              </w:rPr>
              <w:t>Razem</w:t>
            </w:r>
          </w:p>
        </w:tc>
        <w:tc>
          <w:tcPr>
            <w:tcW w:w="1388" w:type="dxa"/>
            <w:tcBorders>
              <w:top w:val="single" w:sz="4" w:space="0" w:color="000000"/>
              <w:left w:val="single" w:sz="4" w:space="0" w:color="000000"/>
              <w:bottom w:val="single" w:sz="4" w:space="0" w:color="000000"/>
            </w:tcBorders>
            <w:vAlign w:val="center"/>
          </w:tcPr>
          <w:p w14:paraId="08432890" w14:textId="77777777" w:rsidR="00507110" w:rsidRDefault="00507110" w:rsidP="008B7F0F">
            <w:pPr>
              <w:spacing w:before="120"/>
              <w:jc w:val="center"/>
              <w:rPr>
                <w:color w:val="000000"/>
                <w:szCs w:val="22"/>
              </w:rPr>
            </w:pPr>
            <w:r>
              <w:rPr>
                <w:color w:val="000000"/>
                <w:szCs w:val="22"/>
              </w:rPr>
              <w:t>……………</w:t>
            </w:r>
          </w:p>
        </w:tc>
        <w:tc>
          <w:tcPr>
            <w:tcW w:w="1104" w:type="dxa"/>
            <w:tcBorders>
              <w:top w:val="single" w:sz="4" w:space="0" w:color="000000"/>
              <w:left w:val="single" w:sz="4" w:space="0" w:color="000000"/>
              <w:bottom w:val="single" w:sz="4" w:space="0" w:color="000000"/>
            </w:tcBorders>
            <w:vAlign w:val="center"/>
          </w:tcPr>
          <w:p w14:paraId="1377DAE1" w14:textId="77777777" w:rsidR="00507110" w:rsidRDefault="00507110" w:rsidP="008B7F0F">
            <w:pPr>
              <w:spacing w:before="120"/>
              <w:jc w:val="center"/>
              <w:rPr>
                <w:color w:val="000000"/>
                <w:szCs w:val="22"/>
              </w:rPr>
            </w:pPr>
            <w:r>
              <w:rPr>
                <w:color w:val="000000"/>
                <w:szCs w:val="22"/>
              </w:rPr>
              <w:t>………….</w:t>
            </w:r>
          </w:p>
        </w:tc>
        <w:tc>
          <w:tcPr>
            <w:tcW w:w="1293" w:type="dxa"/>
            <w:tcBorders>
              <w:top w:val="single" w:sz="4" w:space="0" w:color="000000"/>
              <w:left w:val="single" w:sz="4" w:space="0" w:color="000000"/>
              <w:bottom w:val="single" w:sz="4" w:space="0" w:color="000000"/>
              <w:right w:val="single" w:sz="4" w:space="0" w:color="000000"/>
            </w:tcBorders>
            <w:vAlign w:val="center"/>
          </w:tcPr>
          <w:p w14:paraId="7814B6E9" w14:textId="77777777" w:rsidR="00507110" w:rsidRDefault="00507110" w:rsidP="008B7F0F">
            <w:pPr>
              <w:spacing w:before="120"/>
              <w:jc w:val="center"/>
            </w:pPr>
            <w:r>
              <w:rPr>
                <w:color w:val="000000"/>
                <w:szCs w:val="22"/>
              </w:rPr>
              <w:t>…………….</w:t>
            </w:r>
          </w:p>
        </w:tc>
      </w:tr>
      <w:tr w:rsidR="00507110" w14:paraId="5125DCD1" w14:textId="77777777" w:rsidTr="008B7F0F">
        <w:trPr>
          <w:trHeight w:val="101"/>
        </w:trPr>
        <w:tc>
          <w:tcPr>
            <w:tcW w:w="571" w:type="dxa"/>
            <w:tcBorders>
              <w:top w:val="single" w:sz="4" w:space="0" w:color="000000"/>
              <w:left w:val="single" w:sz="4" w:space="0" w:color="000000"/>
              <w:bottom w:val="single" w:sz="4" w:space="0" w:color="auto"/>
            </w:tcBorders>
          </w:tcPr>
          <w:p w14:paraId="757678A0" w14:textId="77777777" w:rsidR="00507110" w:rsidRDefault="00507110" w:rsidP="008B7F0F">
            <w:pPr>
              <w:spacing w:before="120"/>
              <w:jc w:val="center"/>
              <w:rPr>
                <w:szCs w:val="22"/>
              </w:rPr>
            </w:pPr>
            <w:r>
              <w:rPr>
                <w:szCs w:val="22"/>
              </w:rPr>
              <w:t>1.1</w:t>
            </w:r>
          </w:p>
        </w:tc>
        <w:tc>
          <w:tcPr>
            <w:tcW w:w="3543" w:type="dxa"/>
            <w:tcBorders>
              <w:top w:val="single" w:sz="4" w:space="0" w:color="000000"/>
              <w:left w:val="single" w:sz="4" w:space="0" w:color="000000"/>
              <w:bottom w:val="single" w:sz="4" w:space="0" w:color="auto"/>
            </w:tcBorders>
            <w:vAlign w:val="bottom"/>
          </w:tcPr>
          <w:p w14:paraId="5CFE9B18" w14:textId="77777777" w:rsidR="00507110" w:rsidRPr="007D6ADF" w:rsidRDefault="00507110" w:rsidP="008B7F0F">
            <w:pPr>
              <w:pStyle w:val="Indeks"/>
              <w:suppressLineNumbers w:val="0"/>
              <w:rPr>
                <w:szCs w:val="22"/>
              </w:rPr>
            </w:pPr>
            <w:r w:rsidRPr="007D6ADF">
              <w:t>Roboty rozbiórkowe</w:t>
            </w:r>
          </w:p>
        </w:tc>
        <w:tc>
          <w:tcPr>
            <w:tcW w:w="1084" w:type="dxa"/>
            <w:tcBorders>
              <w:top w:val="single" w:sz="4" w:space="0" w:color="000000"/>
              <w:left w:val="single" w:sz="4" w:space="0" w:color="000000"/>
              <w:bottom w:val="single" w:sz="4" w:space="0" w:color="auto"/>
            </w:tcBorders>
            <w:vAlign w:val="center"/>
          </w:tcPr>
          <w:p w14:paraId="2E90C30F" w14:textId="77777777" w:rsidR="00507110" w:rsidRDefault="00507110" w:rsidP="008B7F0F">
            <w:pPr>
              <w:pStyle w:val="Tekstpodstawowy22"/>
              <w:suppressAutoHyphens/>
              <w:rPr>
                <w:rFonts w:ascii="Times New Roman" w:hAnsi="Times New Roman" w:cs="Times New Roman"/>
                <w:szCs w:val="22"/>
              </w:rPr>
            </w:pPr>
            <w:proofErr w:type="spellStart"/>
            <w:r>
              <w:rPr>
                <w:rFonts w:ascii="Times New Roman" w:hAnsi="Times New Roman" w:cs="Times New Roman"/>
                <w:szCs w:val="22"/>
              </w:rPr>
              <w:t>kpl</w:t>
            </w:r>
            <w:proofErr w:type="spellEnd"/>
          </w:p>
        </w:tc>
        <w:tc>
          <w:tcPr>
            <w:tcW w:w="931" w:type="dxa"/>
            <w:tcBorders>
              <w:top w:val="single" w:sz="4" w:space="0" w:color="000000"/>
              <w:left w:val="single" w:sz="4" w:space="0" w:color="000000"/>
              <w:bottom w:val="single" w:sz="4" w:space="0" w:color="auto"/>
            </w:tcBorders>
            <w:vAlign w:val="center"/>
          </w:tcPr>
          <w:p w14:paraId="0297DA0A" w14:textId="77777777" w:rsidR="00507110" w:rsidRDefault="00507110" w:rsidP="008B7F0F">
            <w:pPr>
              <w:spacing w:before="120"/>
              <w:jc w:val="center"/>
              <w:rPr>
                <w:szCs w:val="22"/>
              </w:rPr>
            </w:pPr>
            <w:r>
              <w:rPr>
                <w:szCs w:val="22"/>
              </w:rPr>
              <w:t>1</w:t>
            </w:r>
          </w:p>
        </w:tc>
        <w:tc>
          <w:tcPr>
            <w:tcW w:w="1388" w:type="dxa"/>
            <w:tcBorders>
              <w:top w:val="single" w:sz="4" w:space="0" w:color="000000"/>
              <w:left w:val="single" w:sz="4" w:space="0" w:color="000000"/>
              <w:bottom w:val="single" w:sz="4" w:space="0" w:color="auto"/>
            </w:tcBorders>
            <w:vAlign w:val="center"/>
          </w:tcPr>
          <w:p w14:paraId="16945EF8" w14:textId="77777777" w:rsidR="00507110" w:rsidRDefault="00507110" w:rsidP="008B7F0F">
            <w:pPr>
              <w:snapToGrid w:val="0"/>
              <w:spacing w:before="120"/>
              <w:jc w:val="center"/>
              <w:rPr>
                <w:color w:val="FF0000"/>
                <w:szCs w:val="22"/>
              </w:rPr>
            </w:pPr>
            <w:r>
              <w:rPr>
                <w:color w:val="000000"/>
                <w:szCs w:val="22"/>
              </w:rPr>
              <w:t>……………</w:t>
            </w:r>
          </w:p>
        </w:tc>
        <w:tc>
          <w:tcPr>
            <w:tcW w:w="1104" w:type="dxa"/>
            <w:tcBorders>
              <w:top w:val="single" w:sz="4" w:space="0" w:color="000000"/>
              <w:left w:val="single" w:sz="4" w:space="0" w:color="000000"/>
              <w:bottom w:val="single" w:sz="4" w:space="0" w:color="auto"/>
            </w:tcBorders>
            <w:vAlign w:val="center"/>
          </w:tcPr>
          <w:p w14:paraId="550BFF73" w14:textId="77777777" w:rsidR="00507110" w:rsidRDefault="00507110" w:rsidP="008B7F0F">
            <w:pPr>
              <w:snapToGrid w:val="0"/>
              <w:spacing w:before="120"/>
              <w:jc w:val="center"/>
              <w:rPr>
                <w:color w:val="FF0000"/>
                <w:szCs w:val="22"/>
              </w:rPr>
            </w:pPr>
            <w:r>
              <w:rPr>
                <w:color w:val="000000"/>
                <w:szCs w:val="22"/>
              </w:rPr>
              <w:t>…………</w:t>
            </w:r>
          </w:p>
        </w:tc>
        <w:tc>
          <w:tcPr>
            <w:tcW w:w="1293" w:type="dxa"/>
            <w:tcBorders>
              <w:top w:val="single" w:sz="4" w:space="0" w:color="000000"/>
              <w:left w:val="single" w:sz="4" w:space="0" w:color="000000"/>
              <w:bottom w:val="single" w:sz="4" w:space="0" w:color="auto"/>
              <w:right w:val="single" w:sz="4" w:space="0" w:color="000000"/>
            </w:tcBorders>
            <w:vAlign w:val="center"/>
          </w:tcPr>
          <w:p w14:paraId="4853C7D4" w14:textId="77777777" w:rsidR="00507110" w:rsidRDefault="00507110" w:rsidP="008B7F0F">
            <w:pPr>
              <w:snapToGrid w:val="0"/>
              <w:spacing w:before="120"/>
              <w:jc w:val="center"/>
              <w:rPr>
                <w:color w:val="FF0000"/>
                <w:szCs w:val="22"/>
              </w:rPr>
            </w:pPr>
            <w:r>
              <w:rPr>
                <w:color w:val="000000"/>
                <w:szCs w:val="22"/>
              </w:rPr>
              <w:t>……………</w:t>
            </w:r>
          </w:p>
        </w:tc>
      </w:tr>
      <w:tr w:rsidR="00507110" w14:paraId="37326E55" w14:textId="77777777" w:rsidTr="008B7F0F">
        <w:trPr>
          <w:trHeight w:val="250"/>
        </w:trPr>
        <w:tc>
          <w:tcPr>
            <w:tcW w:w="571" w:type="dxa"/>
            <w:tcBorders>
              <w:top w:val="single" w:sz="4" w:space="0" w:color="auto"/>
              <w:left w:val="single" w:sz="4" w:space="0" w:color="000000"/>
              <w:bottom w:val="single" w:sz="4" w:space="0" w:color="000000"/>
            </w:tcBorders>
          </w:tcPr>
          <w:p w14:paraId="34951EBC" w14:textId="77777777" w:rsidR="00507110" w:rsidRDefault="00507110" w:rsidP="008B7F0F">
            <w:pPr>
              <w:spacing w:before="120"/>
              <w:jc w:val="center"/>
              <w:rPr>
                <w:szCs w:val="22"/>
              </w:rPr>
            </w:pPr>
            <w:r>
              <w:rPr>
                <w:szCs w:val="22"/>
              </w:rPr>
              <w:t>1.2</w:t>
            </w:r>
          </w:p>
        </w:tc>
        <w:tc>
          <w:tcPr>
            <w:tcW w:w="3543" w:type="dxa"/>
            <w:tcBorders>
              <w:top w:val="single" w:sz="4" w:space="0" w:color="auto"/>
              <w:left w:val="single" w:sz="4" w:space="0" w:color="000000"/>
              <w:bottom w:val="single" w:sz="4" w:space="0" w:color="000000"/>
            </w:tcBorders>
            <w:vAlign w:val="bottom"/>
          </w:tcPr>
          <w:p w14:paraId="57C8DFD9" w14:textId="77777777" w:rsidR="00507110" w:rsidRPr="007D6ADF" w:rsidRDefault="00507110" w:rsidP="008B7F0F">
            <w:pPr>
              <w:pStyle w:val="Indeks"/>
              <w:suppressLineNumbers w:val="0"/>
              <w:rPr>
                <w:szCs w:val="22"/>
              </w:rPr>
            </w:pPr>
            <w:r w:rsidRPr="007D6ADF">
              <w:t xml:space="preserve">kanał Ø800 </w:t>
            </w:r>
            <w:r w:rsidRPr="007D6ADF">
              <w:rPr>
                <w:sz w:val="18"/>
                <w:szCs w:val="18"/>
              </w:rPr>
              <w:t>(ze studniami)</w:t>
            </w:r>
          </w:p>
        </w:tc>
        <w:tc>
          <w:tcPr>
            <w:tcW w:w="1084" w:type="dxa"/>
            <w:tcBorders>
              <w:top w:val="single" w:sz="4" w:space="0" w:color="auto"/>
              <w:left w:val="single" w:sz="4" w:space="0" w:color="000000"/>
              <w:bottom w:val="single" w:sz="4" w:space="0" w:color="000000"/>
            </w:tcBorders>
            <w:vAlign w:val="center"/>
          </w:tcPr>
          <w:p w14:paraId="50406198" w14:textId="77777777" w:rsidR="00507110" w:rsidRPr="00C048D0" w:rsidRDefault="00507110" w:rsidP="008B7F0F">
            <w:pPr>
              <w:spacing w:before="120"/>
              <w:jc w:val="center"/>
              <w:rPr>
                <w:szCs w:val="22"/>
              </w:rPr>
            </w:pPr>
            <w:r w:rsidRPr="00C048D0">
              <w:rPr>
                <w:szCs w:val="22"/>
              </w:rPr>
              <w:t>m</w:t>
            </w:r>
          </w:p>
        </w:tc>
        <w:tc>
          <w:tcPr>
            <w:tcW w:w="931" w:type="dxa"/>
            <w:tcBorders>
              <w:top w:val="single" w:sz="4" w:space="0" w:color="auto"/>
              <w:left w:val="single" w:sz="4" w:space="0" w:color="000000"/>
              <w:bottom w:val="single" w:sz="4" w:space="0" w:color="000000"/>
            </w:tcBorders>
            <w:vAlign w:val="center"/>
          </w:tcPr>
          <w:p w14:paraId="50ECF549" w14:textId="77777777" w:rsidR="00507110" w:rsidRDefault="00507110" w:rsidP="008B7F0F">
            <w:pPr>
              <w:pStyle w:val="Tekstpodstawowy22"/>
              <w:suppressAutoHyphens/>
              <w:rPr>
                <w:rFonts w:ascii="Times New Roman" w:hAnsi="Times New Roman" w:cs="Times New Roman"/>
                <w:color w:val="000000"/>
                <w:szCs w:val="22"/>
              </w:rPr>
            </w:pPr>
            <w:r>
              <w:rPr>
                <w:rFonts w:ascii="Times New Roman" w:hAnsi="Times New Roman" w:cs="Times New Roman"/>
                <w:szCs w:val="22"/>
              </w:rPr>
              <w:t>59,50</w:t>
            </w:r>
          </w:p>
        </w:tc>
        <w:tc>
          <w:tcPr>
            <w:tcW w:w="1388" w:type="dxa"/>
            <w:tcBorders>
              <w:top w:val="single" w:sz="4" w:space="0" w:color="auto"/>
              <w:left w:val="single" w:sz="4" w:space="0" w:color="000000"/>
              <w:bottom w:val="single" w:sz="4" w:space="0" w:color="000000"/>
            </w:tcBorders>
            <w:vAlign w:val="center"/>
          </w:tcPr>
          <w:p w14:paraId="2D8ACF08" w14:textId="77777777" w:rsidR="00507110" w:rsidRDefault="00507110" w:rsidP="008B7F0F">
            <w:pPr>
              <w:snapToGrid w:val="0"/>
              <w:spacing w:before="120"/>
              <w:jc w:val="center"/>
              <w:rPr>
                <w:color w:val="000000"/>
                <w:szCs w:val="22"/>
              </w:rPr>
            </w:pPr>
          </w:p>
        </w:tc>
        <w:tc>
          <w:tcPr>
            <w:tcW w:w="1104" w:type="dxa"/>
            <w:tcBorders>
              <w:top w:val="single" w:sz="4" w:space="0" w:color="auto"/>
              <w:left w:val="single" w:sz="4" w:space="0" w:color="000000"/>
              <w:bottom w:val="single" w:sz="4" w:space="0" w:color="000000"/>
            </w:tcBorders>
            <w:vAlign w:val="center"/>
          </w:tcPr>
          <w:p w14:paraId="413533C2" w14:textId="77777777" w:rsidR="00507110" w:rsidRDefault="00507110" w:rsidP="008B7F0F">
            <w:pPr>
              <w:snapToGrid w:val="0"/>
              <w:spacing w:before="120"/>
              <w:jc w:val="center"/>
              <w:rPr>
                <w:color w:val="000000"/>
                <w:szCs w:val="22"/>
              </w:rPr>
            </w:pPr>
          </w:p>
        </w:tc>
        <w:tc>
          <w:tcPr>
            <w:tcW w:w="1293" w:type="dxa"/>
            <w:tcBorders>
              <w:top w:val="single" w:sz="4" w:space="0" w:color="auto"/>
              <w:left w:val="single" w:sz="4" w:space="0" w:color="000000"/>
              <w:bottom w:val="single" w:sz="4" w:space="0" w:color="000000"/>
              <w:right w:val="single" w:sz="4" w:space="0" w:color="000000"/>
            </w:tcBorders>
            <w:vAlign w:val="center"/>
          </w:tcPr>
          <w:p w14:paraId="310F68C0" w14:textId="77777777" w:rsidR="00507110" w:rsidRDefault="00507110" w:rsidP="008B7F0F">
            <w:pPr>
              <w:snapToGrid w:val="0"/>
              <w:spacing w:before="120"/>
              <w:jc w:val="center"/>
              <w:rPr>
                <w:color w:val="000000"/>
                <w:szCs w:val="22"/>
              </w:rPr>
            </w:pPr>
          </w:p>
        </w:tc>
      </w:tr>
      <w:tr w:rsidR="00507110" w14:paraId="094D1C59" w14:textId="77777777" w:rsidTr="008B7F0F">
        <w:trPr>
          <w:trHeight w:val="72"/>
        </w:trPr>
        <w:tc>
          <w:tcPr>
            <w:tcW w:w="571" w:type="dxa"/>
            <w:tcBorders>
              <w:top w:val="single" w:sz="4" w:space="0" w:color="000000"/>
              <w:left w:val="single" w:sz="4" w:space="0" w:color="000000"/>
              <w:bottom w:val="single" w:sz="4" w:space="0" w:color="auto"/>
            </w:tcBorders>
          </w:tcPr>
          <w:p w14:paraId="24BF91E4" w14:textId="77777777" w:rsidR="00507110" w:rsidRDefault="00507110" w:rsidP="008B7F0F">
            <w:pPr>
              <w:spacing w:before="120"/>
              <w:jc w:val="center"/>
              <w:rPr>
                <w:szCs w:val="22"/>
              </w:rPr>
            </w:pPr>
            <w:r>
              <w:rPr>
                <w:szCs w:val="22"/>
              </w:rPr>
              <w:t>1.3.</w:t>
            </w:r>
          </w:p>
        </w:tc>
        <w:tc>
          <w:tcPr>
            <w:tcW w:w="3543" w:type="dxa"/>
            <w:tcBorders>
              <w:top w:val="single" w:sz="4" w:space="0" w:color="000000"/>
              <w:left w:val="single" w:sz="4" w:space="0" w:color="000000"/>
              <w:bottom w:val="single" w:sz="4" w:space="0" w:color="auto"/>
            </w:tcBorders>
          </w:tcPr>
          <w:p w14:paraId="644C9797" w14:textId="77777777" w:rsidR="00507110" w:rsidRPr="007D6ADF" w:rsidRDefault="00507110" w:rsidP="008B7F0F">
            <w:pPr>
              <w:pStyle w:val="Indeks"/>
              <w:suppressLineNumbers w:val="0"/>
              <w:spacing w:before="120"/>
              <w:rPr>
                <w:szCs w:val="22"/>
              </w:rPr>
            </w:pPr>
            <w:r w:rsidRPr="007D6ADF">
              <w:t xml:space="preserve">kanał Ø800  przejście pod </w:t>
            </w:r>
            <w:proofErr w:type="spellStart"/>
            <w:r w:rsidRPr="007D6ADF">
              <w:t>dk</w:t>
            </w:r>
            <w:proofErr w:type="spellEnd"/>
            <w:r w:rsidRPr="007D6ADF">
              <w:t xml:space="preserve"> nr 20 na odcinku S02 - S03 (przewiert sterowany) </w:t>
            </w:r>
          </w:p>
        </w:tc>
        <w:tc>
          <w:tcPr>
            <w:tcW w:w="1084" w:type="dxa"/>
            <w:tcBorders>
              <w:top w:val="single" w:sz="4" w:space="0" w:color="000000"/>
              <w:left w:val="single" w:sz="4" w:space="0" w:color="000000"/>
              <w:bottom w:val="single" w:sz="4" w:space="0" w:color="auto"/>
            </w:tcBorders>
            <w:vAlign w:val="center"/>
          </w:tcPr>
          <w:p w14:paraId="69606BCC" w14:textId="77777777" w:rsidR="00507110" w:rsidRDefault="00507110" w:rsidP="008B7F0F">
            <w:pPr>
              <w:pStyle w:val="Tekstpodstawowy22"/>
              <w:suppressAutoHyphens/>
              <w:rPr>
                <w:rFonts w:ascii="Times New Roman" w:hAnsi="Times New Roman" w:cs="Times New Roman"/>
                <w:szCs w:val="22"/>
              </w:rPr>
            </w:pPr>
            <w:r>
              <w:rPr>
                <w:rFonts w:ascii="Times New Roman" w:hAnsi="Times New Roman" w:cs="Times New Roman"/>
                <w:szCs w:val="22"/>
              </w:rPr>
              <w:t>m</w:t>
            </w:r>
          </w:p>
        </w:tc>
        <w:tc>
          <w:tcPr>
            <w:tcW w:w="931" w:type="dxa"/>
            <w:tcBorders>
              <w:top w:val="single" w:sz="4" w:space="0" w:color="000000"/>
              <w:left w:val="single" w:sz="4" w:space="0" w:color="000000"/>
              <w:bottom w:val="single" w:sz="4" w:space="0" w:color="auto"/>
            </w:tcBorders>
            <w:vAlign w:val="center"/>
          </w:tcPr>
          <w:p w14:paraId="33145930" w14:textId="77777777" w:rsidR="00507110" w:rsidRDefault="00507110" w:rsidP="008B7F0F">
            <w:pPr>
              <w:spacing w:before="120"/>
              <w:jc w:val="center"/>
              <w:rPr>
                <w:color w:val="FF0000"/>
                <w:szCs w:val="22"/>
              </w:rPr>
            </w:pPr>
            <w:r>
              <w:rPr>
                <w:szCs w:val="22"/>
              </w:rPr>
              <w:t>23,80</w:t>
            </w:r>
          </w:p>
        </w:tc>
        <w:tc>
          <w:tcPr>
            <w:tcW w:w="1388" w:type="dxa"/>
            <w:tcBorders>
              <w:top w:val="single" w:sz="4" w:space="0" w:color="000000"/>
              <w:left w:val="single" w:sz="4" w:space="0" w:color="000000"/>
              <w:bottom w:val="single" w:sz="4" w:space="0" w:color="auto"/>
            </w:tcBorders>
            <w:vAlign w:val="center"/>
          </w:tcPr>
          <w:p w14:paraId="2EAE4561" w14:textId="77777777" w:rsidR="00507110" w:rsidRDefault="00507110" w:rsidP="008B7F0F">
            <w:pPr>
              <w:snapToGrid w:val="0"/>
              <w:spacing w:before="120"/>
              <w:jc w:val="center"/>
              <w:rPr>
                <w:color w:val="FF0000"/>
                <w:szCs w:val="22"/>
              </w:rPr>
            </w:pPr>
            <w:r>
              <w:rPr>
                <w:color w:val="000000"/>
                <w:szCs w:val="22"/>
              </w:rPr>
              <w:t>……………</w:t>
            </w:r>
          </w:p>
        </w:tc>
        <w:tc>
          <w:tcPr>
            <w:tcW w:w="1104" w:type="dxa"/>
            <w:tcBorders>
              <w:top w:val="single" w:sz="4" w:space="0" w:color="000000"/>
              <w:left w:val="single" w:sz="4" w:space="0" w:color="000000"/>
              <w:bottom w:val="single" w:sz="4" w:space="0" w:color="auto"/>
            </w:tcBorders>
            <w:vAlign w:val="center"/>
          </w:tcPr>
          <w:p w14:paraId="6EA863E4" w14:textId="77777777" w:rsidR="00507110" w:rsidRDefault="00507110" w:rsidP="008B7F0F">
            <w:pPr>
              <w:snapToGrid w:val="0"/>
              <w:spacing w:before="120"/>
              <w:jc w:val="center"/>
              <w:rPr>
                <w:color w:val="FF0000"/>
                <w:szCs w:val="22"/>
              </w:rPr>
            </w:pPr>
            <w:r>
              <w:rPr>
                <w:color w:val="000000"/>
                <w:szCs w:val="22"/>
              </w:rPr>
              <w:t>…………</w:t>
            </w:r>
          </w:p>
        </w:tc>
        <w:tc>
          <w:tcPr>
            <w:tcW w:w="1293" w:type="dxa"/>
            <w:tcBorders>
              <w:top w:val="single" w:sz="4" w:space="0" w:color="000000"/>
              <w:left w:val="single" w:sz="4" w:space="0" w:color="000000"/>
              <w:bottom w:val="single" w:sz="4" w:space="0" w:color="auto"/>
              <w:right w:val="single" w:sz="4" w:space="0" w:color="000000"/>
            </w:tcBorders>
            <w:vAlign w:val="center"/>
          </w:tcPr>
          <w:p w14:paraId="4D0D10DF" w14:textId="77777777" w:rsidR="00507110" w:rsidRDefault="00507110" w:rsidP="008B7F0F">
            <w:pPr>
              <w:snapToGrid w:val="0"/>
              <w:spacing w:before="120"/>
              <w:jc w:val="center"/>
              <w:rPr>
                <w:color w:val="FF0000"/>
                <w:szCs w:val="22"/>
              </w:rPr>
            </w:pPr>
            <w:r>
              <w:rPr>
                <w:color w:val="000000"/>
                <w:szCs w:val="22"/>
              </w:rPr>
              <w:t>……………</w:t>
            </w:r>
          </w:p>
        </w:tc>
      </w:tr>
      <w:tr w:rsidR="00507110" w14:paraId="4D83FFC9" w14:textId="77777777" w:rsidTr="008B7F0F">
        <w:trPr>
          <w:trHeight w:val="120"/>
        </w:trPr>
        <w:tc>
          <w:tcPr>
            <w:tcW w:w="571" w:type="dxa"/>
            <w:tcBorders>
              <w:top w:val="single" w:sz="4" w:space="0" w:color="auto"/>
              <w:left w:val="single" w:sz="4" w:space="0" w:color="000000"/>
              <w:bottom w:val="single" w:sz="4" w:space="0" w:color="auto"/>
            </w:tcBorders>
          </w:tcPr>
          <w:p w14:paraId="6E4533EF" w14:textId="77777777" w:rsidR="00507110" w:rsidRDefault="00507110" w:rsidP="008B7F0F">
            <w:pPr>
              <w:spacing w:before="120"/>
              <w:jc w:val="center"/>
              <w:rPr>
                <w:szCs w:val="22"/>
              </w:rPr>
            </w:pPr>
            <w:r>
              <w:rPr>
                <w:szCs w:val="22"/>
              </w:rPr>
              <w:t>1.4.</w:t>
            </w:r>
          </w:p>
        </w:tc>
        <w:tc>
          <w:tcPr>
            <w:tcW w:w="3543" w:type="dxa"/>
            <w:tcBorders>
              <w:top w:val="single" w:sz="4" w:space="0" w:color="auto"/>
              <w:left w:val="single" w:sz="4" w:space="0" w:color="000000"/>
              <w:bottom w:val="single" w:sz="4" w:space="0" w:color="auto"/>
            </w:tcBorders>
          </w:tcPr>
          <w:p w14:paraId="6FE63B1A" w14:textId="77777777" w:rsidR="00507110" w:rsidRPr="007D6ADF" w:rsidRDefault="00507110" w:rsidP="008B7F0F">
            <w:pPr>
              <w:spacing w:before="120"/>
              <w:rPr>
                <w:szCs w:val="22"/>
              </w:rPr>
            </w:pPr>
            <w:r w:rsidRPr="007D6ADF">
              <w:t xml:space="preserve">kanał Ø630 </w:t>
            </w:r>
            <w:r w:rsidRPr="007D6ADF">
              <w:rPr>
                <w:sz w:val="18"/>
                <w:szCs w:val="18"/>
              </w:rPr>
              <w:t>(ze studniami)</w:t>
            </w:r>
          </w:p>
        </w:tc>
        <w:tc>
          <w:tcPr>
            <w:tcW w:w="1084" w:type="dxa"/>
            <w:tcBorders>
              <w:top w:val="single" w:sz="4" w:space="0" w:color="auto"/>
              <w:left w:val="single" w:sz="4" w:space="0" w:color="000000"/>
              <w:bottom w:val="single" w:sz="4" w:space="0" w:color="auto"/>
            </w:tcBorders>
            <w:vAlign w:val="center"/>
          </w:tcPr>
          <w:p w14:paraId="6E764835" w14:textId="77777777" w:rsidR="00507110" w:rsidRDefault="00507110" w:rsidP="008B7F0F">
            <w:pPr>
              <w:spacing w:before="120"/>
              <w:jc w:val="center"/>
              <w:rPr>
                <w:szCs w:val="22"/>
              </w:rPr>
            </w:pPr>
            <w:r>
              <w:rPr>
                <w:szCs w:val="22"/>
              </w:rPr>
              <w:t>m</w:t>
            </w:r>
          </w:p>
        </w:tc>
        <w:tc>
          <w:tcPr>
            <w:tcW w:w="931" w:type="dxa"/>
            <w:tcBorders>
              <w:top w:val="single" w:sz="4" w:space="0" w:color="auto"/>
              <w:left w:val="single" w:sz="4" w:space="0" w:color="000000"/>
              <w:bottom w:val="single" w:sz="4" w:space="0" w:color="auto"/>
            </w:tcBorders>
            <w:vAlign w:val="center"/>
          </w:tcPr>
          <w:p w14:paraId="4ABD0B85" w14:textId="77777777" w:rsidR="00507110" w:rsidRDefault="00507110" w:rsidP="008B7F0F">
            <w:pPr>
              <w:pStyle w:val="Tekstpodstawowy22"/>
              <w:suppressAutoHyphens/>
              <w:rPr>
                <w:rFonts w:ascii="Times New Roman" w:hAnsi="Times New Roman" w:cs="Times New Roman"/>
                <w:color w:val="FF0000"/>
                <w:szCs w:val="22"/>
              </w:rPr>
            </w:pPr>
            <w:r>
              <w:rPr>
                <w:rFonts w:ascii="Times New Roman" w:hAnsi="Times New Roman" w:cs="Times New Roman"/>
                <w:szCs w:val="22"/>
              </w:rPr>
              <w:t>58,70</w:t>
            </w:r>
          </w:p>
        </w:tc>
        <w:tc>
          <w:tcPr>
            <w:tcW w:w="1388" w:type="dxa"/>
            <w:tcBorders>
              <w:top w:val="single" w:sz="4" w:space="0" w:color="auto"/>
              <w:left w:val="single" w:sz="4" w:space="0" w:color="000000"/>
              <w:bottom w:val="single" w:sz="4" w:space="0" w:color="auto"/>
            </w:tcBorders>
            <w:vAlign w:val="center"/>
          </w:tcPr>
          <w:p w14:paraId="516FC74E" w14:textId="77777777" w:rsidR="00507110" w:rsidRDefault="00507110" w:rsidP="008B7F0F">
            <w:pPr>
              <w:snapToGrid w:val="0"/>
              <w:spacing w:before="120"/>
              <w:jc w:val="center"/>
              <w:rPr>
                <w:color w:val="FF0000"/>
                <w:szCs w:val="22"/>
              </w:rPr>
            </w:pPr>
            <w:r>
              <w:rPr>
                <w:color w:val="000000"/>
                <w:szCs w:val="22"/>
              </w:rPr>
              <w:t>……………</w:t>
            </w:r>
          </w:p>
        </w:tc>
        <w:tc>
          <w:tcPr>
            <w:tcW w:w="1104" w:type="dxa"/>
            <w:tcBorders>
              <w:top w:val="single" w:sz="4" w:space="0" w:color="auto"/>
              <w:left w:val="single" w:sz="4" w:space="0" w:color="000000"/>
              <w:bottom w:val="single" w:sz="4" w:space="0" w:color="auto"/>
            </w:tcBorders>
            <w:vAlign w:val="center"/>
          </w:tcPr>
          <w:p w14:paraId="483DDAF2" w14:textId="77777777" w:rsidR="00507110" w:rsidRDefault="00507110" w:rsidP="008B7F0F">
            <w:pPr>
              <w:snapToGrid w:val="0"/>
              <w:spacing w:before="120"/>
              <w:jc w:val="center"/>
              <w:rPr>
                <w:color w:val="FF0000"/>
                <w:szCs w:val="22"/>
              </w:rPr>
            </w:pPr>
            <w:r>
              <w:rPr>
                <w:color w:val="000000"/>
                <w:szCs w:val="22"/>
              </w:rPr>
              <w:t>…………</w:t>
            </w:r>
          </w:p>
        </w:tc>
        <w:tc>
          <w:tcPr>
            <w:tcW w:w="1293" w:type="dxa"/>
            <w:tcBorders>
              <w:top w:val="single" w:sz="4" w:space="0" w:color="auto"/>
              <w:left w:val="single" w:sz="4" w:space="0" w:color="000000"/>
              <w:bottom w:val="single" w:sz="4" w:space="0" w:color="auto"/>
              <w:right w:val="single" w:sz="4" w:space="0" w:color="000000"/>
            </w:tcBorders>
            <w:vAlign w:val="center"/>
          </w:tcPr>
          <w:p w14:paraId="08054711" w14:textId="77777777" w:rsidR="00507110" w:rsidRDefault="00507110" w:rsidP="008B7F0F">
            <w:pPr>
              <w:snapToGrid w:val="0"/>
              <w:spacing w:before="120"/>
              <w:jc w:val="center"/>
              <w:rPr>
                <w:color w:val="FF0000"/>
                <w:szCs w:val="22"/>
              </w:rPr>
            </w:pPr>
            <w:r>
              <w:rPr>
                <w:color w:val="000000"/>
                <w:szCs w:val="22"/>
              </w:rPr>
              <w:t>……………</w:t>
            </w:r>
          </w:p>
        </w:tc>
      </w:tr>
      <w:tr w:rsidR="00507110" w14:paraId="3E240E23" w14:textId="77777777" w:rsidTr="008B7F0F">
        <w:trPr>
          <w:trHeight w:val="137"/>
        </w:trPr>
        <w:tc>
          <w:tcPr>
            <w:tcW w:w="571" w:type="dxa"/>
            <w:tcBorders>
              <w:top w:val="single" w:sz="4" w:space="0" w:color="auto"/>
              <w:left w:val="single" w:sz="4" w:space="0" w:color="000000"/>
              <w:bottom w:val="single" w:sz="4" w:space="0" w:color="auto"/>
            </w:tcBorders>
          </w:tcPr>
          <w:p w14:paraId="5BF8AD17" w14:textId="77777777" w:rsidR="00507110" w:rsidRDefault="00507110" w:rsidP="008B7F0F">
            <w:pPr>
              <w:spacing w:before="120"/>
              <w:jc w:val="center"/>
              <w:rPr>
                <w:szCs w:val="22"/>
              </w:rPr>
            </w:pPr>
            <w:r>
              <w:rPr>
                <w:szCs w:val="22"/>
              </w:rPr>
              <w:t>1.5.</w:t>
            </w:r>
          </w:p>
        </w:tc>
        <w:tc>
          <w:tcPr>
            <w:tcW w:w="3543" w:type="dxa"/>
            <w:tcBorders>
              <w:top w:val="single" w:sz="4" w:space="0" w:color="auto"/>
              <w:left w:val="single" w:sz="4" w:space="0" w:color="000000"/>
              <w:bottom w:val="single" w:sz="4" w:space="0" w:color="auto"/>
            </w:tcBorders>
          </w:tcPr>
          <w:p w14:paraId="6E153AD9" w14:textId="77777777" w:rsidR="00507110" w:rsidRPr="007D6ADF" w:rsidRDefault="00507110" w:rsidP="008B7F0F">
            <w:pPr>
              <w:pStyle w:val="Indeks"/>
              <w:suppressLineNumbers w:val="0"/>
              <w:spacing w:before="120"/>
              <w:rPr>
                <w:szCs w:val="22"/>
              </w:rPr>
            </w:pPr>
            <w:r w:rsidRPr="007D6ADF">
              <w:t xml:space="preserve">kanał Ø355 </w:t>
            </w:r>
            <w:r w:rsidRPr="007D6ADF">
              <w:rPr>
                <w:sz w:val="18"/>
                <w:szCs w:val="18"/>
              </w:rPr>
              <w:t>(ze studniami)</w:t>
            </w:r>
          </w:p>
        </w:tc>
        <w:tc>
          <w:tcPr>
            <w:tcW w:w="1084" w:type="dxa"/>
            <w:tcBorders>
              <w:top w:val="single" w:sz="4" w:space="0" w:color="auto"/>
              <w:left w:val="single" w:sz="4" w:space="0" w:color="000000"/>
              <w:bottom w:val="single" w:sz="4" w:space="0" w:color="auto"/>
            </w:tcBorders>
            <w:vAlign w:val="center"/>
          </w:tcPr>
          <w:p w14:paraId="3F7F7B76" w14:textId="77777777" w:rsidR="00507110" w:rsidRDefault="00507110" w:rsidP="008B7F0F">
            <w:pPr>
              <w:spacing w:before="120"/>
              <w:jc w:val="center"/>
              <w:rPr>
                <w:szCs w:val="22"/>
              </w:rPr>
            </w:pPr>
            <w:r>
              <w:rPr>
                <w:szCs w:val="22"/>
              </w:rPr>
              <w:t>m</w:t>
            </w:r>
          </w:p>
        </w:tc>
        <w:tc>
          <w:tcPr>
            <w:tcW w:w="931" w:type="dxa"/>
            <w:tcBorders>
              <w:top w:val="single" w:sz="4" w:space="0" w:color="auto"/>
              <w:left w:val="single" w:sz="4" w:space="0" w:color="000000"/>
              <w:bottom w:val="single" w:sz="4" w:space="0" w:color="auto"/>
            </w:tcBorders>
            <w:vAlign w:val="center"/>
          </w:tcPr>
          <w:p w14:paraId="18B0359C" w14:textId="77777777" w:rsidR="00507110" w:rsidRDefault="00507110" w:rsidP="008B7F0F">
            <w:pPr>
              <w:pStyle w:val="Tekstpodstawowy22"/>
              <w:suppressAutoHyphens/>
              <w:rPr>
                <w:rFonts w:ascii="Times New Roman" w:hAnsi="Times New Roman" w:cs="Times New Roman"/>
                <w:color w:val="FF0000"/>
                <w:szCs w:val="22"/>
              </w:rPr>
            </w:pPr>
            <w:r>
              <w:rPr>
                <w:rFonts w:ascii="Times New Roman" w:hAnsi="Times New Roman" w:cs="Times New Roman"/>
                <w:szCs w:val="22"/>
              </w:rPr>
              <w:t>83,90</w:t>
            </w:r>
          </w:p>
        </w:tc>
        <w:tc>
          <w:tcPr>
            <w:tcW w:w="1388" w:type="dxa"/>
            <w:tcBorders>
              <w:top w:val="single" w:sz="4" w:space="0" w:color="auto"/>
              <w:left w:val="single" w:sz="4" w:space="0" w:color="000000"/>
              <w:bottom w:val="single" w:sz="4" w:space="0" w:color="auto"/>
            </w:tcBorders>
            <w:vAlign w:val="center"/>
          </w:tcPr>
          <w:p w14:paraId="3B05700C" w14:textId="77777777" w:rsidR="00507110" w:rsidRDefault="00507110" w:rsidP="008B7F0F">
            <w:pPr>
              <w:snapToGrid w:val="0"/>
              <w:spacing w:before="120"/>
              <w:jc w:val="center"/>
              <w:rPr>
                <w:color w:val="FF0000"/>
                <w:szCs w:val="22"/>
              </w:rPr>
            </w:pPr>
            <w:r>
              <w:rPr>
                <w:color w:val="000000"/>
                <w:szCs w:val="22"/>
              </w:rPr>
              <w:t>……………</w:t>
            </w:r>
          </w:p>
        </w:tc>
        <w:tc>
          <w:tcPr>
            <w:tcW w:w="1104" w:type="dxa"/>
            <w:tcBorders>
              <w:top w:val="single" w:sz="4" w:space="0" w:color="auto"/>
              <w:left w:val="single" w:sz="4" w:space="0" w:color="000000"/>
              <w:bottom w:val="single" w:sz="4" w:space="0" w:color="auto"/>
            </w:tcBorders>
            <w:vAlign w:val="center"/>
          </w:tcPr>
          <w:p w14:paraId="5AA8560C" w14:textId="77777777" w:rsidR="00507110" w:rsidRDefault="00507110" w:rsidP="008B7F0F">
            <w:pPr>
              <w:snapToGrid w:val="0"/>
              <w:spacing w:before="120"/>
              <w:jc w:val="center"/>
              <w:rPr>
                <w:color w:val="FF0000"/>
                <w:szCs w:val="22"/>
              </w:rPr>
            </w:pPr>
            <w:r>
              <w:rPr>
                <w:color w:val="000000"/>
                <w:szCs w:val="22"/>
              </w:rPr>
              <w:t>…………</w:t>
            </w:r>
          </w:p>
        </w:tc>
        <w:tc>
          <w:tcPr>
            <w:tcW w:w="1293" w:type="dxa"/>
            <w:tcBorders>
              <w:top w:val="single" w:sz="4" w:space="0" w:color="auto"/>
              <w:left w:val="single" w:sz="4" w:space="0" w:color="000000"/>
              <w:bottom w:val="single" w:sz="4" w:space="0" w:color="auto"/>
              <w:right w:val="single" w:sz="4" w:space="0" w:color="000000"/>
            </w:tcBorders>
            <w:vAlign w:val="center"/>
          </w:tcPr>
          <w:p w14:paraId="06F9F476" w14:textId="77777777" w:rsidR="00507110" w:rsidRDefault="00507110" w:rsidP="008B7F0F">
            <w:pPr>
              <w:snapToGrid w:val="0"/>
              <w:spacing w:before="120"/>
              <w:jc w:val="center"/>
              <w:rPr>
                <w:color w:val="FF0000"/>
                <w:szCs w:val="22"/>
              </w:rPr>
            </w:pPr>
            <w:r>
              <w:rPr>
                <w:color w:val="000000"/>
                <w:szCs w:val="22"/>
              </w:rPr>
              <w:t>……………</w:t>
            </w:r>
          </w:p>
        </w:tc>
      </w:tr>
      <w:tr w:rsidR="00507110" w14:paraId="2A625CBE" w14:textId="77777777" w:rsidTr="008B7F0F">
        <w:trPr>
          <w:trHeight w:val="200"/>
        </w:trPr>
        <w:tc>
          <w:tcPr>
            <w:tcW w:w="571" w:type="dxa"/>
            <w:tcBorders>
              <w:top w:val="single" w:sz="4" w:space="0" w:color="auto"/>
              <w:left w:val="single" w:sz="4" w:space="0" w:color="000000"/>
              <w:bottom w:val="single" w:sz="4" w:space="0" w:color="auto"/>
            </w:tcBorders>
          </w:tcPr>
          <w:p w14:paraId="083F2232" w14:textId="77777777" w:rsidR="00507110" w:rsidRDefault="00507110" w:rsidP="008B7F0F">
            <w:pPr>
              <w:spacing w:before="120"/>
              <w:jc w:val="center"/>
              <w:rPr>
                <w:szCs w:val="22"/>
              </w:rPr>
            </w:pPr>
            <w:r>
              <w:rPr>
                <w:szCs w:val="22"/>
              </w:rPr>
              <w:lastRenderedPageBreak/>
              <w:t>1.6.</w:t>
            </w:r>
          </w:p>
        </w:tc>
        <w:tc>
          <w:tcPr>
            <w:tcW w:w="3543" w:type="dxa"/>
            <w:tcBorders>
              <w:top w:val="single" w:sz="4" w:space="0" w:color="auto"/>
              <w:left w:val="single" w:sz="4" w:space="0" w:color="000000"/>
              <w:bottom w:val="single" w:sz="4" w:space="0" w:color="auto"/>
            </w:tcBorders>
          </w:tcPr>
          <w:p w14:paraId="790F8498" w14:textId="77777777" w:rsidR="00507110" w:rsidRPr="007D6ADF" w:rsidRDefault="00507110" w:rsidP="008B7F0F">
            <w:pPr>
              <w:pStyle w:val="Indeks"/>
              <w:spacing w:before="120"/>
            </w:pPr>
            <w:r w:rsidRPr="007D6ADF">
              <w:t>separator bet. Ø 2000 zintegrowany z piaskownikiem</w:t>
            </w:r>
          </w:p>
        </w:tc>
        <w:tc>
          <w:tcPr>
            <w:tcW w:w="1084" w:type="dxa"/>
            <w:tcBorders>
              <w:top w:val="single" w:sz="4" w:space="0" w:color="auto"/>
              <w:left w:val="single" w:sz="4" w:space="0" w:color="000000"/>
              <w:bottom w:val="single" w:sz="4" w:space="0" w:color="auto"/>
            </w:tcBorders>
            <w:vAlign w:val="center"/>
          </w:tcPr>
          <w:p w14:paraId="635EB068" w14:textId="77777777" w:rsidR="00507110" w:rsidRDefault="00507110" w:rsidP="008B7F0F">
            <w:pPr>
              <w:pStyle w:val="Tekstpodstawowy22"/>
              <w:suppressAutoHyphens/>
              <w:rPr>
                <w:rFonts w:ascii="Times New Roman" w:hAnsi="Times New Roman" w:cs="Times New Roman"/>
                <w:szCs w:val="22"/>
              </w:rPr>
            </w:pPr>
            <w:proofErr w:type="spellStart"/>
            <w:r>
              <w:rPr>
                <w:rFonts w:ascii="Times New Roman" w:hAnsi="Times New Roman" w:cs="Times New Roman"/>
                <w:szCs w:val="22"/>
              </w:rPr>
              <w:t>kpl</w:t>
            </w:r>
            <w:proofErr w:type="spellEnd"/>
          </w:p>
        </w:tc>
        <w:tc>
          <w:tcPr>
            <w:tcW w:w="931" w:type="dxa"/>
            <w:tcBorders>
              <w:top w:val="single" w:sz="4" w:space="0" w:color="auto"/>
              <w:left w:val="single" w:sz="4" w:space="0" w:color="000000"/>
              <w:bottom w:val="single" w:sz="4" w:space="0" w:color="auto"/>
            </w:tcBorders>
            <w:vAlign w:val="center"/>
          </w:tcPr>
          <w:p w14:paraId="42A262EB" w14:textId="77777777" w:rsidR="00507110" w:rsidRDefault="00507110" w:rsidP="008B7F0F">
            <w:pPr>
              <w:spacing w:before="120"/>
              <w:jc w:val="center"/>
              <w:rPr>
                <w:szCs w:val="22"/>
              </w:rPr>
            </w:pPr>
            <w:r>
              <w:rPr>
                <w:szCs w:val="22"/>
              </w:rPr>
              <w:t>1</w:t>
            </w:r>
          </w:p>
        </w:tc>
        <w:tc>
          <w:tcPr>
            <w:tcW w:w="1388" w:type="dxa"/>
            <w:tcBorders>
              <w:top w:val="single" w:sz="4" w:space="0" w:color="auto"/>
              <w:left w:val="single" w:sz="4" w:space="0" w:color="000000"/>
              <w:bottom w:val="single" w:sz="4" w:space="0" w:color="auto"/>
            </w:tcBorders>
            <w:vAlign w:val="center"/>
          </w:tcPr>
          <w:p w14:paraId="6AB9A2BE" w14:textId="77777777" w:rsidR="00507110" w:rsidRDefault="00507110" w:rsidP="008B7F0F">
            <w:pPr>
              <w:snapToGrid w:val="0"/>
              <w:spacing w:before="120"/>
              <w:jc w:val="center"/>
              <w:rPr>
                <w:color w:val="000000"/>
                <w:szCs w:val="22"/>
              </w:rPr>
            </w:pPr>
          </w:p>
        </w:tc>
        <w:tc>
          <w:tcPr>
            <w:tcW w:w="1104" w:type="dxa"/>
            <w:tcBorders>
              <w:top w:val="single" w:sz="4" w:space="0" w:color="auto"/>
              <w:left w:val="single" w:sz="4" w:space="0" w:color="000000"/>
              <w:bottom w:val="single" w:sz="4" w:space="0" w:color="auto"/>
            </w:tcBorders>
            <w:vAlign w:val="center"/>
          </w:tcPr>
          <w:p w14:paraId="6EA536E6" w14:textId="77777777" w:rsidR="00507110" w:rsidRDefault="00507110" w:rsidP="008B7F0F">
            <w:pPr>
              <w:snapToGrid w:val="0"/>
              <w:spacing w:before="120"/>
              <w:jc w:val="center"/>
              <w:rPr>
                <w:color w:val="000000"/>
                <w:szCs w:val="22"/>
              </w:rPr>
            </w:pPr>
          </w:p>
        </w:tc>
        <w:tc>
          <w:tcPr>
            <w:tcW w:w="1293" w:type="dxa"/>
            <w:tcBorders>
              <w:top w:val="single" w:sz="4" w:space="0" w:color="auto"/>
              <w:left w:val="single" w:sz="4" w:space="0" w:color="000000"/>
              <w:bottom w:val="single" w:sz="4" w:space="0" w:color="auto"/>
              <w:right w:val="single" w:sz="4" w:space="0" w:color="000000"/>
            </w:tcBorders>
            <w:vAlign w:val="center"/>
          </w:tcPr>
          <w:p w14:paraId="53381AA0" w14:textId="77777777" w:rsidR="00507110" w:rsidRDefault="00507110" w:rsidP="008B7F0F">
            <w:pPr>
              <w:snapToGrid w:val="0"/>
              <w:spacing w:before="120"/>
              <w:jc w:val="center"/>
              <w:rPr>
                <w:color w:val="000000"/>
                <w:szCs w:val="22"/>
              </w:rPr>
            </w:pPr>
          </w:p>
        </w:tc>
      </w:tr>
      <w:tr w:rsidR="00507110" w14:paraId="2B110F4E" w14:textId="77777777" w:rsidTr="008B7F0F">
        <w:trPr>
          <w:trHeight w:val="345"/>
        </w:trPr>
        <w:tc>
          <w:tcPr>
            <w:tcW w:w="571" w:type="dxa"/>
            <w:tcBorders>
              <w:top w:val="single" w:sz="4" w:space="0" w:color="auto"/>
              <w:left w:val="single" w:sz="4" w:space="0" w:color="000000"/>
              <w:bottom w:val="single" w:sz="4" w:space="0" w:color="auto"/>
            </w:tcBorders>
          </w:tcPr>
          <w:p w14:paraId="1A8CBF17" w14:textId="77777777" w:rsidR="00507110" w:rsidRDefault="00507110" w:rsidP="008B7F0F">
            <w:pPr>
              <w:spacing w:before="120"/>
              <w:jc w:val="center"/>
              <w:rPr>
                <w:szCs w:val="22"/>
              </w:rPr>
            </w:pPr>
            <w:r>
              <w:rPr>
                <w:szCs w:val="22"/>
              </w:rPr>
              <w:t>1.7.</w:t>
            </w:r>
          </w:p>
        </w:tc>
        <w:tc>
          <w:tcPr>
            <w:tcW w:w="3543" w:type="dxa"/>
            <w:tcBorders>
              <w:top w:val="single" w:sz="4" w:space="0" w:color="auto"/>
              <w:left w:val="single" w:sz="4" w:space="0" w:color="000000"/>
              <w:bottom w:val="single" w:sz="4" w:space="0" w:color="auto"/>
            </w:tcBorders>
          </w:tcPr>
          <w:p w14:paraId="248B9592" w14:textId="77777777" w:rsidR="00507110" w:rsidRPr="007D6ADF" w:rsidRDefault="00507110" w:rsidP="008B7F0F">
            <w:pPr>
              <w:pStyle w:val="Indeks"/>
              <w:spacing w:before="120"/>
              <w:rPr>
                <w:szCs w:val="22"/>
              </w:rPr>
            </w:pPr>
            <w:proofErr w:type="spellStart"/>
            <w:r w:rsidRPr="007D6ADF">
              <w:rPr>
                <w:szCs w:val="22"/>
              </w:rPr>
              <w:t>przykanaliki</w:t>
            </w:r>
            <w:proofErr w:type="spellEnd"/>
            <w:r w:rsidRPr="007D6ADF">
              <w:rPr>
                <w:szCs w:val="22"/>
              </w:rPr>
              <w:t xml:space="preserve"> wraz z wpustami ulicznymi</w:t>
            </w:r>
          </w:p>
        </w:tc>
        <w:tc>
          <w:tcPr>
            <w:tcW w:w="1084" w:type="dxa"/>
            <w:tcBorders>
              <w:top w:val="single" w:sz="4" w:space="0" w:color="auto"/>
              <w:left w:val="single" w:sz="4" w:space="0" w:color="000000"/>
              <w:bottom w:val="single" w:sz="4" w:space="0" w:color="auto"/>
            </w:tcBorders>
            <w:vAlign w:val="center"/>
          </w:tcPr>
          <w:p w14:paraId="19F5CF11" w14:textId="77777777" w:rsidR="00507110" w:rsidRDefault="00507110" w:rsidP="008B7F0F">
            <w:pPr>
              <w:pStyle w:val="Tekstpodstawowy22"/>
              <w:suppressAutoHyphens/>
              <w:rPr>
                <w:rFonts w:ascii="Times New Roman" w:hAnsi="Times New Roman" w:cs="Times New Roman"/>
                <w:szCs w:val="22"/>
              </w:rPr>
            </w:pPr>
            <w:proofErr w:type="spellStart"/>
            <w:r>
              <w:rPr>
                <w:rFonts w:ascii="Times New Roman" w:hAnsi="Times New Roman" w:cs="Times New Roman"/>
                <w:szCs w:val="22"/>
              </w:rPr>
              <w:t>kpl</w:t>
            </w:r>
            <w:proofErr w:type="spellEnd"/>
          </w:p>
        </w:tc>
        <w:tc>
          <w:tcPr>
            <w:tcW w:w="931" w:type="dxa"/>
            <w:tcBorders>
              <w:top w:val="single" w:sz="4" w:space="0" w:color="auto"/>
              <w:left w:val="single" w:sz="4" w:space="0" w:color="000000"/>
              <w:bottom w:val="single" w:sz="4" w:space="0" w:color="auto"/>
            </w:tcBorders>
            <w:vAlign w:val="center"/>
          </w:tcPr>
          <w:p w14:paraId="06158E87" w14:textId="77777777" w:rsidR="00507110" w:rsidRDefault="00507110" w:rsidP="008B7F0F">
            <w:pPr>
              <w:spacing w:before="120"/>
              <w:jc w:val="center"/>
              <w:rPr>
                <w:szCs w:val="22"/>
              </w:rPr>
            </w:pPr>
            <w:r>
              <w:rPr>
                <w:szCs w:val="22"/>
              </w:rPr>
              <w:t>23</w:t>
            </w:r>
          </w:p>
        </w:tc>
        <w:tc>
          <w:tcPr>
            <w:tcW w:w="1388" w:type="dxa"/>
            <w:tcBorders>
              <w:top w:val="single" w:sz="4" w:space="0" w:color="auto"/>
              <w:left w:val="single" w:sz="4" w:space="0" w:color="000000"/>
              <w:bottom w:val="single" w:sz="4" w:space="0" w:color="auto"/>
            </w:tcBorders>
            <w:vAlign w:val="center"/>
          </w:tcPr>
          <w:p w14:paraId="0409923C" w14:textId="77777777" w:rsidR="00507110" w:rsidRDefault="00507110" w:rsidP="008B7F0F">
            <w:pPr>
              <w:snapToGrid w:val="0"/>
              <w:spacing w:before="120"/>
              <w:jc w:val="center"/>
              <w:rPr>
                <w:color w:val="FF0000"/>
                <w:szCs w:val="22"/>
              </w:rPr>
            </w:pPr>
            <w:r>
              <w:rPr>
                <w:color w:val="000000"/>
                <w:szCs w:val="22"/>
              </w:rPr>
              <w:t>……………</w:t>
            </w:r>
          </w:p>
        </w:tc>
        <w:tc>
          <w:tcPr>
            <w:tcW w:w="1104" w:type="dxa"/>
            <w:tcBorders>
              <w:top w:val="single" w:sz="4" w:space="0" w:color="auto"/>
              <w:left w:val="single" w:sz="4" w:space="0" w:color="000000"/>
              <w:bottom w:val="single" w:sz="4" w:space="0" w:color="auto"/>
            </w:tcBorders>
            <w:vAlign w:val="center"/>
          </w:tcPr>
          <w:p w14:paraId="7E3BBC51" w14:textId="77777777" w:rsidR="00507110" w:rsidRDefault="00507110" w:rsidP="008B7F0F">
            <w:pPr>
              <w:snapToGrid w:val="0"/>
              <w:spacing w:before="120"/>
              <w:jc w:val="center"/>
              <w:rPr>
                <w:color w:val="FF0000"/>
                <w:szCs w:val="22"/>
              </w:rPr>
            </w:pPr>
            <w:r>
              <w:rPr>
                <w:color w:val="000000"/>
                <w:szCs w:val="22"/>
              </w:rPr>
              <w:t>…………</w:t>
            </w:r>
          </w:p>
        </w:tc>
        <w:tc>
          <w:tcPr>
            <w:tcW w:w="1293" w:type="dxa"/>
            <w:tcBorders>
              <w:top w:val="single" w:sz="4" w:space="0" w:color="auto"/>
              <w:left w:val="single" w:sz="4" w:space="0" w:color="000000"/>
              <w:bottom w:val="single" w:sz="4" w:space="0" w:color="auto"/>
              <w:right w:val="single" w:sz="4" w:space="0" w:color="000000"/>
            </w:tcBorders>
            <w:vAlign w:val="center"/>
          </w:tcPr>
          <w:p w14:paraId="54B47C4A" w14:textId="77777777" w:rsidR="00507110" w:rsidRDefault="00507110" w:rsidP="008B7F0F">
            <w:pPr>
              <w:snapToGrid w:val="0"/>
              <w:spacing w:before="120"/>
              <w:jc w:val="center"/>
              <w:rPr>
                <w:color w:val="FF0000"/>
                <w:szCs w:val="22"/>
              </w:rPr>
            </w:pPr>
            <w:r>
              <w:rPr>
                <w:color w:val="000000"/>
                <w:szCs w:val="22"/>
              </w:rPr>
              <w:t>……………</w:t>
            </w:r>
          </w:p>
        </w:tc>
      </w:tr>
      <w:tr w:rsidR="00507110" w14:paraId="36456AA2" w14:textId="77777777" w:rsidTr="008B7F0F">
        <w:trPr>
          <w:trHeight w:val="467"/>
        </w:trPr>
        <w:tc>
          <w:tcPr>
            <w:tcW w:w="571" w:type="dxa"/>
            <w:tcBorders>
              <w:top w:val="single" w:sz="4" w:space="0" w:color="auto"/>
              <w:left w:val="single" w:sz="4" w:space="0" w:color="000000"/>
              <w:bottom w:val="single" w:sz="4" w:space="0" w:color="auto"/>
            </w:tcBorders>
          </w:tcPr>
          <w:p w14:paraId="4884F6CE" w14:textId="77777777" w:rsidR="00507110" w:rsidRDefault="00507110" w:rsidP="008B7F0F">
            <w:pPr>
              <w:spacing w:before="120"/>
              <w:jc w:val="center"/>
              <w:rPr>
                <w:szCs w:val="22"/>
              </w:rPr>
            </w:pPr>
            <w:r>
              <w:rPr>
                <w:szCs w:val="22"/>
              </w:rPr>
              <w:t>1.8.</w:t>
            </w:r>
          </w:p>
        </w:tc>
        <w:tc>
          <w:tcPr>
            <w:tcW w:w="3543" w:type="dxa"/>
            <w:tcBorders>
              <w:top w:val="single" w:sz="4" w:space="0" w:color="auto"/>
              <w:left w:val="single" w:sz="4" w:space="0" w:color="000000"/>
              <w:bottom w:val="single" w:sz="4" w:space="0" w:color="auto"/>
            </w:tcBorders>
          </w:tcPr>
          <w:p w14:paraId="2FFD2403" w14:textId="77777777" w:rsidR="00507110" w:rsidRDefault="00507110" w:rsidP="008B7F0F">
            <w:pPr>
              <w:spacing w:before="120"/>
              <w:rPr>
                <w:szCs w:val="22"/>
              </w:rPr>
            </w:pPr>
            <w:r>
              <w:rPr>
                <w:szCs w:val="22"/>
              </w:rPr>
              <w:t>Wylot do rzeki z umocnieniem skarp</w:t>
            </w:r>
          </w:p>
        </w:tc>
        <w:tc>
          <w:tcPr>
            <w:tcW w:w="1084" w:type="dxa"/>
            <w:tcBorders>
              <w:top w:val="single" w:sz="4" w:space="0" w:color="auto"/>
              <w:left w:val="single" w:sz="4" w:space="0" w:color="000000"/>
              <w:bottom w:val="single" w:sz="4" w:space="0" w:color="auto"/>
            </w:tcBorders>
            <w:vAlign w:val="center"/>
          </w:tcPr>
          <w:p w14:paraId="1D5B6580" w14:textId="77777777" w:rsidR="00507110" w:rsidRDefault="00507110" w:rsidP="008B7F0F">
            <w:pPr>
              <w:pStyle w:val="Tekstpodstawowy22"/>
              <w:suppressAutoHyphens/>
              <w:rPr>
                <w:rFonts w:ascii="Times New Roman" w:hAnsi="Times New Roman" w:cs="Times New Roman"/>
                <w:szCs w:val="22"/>
              </w:rPr>
            </w:pPr>
            <w:proofErr w:type="spellStart"/>
            <w:r>
              <w:rPr>
                <w:rFonts w:ascii="Times New Roman" w:hAnsi="Times New Roman" w:cs="Times New Roman"/>
                <w:szCs w:val="22"/>
              </w:rPr>
              <w:t>kpl</w:t>
            </w:r>
            <w:proofErr w:type="spellEnd"/>
          </w:p>
        </w:tc>
        <w:tc>
          <w:tcPr>
            <w:tcW w:w="931" w:type="dxa"/>
            <w:tcBorders>
              <w:top w:val="single" w:sz="4" w:space="0" w:color="auto"/>
              <w:left w:val="single" w:sz="4" w:space="0" w:color="000000"/>
              <w:bottom w:val="single" w:sz="4" w:space="0" w:color="auto"/>
            </w:tcBorders>
            <w:vAlign w:val="center"/>
          </w:tcPr>
          <w:p w14:paraId="5651B43E" w14:textId="77777777" w:rsidR="00507110" w:rsidRDefault="00507110" w:rsidP="008B7F0F">
            <w:pPr>
              <w:spacing w:before="120"/>
              <w:jc w:val="center"/>
              <w:rPr>
                <w:color w:val="FF0000"/>
                <w:szCs w:val="22"/>
              </w:rPr>
            </w:pPr>
            <w:r>
              <w:rPr>
                <w:szCs w:val="22"/>
              </w:rPr>
              <w:t>1</w:t>
            </w:r>
          </w:p>
        </w:tc>
        <w:tc>
          <w:tcPr>
            <w:tcW w:w="1388" w:type="dxa"/>
            <w:tcBorders>
              <w:top w:val="single" w:sz="4" w:space="0" w:color="auto"/>
              <w:left w:val="single" w:sz="4" w:space="0" w:color="000000"/>
              <w:bottom w:val="single" w:sz="4" w:space="0" w:color="auto"/>
            </w:tcBorders>
            <w:vAlign w:val="center"/>
          </w:tcPr>
          <w:p w14:paraId="177C9913" w14:textId="77777777" w:rsidR="00507110" w:rsidRDefault="00507110" w:rsidP="008B7F0F">
            <w:pPr>
              <w:snapToGrid w:val="0"/>
              <w:spacing w:before="120"/>
              <w:jc w:val="center"/>
              <w:rPr>
                <w:color w:val="FF0000"/>
                <w:szCs w:val="22"/>
              </w:rPr>
            </w:pPr>
            <w:r>
              <w:rPr>
                <w:color w:val="000000"/>
                <w:szCs w:val="22"/>
              </w:rPr>
              <w:t>……………</w:t>
            </w:r>
          </w:p>
        </w:tc>
        <w:tc>
          <w:tcPr>
            <w:tcW w:w="1104" w:type="dxa"/>
            <w:tcBorders>
              <w:top w:val="single" w:sz="4" w:space="0" w:color="auto"/>
              <w:left w:val="single" w:sz="4" w:space="0" w:color="000000"/>
              <w:bottom w:val="single" w:sz="4" w:space="0" w:color="auto"/>
            </w:tcBorders>
            <w:vAlign w:val="center"/>
          </w:tcPr>
          <w:p w14:paraId="22092C9F" w14:textId="77777777" w:rsidR="00507110" w:rsidRDefault="00507110" w:rsidP="008B7F0F">
            <w:pPr>
              <w:snapToGrid w:val="0"/>
              <w:spacing w:before="120"/>
              <w:jc w:val="center"/>
              <w:rPr>
                <w:color w:val="FF0000"/>
                <w:szCs w:val="22"/>
              </w:rPr>
            </w:pPr>
            <w:r>
              <w:rPr>
                <w:color w:val="000000"/>
                <w:szCs w:val="22"/>
              </w:rPr>
              <w:t>…………</w:t>
            </w:r>
          </w:p>
        </w:tc>
        <w:tc>
          <w:tcPr>
            <w:tcW w:w="1293" w:type="dxa"/>
            <w:tcBorders>
              <w:top w:val="single" w:sz="4" w:space="0" w:color="auto"/>
              <w:left w:val="single" w:sz="4" w:space="0" w:color="000000"/>
              <w:bottom w:val="single" w:sz="4" w:space="0" w:color="auto"/>
              <w:right w:val="single" w:sz="4" w:space="0" w:color="000000"/>
            </w:tcBorders>
            <w:vAlign w:val="center"/>
          </w:tcPr>
          <w:p w14:paraId="55018483" w14:textId="77777777" w:rsidR="00507110" w:rsidRDefault="00507110" w:rsidP="008B7F0F">
            <w:pPr>
              <w:snapToGrid w:val="0"/>
              <w:spacing w:before="120"/>
              <w:jc w:val="center"/>
              <w:rPr>
                <w:color w:val="FF0000"/>
                <w:szCs w:val="22"/>
              </w:rPr>
            </w:pPr>
            <w:r>
              <w:rPr>
                <w:color w:val="000000"/>
                <w:szCs w:val="22"/>
              </w:rPr>
              <w:t>……………</w:t>
            </w:r>
          </w:p>
        </w:tc>
      </w:tr>
      <w:tr w:rsidR="00507110" w14:paraId="1DBF358C" w14:textId="77777777" w:rsidTr="008B7F0F">
        <w:trPr>
          <w:trHeight w:val="101"/>
        </w:trPr>
        <w:tc>
          <w:tcPr>
            <w:tcW w:w="571" w:type="dxa"/>
            <w:tcBorders>
              <w:top w:val="single" w:sz="4" w:space="0" w:color="auto"/>
              <w:left w:val="single" w:sz="4" w:space="0" w:color="000000"/>
              <w:bottom w:val="single" w:sz="4" w:space="0" w:color="000000"/>
            </w:tcBorders>
          </w:tcPr>
          <w:p w14:paraId="2018A8E9" w14:textId="77777777" w:rsidR="00507110" w:rsidRDefault="00507110" w:rsidP="008B7F0F">
            <w:pPr>
              <w:spacing w:before="120"/>
              <w:jc w:val="center"/>
              <w:rPr>
                <w:szCs w:val="22"/>
              </w:rPr>
            </w:pPr>
            <w:r>
              <w:rPr>
                <w:szCs w:val="22"/>
              </w:rPr>
              <w:t>1.9.</w:t>
            </w:r>
          </w:p>
        </w:tc>
        <w:tc>
          <w:tcPr>
            <w:tcW w:w="3543" w:type="dxa"/>
            <w:tcBorders>
              <w:top w:val="single" w:sz="4" w:space="0" w:color="auto"/>
              <w:left w:val="single" w:sz="4" w:space="0" w:color="000000"/>
              <w:bottom w:val="single" w:sz="4" w:space="0" w:color="000000"/>
            </w:tcBorders>
          </w:tcPr>
          <w:p w14:paraId="6D14C73C" w14:textId="77777777" w:rsidR="00507110" w:rsidRDefault="00507110" w:rsidP="008B7F0F">
            <w:pPr>
              <w:spacing w:before="120"/>
              <w:rPr>
                <w:szCs w:val="22"/>
              </w:rPr>
            </w:pPr>
            <w:r>
              <w:rPr>
                <w:szCs w:val="22"/>
              </w:rPr>
              <w:t>Odtworzenie nawierzchni z kostki brukowej bet.</w:t>
            </w:r>
            <w:r w:rsidR="001045FB">
              <w:rPr>
                <w:szCs w:val="22"/>
              </w:rPr>
              <w:t xml:space="preserve"> o grub. 8 cm.</w:t>
            </w:r>
          </w:p>
        </w:tc>
        <w:tc>
          <w:tcPr>
            <w:tcW w:w="1084" w:type="dxa"/>
            <w:tcBorders>
              <w:top w:val="single" w:sz="4" w:space="0" w:color="auto"/>
              <w:left w:val="single" w:sz="4" w:space="0" w:color="000000"/>
              <w:bottom w:val="single" w:sz="4" w:space="0" w:color="000000"/>
            </w:tcBorders>
            <w:vAlign w:val="center"/>
          </w:tcPr>
          <w:p w14:paraId="512C4BC5" w14:textId="77777777" w:rsidR="00507110" w:rsidRDefault="00507110" w:rsidP="008B7F0F">
            <w:pPr>
              <w:pStyle w:val="Tekstpodstawowy22"/>
              <w:suppressAutoHyphens/>
              <w:rPr>
                <w:rFonts w:ascii="Times New Roman" w:hAnsi="Times New Roman" w:cs="Times New Roman"/>
                <w:szCs w:val="22"/>
              </w:rPr>
            </w:pPr>
            <w:proofErr w:type="spellStart"/>
            <w:r>
              <w:rPr>
                <w:rFonts w:ascii="Times New Roman" w:hAnsi="Times New Roman" w:cs="Times New Roman"/>
                <w:szCs w:val="22"/>
              </w:rPr>
              <w:t>kpl</w:t>
            </w:r>
            <w:proofErr w:type="spellEnd"/>
          </w:p>
        </w:tc>
        <w:tc>
          <w:tcPr>
            <w:tcW w:w="931" w:type="dxa"/>
            <w:tcBorders>
              <w:top w:val="single" w:sz="4" w:space="0" w:color="auto"/>
              <w:left w:val="single" w:sz="4" w:space="0" w:color="000000"/>
              <w:bottom w:val="single" w:sz="4" w:space="0" w:color="000000"/>
            </w:tcBorders>
            <w:vAlign w:val="center"/>
          </w:tcPr>
          <w:p w14:paraId="2B63B1E3" w14:textId="77777777" w:rsidR="00507110" w:rsidRDefault="00507110" w:rsidP="008B7F0F">
            <w:pPr>
              <w:spacing w:before="120"/>
              <w:jc w:val="center"/>
              <w:rPr>
                <w:color w:val="FF0000"/>
                <w:szCs w:val="22"/>
              </w:rPr>
            </w:pPr>
            <w:r>
              <w:rPr>
                <w:szCs w:val="22"/>
              </w:rPr>
              <w:t>1</w:t>
            </w:r>
          </w:p>
        </w:tc>
        <w:tc>
          <w:tcPr>
            <w:tcW w:w="1388" w:type="dxa"/>
            <w:tcBorders>
              <w:top w:val="single" w:sz="4" w:space="0" w:color="auto"/>
              <w:left w:val="single" w:sz="4" w:space="0" w:color="000000"/>
              <w:bottom w:val="single" w:sz="4" w:space="0" w:color="000000"/>
            </w:tcBorders>
            <w:vAlign w:val="center"/>
          </w:tcPr>
          <w:p w14:paraId="2AAC2BD4" w14:textId="77777777" w:rsidR="00507110" w:rsidRDefault="00507110" w:rsidP="008B7F0F">
            <w:pPr>
              <w:snapToGrid w:val="0"/>
              <w:spacing w:before="120"/>
              <w:jc w:val="center"/>
              <w:rPr>
                <w:color w:val="FF0000"/>
                <w:szCs w:val="22"/>
              </w:rPr>
            </w:pPr>
            <w:r>
              <w:rPr>
                <w:color w:val="000000"/>
                <w:szCs w:val="22"/>
              </w:rPr>
              <w:t>……………</w:t>
            </w:r>
          </w:p>
        </w:tc>
        <w:tc>
          <w:tcPr>
            <w:tcW w:w="1104" w:type="dxa"/>
            <w:tcBorders>
              <w:top w:val="single" w:sz="4" w:space="0" w:color="auto"/>
              <w:left w:val="single" w:sz="4" w:space="0" w:color="000000"/>
              <w:bottom w:val="single" w:sz="4" w:space="0" w:color="000000"/>
            </w:tcBorders>
            <w:vAlign w:val="center"/>
          </w:tcPr>
          <w:p w14:paraId="2A1A401B" w14:textId="77777777" w:rsidR="00507110" w:rsidRDefault="00507110" w:rsidP="008B7F0F">
            <w:pPr>
              <w:snapToGrid w:val="0"/>
              <w:spacing w:before="120"/>
              <w:jc w:val="center"/>
              <w:rPr>
                <w:color w:val="FF0000"/>
                <w:szCs w:val="22"/>
              </w:rPr>
            </w:pPr>
            <w:r>
              <w:rPr>
                <w:color w:val="000000"/>
                <w:szCs w:val="22"/>
              </w:rPr>
              <w:t>…………</w:t>
            </w:r>
          </w:p>
        </w:tc>
        <w:tc>
          <w:tcPr>
            <w:tcW w:w="1293" w:type="dxa"/>
            <w:tcBorders>
              <w:top w:val="single" w:sz="4" w:space="0" w:color="auto"/>
              <w:left w:val="single" w:sz="4" w:space="0" w:color="000000"/>
              <w:bottom w:val="single" w:sz="4" w:space="0" w:color="000000"/>
              <w:right w:val="single" w:sz="4" w:space="0" w:color="000000"/>
            </w:tcBorders>
            <w:vAlign w:val="center"/>
          </w:tcPr>
          <w:p w14:paraId="4C1A085A" w14:textId="77777777" w:rsidR="00507110" w:rsidRDefault="00507110" w:rsidP="008B7F0F">
            <w:pPr>
              <w:snapToGrid w:val="0"/>
              <w:spacing w:before="120"/>
              <w:jc w:val="center"/>
              <w:rPr>
                <w:color w:val="FF0000"/>
                <w:szCs w:val="22"/>
              </w:rPr>
            </w:pPr>
            <w:r>
              <w:rPr>
                <w:color w:val="000000"/>
                <w:szCs w:val="22"/>
              </w:rPr>
              <w:t>……………</w:t>
            </w:r>
          </w:p>
        </w:tc>
      </w:tr>
      <w:tr w:rsidR="00507110" w14:paraId="6DC26116" w14:textId="77777777" w:rsidTr="008B7F0F">
        <w:trPr>
          <w:cantSplit/>
          <w:trHeight w:val="567"/>
        </w:trPr>
        <w:tc>
          <w:tcPr>
            <w:tcW w:w="571" w:type="dxa"/>
            <w:tcBorders>
              <w:top w:val="single" w:sz="4" w:space="0" w:color="000000"/>
              <w:left w:val="single" w:sz="4" w:space="0" w:color="000000"/>
              <w:bottom w:val="single" w:sz="4" w:space="0" w:color="000000"/>
            </w:tcBorders>
          </w:tcPr>
          <w:p w14:paraId="4B75EEF6" w14:textId="77777777" w:rsidR="00507110" w:rsidRDefault="00507110" w:rsidP="008B7F0F">
            <w:pPr>
              <w:spacing w:before="120"/>
              <w:rPr>
                <w:szCs w:val="22"/>
              </w:rPr>
            </w:pPr>
            <w:r>
              <w:rPr>
                <w:szCs w:val="22"/>
              </w:rPr>
              <w:t>X</w:t>
            </w:r>
          </w:p>
        </w:tc>
        <w:tc>
          <w:tcPr>
            <w:tcW w:w="5558" w:type="dxa"/>
            <w:gridSpan w:val="3"/>
            <w:tcBorders>
              <w:top w:val="single" w:sz="4" w:space="0" w:color="000000"/>
              <w:left w:val="single" w:sz="4" w:space="0" w:color="000000"/>
              <w:bottom w:val="single" w:sz="4" w:space="0" w:color="000000"/>
            </w:tcBorders>
          </w:tcPr>
          <w:p w14:paraId="065D2891" w14:textId="77777777" w:rsidR="00507110" w:rsidRDefault="00507110" w:rsidP="008B7F0F">
            <w:pPr>
              <w:spacing w:before="120"/>
              <w:jc w:val="center"/>
              <w:rPr>
                <w:color w:val="000000"/>
                <w:szCs w:val="22"/>
              </w:rPr>
            </w:pPr>
            <w:r>
              <w:rPr>
                <w:b/>
                <w:szCs w:val="22"/>
              </w:rPr>
              <w:t xml:space="preserve">CENA OFERTY                   </w:t>
            </w:r>
          </w:p>
        </w:tc>
        <w:tc>
          <w:tcPr>
            <w:tcW w:w="1388" w:type="dxa"/>
            <w:tcBorders>
              <w:top w:val="single" w:sz="4" w:space="0" w:color="000000"/>
              <w:left w:val="single" w:sz="4" w:space="0" w:color="000000"/>
              <w:bottom w:val="single" w:sz="4" w:space="0" w:color="000000"/>
            </w:tcBorders>
            <w:vAlign w:val="center"/>
          </w:tcPr>
          <w:p w14:paraId="3EE9E3F2" w14:textId="77777777" w:rsidR="00507110" w:rsidRDefault="00507110" w:rsidP="008B7F0F">
            <w:pPr>
              <w:snapToGrid w:val="0"/>
              <w:spacing w:before="120"/>
              <w:jc w:val="center"/>
              <w:rPr>
                <w:color w:val="FF0000"/>
                <w:szCs w:val="22"/>
              </w:rPr>
            </w:pPr>
          </w:p>
        </w:tc>
        <w:tc>
          <w:tcPr>
            <w:tcW w:w="1104" w:type="dxa"/>
            <w:tcBorders>
              <w:top w:val="single" w:sz="4" w:space="0" w:color="000000"/>
              <w:left w:val="single" w:sz="4" w:space="0" w:color="000000"/>
              <w:bottom w:val="single" w:sz="4" w:space="0" w:color="000000"/>
            </w:tcBorders>
            <w:vAlign w:val="center"/>
          </w:tcPr>
          <w:p w14:paraId="2DDA8744" w14:textId="77777777" w:rsidR="00507110" w:rsidRDefault="00507110" w:rsidP="008B7F0F">
            <w:pPr>
              <w:snapToGrid w:val="0"/>
              <w:spacing w:before="120"/>
              <w:jc w:val="center"/>
              <w:rPr>
                <w:color w:val="FF0000"/>
                <w:szCs w:val="22"/>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33841911" w14:textId="77777777" w:rsidR="00507110" w:rsidRDefault="00507110" w:rsidP="008B7F0F">
            <w:pPr>
              <w:snapToGrid w:val="0"/>
              <w:spacing w:before="120"/>
              <w:jc w:val="center"/>
              <w:rPr>
                <w:color w:val="FF0000"/>
                <w:szCs w:val="22"/>
              </w:rPr>
            </w:pPr>
          </w:p>
        </w:tc>
      </w:tr>
    </w:tbl>
    <w:p w14:paraId="551386DF" w14:textId="77777777" w:rsidR="00507110" w:rsidRDefault="00507110" w:rsidP="00507110">
      <w:pPr>
        <w:pStyle w:val="FR1"/>
        <w:widowControl/>
        <w:spacing w:before="120"/>
        <w:rPr>
          <w:rFonts w:ascii="Times New Roman" w:eastAsia="Times New Roman" w:hAnsi="Times New Roman" w:cs="Times New Roman"/>
        </w:rPr>
      </w:pPr>
    </w:p>
    <w:p w14:paraId="6929F8D8" w14:textId="77777777" w:rsidR="005C1848" w:rsidRDefault="005C1848">
      <w:pPr>
        <w:tabs>
          <w:tab w:val="left" w:pos="284"/>
        </w:tabs>
        <w:ind w:left="284" w:hanging="284"/>
        <w:jc w:val="both"/>
        <w:rPr>
          <w:color w:val="000000"/>
          <w:sz w:val="22"/>
        </w:rPr>
      </w:pPr>
      <w:r>
        <w:rPr>
          <w:color w:val="000000"/>
          <w:sz w:val="22"/>
        </w:rPr>
        <w:t>2. Oferowana cena obejmuje cały zakres robót przewidzianych do wykonania w ramach zamówienia  określonego w dokumentach postępowania, który jest zgodny z zakresem objętym SWZ.</w:t>
      </w:r>
    </w:p>
    <w:p w14:paraId="0A3C5C86" w14:textId="77777777" w:rsidR="007D6ADF" w:rsidRDefault="005C1848" w:rsidP="007D6ADF">
      <w:pPr>
        <w:spacing w:before="120"/>
        <w:ind w:left="284" w:hanging="284"/>
        <w:jc w:val="both"/>
        <w:rPr>
          <w:b/>
          <w:bCs/>
          <w:color w:val="000000"/>
          <w:sz w:val="22"/>
        </w:rPr>
      </w:pPr>
      <w:r>
        <w:rPr>
          <w:color w:val="000000"/>
          <w:sz w:val="22"/>
        </w:rPr>
        <w:t xml:space="preserve">3. Przedmiot zamówienia wskazany w ofercie zobowiązujemy się wykonać </w:t>
      </w:r>
      <w:r>
        <w:rPr>
          <w:b/>
          <w:bCs/>
          <w:color w:val="000000"/>
          <w:sz w:val="22"/>
        </w:rPr>
        <w:t xml:space="preserve">w terminie  </w:t>
      </w:r>
      <w:r w:rsidR="001045FB">
        <w:rPr>
          <w:b/>
          <w:bCs/>
          <w:color w:val="000000"/>
          <w:sz w:val="22"/>
        </w:rPr>
        <w:t>do 20 listopada 2025 r.</w:t>
      </w:r>
    </w:p>
    <w:p w14:paraId="48B6434A" w14:textId="77777777" w:rsidR="005C1848" w:rsidRDefault="005C1848">
      <w:pPr>
        <w:tabs>
          <w:tab w:val="left" w:pos="284"/>
        </w:tabs>
        <w:ind w:left="284" w:hanging="284"/>
        <w:rPr>
          <w:color w:val="000000"/>
          <w:sz w:val="22"/>
        </w:rPr>
      </w:pPr>
      <w:r>
        <w:rPr>
          <w:color w:val="000000"/>
          <w:sz w:val="22"/>
        </w:rPr>
        <w:t>4.   Oświadczamy, że:</w:t>
      </w:r>
    </w:p>
    <w:p w14:paraId="13405A15" w14:textId="77777777" w:rsidR="005C1848" w:rsidRDefault="005C1848">
      <w:pPr>
        <w:ind w:left="567" w:hanging="283"/>
        <w:rPr>
          <w:color w:val="000000"/>
          <w:sz w:val="22"/>
        </w:rPr>
      </w:pPr>
      <w:r>
        <w:rPr>
          <w:color w:val="000000"/>
          <w:sz w:val="22"/>
        </w:rPr>
        <w:t>1) zapoznaliśmy się z SWZ i nie wnosimy do niej żadnych zastrzeżeń, warunki w niej  zawarte akceptujemy bez uwag, zdobyliśmy konieczne informacje do przygotowania oferty;</w:t>
      </w:r>
    </w:p>
    <w:p w14:paraId="26CC9632" w14:textId="77777777" w:rsidR="005C1848" w:rsidRDefault="005C1848">
      <w:pPr>
        <w:ind w:left="567" w:hanging="283"/>
        <w:rPr>
          <w:color w:val="000000"/>
          <w:sz w:val="22"/>
        </w:rPr>
      </w:pPr>
      <w:r>
        <w:rPr>
          <w:color w:val="000000"/>
          <w:sz w:val="22"/>
        </w:rPr>
        <w:t>2) oferowana przez nas cena wykazana w poz. 1 niniejszej oferty obejmuje wszystkie nakłady określone w SWZ i konieczne do wykonania kompletnego dzieła zgodnie z warunkami prowadzonego postępowania oraz przekazania go do użytkowania;</w:t>
      </w:r>
    </w:p>
    <w:p w14:paraId="11AAC958" w14:textId="77777777" w:rsidR="005C1848" w:rsidRDefault="005C1848">
      <w:pPr>
        <w:ind w:left="567" w:hanging="283"/>
        <w:rPr>
          <w:color w:val="000000"/>
          <w:sz w:val="22"/>
        </w:rPr>
      </w:pPr>
      <w:r>
        <w:rPr>
          <w:color w:val="000000"/>
          <w:sz w:val="22"/>
        </w:rPr>
        <w:t xml:space="preserve">3) na wykonany przedmiot zamówienia udzielamy zamawiającemu </w:t>
      </w:r>
      <w:r>
        <w:rPr>
          <w:b/>
          <w:bCs/>
          <w:color w:val="000000"/>
          <w:sz w:val="22"/>
        </w:rPr>
        <w:t xml:space="preserve">gwarancji na okres …………. miesięcy, </w:t>
      </w:r>
      <w:r>
        <w:rPr>
          <w:bCs/>
          <w:color w:val="000000"/>
          <w:sz w:val="22"/>
        </w:rPr>
        <w:t xml:space="preserve">licząc od daty odbioru przedmiotu umowy </w:t>
      </w:r>
      <w:r>
        <w:rPr>
          <w:bCs/>
          <w:i/>
          <w:iCs/>
          <w:color w:val="000000"/>
          <w:sz w:val="22"/>
        </w:rPr>
        <w:t>(minimalny wymagany okres gwarancji 36 m-</w:t>
      </w:r>
      <w:proofErr w:type="spellStart"/>
      <w:r>
        <w:rPr>
          <w:bCs/>
          <w:i/>
          <w:iCs/>
          <w:color w:val="000000"/>
          <w:sz w:val="22"/>
        </w:rPr>
        <w:t>cy</w:t>
      </w:r>
      <w:proofErr w:type="spellEnd"/>
      <w:r>
        <w:rPr>
          <w:bCs/>
          <w:i/>
          <w:iCs/>
          <w:color w:val="000000"/>
          <w:sz w:val="22"/>
        </w:rPr>
        <w:t>)</w:t>
      </w:r>
      <w:r>
        <w:rPr>
          <w:i/>
          <w:iCs/>
          <w:color w:val="000000"/>
          <w:sz w:val="22"/>
        </w:rPr>
        <w:t>;</w:t>
      </w:r>
    </w:p>
    <w:p w14:paraId="5FFAEBE4" w14:textId="77777777" w:rsidR="005C1848" w:rsidRDefault="005C1848">
      <w:pPr>
        <w:ind w:left="284"/>
        <w:rPr>
          <w:color w:val="000000"/>
          <w:sz w:val="22"/>
        </w:rPr>
      </w:pPr>
      <w:r>
        <w:rPr>
          <w:color w:val="000000"/>
          <w:sz w:val="22"/>
        </w:rPr>
        <w:t>4) uważamy się za związanych niniejszą ofertą przez okres wskazany w  swz,</w:t>
      </w:r>
    </w:p>
    <w:p w14:paraId="38386923" w14:textId="77777777" w:rsidR="005C1848" w:rsidRDefault="005C1848">
      <w:pPr>
        <w:ind w:left="567"/>
        <w:rPr>
          <w:color w:val="000000"/>
          <w:sz w:val="22"/>
        </w:rPr>
      </w:pPr>
      <w:r>
        <w:rPr>
          <w:color w:val="000000"/>
          <w:sz w:val="22"/>
        </w:rPr>
        <w:t>Następujący zakres (część) zamówienia powierzymy podwykonawcy/om:</w:t>
      </w:r>
    </w:p>
    <w:p w14:paraId="67263F5A" w14:textId="77777777" w:rsidR="005C1848" w:rsidRDefault="005C1848">
      <w:pPr>
        <w:ind w:left="567"/>
        <w:rPr>
          <w:color w:val="000000"/>
          <w:sz w:val="22"/>
        </w:rPr>
      </w:pPr>
      <w:r>
        <w:rPr>
          <w:color w:val="000000"/>
          <w:sz w:val="22"/>
        </w:rPr>
        <w:t>………………………………………………………………………………………………………………..</w:t>
      </w:r>
    </w:p>
    <w:p w14:paraId="41593F27" w14:textId="77777777" w:rsidR="005C1848" w:rsidRDefault="005C1848">
      <w:pPr>
        <w:ind w:left="567"/>
        <w:rPr>
          <w:color w:val="000000"/>
          <w:sz w:val="22"/>
        </w:rPr>
      </w:pPr>
      <w:r>
        <w:rPr>
          <w:color w:val="000000"/>
          <w:sz w:val="22"/>
        </w:rPr>
        <w:t>………………………………………………………………………………………………………………..</w:t>
      </w:r>
    </w:p>
    <w:p w14:paraId="17D8A4BF" w14:textId="77777777" w:rsidR="005C1848" w:rsidRDefault="005C1848">
      <w:pPr>
        <w:ind w:left="567" w:hanging="283"/>
        <w:rPr>
          <w:color w:val="000000"/>
          <w:sz w:val="22"/>
        </w:rPr>
      </w:pPr>
      <w:r>
        <w:rPr>
          <w:color w:val="000000"/>
          <w:sz w:val="22"/>
        </w:rPr>
        <w:t>5) Oświadczamy, że w przypadku ujawnienia wad, błędów w wykonanym przedmiocie zamówienia zobowiązujemy się do ich usunięcia na Nasz koszt;</w:t>
      </w:r>
    </w:p>
    <w:p w14:paraId="6D34E43D" w14:textId="77777777" w:rsidR="005C1848" w:rsidRDefault="005C1848">
      <w:pPr>
        <w:ind w:left="567" w:hanging="283"/>
        <w:jc w:val="both"/>
        <w:rPr>
          <w:color w:val="000000"/>
          <w:sz w:val="22"/>
        </w:rPr>
      </w:pPr>
      <w:r>
        <w:rPr>
          <w:color w:val="000000"/>
          <w:sz w:val="22"/>
        </w:rPr>
        <w:t xml:space="preserve">6)  Zobowiązujemy się, w przypadku przyznania nam zamówienia, do zawarcia umowy  w terminie nie     krótszym niż 5 dni od dnia przesłania zawiadomienia o wyborze najkorzystniejszej oferty                                   z zastrzeżeniem art. 578 Pzp, oraz do wniesienia </w:t>
      </w:r>
      <w:r>
        <w:rPr>
          <w:sz w:val="22"/>
        </w:rPr>
        <w:t xml:space="preserve">zabezpieczenia należytego wykonania przedmiotu umowy w </w:t>
      </w:r>
      <w:r>
        <w:rPr>
          <w:b/>
          <w:bCs/>
          <w:sz w:val="22"/>
        </w:rPr>
        <w:t>wysokości 2%</w:t>
      </w:r>
      <w:r>
        <w:rPr>
          <w:sz w:val="22"/>
        </w:rPr>
        <w:t xml:space="preserve"> ceny oferty najpóźniej w dniu wyznaczonym do zawarcia umowy;</w:t>
      </w:r>
    </w:p>
    <w:p w14:paraId="2124E27C" w14:textId="77777777" w:rsidR="005C1848" w:rsidRDefault="005C1848">
      <w:pPr>
        <w:ind w:left="567" w:hanging="283"/>
        <w:rPr>
          <w:color w:val="000000"/>
          <w:sz w:val="22"/>
        </w:rPr>
      </w:pPr>
      <w:r>
        <w:rPr>
          <w:color w:val="000000"/>
          <w:sz w:val="22"/>
        </w:rPr>
        <w:t xml:space="preserve">7) </w:t>
      </w:r>
      <w:r>
        <w:rPr>
          <w:color w:val="000000"/>
          <w:sz w:val="22"/>
          <w:szCs w:val="22"/>
        </w:rPr>
        <w:t>wypełniłem obowiązki informacyjne przewidziane w art. 13 lub art. 14 RODO</w:t>
      </w:r>
      <w:r>
        <w:rPr>
          <w:color w:val="000000"/>
          <w:sz w:val="22"/>
          <w:szCs w:val="22"/>
          <w:vertAlign w:val="superscript"/>
        </w:rPr>
        <w:t>1)</w:t>
      </w:r>
      <w:r>
        <w:rPr>
          <w:color w:val="000000"/>
          <w:sz w:val="22"/>
          <w:szCs w:val="22"/>
        </w:rPr>
        <w:t xml:space="preserve"> wobec osób fizycznych, od których dane osobowe bezpośrednio lub pośrednio pozyskałem w celu ubiegania się o udzielenie zamówienia publicznego  w niniejszym postępowaniu.</w:t>
      </w:r>
    </w:p>
    <w:p w14:paraId="1F117F4C" w14:textId="77777777" w:rsidR="005C1848" w:rsidRDefault="005C1848">
      <w:pPr>
        <w:spacing w:before="120"/>
        <w:rPr>
          <w:color w:val="000000"/>
          <w:sz w:val="22"/>
          <w:szCs w:val="22"/>
        </w:rPr>
      </w:pPr>
      <w:r>
        <w:rPr>
          <w:color w:val="000000"/>
          <w:sz w:val="22"/>
          <w:szCs w:val="22"/>
        </w:rPr>
        <w:t>5. Wykonawca jest (zaznaczyć właściwą opcję)</w:t>
      </w:r>
      <w:r>
        <w:rPr>
          <w:color w:val="000000"/>
          <w:sz w:val="22"/>
          <w:szCs w:val="22"/>
          <w:vertAlign w:val="superscript"/>
        </w:rPr>
        <w:t>*</w:t>
      </w:r>
      <w:r>
        <w:rPr>
          <w:color w:val="000000"/>
          <w:sz w:val="22"/>
          <w:szCs w:val="22"/>
        </w:rPr>
        <w:t xml:space="preserve"> :</w:t>
      </w:r>
    </w:p>
    <w:p w14:paraId="7D4D4EB0" w14:textId="77777777" w:rsidR="005C1848" w:rsidRDefault="005C1848" w:rsidP="00B70844">
      <w:pPr>
        <w:numPr>
          <w:ilvl w:val="1"/>
          <w:numId w:val="11"/>
        </w:numPr>
        <w:tabs>
          <w:tab w:val="clear" w:pos="1849"/>
          <w:tab w:val="num" w:pos="567"/>
        </w:tabs>
        <w:ind w:hanging="1565"/>
      </w:pPr>
      <w:r>
        <w:t>mikroprzedsiębiorstwem</w:t>
      </w:r>
    </w:p>
    <w:p w14:paraId="19D0AC1A" w14:textId="77777777" w:rsidR="005C1848" w:rsidRDefault="005C1848" w:rsidP="00B70844">
      <w:pPr>
        <w:numPr>
          <w:ilvl w:val="1"/>
          <w:numId w:val="11"/>
        </w:numPr>
        <w:tabs>
          <w:tab w:val="clear" w:pos="1849"/>
          <w:tab w:val="num" w:pos="567"/>
        </w:tabs>
        <w:ind w:hanging="1565"/>
        <w:rPr>
          <w:color w:val="000000"/>
          <w:sz w:val="22"/>
          <w:szCs w:val="22"/>
        </w:rPr>
      </w:pPr>
      <w:r>
        <w:t>małym przedsiębiorstwem</w:t>
      </w:r>
    </w:p>
    <w:p w14:paraId="75672627" w14:textId="77777777" w:rsidR="005C1848" w:rsidRDefault="005C1848" w:rsidP="00B70844">
      <w:pPr>
        <w:numPr>
          <w:ilvl w:val="1"/>
          <w:numId w:val="11"/>
        </w:numPr>
        <w:tabs>
          <w:tab w:val="clear" w:pos="1849"/>
          <w:tab w:val="num" w:pos="567"/>
        </w:tabs>
        <w:ind w:hanging="1565"/>
        <w:rPr>
          <w:color w:val="000000"/>
          <w:sz w:val="22"/>
          <w:szCs w:val="22"/>
        </w:rPr>
      </w:pPr>
      <w:r>
        <w:t>średnim przedsiębiorstwem</w:t>
      </w:r>
    </w:p>
    <w:p w14:paraId="112F95AA" w14:textId="77777777" w:rsidR="005C1848" w:rsidRDefault="005C1848">
      <w:pPr>
        <w:ind w:left="1429"/>
        <w:rPr>
          <w:color w:val="000000"/>
          <w:sz w:val="22"/>
          <w:szCs w:val="22"/>
        </w:rPr>
      </w:pPr>
    </w:p>
    <w:p w14:paraId="698D5905" w14:textId="77777777" w:rsidR="005C1848" w:rsidRDefault="005C1848">
      <w:pPr>
        <w:ind w:left="284"/>
        <w:rPr>
          <w:bCs/>
          <w:color w:val="000000"/>
          <w:sz w:val="18"/>
          <w:szCs w:val="22"/>
        </w:rPr>
      </w:pPr>
      <w:r>
        <w:rPr>
          <w:color w:val="000000"/>
          <w:sz w:val="22"/>
          <w:szCs w:val="22"/>
          <w:vertAlign w:val="superscript"/>
        </w:rPr>
        <w:t>*</w:t>
      </w:r>
    </w:p>
    <w:p w14:paraId="6E9D12D8" w14:textId="77777777" w:rsidR="005C1848" w:rsidRDefault="005C1848">
      <w:pPr>
        <w:pStyle w:val="Tekstpodstawowy"/>
        <w:ind w:left="2268" w:hanging="1984"/>
        <w:rPr>
          <w:b w:val="0"/>
          <w:bCs/>
          <w:i w:val="0"/>
          <w:iCs/>
          <w:sz w:val="18"/>
        </w:rPr>
      </w:pPr>
      <w:r>
        <w:rPr>
          <w:b w:val="0"/>
          <w:bCs/>
          <w:i w:val="0"/>
          <w:iCs/>
          <w:sz w:val="16"/>
        </w:rPr>
        <w:t>Mikroprzedsiębiorstwo:           przedsiębiorstwo, które zatrudnia mniej niż 10 osób i którego roczny obrót lub roczna suma bilansowa nie przekracza 2 milionów EURO</w:t>
      </w:r>
      <w:r>
        <w:rPr>
          <w:b w:val="0"/>
          <w:bCs/>
          <w:i w:val="0"/>
          <w:iCs/>
          <w:sz w:val="18"/>
        </w:rPr>
        <w:t>.</w:t>
      </w:r>
    </w:p>
    <w:p w14:paraId="1AE8D63E" w14:textId="77777777" w:rsidR="005C1848" w:rsidRDefault="005C1848">
      <w:pPr>
        <w:pStyle w:val="Tekstpodstawowy"/>
        <w:ind w:left="2268" w:hanging="1984"/>
        <w:rPr>
          <w:b w:val="0"/>
          <w:bCs/>
          <w:sz w:val="18"/>
        </w:rPr>
      </w:pPr>
      <w:r>
        <w:rPr>
          <w:b w:val="0"/>
          <w:bCs/>
          <w:i w:val="0"/>
          <w:iCs/>
          <w:sz w:val="16"/>
        </w:rPr>
        <w:t xml:space="preserve">Małe przedsiębiorstwo:           </w:t>
      </w:r>
      <w:r>
        <w:rPr>
          <w:b w:val="0"/>
          <w:bCs/>
          <w:i w:val="0"/>
          <w:sz w:val="18"/>
        </w:rPr>
        <w:t>przedsiębiorstwo, które zatrudnia mniej niż 50 osób i którego roczny obrót lub roczna suma bilansowa nie przekracza 10 milionów EURO.</w:t>
      </w:r>
    </w:p>
    <w:p w14:paraId="716FC00B" w14:textId="77777777" w:rsidR="005C1848" w:rsidRDefault="005C1848" w:rsidP="007D6ADF">
      <w:pPr>
        <w:pStyle w:val="Tekstpodstawowy"/>
        <w:ind w:left="2268" w:hanging="1984"/>
        <w:rPr>
          <w:b w:val="0"/>
          <w:bCs/>
          <w:i w:val="0"/>
          <w:sz w:val="16"/>
        </w:rPr>
      </w:pPr>
      <w:r>
        <w:rPr>
          <w:b w:val="0"/>
          <w:bCs/>
          <w:i w:val="0"/>
          <w:iCs/>
          <w:sz w:val="16"/>
        </w:rPr>
        <w:t>Średnie przedsiębiorstwo:</w:t>
      </w:r>
      <w:r>
        <w:rPr>
          <w:b w:val="0"/>
          <w:bCs/>
          <w:sz w:val="16"/>
        </w:rPr>
        <w:tab/>
      </w:r>
      <w:r>
        <w:rPr>
          <w:b w:val="0"/>
          <w:bCs/>
          <w:i w:val="0"/>
          <w:sz w:val="16"/>
        </w:rPr>
        <w:t>przedsiębiorstwa, które nie są mikroprzedsiębiorstwami ani małymi przedsiębiorstwami i które zatrudniają mniej niż 250 osób i których roczny obrót nie przekracza 50 milionów EUR lub roczna suma bilansowa nie przekracza 43 milionów EURO.</w:t>
      </w:r>
    </w:p>
    <w:p w14:paraId="672756B0" w14:textId="77777777" w:rsidR="007D6ADF" w:rsidRPr="007D6ADF" w:rsidRDefault="007D6ADF" w:rsidP="007D6ADF">
      <w:pPr>
        <w:pStyle w:val="Tekstpodstawowy"/>
        <w:ind w:left="2268" w:hanging="1984"/>
        <w:rPr>
          <w:rFonts w:ascii="Calibri" w:hAnsi="Calibri" w:cs="Calibri"/>
          <w:b w:val="0"/>
          <w:bCs/>
          <w:i w:val="0"/>
          <w:sz w:val="16"/>
        </w:rPr>
      </w:pPr>
    </w:p>
    <w:p w14:paraId="6B357EF8" w14:textId="77777777" w:rsidR="005C1848" w:rsidRDefault="005C1848">
      <w:pPr>
        <w:rPr>
          <w:color w:val="000000"/>
          <w:sz w:val="22"/>
          <w:szCs w:val="22"/>
        </w:rPr>
      </w:pPr>
      <w:r>
        <w:rPr>
          <w:color w:val="000000"/>
          <w:sz w:val="22"/>
          <w:szCs w:val="22"/>
        </w:rPr>
        <w:t>6. Załącznikami do oferty są:</w:t>
      </w:r>
    </w:p>
    <w:p w14:paraId="7E54D28C" w14:textId="77777777" w:rsidR="005C1848" w:rsidRDefault="005C1848">
      <w:pPr>
        <w:rPr>
          <w:color w:val="000000"/>
        </w:rPr>
      </w:pPr>
    </w:p>
    <w:p w14:paraId="171E38C7" w14:textId="77777777" w:rsidR="005C1848" w:rsidRDefault="005C1848">
      <w:pPr>
        <w:rPr>
          <w:color w:val="000000"/>
        </w:rPr>
      </w:pPr>
      <w:r>
        <w:rPr>
          <w:color w:val="000000"/>
        </w:rPr>
        <w:t xml:space="preserve">    …........................................................................................................................................................................</w:t>
      </w:r>
    </w:p>
    <w:p w14:paraId="7D74DDC4" w14:textId="77777777" w:rsidR="005C1848" w:rsidRDefault="005C1848">
      <w:pPr>
        <w:rPr>
          <w:color w:val="000000"/>
        </w:rPr>
      </w:pPr>
      <w:r>
        <w:rPr>
          <w:color w:val="000000"/>
        </w:rPr>
        <w:t xml:space="preserve">    …........................................................................................................................................................................</w:t>
      </w:r>
    </w:p>
    <w:p w14:paraId="076CA03E" w14:textId="77777777" w:rsidR="005C1848" w:rsidRDefault="005C1848">
      <w:pPr>
        <w:rPr>
          <w:color w:val="000000"/>
        </w:rPr>
      </w:pPr>
      <w:r>
        <w:rPr>
          <w:color w:val="000000"/>
        </w:rPr>
        <w:t xml:space="preserve">    …........................................................................................................................................................................</w:t>
      </w:r>
    </w:p>
    <w:p w14:paraId="6D4C1DB2" w14:textId="77777777" w:rsidR="005C1848" w:rsidRDefault="005C1848">
      <w:pPr>
        <w:rPr>
          <w:color w:val="000000"/>
        </w:rPr>
      </w:pPr>
      <w:r>
        <w:rPr>
          <w:color w:val="000000"/>
        </w:rPr>
        <w:t xml:space="preserve">    …........................................................................................................................................................................</w:t>
      </w:r>
    </w:p>
    <w:p w14:paraId="1C1C3831" w14:textId="77777777" w:rsidR="005C1848" w:rsidRDefault="005C1848">
      <w:pPr>
        <w:rPr>
          <w:color w:val="000000"/>
        </w:rPr>
      </w:pPr>
      <w:r>
        <w:rPr>
          <w:color w:val="000000"/>
        </w:rPr>
        <w:t xml:space="preserve">    ….......................................................................................................................................................................</w:t>
      </w:r>
    </w:p>
    <w:p w14:paraId="01A47377" w14:textId="77777777" w:rsidR="005C1848" w:rsidRDefault="005C1848" w:rsidP="00B70844">
      <w:pPr>
        <w:numPr>
          <w:ilvl w:val="1"/>
          <w:numId w:val="9"/>
        </w:numPr>
        <w:ind w:left="284" w:hanging="284"/>
        <w:rPr>
          <w:color w:val="000000"/>
          <w:sz w:val="22"/>
          <w:szCs w:val="22"/>
        </w:rPr>
      </w:pPr>
      <w:r>
        <w:rPr>
          <w:color w:val="000000"/>
          <w:sz w:val="22"/>
          <w:szCs w:val="22"/>
        </w:rPr>
        <w:t xml:space="preserve">Oferta zawiera …............ ponumerowanych stron.  </w:t>
      </w:r>
    </w:p>
    <w:p w14:paraId="3BDB5B49" w14:textId="77777777" w:rsidR="005C1848" w:rsidRDefault="005C1848">
      <w:pPr>
        <w:rPr>
          <w:color w:val="000000"/>
        </w:rPr>
      </w:pPr>
    </w:p>
    <w:p w14:paraId="6949E08D" w14:textId="77777777" w:rsidR="005C1848" w:rsidRDefault="005C1848">
      <w:pPr>
        <w:rPr>
          <w:color w:val="000000"/>
          <w:sz w:val="18"/>
          <w:szCs w:val="18"/>
        </w:rPr>
      </w:pPr>
    </w:p>
    <w:p w14:paraId="523863AD" w14:textId="77777777" w:rsidR="005C1848" w:rsidRDefault="005C1848">
      <w:pPr>
        <w:rPr>
          <w:color w:val="000000"/>
          <w:sz w:val="18"/>
          <w:szCs w:val="18"/>
        </w:rPr>
      </w:pPr>
      <w:r>
        <w:rPr>
          <w:color w:val="000000"/>
          <w:sz w:val="18"/>
          <w:szCs w:val="18"/>
        </w:rPr>
        <w:t>….......................................................................                                …………………………………………………………….</w:t>
      </w:r>
    </w:p>
    <w:p w14:paraId="5854D79C" w14:textId="77777777" w:rsidR="005C1848" w:rsidRDefault="005C1848">
      <w:pPr>
        <w:rPr>
          <w:color w:val="000000"/>
          <w:sz w:val="18"/>
          <w:szCs w:val="18"/>
        </w:rPr>
      </w:pPr>
      <w:r>
        <w:rPr>
          <w:color w:val="000000"/>
          <w:sz w:val="18"/>
          <w:szCs w:val="18"/>
        </w:rPr>
        <w:t xml:space="preserve">                     Miejscowość i data                                                                Podpis i pieczęć  wykonawcy/osoby upoważnionej  </w:t>
      </w:r>
    </w:p>
    <w:p w14:paraId="49E06DDD" w14:textId="77777777" w:rsidR="005C1848" w:rsidRDefault="005C1848">
      <w:pPr>
        <w:rPr>
          <w:color w:val="000000"/>
          <w:sz w:val="18"/>
          <w:szCs w:val="18"/>
        </w:rPr>
      </w:pPr>
      <w:r>
        <w:rPr>
          <w:color w:val="000000"/>
          <w:sz w:val="18"/>
          <w:szCs w:val="18"/>
        </w:rPr>
        <w:t xml:space="preserve">                                                                                                                     do występowania w imieniu wykonawcy   </w:t>
      </w:r>
    </w:p>
    <w:p w14:paraId="41E38A3B" w14:textId="77777777" w:rsidR="005C1848" w:rsidRDefault="005C1848">
      <w:pPr>
        <w:rPr>
          <w:color w:val="FF0000"/>
        </w:rPr>
      </w:pPr>
    </w:p>
    <w:p w14:paraId="513AD632" w14:textId="77777777" w:rsidR="005C1848" w:rsidRDefault="005C1848">
      <w:pPr>
        <w:spacing w:line="480" w:lineRule="auto"/>
        <w:ind w:left="5246" w:firstLine="708"/>
        <w:jc w:val="right"/>
        <w:rPr>
          <w:sz w:val="22"/>
          <w:szCs w:val="22"/>
        </w:rPr>
      </w:pPr>
      <w:r>
        <w:rPr>
          <w:sz w:val="22"/>
          <w:szCs w:val="22"/>
        </w:rPr>
        <w:t xml:space="preserve">Załącznik nr 2 </w:t>
      </w:r>
    </w:p>
    <w:p w14:paraId="5938110E" w14:textId="77777777" w:rsidR="007D6ADF" w:rsidRDefault="007D6ADF">
      <w:pPr>
        <w:spacing w:line="480" w:lineRule="auto"/>
        <w:ind w:left="5246" w:firstLine="708"/>
        <w:jc w:val="right"/>
        <w:rPr>
          <w:sz w:val="22"/>
          <w:szCs w:val="22"/>
        </w:rPr>
      </w:pPr>
    </w:p>
    <w:p w14:paraId="56F33E92" w14:textId="77777777" w:rsidR="005C1848" w:rsidRDefault="005C1848">
      <w:pPr>
        <w:pStyle w:val="Bezodstpw"/>
        <w:jc w:val="center"/>
        <w:rPr>
          <w:b/>
          <w:sz w:val="22"/>
          <w:szCs w:val="22"/>
        </w:rPr>
      </w:pPr>
      <w:r>
        <w:rPr>
          <w:b/>
          <w:sz w:val="22"/>
          <w:szCs w:val="22"/>
        </w:rPr>
        <w:t>Oświadczenie Wykonawcy</w:t>
      </w:r>
    </w:p>
    <w:p w14:paraId="4CB443E0" w14:textId="77777777" w:rsidR="005C1848" w:rsidRDefault="005C1848">
      <w:pPr>
        <w:pStyle w:val="Bezodstpw"/>
        <w:rPr>
          <w:sz w:val="22"/>
          <w:szCs w:val="22"/>
        </w:rPr>
      </w:pPr>
      <w:r>
        <w:rPr>
          <w:sz w:val="22"/>
          <w:szCs w:val="22"/>
        </w:rPr>
        <w:t>składane na podstawie art. 125 ust. 1 ustawy z dnia 11 września 2019 r. Prawo zamówień publicznych</w:t>
      </w:r>
    </w:p>
    <w:p w14:paraId="3A9CC43D" w14:textId="77777777" w:rsidR="005C1848" w:rsidRDefault="005C1848">
      <w:pPr>
        <w:pStyle w:val="Bezodstpw"/>
        <w:jc w:val="center"/>
      </w:pPr>
      <w:r>
        <w:rPr>
          <w:b/>
          <w:bCs/>
          <w:sz w:val="22"/>
        </w:rPr>
        <w:t>o niepodleganiu wykluczeniu</w:t>
      </w:r>
    </w:p>
    <w:p w14:paraId="2B212629" w14:textId="77777777" w:rsidR="005C1848" w:rsidRPr="003F6FC6" w:rsidRDefault="005C1848">
      <w:pPr>
        <w:pStyle w:val="Bezodstpw"/>
        <w:jc w:val="both"/>
        <w:rPr>
          <w:iCs/>
          <w:color w:val="000000"/>
          <w:sz w:val="22"/>
          <w:szCs w:val="22"/>
        </w:rPr>
      </w:pPr>
      <w:r>
        <w:rPr>
          <w:rStyle w:val="Teksttreci"/>
          <w:rFonts w:ascii="Times New Roman" w:hAnsi="Times New Roman" w:cs="Times New Roman"/>
          <w:sz w:val="22"/>
          <w:szCs w:val="22"/>
        </w:rPr>
        <w:t xml:space="preserve">z uwzględnieniem przesłanek na podstawie </w:t>
      </w:r>
      <w:r>
        <w:rPr>
          <w:sz w:val="22"/>
        </w:rPr>
        <w:t>art.7 ust. 1 ustawy z dnia 13 kwietnia 2022 r. o szczególnych rozwiązaniach w zakresie przeciwdziałania wspieraniu agresji na Ukrainę oraz służących ochronie bezpieczeństwa narodowego z postępowania o udzielenie zamówienia pn.:</w:t>
      </w:r>
      <w:r w:rsidR="003F6FC6" w:rsidRPr="003F6FC6">
        <w:rPr>
          <w:b/>
          <w:bCs/>
          <w:color w:val="000000"/>
          <w:sz w:val="22"/>
          <w:szCs w:val="22"/>
        </w:rPr>
        <w:t>,,Budowa kanalizacji deszczowej w ul. Długiej k/Ronda w Miastku”</w:t>
      </w:r>
      <w:r w:rsidR="003F6FC6">
        <w:rPr>
          <w:b/>
          <w:bCs/>
          <w:color w:val="000000"/>
          <w:sz w:val="22"/>
          <w:szCs w:val="22"/>
        </w:rPr>
        <w:t>.</w:t>
      </w:r>
    </w:p>
    <w:p w14:paraId="31C1D01B" w14:textId="77777777" w:rsidR="005C1848" w:rsidRDefault="005C1848">
      <w:pPr>
        <w:pStyle w:val="Bezodstpw"/>
        <w:spacing w:before="120"/>
        <w:ind w:left="7655"/>
        <w:jc w:val="both"/>
        <w:rPr>
          <w:b/>
          <w:sz w:val="22"/>
          <w:szCs w:val="22"/>
        </w:rPr>
      </w:pPr>
      <w:r>
        <w:rPr>
          <w:b/>
          <w:sz w:val="22"/>
          <w:szCs w:val="22"/>
        </w:rPr>
        <w:t>Gmina Miastko</w:t>
      </w:r>
    </w:p>
    <w:p w14:paraId="73597425" w14:textId="77777777" w:rsidR="005C1848" w:rsidRDefault="005C1848">
      <w:pPr>
        <w:pStyle w:val="Tekstpodstawowy"/>
        <w:tabs>
          <w:tab w:val="center" w:pos="6096"/>
        </w:tabs>
        <w:spacing w:line="200" w:lineRule="atLeast"/>
        <w:ind w:left="7655"/>
        <w:rPr>
          <w:i w:val="0"/>
          <w:sz w:val="22"/>
          <w:szCs w:val="22"/>
        </w:rPr>
      </w:pPr>
      <w:r>
        <w:rPr>
          <w:i w:val="0"/>
          <w:sz w:val="22"/>
          <w:szCs w:val="22"/>
        </w:rPr>
        <w:t>ul. Grunwaldzka 1</w:t>
      </w:r>
    </w:p>
    <w:p w14:paraId="49C9B590" w14:textId="77777777" w:rsidR="005C1848" w:rsidRDefault="005C1848">
      <w:pPr>
        <w:pStyle w:val="Tekstpodstawowy"/>
        <w:tabs>
          <w:tab w:val="center" w:pos="6096"/>
        </w:tabs>
        <w:spacing w:line="200" w:lineRule="atLeast"/>
        <w:ind w:left="7655"/>
        <w:rPr>
          <w:u w:val="single"/>
        </w:rPr>
      </w:pPr>
      <w:r>
        <w:rPr>
          <w:i w:val="0"/>
          <w:sz w:val="22"/>
          <w:szCs w:val="22"/>
        </w:rPr>
        <w:t>77-200 Miastko</w:t>
      </w:r>
    </w:p>
    <w:p w14:paraId="5A47348C" w14:textId="77777777" w:rsidR="005C1848" w:rsidRDefault="005C1848">
      <w:pPr>
        <w:spacing w:before="120" w:after="120"/>
        <w:jc w:val="both"/>
      </w:pPr>
      <w:r>
        <w:rPr>
          <w:b/>
          <w:u w:val="single"/>
        </w:rPr>
        <w:t>Wykonawca:</w:t>
      </w:r>
    </w:p>
    <w:p w14:paraId="78B7B386" w14:textId="77777777" w:rsidR="005C1848" w:rsidRDefault="005C1848">
      <w:pPr>
        <w:pStyle w:val="Standardowytekst"/>
        <w:rPr>
          <w:rFonts w:eastAsia="Times New Roman"/>
        </w:rPr>
      </w:pPr>
      <w:r>
        <w:rPr>
          <w:rFonts w:eastAsia="Times New Roman"/>
        </w:rPr>
        <w:t>.........................................................................................................................................................................................................</w:t>
      </w:r>
    </w:p>
    <w:p w14:paraId="3A6F25A0" w14:textId="77777777" w:rsidR="005C1848" w:rsidRDefault="005C1848">
      <w:pPr>
        <w:pStyle w:val="Standardowytekst"/>
        <w:rPr>
          <w:rFonts w:eastAsia="Times New Roman"/>
        </w:rPr>
      </w:pPr>
    </w:p>
    <w:p w14:paraId="55032E09" w14:textId="77777777" w:rsidR="005C1848" w:rsidRDefault="005C1848">
      <w:pPr>
        <w:pStyle w:val="Standardowytekst"/>
        <w:rPr>
          <w:rFonts w:eastAsia="Times New Roman"/>
        </w:rPr>
      </w:pPr>
      <w:r>
        <w:rPr>
          <w:rFonts w:eastAsia="Times New Roman"/>
        </w:rPr>
        <w:t>.........................................................................................................................................................................................................</w:t>
      </w:r>
    </w:p>
    <w:p w14:paraId="7609F0F9" w14:textId="77777777" w:rsidR="005C1848" w:rsidRDefault="005C1848">
      <w:pPr>
        <w:jc w:val="both"/>
      </w:pPr>
      <w:r>
        <w:tab/>
      </w:r>
      <w:r>
        <w:tab/>
      </w:r>
      <w:r>
        <w:tab/>
      </w:r>
      <w:r>
        <w:tab/>
      </w:r>
      <w:r>
        <w:tab/>
      </w:r>
      <w:r>
        <w:tab/>
      </w:r>
      <w:r>
        <w:rPr>
          <w:i/>
          <w:sz w:val="24"/>
          <w:szCs w:val="24"/>
          <w:vertAlign w:val="superscript"/>
        </w:rPr>
        <w:t>(pełna nazwa)</w:t>
      </w:r>
    </w:p>
    <w:p w14:paraId="766E7B43" w14:textId="77777777" w:rsidR="005C1848" w:rsidRDefault="005C1848">
      <w:pPr>
        <w:pStyle w:val="Standardowytekst"/>
        <w:spacing w:before="120"/>
        <w:rPr>
          <w:rFonts w:eastAsia="Times New Roman"/>
          <w:i/>
          <w:sz w:val="24"/>
          <w:szCs w:val="24"/>
          <w:vertAlign w:val="superscript"/>
        </w:rPr>
      </w:pPr>
      <w:r>
        <w:rPr>
          <w:rFonts w:eastAsia="Times New Roman"/>
        </w:rPr>
        <w:t>reprezentowany przez …………………………………………………………………………………………………………....</w:t>
      </w:r>
    </w:p>
    <w:p w14:paraId="077BAE75" w14:textId="77777777" w:rsidR="005C1848" w:rsidRDefault="005C1848">
      <w:pPr>
        <w:jc w:val="center"/>
        <w:rPr>
          <w:i/>
          <w:sz w:val="24"/>
          <w:szCs w:val="24"/>
          <w:vertAlign w:val="superscript"/>
        </w:rPr>
      </w:pPr>
      <w:r>
        <w:rPr>
          <w:i/>
          <w:sz w:val="24"/>
          <w:szCs w:val="24"/>
          <w:vertAlign w:val="superscript"/>
        </w:rPr>
        <w:t>(imię, nazwisko, stanowisko/podstawa do reprezentacji)</w:t>
      </w:r>
    </w:p>
    <w:p w14:paraId="2EE06E62" w14:textId="77777777" w:rsidR="005C1848" w:rsidRDefault="005C1848">
      <w:pPr>
        <w:spacing w:before="120"/>
        <w:jc w:val="both"/>
        <w:rPr>
          <w:sz w:val="24"/>
          <w:szCs w:val="24"/>
          <w:vertAlign w:val="superscript"/>
        </w:rPr>
      </w:pPr>
      <w:r>
        <w:t>Adres/siedziba…..………………………………………………………………………………………………………………..</w:t>
      </w:r>
    </w:p>
    <w:p w14:paraId="72F7820F" w14:textId="77777777" w:rsidR="005C1848" w:rsidRDefault="005C1848">
      <w:pPr>
        <w:spacing w:before="120"/>
        <w:jc w:val="both"/>
        <w:rPr>
          <w:sz w:val="24"/>
          <w:szCs w:val="24"/>
          <w:vertAlign w:val="superscript"/>
        </w:rPr>
      </w:pPr>
      <w:r>
        <w:t>NIP……………………………………………………………………………………………………………………………….</w:t>
      </w:r>
    </w:p>
    <w:p w14:paraId="1C457F33" w14:textId="77777777" w:rsidR="005C1848" w:rsidRDefault="005C1848">
      <w:pPr>
        <w:spacing w:before="120"/>
        <w:jc w:val="both"/>
        <w:rPr>
          <w:sz w:val="24"/>
          <w:szCs w:val="24"/>
          <w:vertAlign w:val="superscript"/>
        </w:rPr>
      </w:pPr>
      <w:r>
        <w:t>REGON…………………………………………………………………………………………………………………………..</w:t>
      </w:r>
    </w:p>
    <w:p w14:paraId="312D83D9" w14:textId="77777777" w:rsidR="005C1848" w:rsidRDefault="005C1848">
      <w:pPr>
        <w:tabs>
          <w:tab w:val="left" w:leader="dot" w:pos="9072"/>
        </w:tabs>
        <w:autoSpaceDE w:val="0"/>
        <w:jc w:val="center"/>
        <w:rPr>
          <w:sz w:val="21"/>
          <w:szCs w:val="21"/>
        </w:rPr>
      </w:pPr>
      <w:r>
        <w:rPr>
          <w:i/>
          <w:sz w:val="18"/>
          <w:szCs w:val="18"/>
        </w:rPr>
        <w:t xml:space="preserve"> (w przypadku składania oferty przez podmioty występujące wspólnie podać nazwy (firmy) i dokładne adresy wszystkich członków konsorcjum)</w:t>
      </w:r>
    </w:p>
    <w:p w14:paraId="3A27D7C6" w14:textId="77777777" w:rsidR="005C1848" w:rsidRDefault="005C1848">
      <w:pPr>
        <w:spacing w:before="120" w:line="360" w:lineRule="auto"/>
        <w:ind w:firstLine="709"/>
        <w:jc w:val="both"/>
        <w:rPr>
          <w:sz w:val="21"/>
          <w:szCs w:val="21"/>
        </w:rPr>
      </w:pPr>
      <w:r>
        <w:rPr>
          <w:sz w:val="21"/>
          <w:szCs w:val="21"/>
        </w:rPr>
        <w:t>Na potrzeby niniejszego postępowania, oświadczam, co następuje:</w:t>
      </w:r>
    </w:p>
    <w:p w14:paraId="258DACC2" w14:textId="77777777" w:rsidR="005C1848" w:rsidRDefault="005C1848">
      <w:pPr>
        <w:spacing w:before="120" w:line="360" w:lineRule="auto"/>
        <w:jc w:val="both"/>
        <w:rPr>
          <w:sz w:val="21"/>
          <w:szCs w:val="21"/>
        </w:rPr>
      </w:pPr>
      <w:r>
        <w:rPr>
          <w:b/>
          <w:sz w:val="22"/>
          <w:szCs w:val="22"/>
        </w:rPr>
        <w:t>1. Oświadczenie dotyczące wykonawcy:</w:t>
      </w:r>
    </w:p>
    <w:p w14:paraId="4729628C" w14:textId="77777777" w:rsidR="005C1848" w:rsidRDefault="005C1848">
      <w:pPr>
        <w:spacing w:line="360" w:lineRule="auto"/>
        <w:ind w:left="284"/>
        <w:jc w:val="both"/>
        <w:rPr>
          <w:sz w:val="22"/>
          <w:szCs w:val="22"/>
        </w:rPr>
      </w:pPr>
      <w:r>
        <w:rPr>
          <w:sz w:val="22"/>
          <w:szCs w:val="22"/>
        </w:rPr>
        <w:t>1)</w:t>
      </w:r>
      <w:r>
        <w:rPr>
          <w:b/>
          <w:sz w:val="22"/>
          <w:szCs w:val="22"/>
        </w:rPr>
        <w:t xml:space="preserve"> Oświadczam</w:t>
      </w:r>
      <w:r>
        <w:rPr>
          <w:sz w:val="22"/>
          <w:szCs w:val="22"/>
        </w:rPr>
        <w:t>, że nie podlegam wykluczeniu z postępowania na podstawie art. 108 ust. 1 Pzp.</w:t>
      </w:r>
    </w:p>
    <w:p w14:paraId="19B6670F" w14:textId="77777777" w:rsidR="005C1848" w:rsidRDefault="005C1848">
      <w:pPr>
        <w:spacing w:line="360" w:lineRule="auto"/>
        <w:ind w:left="284"/>
        <w:jc w:val="both"/>
        <w:rPr>
          <w:sz w:val="22"/>
          <w:szCs w:val="22"/>
        </w:rPr>
      </w:pPr>
    </w:p>
    <w:p w14:paraId="059C67E5" w14:textId="77777777" w:rsidR="005C1848" w:rsidRDefault="005C1848">
      <w:pPr>
        <w:spacing w:line="360" w:lineRule="auto"/>
        <w:jc w:val="both"/>
        <w:rPr>
          <w:i/>
          <w:sz w:val="16"/>
          <w:szCs w:val="16"/>
        </w:rPr>
      </w:pPr>
      <w:r>
        <w:t xml:space="preserve">            …………….……. </w:t>
      </w:r>
      <w:r>
        <w:rPr>
          <w:i/>
          <w:sz w:val="16"/>
          <w:szCs w:val="16"/>
        </w:rPr>
        <w:t>(miejscowość),</w:t>
      </w:r>
      <w:r>
        <w:t>dnia ………….……. r.                     …………………………………………</w:t>
      </w:r>
    </w:p>
    <w:p w14:paraId="5C4A6D91" w14:textId="77777777" w:rsidR="005C1848" w:rsidRDefault="005C1848">
      <w:pPr>
        <w:ind w:left="6237"/>
        <w:jc w:val="both"/>
        <w:rPr>
          <w:i/>
          <w:sz w:val="16"/>
          <w:szCs w:val="16"/>
        </w:rPr>
      </w:pPr>
      <w:r>
        <w:rPr>
          <w:i/>
          <w:sz w:val="16"/>
          <w:szCs w:val="16"/>
        </w:rPr>
        <w:t xml:space="preserve">(podpis wykonawcy lub osób uprawnionych </w:t>
      </w:r>
    </w:p>
    <w:p w14:paraId="2E5A486A" w14:textId="77777777" w:rsidR="005C1848" w:rsidRDefault="005C1848">
      <w:pPr>
        <w:ind w:left="6237"/>
        <w:jc w:val="both"/>
        <w:rPr>
          <w:i/>
          <w:sz w:val="16"/>
          <w:szCs w:val="16"/>
        </w:rPr>
      </w:pPr>
      <w:r>
        <w:rPr>
          <w:i/>
          <w:sz w:val="16"/>
          <w:szCs w:val="16"/>
        </w:rPr>
        <w:t>do występowania w jego imieniu )</w:t>
      </w:r>
    </w:p>
    <w:p w14:paraId="5898E432" w14:textId="77777777" w:rsidR="005C1848" w:rsidRDefault="005C1848">
      <w:pPr>
        <w:spacing w:before="120"/>
        <w:ind w:left="568" w:hanging="284"/>
        <w:jc w:val="both"/>
        <w:rPr>
          <w:sz w:val="22"/>
          <w:szCs w:val="22"/>
        </w:rPr>
      </w:pPr>
      <w:r>
        <w:rPr>
          <w:sz w:val="22"/>
          <w:szCs w:val="22"/>
        </w:rPr>
        <w:t xml:space="preserve">2) </w:t>
      </w:r>
      <w:r>
        <w:rPr>
          <w:b/>
          <w:sz w:val="22"/>
          <w:szCs w:val="22"/>
        </w:rPr>
        <w:t>Oświadczam</w:t>
      </w:r>
      <w:r>
        <w:rPr>
          <w:sz w:val="22"/>
          <w:szCs w:val="22"/>
        </w:rPr>
        <w:t>, że zachodzą w stosunku do mnie podstawy wykluczenia z postępowania na podstawie art. 108 ust. 1 w związku z przesłankami określonymi w ust. 1 pkt……………..przywołanego artykułu.</w:t>
      </w:r>
    </w:p>
    <w:p w14:paraId="7C773C42" w14:textId="77777777" w:rsidR="005C1848" w:rsidRDefault="005C1848">
      <w:pPr>
        <w:spacing w:before="60"/>
        <w:ind w:left="567"/>
        <w:jc w:val="both"/>
        <w:rPr>
          <w:i/>
          <w:sz w:val="18"/>
          <w:szCs w:val="18"/>
        </w:rPr>
      </w:pPr>
      <w:r>
        <w:rPr>
          <w:i/>
          <w:sz w:val="18"/>
          <w:szCs w:val="18"/>
        </w:rPr>
        <w:t xml:space="preserve">(wskazać pkt w art. 108 ust. 1 Pzp -  przypisany do przesłanki lub przesłanek, które wystąpiły) </w:t>
      </w:r>
    </w:p>
    <w:p w14:paraId="054FB7FA" w14:textId="77777777" w:rsidR="005C1848" w:rsidRDefault="005C1848">
      <w:pPr>
        <w:spacing w:before="60"/>
        <w:ind w:left="567"/>
        <w:jc w:val="both"/>
        <w:rPr>
          <w:sz w:val="22"/>
          <w:szCs w:val="22"/>
        </w:rPr>
      </w:pPr>
      <w:r>
        <w:rPr>
          <w:sz w:val="22"/>
          <w:szCs w:val="22"/>
        </w:rPr>
        <w:t>Jednocześnie oświadczam, że w związku z ww. okolicznością, na podstawie art. Art. 110 ust. 2 Pzp podjąłem następujące środki naprawcze:</w:t>
      </w:r>
    </w:p>
    <w:p w14:paraId="5E519902" w14:textId="77777777" w:rsidR="005C1848" w:rsidRDefault="005C1848">
      <w:pPr>
        <w:spacing w:before="120" w:line="360" w:lineRule="auto"/>
        <w:ind w:left="567"/>
        <w:jc w:val="both"/>
        <w:rPr>
          <w:sz w:val="22"/>
          <w:szCs w:val="22"/>
        </w:rPr>
      </w:pPr>
      <w:r>
        <w:rPr>
          <w:sz w:val="22"/>
          <w:szCs w:val="22"/>
        </w:rPr>
        <w:t>…………………………………………………………………………………………………………………</w:t>
      </w:r>
    </w:p>
    <w:p w14:paraId="7B67BB7D" w14:textId="77777777" w:rsidR="005C1848" w:rsidRDefault="005C1848">
      <w:pPr>
        <w:ind w:left="567"/>
        <w:jc w:val="both"/>
        <w:rPr>
          <w:i/>
          <w:sz w:val="18"/>
          <w:szCs w:val="18"/>
        </w:rPr>
      </w:pPr>
    </w:p>
    <w:p w14:paraId="55909B7A" w14:textId="77777777" w:rsidR="005C1848" w:rsidRDefault="005C1848">
      <w:pPr>
        <w:ind w:left="567"/>
        <w:jc w:val="both"/>
        <w:rPr>
          <w:i/>
          <w:sz w:val="18"/>
          <w:szCs w:val="18"/>
        </w:rPr>
      </w:pPr>
    </w:p>
    <w:p w14:paraId="27A974E8" w14:textId="77777777" w:rsidR="005C1848" w:rsidRDefault="005C1848">
      <w:pPr>
        <w:spacing w:line="360" w:lineRule="auto"/>
        <w:jc w:val="both"/>
        <w:rPr>
          <w:i/>
          <w:sz w:val="16"/>
          <w:szCs w:val="16"/>
        </w:rPr>
      </w:pPr>
      <w:r>
        <w:t xml:space="preserve">             …………….……. </w:t>
      </w:r>
      <w:r>
        <w:rPr>
          <w:i/>
          <w:sz w:val="16"/>
          <w:szCs w:val="16"/>
        </w:rPr>
        <w:t>(miejscowość),</w:t>
      </w:r>
      <w:r>
        <w:t>dnia ………….……. r.                     …………………………………………</w:t>
      </w:r>
    </w:p>
    <w:p w14:paraId="2AF6BD1A" w14:textId="77777777" w:rsidR="005C1848" w:rsidRDefault="005C1848">
      <w:pPr>
        <w:ind w:left="6237"/>
        <w:jc w:val="both"/>
        <w:rPr>
          <w:i/>
          <w:sz w:val="16"/>
          <w:szCs w:val="16"/>
        </w:rPr>
      </w:pPr>
      <w:r>
        <w:rPr>
          <w:i/>
          <w:sz w:val="16"/>
          <w:szCs w:val="16"/>
        </w:rPr>
        <w:t xml:space="preserve">(podpis wykonawcy lub osób uprawnionych </w:t>
      </w:r>
    </w:p>
    <w:p w14:paraId="56C15999" w14:textId="77777777" w:rsidR="005C1848" w:rsidRDefault="005C1848">
      <w:pPr>
        <w:ind w:left="6237"/>
        <w:jc w:val="both"/>
        <w:rPr>
          <w:i/>
          <w:sz w:val="16"/>
          <w:szCs w:val="16"/>
        </w:rPr>
      </w:pPr>
      <w:r>
        <w:rPr>
          <w:i/>
          <w:sz w:val="16"/>
          <w:szCs w:val="16"/>
        </w:rPr>
        <w:t>do występowania w jego imieniu )</w:t>
      </w:r>
    </w:p>
    <w:p w14:paraId="5297238A" w14:textId="77777777" w:rsidR="005C1848" w:rsidRDefault="005C1848">
      <w:pPr>
        <w:ind w:left="567"/>
        <w:jc w:val="both"/>
        <w:rPr>
          <w:i/>
          <w:sz w:val="18"/>
          <w:szCs w:val="18"/>
        </w:rPr>
      </w:pPr>
    </w:p>
    <w:p w14:paraId="0B3B40A0" w14:textId="77777777" w:rsidR="005C1848" w:rsidRDefault="005C1848">
      <w:pPr>
        <w:spacing w:before="120"/>
        <w:ind w:left="568" w:hanging="284"/>
        <w:jc w:val="both"/>
        <w:rPr>
          <w:bCs/>
          <w:sz w:val="22"/>
          <w:szCs w:val="22"/>
        </w:rPr>
      </w:pPr>
      <w:r>
        <w:rPr>
          <w:bCs/>
          <w:sz w:val="22"/>
          <w:szCs w:val="22"/>
        </w:rPr>
        <w:t>3)</w:t>
      </w:r>
      <w:r>
        <w:rPr>
          <w:b/>
          <w:sz w:val="22"/>
          <w:szCs w:val="22"/>
        </w:rPr>
        <w:t xml:space="preserve"> Oświadczam, </w:t>
      </w:r>
      <w:r>
        <w:rPr>
          <w:bCs/>
          <w:sz w:val="22"/>
          <w:szCs w:val="22"/>
        </w:rPr>
        <w:t xml:space="preserve">że nie </w:t>
      </w:r>
      <w:r>
        <w:rPr>
          <w:sz w:val="22"/>
          <w:szCs w:val="22"/>
        </w:rPr>
        <w:t xml:space="preserve">zachodzą w stosunku do mnie przesłanki  wykluczenia z postępowania na podstawie art. 7 </w:t>
      </w:r>
      <w:r>
        <w:rPr>
          <w:sz w:val="22"/>
        </w:rPr>
        <w:t>ust. 1 ustawy z dnia 13 kwietnia 2022 r. o szczególnych rozwiązaniach w zakresie przeciwdziałania wspieraniu agresji na Ukrainę oraz służących ochronie bezpieczeństwa narodowego.</w:t>
      </w:r>
    </w:p>
    <w:p w14:paraId="7B2AE548" w14:textId="77777777" w:rsidR="005C1848" w:rsidRDefault="005C1848">
      <w:pPr>
        <w:jc w:val="both"/>
        <w:rPr>
          <w:b/>
          <w:sz w:val="22"/>
          <w:szCs w:val="22"/>
        </w:rPr>
      </w:pPr>
    </w:p>
    <w:p w14:paraId="37AAECF9" w14:textId="77777777" w:rsidR="005C1848" w:rsidRDefault="005C1848">
      <w:pPr>
        <w:jc w:val="both"/>
        <w:rPr>
          <w:b/>
          <w:sz w:val="22"/>
          <w:szCs w:val="22"/>
        </w:rPr>
      </w:pPr>
    </w:p>
    <w:p w14:paraId="3351E300" w14:textId="77777777" w:rsidR="005C1848" w:rsidRDefault="005C1848">
      <w:pPr>
        <w:spacing w:line="360" w:lineRule="auto"/>
        <w:jc w:val="both"/>
        <w:rPr>
          <w:i/>
          <w:sz w:val="16"/>
          <w:szCs w:val="16"/>
        </w:rPr>
      </w:pPr>
      <w:r>
        <w:t xml:space="preserve">             …………….……. </w:t>
      </w:r>
      <w:r>
        <w:rPr>
          <w:i/>
          <w:sz w:val="16"/>
          <w:szCs w:val="16"/>
        </w:rPr>
        <w:t>(miejscowość),</w:t>
      </w:r>
      <w:r>
        <w:t>dnia ………….……. r.                     …………………………………………</w:t>
      </w:r>
    </w:p>
    <w:p w14:paraId="677E48F8" w14:textId="77777777" w:rsidR="005C1848" w:rsidRDefault="005C1848">
      <w:pPr>
        <w:ind w:left="6237"/>
        <w:jc w:val="both"/>
        <w:rPr>
          <w:i/>
          <w:sz w:val="16"/>
          <w:szCs w:val="16"/>
        </w:rPr>
      </w:pPr>
      <w:r>
        <w:rPr>
          <w:i/>
          <w:sz w:val="16"/>
          <w:szCs w:val="16"/>
        </w:rPr>
        <w:t xml:space="preserve">(podpis wykonawcy lub osób uprawnionych </w:t>
      </w:r>
    </w:p>
    <w:p w14:paraId="72C2475B" w14:textId="77777777" w:rsidR="005C1848" w:rsidRDefault="005C1848">
      <w:pPr>
        <w:ind w:left="6237"/>
        <w:jc w:val="both"/>
        <w:rPr>
          <w:i/>
          <w:sz w:val="16"/>
          <w:szCs w:val="16"/>
        </w:rPr>
      </w:pPr>
      <w:r>
        <w:rPr>
          <w:i/>
          <w:sz w:val="16"/>
          <w:szCs w:val="16"/>
        </w:rPr>
        <w:t>do występowania w jego imieniu )</w:t>
      </w:r>
    </w:p>
    <w:p w14:paraId="2238522A" w14:textId="77777777" w:rsidR="005C1848" w:rsidRDefault="005C1848">
      <w:pPr>
        <w:jc w:val="both"/>
        <w:rPr>
          <w:b/>
          <w:sz w:val="22"/>
          <w:szCs w:val="22"/>
        </w:rPr>
      </w:pPr>
      <w:r>
        <w:rPr>
          <w:i/>
          <w:sz w:val="18"/>
          <w:szCs w:val="18"/>
        </w:rPr>
        <w:lastRenderedPageBreak/>
        <w:t>( Podpisać  właściwe oświadczenie wskazane w pkt 1 –3,  pozostałe  wykreślić)</w:t>
      </w:r>
    </w:p>
    <w:p w14:paraId="65B4E282" w14:textId="77777777" w:rsidR="005C1848" w:rsidRDefault="005C1848">
      <w:pPr>
        <w:jc w:val="both"/>
        <w:rPr>
          <w:b/>
          <w:sz w:val="22"/>
          <w:szCs w:val="22"/>
        </w:rPr>
      </w:pPr>
    </w:p>
    <w:p w14:paraId="6762797B" w14:textId="77777777" w:rsidR="005C1848" w:rsidRDefault="005C1848">
      <w:pPr>
        <w:jc w:val="both"/>
        <w:rPr>
          <w:sz w:val="22"/>
          <w:szCs w:val="22"/>
        </w:rPr>
      </w:pPr>
      <w:r>
        <w:rPr>
          <w:b/>
          <w:sz w:val="22"/>
          <w:szCs w:val="22"/>
        </w:rPr>
        <w:t>2. Oświadczenie dotyczące podanych informacji</w:t>
      </w:r>
    </w:p>
    <w:p w14:paraId="47DB3EDF" w14:textId="77777777" w:rsidR="005C1848" w:rsidRDefault="005C1848">
      <w:pPr>
        <w:spacing w:before="120"/>
        <w:jc w:val="both"/>
        <w:rPr>
          <w:sz w:val="22"/>
          <w:szCs w:val="22"/>
        </w:rPr>
      </w:pPr>
      <w:r>
        <w:rPr>
          <w:b/>
          <w:sz w:val="22"/>
          <w:szCs w:val="22"/>
        </w:rPr>
        <w:t>Oświadczam,</w:t>
      </w:r>
      <w:r>
        <w:rPr>
          <w:sz w:val="22"/>
          <w:szCs w:val="22"/>
        </w:rPr>
        <w:t xml:space="preserve"> że wszystkie informacje podane w powyższych oświadczeniach są aktualne i zgodne z prawdą oraz zostały przedstawione z pełną świadomością konsekwencji wprowadzenia Zamawiającego w błąd przy przedstawianiu informacji.</w:t>
      </w:r>
    </w:p>
    <w:p w14:paraId="4107CD06" w14:textId="77777777" w:rsidR="005C1848" w:rsidRDefault="005C1848">
      <w:pPr>
        <w:spacing w:line="360" w:lineRule="auto"/>
        <w:jc w:val="both"/>
      </w:pPr>
    </w:p>
    <w:p w14:paraId="63513B1D" w14:textId="77777777" w:rsidR="005C1848" w:rsidRDefault="005C1848">
      <w:pPr>
        <w:spacing w:line="360" w:lineRule="auto"/>
        <w:jc w:val="both"/>
      </w:pPr>
    </w:p>
    <w:p w14:paraId="3E55C2DE" w14:textId="77777777" w:rsidR="005C1848" w:rsidRDefault="005C1848">
      <w:pPr>
        <w:spacing w:line="360" w:lineRule="auto"/>
        <w:jc w:val="both"/>
        <w:rPr>
          <w:i/>
          <w:sz w:val="16"/>
          <w:szCs w:val="16"/>
        </w:rPr>
      </w:pPr>
      <w:r>
        <w:t xml:space="preserve">………………….……. </w:t>
      </w:r>
      <w:r>
        <w:rPr>
          <w:i/>
          <w:sz w:val="16"/>
          <w:szCs w:val="16"/>
        </w:rPr>
        <w:t>(miejscowość),</w:t>
      </w:r>
      <w:r>
        <w:t>dnia ………….……. r.                         …………………………………………</w:t>
      </w:r>
    </w:p>
    <w:p w14:paraId="7B2197BC" w14:textId="77777777" w:rsidR="005C1848" w:rsidRDefault="005C1848">
      <w:pPr>
        <w:ind w:left="6237"/>
        <w:jc w:val="both"/>
        <w:rPr>
          <w:i/>
          <w:sz w:val="16"/>
          <w:szCs w:val="16"/>
        </w:rPr>
      </w:pPr>
      <w:r>
        <w:rPr>
          <w:i/>
          <w:sz w:val="16"/>
          <w:szCs w:val="16"/>
        </w:rPr>
        <w:t xml:space="preserve">(podpis wykonawcy lub osób uprawnionych </w:t>
      </w:r>
    </w:p>
    <w:p w14:paraId="52C70660" w14:textId="77777777" w:rsidR="005C1848" w:rsidRDefault="005C1848">
      <w:pPr>
        <w:ind w:left="6237"/>
        <w:jc w:val="both"/>
        <w:rPr>
          <w:i/>
          <w:sz w:val="16"/>
          <w:szCs w:val="16"/>
        </w:rPr>
      </w:pPr>
      <w:r>
        <w:rPr>
          <w:i/>
          <w:sz w:val="16"/>
          <w:szCs w:val="16"/>
        </w:rPr>
        <w:t xml:space="preserve">     do występowania w jego imieniu )</w:t>
      </w:r>
    </w:p>
    <w:p w14:paraId="384C6D1D" w14:textId="77777777" w:rsidR="005C1848" w:rsidRDefault="005C1848">
      <w:pPr>
        <w:spacing w:before="120" w:line="276" w:lineRule="auto"/>
        <w:ind w:left="1004"/>
        <w:jc w:val="both"/>
        <w:rPr>
          <w:b/>
          <w:sz w:val="22"/>
          <w:szCs w:val="22"/>
        </w:rPr>
      </w:pPr>
    </w:p>
    <w:p w14:paraId="6702BC03" w14:textId="77777777" w:rsidR="005C1848" w:rsidRDefault="005C1848">
      <w:pPr>
        <w:spacing w:line="480" w:lineRule="auto"/>
        <w:ind w:left="5246" w:firstLine="708"/>
        <w:jc w:val="right"/>
        <w:rPr>
          <w:sz w:val="22"/>
          <w:szCs w:val="22"/>
        </w:rPr>
      </w:pPr>
    </w:p>
    <w:p w14:paraId="6EF3AE0E" w14:textId="77777777" w:rsidR="005C1848" w:rsidRDefault="005C1848">
      <w:pPr>
        <w:spacing w:line="480" w:lineRule="auto"/>
        <w:ind w:left="5246" w:firstLine="708"/>
        <w:jc w:val="right"/>
        <w:rPr>
          <w:sz w:val="22"/>
          <w:szCs w:val="22"/>
        </w:rPr>
      </w:pPr>
    </w:p>
    <w:p w14:paraId="15694FAA" w14:textId="77777777" w:rsidR="005C1848" w:rsidRDefault="005C1848">
      <w:pPr>
        <w:spacing w:line="480" w:lineRule="auto"/>
        <w:ind w:left="5246" w:firstLine="708"/>
        <w:jc w:val="right"/>
        <w:rPr>
          <w:sz w:val="22"/>
          <w:szCs w:val="22"/>
        </w:rPr>
      </w:pPr>
    </w:p>
    <w:p w14:paraId="0421FAE9" w14:textId="77777777" w:rsidR="005C1848" w:rsidRDefault="005C1848">
      <w:pPr>
        <w:spacing w:line="480" w:lineRule="auto"/>
        <w:ind w:left="5246" w:firstLine="708"/>
        <w:jc w:val="right"/>
        <w:rPr>
          <w:sz w:val="22"/>
          <w:szCs w:val="22"/>
        </w:rPr>
      </w:pPr>
    </w:p>
    <w:p w14:paraId="26A3816E" w14:textId="77777777" w:rsidR="005C1848" w:rsidRDefault="005C1848">
      <w:pPr>
        <w:spacing w:line="480" w:lineRule="auto"/>
        <w:ind w:left="5246" w:firstLine="708"/>
        <w:jc w:val="right"/>
        <w:rPr>
          <w:sz w:val="22"/>
          <w:szCs w:val="22"/>
        </w:rPr>
      </w:pPr>
    </w:p>
    <w:p w14:paraId="69A9290F" w14:textId="77777777" w:rsidR="005C1848" w:rsidRDefault="005C1848">
      <w:pPr>
        <w:spacing w:line="480" w:lineRule="auto"/>
        <w:ind w:left="5246" w:firstLine="708"/>
        <w:jc w:val="right"/>
        <w:rPr>
          <w:sz w:val="22"/>
          <w:szCs w:val="22"/>
        </w:rPr>
      </w:pPr>
    </w:p>
    <w:p w14:paraId="199904F6" w14:textId="77777777" w:rsidR="005C1848" w:rsidRDefault="005C1848">
      <w:pPr>
        <w:spacing w:line="480" w:lineRule="auto"/>
        <w:ind w:left="5246" w:firstLine="708"/>
        <w:jc w:val="right"/>
        <w:rPr>
          <w:sz w:val="22"/>
          <w:szCs w:val="22"/>
        </w:rPr>
      </w:pPr>
    </w:p>
    <w:p w14:paraId="1E60030C" w14:textId="77777777" w:rsidR="005C1848" w:rsidRDefault="005C1848">
      <w:pPr>
        <w:spacing w:line="480" w:lineRule="auto"/>
        <w:ind w:left="5246" w:firstLine="708"/>
        <w:jc w:val="right"/>
        <w:rPr>
          <w:sz w:val="22"/>
          <w:szCs w:val="22"/>
        </w:rPr>
      </w:pPr>
    </w:p>
    <w:p w14:paraId="6461A73E" w14:textId="77777777" w:rsidR="005C1848" w:rsidRDefault="005C1848">
      <w:pPr>
        <w:spacing w:line="480" w:lineRule="auto"/>
        <w:ind w:left="5246" w:firstLine="708"/>
        <w:jc w:val="right"/>
        <w:rPr>
          <w:sz w:val="22"/>
          <w:szCs w:val="22"/>
        </w:rPr>
      </w:pPr>
    </w:p>
    <w:p w14:paraId="1159E518" w14:textId="77777777" w:rsidR="005C1848" w:rsidRDefault="005C1848">
      <w:pPr>
        <w:spacing w:line="480" w:lineRule="auto"/>
        <w:ind w:left="5246" w:firstLine="708"/>
        <w:jc w:val="right"/>
        <w:rPr>
          <w:sz w:val="22"/>
          <w:szCs w:val="22"/>
        </w:rPr>
      </w:pPr>
    </w:p>
    <w:p w14:paraId="40B68EF4" w14:textId="77777777" w:rsidR="005C1848" w:rsidRDefault="005C1848">
      <w:pPr>
        <w:spacing w:line="480" w:lineRule="auto"/>
        <w:ind w:left="5246" w:firstLine="708"/>
        <w:jc w:val="right"/>
        <w:rPr>
          <w:sz w:val="22"/>
          <w:szCs w:val="22"/>
        </w:rPr>
      </w:pPr>
    </w:p>
    <w:p w14:paraId="3696FA30" w14:textId="77777777" w:rsidR="005C1848" w:rsidRDefault="005C1848">
      <w:pPr>
        <w:spacing w:line="480" w:lineRule="auto"/>
        <w:ind w:left="5246" w:firstLine="708"/>
        <w:jc w:val="right"/>
        <w:rPr>
          <w:sz w:val="22"/>
          <w:szCs w:val="22"/>
        </w:rPr>
      </w:pPr>
    </w:p>
    <w:p w14:paraId="5908CB38" w14:textId="77777777" w:rsidR="005C1848" w:rsidRDefault="005C1848">
      <w:pPr>
        <w:spacing w:line="480" w:lineRule="auto"/>
        <w:ind w:left="5246" w:firstLine="708"/>
        <w:jc w:val="right"/>
        <w:rPr>
          <w:sz w:val="22"/>
          <w:szCs w:val="22"/>
        </w:rPr>
      </w:pPr>
    </w:p>
    <w:p w14:paraId="4168FDA2" w14:textId="77777777" w:rsidR="005C1848" w:rsidRDefault="005C1848">
      <w:pPr>
        <w:spacing w:line="480" w:lineRule="auto"/>
        <w:ind w:left="5246" w:firstLine="708"/>
        <w:jc w:val="right"/>
        <w:rPr>
          <w:sz w:val="22"/>
          <w:szCs w:val="22"/>
        </w:rPr>
      </w:pPr>
    </w:p>
    <w:p w14:paraId="73D704F8" w14:textId="77777777" w:rsidR="005C1848" w:rsidRDefault="005C1848">
      <w:pPr>
        <w:spacing w:line="480" w:lineRule="auto"/>
        <w:ind w:left="5246" w:firstLine="708"/>
        <w:jc w:val="right"/>
        <w:rPr>
          <w:sz w:val="22"/>
          <w:szCs w:val="22"/>
        </w:rPr>
      </w:pPr>
    </w:p>
    <w:p w14:paraId="1AE6851F" w14:textId="77777777" w:rsidR="005C1848" w:rsidRDefault="005C1848">
      <w:pPr>
        <w:spacing w:line="480" w:lineRule="auto"/>
        <w:ind w:left="5246" w:firstLine="708"/>
        <w:jc w:val="right"/>
        <w:rPr>
          <w:sz w:val="22"/>
          <w:szCs w:val="22"/>
        </w:rPr>
      </w:pPr>
    </w:p>
    <w:p w14:paraId="188DC6D0" w14:textId="77777777" w:rsidR="005C1848" w:rsidRDefault="005C1848">
      <w:pPr>
        <w:spacing w:line="480" w:lineRule="auto"/>
        <w:ind w:left="5246" w:firstLine="708"/>
        <w:jc w:val="right"/>
        <w:rPr>
          <w:sz w:val="22"/>
          <w:szCs w:val="22"/>
        </w:rPr>
      </w:pPr>
    </w:p>
    <w:p w14:paraId="1210D728" w14:textId="77777777" w:rsidR="005C1848" w:rsidRDefault="005C1848">
      <w:pPr>
        <w:spacing w:line="480" w:lineRule="auto"/>
        <w:ind w:left="5246" w:firstLine="708"/>
        <w:jc w:val="right"/>
        <w:rPr>
          <w:sz w:val="22"/>
          <w:szCs w:val="22"/>
        </w:rPr>
      </w:pPr>
    </w:p>
    <w:p w14:paraId="2B1AD8D9" w14:textId="77777777" w:rsidR="005C1848" w:rsidRDefault="005C1848">
      <w:pPr>
        <w:spacing w:line="480" w:lineRule="auto"/>
        <w:ind w:left="5246" w:firstLine="708"/>
        <w:jc w:val="right"/>
        <w:rPr>
          <w:sz w:val="22"/>
          <w:szCs w:val="22"/>
        </w:rPr>
      </w:pPr>
    </w:p>
    <w:p w14:paraId="3FFDC2F7" w14:textId="77777777" w:rsidR="005C1848" w:rsidRDefault="005C1848">
      <w:pPr>
        <w:spacing w:line="480" w:lineRule="auto"/>
        <w:ind w:left="5246" w:firstLine="708"/>
        <w:jc w:val="right"/>
        <w:rPr>
          <w:sz w:val="22"/>
          <w:szCs w:val="22"/>
        </w:rPr>
      </w:pPr>
    </w:p>
    <w:p w14:paraId="052D582C" w14:textId="77777777" w:rsidR="005C1848" w:rsidRDefault="005C1848">
      <w:pPr>
        <w:spacing w:line="480" w:lineRule="auto"/>
        <w:ind w:left="5246" w:firstLine="708"/>
        <w:jc w:val="right"/>
        <w:rPr>
          <w:sz w:val="22"/>
          <w:szCs w:val="22"/>
        </w:rPr>
      </w:pPr>
    </w:p>
    <w:p w14:paraId="379C4CAD" w14:textId="77777777" w:rsidR="005C1848" w:rsidRDefault="005C1848">
      <w:pPr>
        <w:spacing w:line="480" w:lineRule="auto"/>
        <w:ind w:left="5246" w:firstLine="708"/>
        <w:jc w:val="right"/>
        <w:rPr>
          <w:sz w:val="22"/>
          <w:szCs w:val="22"/>
        </w:rPr>
      </w:pPr>
    </w:p>
    <w:p w14:paraId="023667A3" w14:textId="77777777" w:rsidR="000D064F" w:rsidRDefault="000D064F">
      <w:pPr>
        <w:spacing w:line="480" w:lineRule="auto"/>
        <w:ind w:left="5246" w:firstLine="708"/>
        <w:jc w:val="right"/>
        <w:rPr>
          <w:sz w:val="22"/>
          <w:szCs w:val="22"/>
        </w:rPr>
      </w:pPr>
    </w:p>
    <w:p w14:paraId="7C328312" w14:textId="77777777" w:rsidR="005C1848" w:rsidRDefault="005C1848">
      <w:pPr>
        <w:spacing w:line="480" w:lineRule="auto"/>
        <w:ind w:left="5246" w:firstLine="708"/>
        <w:jc w:val="right"/>
        <w:rPr>
          <w:sz w:val="22"/>
          <w:szCs w:val="22"/>
        </w:rPr>
      </w:pPr>
    </w:p>
    <w:p w14:paraId="38DB45D9" w14:textId="77777777" w:rsidR="005C1848" w:rsidRDefault="005C1848">
      <w:pPr>
        <w:spacing w:line="480" w:lineRule="auto"/>
        <w:ind w:left="5246" w:firstLine="708"/>
        <w:jc w:val="right"/>
        <w:rPr>
          <w:sz w:val="22"/>
          <w:szCs w:val="22"/>
        </w:rPr>
      </w:pPr>
      <w:r>
        <w:rPr>
          <w:sz w:val="22"/>
          <w:szCs w:val="22"/>
        </w:rPr>
        <w:lastRenderedPageBreak/>
        <w:t xml:space="preserve">Załącznik nr 3 </w:t>
      </w:r>
    </w:p>
    <w:p w14:paraId="4F136D6C" w14:textId="77777777" w:rsidR="007D6ADF" w:rsidRDefault="007D6ADF">
      <w:pPr>
        <w:spacing w:line="480" w:lineRule="auto"/>
        <w:ind w:left="5246" w:firstLine="708"/>
        <w:jc w:val="right"/>
        <w:rPr>
          <w:sz w:val="22"/>
          <w:szCs w:val="22"/>
        </w:rPr>
      </w:pPr>
    </w:p>
    <w:p w14:paraId="3759AF09" w14:textId="77777777" w:rsidR="005C1848" w:rsidRDefault="005C1848">
      <w:pPr>
        <w:pStyle w:val="Bezodstpw"/>
        <w:jc w:val="center"/>
        <w:rPr>
          <w:b/>
          <w:sz w:val="22"/>
          <w:szCs w:val="22"/>
        </w:rPr>
      </w:pPr>
      <w:r>
        <w:rPr>
          <w:b/>
          <w:sz w:val="22"/>
          <w:szCs w:val="22"/>
        </w:rPr>
        <w:t>Oświadczenie wykonawcy</w:t>
      </w:r>
    </w:p>
    <w:p w14:paraId="069CCE34" w14:textId="77777777" w:rsidR="005C1848" w:rsidRDefault="005C1848">
      <w:pPr>
        <w:pStyle w:val="Bezodstpw"/>
        <w:spacing w:before="120"/>
        <w:jc w:val="both"/>
        <w:rPr>
          <w:bCs/>
          <w:iCs/>
          <w:sz w:val="22"/>
        </w:rPr>
      </w:pPr>
      <w:r>
        <w:rPr>
          <w:sz w:val="22"/>
        </w:rPr>
        <w:t xml:space="preserve">składane na podstawie art. 125 ust. 1 ustawy z dnia 11 września 2019 r. Prawo zamówień publicznych                          </w:t>
      </w:r>
      <w:r>
        <w:rPr>
          <w:b/>
          <w:sz w:val="22"/>
        </w:rPr>
        <w:t xml:space="preserve">o spełnianiu warunków udziału  </w:t>
      </w:r>
      <w:r>
        <w:rPr>
          <w:bCs/>
          <w:iCs/>
          <w:sz w:val="22"/>
        </w:rPr>
        <w:t>w postępowaniu o udzielenie zamówienia pn.:</w:t>
      </w:r>
    </w:p>
    <w:p w14:paraId="489F63E0" w14:textId="77777777" w:rsidR="003F6FC6" w:rsidRPr="003F6FC6" w:rsidRDefault="003F6FC6" w:rsidP="003F6FC6">
      <w:pPr>
        <w:pStyle w:val="Bezodstpw"/>
        <w:jc w:val="both"/>
        <w:rPr>
          <w:iCs/>
          <w:color w:val="000000"/>
          <w:sz w:val="22"/>
          <w:szCs w:val="22"/>
        </w:rPr>
      </w:pPr>
      <w:r w:rsidRPr="003F6FC6">
        <w:rPr>
          <w:b/>
          <w:bCs/>
          <w:color w:val="000000"/>
          <w:sz w:val="22"/>
          <w:szCs w:val="22"/>
        </w:rPr>
        <w:t>,,Budowa kanalizacji deszczowej w ul. Długiej k/Ronda w Miastku”</w:t>
      </w:r>
      <w:r>
        <w:rPr>
          <w:b/>
          <w:bCs/>
          <w:color w:val="000000"/>
          <w:sz w:val="22"/>
          <w:szCs w:val="22"/>
        </w:rPr>
        <w:t>.</w:t>
      </w:r>
    </w:p>
    <w:p w14:paraId="25C7710D" w14:textId="77777777" w:rsidR="005C1848" w:rsidRDefault="005C1848">
      <w:pPr>
        <w:pStyle w:val="Tekstpodstawowy"/>
        <w:tabs>
          <w:tab w:val="center" w:pos="6096"/>
        </w:tabs>
        <w:rPr>
          <w:color w:val="FF0000"/>
          <w:sz w:val="22"/>
          <w:szCs w:val="22"/>
        </w:rPr>
      </w:pPr>
    </w:p>
    <w:p w14:paraId="6F48D00B" w14:textId="77777777" w:rsidR="005C1848" w:rsidRDefault="005C1848">
      <w:pPr>
        <w:pStyle w:val="Bezodstpw"/>
        <w:ind w:left="7655"/>
        <w:jc w:val="both"/>
        <w:rPr>
          <w:b/>
          <w:sz w:val="22"/>
          <w:szCs w:val="22"/>
        </w:rPr>
      </w:pPr>
    </w:p>
    <w:p w14:paraId="57622B68" w14:textId="77777777" w:rsidR="005C1848" w:rsidRDefault="005C1848">
      <w:pPr>
        <w:pStyle w:val="Bezodstpw"/>
        <w:ind w:left="7655"/>
        <w:jc w:val="both"/>
        <w:rPr>
          <w:b/>
          <w:sz w:val="22"/>
          <w:szCs w:val="22"/>
        </w:rPr>
      </w:pPr>
      <w:r>
        <w:rPr>
          <w:b/>
          <w:sz w:val="22"/>
          <w:szCs w:val="22"/>
        </w:rPr>
        <w:t>Gmina Miastko</w:t>
      </w:r>
    </w:p>
    <w:p w14:paraId="6C2826E5" w14:textId="77777777" w:rsidR="005C1848" w:rsidRDefault="005C1848">
      <w:pPr>
        <w:pStyle w:val="Tekstpodstawowy"/>
        <w:tabs>
          <w:tab w:val="center" w:pos="6096"/>
        </w:tabs>
        <w:spacing w:line="200" w:lineRule="atLeast"/>
        <w:ind w:left="7655"/>
        <w:rPr>
          <w:i w:val="0"/>
          <w:sz w:val="22"/>
          <w:szCs w:val="22"/>
        </w:rPr>
      </w:pPr>
      <w:r>
        <w:rPr>
          <w:i w:val="0"/>
          <w:sz w:val="22"/>
          <w:szCs w:val="22"/>
        </w:rPr>
        <w:t>ul. Grunwaldzka 1</w:t>
      </w:r>
    </w:p>
    <w:p w14:paraId="5B691188" w14:textId="77777777" w:rsidR="005C1848" w:rsidRDefault="005C1848">
      <w:pPr>
        <w:pStyle w:val="Tekstpodstawowy"/>
        <w:tabs>
          <w:tab w:val="center" w:pos="6096"/>
        </w:tabs>
        <w:spacing w:line="200" w:lineRule="atLeast"/>
        <w:ind w:left="7655"/>
        <w:rPr>
          <w:u w:val="single"/>
        </w:rPr>
      </w:pPr>
      <w:r>
        <w:rPr>
          <w:i w:val="0"/>
          <w:sz w:val="22"/>
          <w:szCs w:val="22"/>
        </w:rPr>
        <w:t>77-200 Miastko</w:t>
      </w:r>
    </w:p>
    <w:p w14:paraId="68D26F70" w14:textId="77777777" w:rsidR="005C1848" w:rsidRDefault="005C1848">
      <w:pPr>
        <w:spacing w:before="120" w:after="120"/>
        <w:jc w:val="both"/>
        <w:rPr>
          <w:b/>
          <w:u w:val="single"/>
        </w:rPr>
      </w:pPr>
    </w:p>
    <w:p w14:paraId="6C09FE24" w14:textId="77777777" w:rsidR="005C1848" w:rsidRDefault="005C1848">
      <w:pPr>
        <w:spacing w:before="120" w:after="120"/>
        <w:jc w:val="both"/>
      </w:pPr>
      <w:r>
        <w:rPr>
          <w:b/>
          <w:u w:val="single"/>
        </w:rPr>
        <w:t>Wykonawca:</w:t>
      </w:r>
    </w:p>
    <w:p w14:paraId="56679ED7" w14:textId="77777777" w:rsidR="005C1848" w:rsidRDefault="005C1848">
      <w:pPr>
        <w:spacing w:line="360" w:lineRule="auto"/>
        <w:jc w:val="both"/>
      </w:pPr>
      <w:r>
        <w:rPr>
          <w:sz w:val="22"/>
        </w:rPr>
        <w:t>.........................................................................................................................................................................................................................................................................................................................................................................….</w:t>
      </w:r>
      <w:r>
        <w:tab/>
      </w:r>
      <w:r>
        <w:tab/>
      </w:r>
      <w:r>
        <w:tab/>
      </w:r>
      <w:r>
        <w:tab/>
      </w:r>
      <w:r>
        <w:tab/>
      </w:r>
      <w:r>
        <w:tab/>
      </w:r>
      <w:r>
        <w:rPr>
          <w:i/>
          <w:sz w:val="24"/>
          <w:szCs w:val="24"/>
          <w:vertAlign w:val="superscript"/>
        </w:rPr>
        <w:t>(pełna nazwa)</w:t>
      </w:r>
    </w:p>
    <w:p w14:paraId="6045905F" w14:textId="77777777" w:rsidR="005C1848" w:rsidRDefault="005C1848">
      <w:pPr>
        <w:spacing w:before="120"/>
        <w:rPr>
          <w:i/>
          <w:sz w:val="24"/>
          <w:szCs w:val="24"/>
          <w:vertAlign w:val="superscript"/>
        </w:rPr>
      </w:pPr>
      <w:r>
        <w:rPr>
          <w:sz w:val="22"/>
        </w:rPr>
        <w:t>reprezentowany przez</w:t>
      </w:r>
      <w:r>
        <w:t xml:space="preserve"> …………………………………………………………………………………………………………....</w:t>
      </w:r>
    </w:p>
    <w:p w14:paraId="67C0666C" w14:textId="77777777" w:rsidR="005C1848" w:rsidRDefault="005C1848">
      <w:pPr>
        <w:jc w:val="center"/>
        <w:rPr>
          <w:i/>
          <w:sz w:val="24"/>
          <w:szCs w:val="24"/>
          <w:vertAlign w:val="superscript"/>
        </w:rPr>
      </w:pPr>
      <w:r>
        <w:rPr>
          <w:i/>
          <w:sz w:val="24"/>
          <w:szCs w:val="24"/>
          <w:vertAlign w:val="superscript"/>
        </w:rPr>
        <w:t>(imię, nazwisko, stanowisko/podstawa do reprezentacji)</w:t>
      </w:r>
    </w:p>
    <w:p w14:paraId="5B263C3D" w14:textId="77777777" w:rsidR="005C1848" w:rsidRDefault="005C1848">
      <w:pPr>
        <w:spacing w:before="120"/>
        <w:jc w:val="both"/>
        <w:rPr>
          <w:sz w:val="24"/>
          <w:szCs w:val="24"/>
          <w:vertAlign w:val="superscript"/>
        </w:rPr>
      </w:pPr>
      <w:r>
        <w:rPr>
          <w:sz w:val="22"/>
        </w:rPr>
        <w:t>Adres/siedziba</w:t>
      </w:r>
      <w:r>
        <w:t>…………………………………………………………………………………………………………………..</w:t>
      </w:r>
    </w:p>
    <w:p w14:paraId="64E1C56D" w14:textId="77777777" w:rsidR="005C1848" w:rsidRDefault="005C1848">
      <w:pPr>
        <w:spacing w:before="120"/>
        <w:jc w:val="both"/>
        <w:rPr>
          <w:sz w:val="24"/>
          <w:szCs w:val="24"/>
          <w:vertAlign w:val="superscript"/>
        </w:rPr>
      </w:pPr>
      <w:r>
        <w:rPr>
          <w:sz w:val="22"/>
        </w:rPr>
        <w:t>NIP</w:t>
      </w:r>
      <w:r>
        <w:t>……………………………………………………………………………………………………………………………….</w:t>
      </w:r>
    </w:p>
    <w:p w14:paraId="445FDB90" w14:textId="77777777" w:rsidR="005C1848" w:rsidRDefault="005C1848">
      <w:pPr>
        <w:spacing w:before="120"/>
        <w:jc w:val="both"/>
        <w:rPr>
          <w:sz w:val="24"/>
          <w:szCs w:val="24"/>
          <w:vertAlign w:val="superscript"/>
        </w:rPr>
      </w:pPr>
      <w:r>
        <w:rPr>
          <w:sz w:val="22"/>
        </w:rPr>
        <w:t>REGON</w:t>
      </w:r>
      <w:r>
        <w:t>…………………………………………………………………………………………………………………………..</w:t>
      </w:r>
    </w:p>
    <w:p w14:paraId="2C76EB8B" w14:textId="77777777" w:rsidR="005C1848" w:rsidRDefault="005C1848">
      <w:pPr>
        <w:tabs>
          <w:tab w:val="left" w:leader="dot" w:pos="9072"/>
        </w:tabs>
        <w:autoSpaceDE w:val="0"/>
        <w:jc w:val="center"/>
        <w:rPr>
          <w:sz w:val="21"/>
          <w:szCs w:val="21"/>
        </w:rPr>
      </w:pPr>
      <w:r>
        <w:rPr>
          <w:i/>
          <w:sz w:val="18"/>
          <w:szCs w:val="18"/>
        </w:rPr>
        <w:t xml:space="preserve"> (w przypadku składania oferty przez podmioty występujące wspólnie podać nazwy (firmy) i dokładne adresy wszystkich członków konsorcjum)</w:t>
      </w:r>
    </w:p>
    <w:p w14:paraId="6937113B" w14:textId="77777777" w:rsidR="005C1848" w:rsidRDefault="005C1848">
      <w:pPr>
        <w:spacing w:line="360" w:lineRule="auto"/>
        <w:ind w:firstLine="709"/>
        <w:jc w:val="both"/>
        <w:rPr>
          <w:sz w:val="22"/>
          <w:szCs w:val="21"/>
        </w:rPr>
      </w:pPr>
      <w:r>
        <w:rPr>
          <w:sz w:val="22"/>
          <w:szCs w:val="21"/>
        </w:rPr>
        <w:t>Na potrzeby niniejszego postępowania, oświadczam, co następuje:</w:t>
      </w:r>
    </w:p>
    <w:p w14:paraId="009CE731" w14:textId="77777777" w:rsidR="005C1848" w:rsidRDefault="005C1848">
      <w:pPr>
        <w:spacing w:line="360" w:lineRule="auto"/>
        <w:jc w:val="both"/>
        <w:rPr>
          <w:b/>
          <w:sz w:val="22"/>
          <w:szCs w:val="22"/>
        </w:rPr>
      </w:pPr>
    </w:p>
    <w:p w14:paraId="1E5E05B7" w14:textId="77777777" w:rsidR="005C1848" w:rsidRDefault="005C1848">
      <w:pPr>
        <w:spacing w:line="360" w:lineRule="auto"/>
        <w:jc w:val="both"/>
        <w:rPr>
          <w:sz w:val="21"/>
          <w:szCs w:val="21"/>
        </w:rPr>
      </w:pPr>
      <w:r>
        <w:rPr>
          <w:b/>
          <w:sz w:val="22"/>
          <w:szCs w:val="22"/>
        </w:rPr>
        <w:t>1. Informacja dotycząca wykonawcy</w:t>
      </w:r>
    </w:p>
    <w:p w14:paraId="180DF8D4" w14:textId="77777777" w:rsidR="005C1848" w:rsidRDefault="005C1848">
      <w:pPr>
        <w:spacing w:before="120" w:line="360" w:lineRule="auto"/>
        <w:jc w:val="both"/>
        <w:rPr>
          <w:sz w:val="22"/>
          <w:szCs w:val="22"/>
        </w:rPr>
      </w:pPr>
      <w:r>
        <w:rPr>
          <w:b/>
          <w:sz w:val="22"/>
          <w:szCs w:val="22"/>
        </w:rPr>
        <w:t>Oświadczam</w:t>
      </w:r>
      <w:r>
        <w:rPr>
          <w:sz w:val="22"/>
          <w:szCs w:val="22"/>
        </w:rPr>
        <w:t>, że spełniam warunki udziału  w postępowaniu określone przez Zamawiającego w Rozdziale  …………… Specyfikacji Warunków Zamówienia.</w:t>
      </w:r>
    </w:p>
    <w:p w14:paraId="6B0F9699" w14:textId="77777777" w:rsidR="005C1848" w:rsidRDefault="005C1848">
      <w:pPr>
        <w:jc w:val="both"/>
        <w:rPr>
          <w:b/>
          <w:sz w:val="22"/>
          <w:szCs w:val="22"/>
        </w:rPr>
      </w:pPr>
    </w:p>
    <w:p w14:paraId="501148E8" w14:textId="77777777" w:rsidR="005C1848" w:rsidRDefault="005C1848">
      <w:pPr>
        <w:jc w:val="both"/>
        <w:rPr>
          <w:sz w:val="22"/>
          <w:szCs w:val="22"/>
        </w:rPr>
      </w:pPr>
      <w:r>
        <w:rPr>
          <w:b/>
          <w:sz w:val="22"/>
          <w:szCs w:val="22"/>
        </w:rPr>
        <w:t>2. Informacja w związku z poleganiem na zasobach innych podmiotów</w:t>
      </w:r>
    </w:p>
    <w:p w14:paraId="4226BBEE" w14:textId="77777777" w:rsidR="005C1848" w:rsidRDefault="005C1848">
      <w:pPr>
        <w:spacing w:before="120"/>
        <w:jc w:val="both"/>
        <w:rPr>
          <w:sz w:val="22"/>
          <w:szCs w:val="22"/>
        </w:rPr>
      </w:pPr>
      <w:r>
        <w:rPr>
          <w:b/>
          <w:sz w:val="22"/>
          <w:szCs w:val="22"/>
        </w:rPr>
        <w:t>Oświadczam</w:t>
      </w:r>
      <w:r>
        <w:rPr>
          <w:sz w:val="22"/>
          <w:szCs w:val="22"/>
        </w:rPr>
        <w:t>, że w celu wykazania spełniania warunków udziału w postępowaniu, określonych przez zamawiającego w Rozdziale … Specyfikacji  Warunków Zamówienia</w:t>
      </w:r>
      <w:r>
        <w:rPr>
          <w:i/>
          <w:sz w:val="22"/>
          <w:szCs w:val="22"/>
        </w:rPr>
        <w:t>,</w:t>
      </w:r>
      <w:r>
        <w:rPr>
          <w:sz w:val="22"/>
          <w:szCs w:val="22"/>
        </w:rPr>
        <w:t xml:space="preserve"> polegam na zasobach następującego/</w:t>
      </w:r>
      <w:proofErr w:type="spellStart"/>
      <w:r>
        <w:rPr>
          <w:sz w:val="22"/>
          <w:szCs w:val="22"/>
        </w:rPr>
        <w:t>ych</w:t>
      </w:r>
      <w:proofErr w:type="spellEnd"/>
      <w:r>
        <w:rPr>
          <w:sz w:val="22"/>
          <w:szCs w:val="22"/>
        </w:rPr>
        <w:t xml:space="preserve"> podmiotu/ów: </w:t>
      </w:r>
    </w:p>
    <w:p w14:paraId="63047685" w14:textId="77777777" w:rsidR="005C1848" w:rsidRDefault="005C1848" w:rsidP="00B70844">
      <w:pPr>
        <w:pStyle w:val="Akapitzlist"/>
        <w:numPr>
          <w:ilvl w:val="0"/>
          <w:numId w:val="1"/>
        </w:numPr>
        <w:tabs>
          <w:tab w:val="clear" w:pos="720"/>
          <w:tab w:val="num" w:pos="426"/>
        </w:tabs>
        <w:suppressAutoHyphens w:val="0"/>
        <w:spacing w:before="120" w:line="360" w:lineRule="auto"/>
        <w:ind w:left="425" w:hanging="425"/>
        <w:jc w:val="both"/>
        <w:rPr>
          <w:b w:val="0"/>
          <w:i/>
          <w:sz w:val="22"/>
          <w:szCs w:val="22"/>
        </w:rPr>
      </w:pPr>
      <w:r>
        <w:rPr>
          <w:b w:val="0"/>
          <w:sz w:val="22"/>
          <w:szCs w:val="22"/>
        </w:rPr>
        <w:t xml:space="preserve">………………………………………………………………………...……………...…………………………………………………………………………….………………………………….………………………….., </w:t>
      </w:r>
      <w:r>
        <w:rPr>
          <w:b w:val="0"/>
          <w:sz w:val="22"/>
          <w:szCs w:val="22"/>
        </w:rPr>
        <w:br/>
        <w:t>w następującym zakresie: …………………………………………………………………………………….</w:t>
      </w:r>
    </w:p>
    <w:p w14:paraId="3D43BD15" w14:textId="77777777" w:rsidR="005C1848" w:rsidRDefault="005C1848">
      <w:pPr>
        <w:spacing w:line="360" w:lineRule="auto"/>
        <w:jc w:val="center"/>
        <w:rPr>
          <w:sz w:val="18"/>
          <w:szCs w:val="22"/>
        </w:rPr>
      </w:pPr>
      <w:r>
        <w:rPr>
          <w:i/>
          <w:sz w:val="18"/>
          <w:szCs w:val="22"/>
        </w:rPr>
        <w:t>(wskazać podmiot i określić odpowiedni zakres dla wskazanego podmiotu)</w:t>
      </w:r>
    </w:p>
    <w:p w14:paraId="6AB9B6A1" w14:textId="77777777" w:rsidR="005C1848" w:rsidRDefault="005C1848" w:rsidP="00B70844">
      <w:pPr>
        <w:pStyle w:val="Akapitzlist"/>
        <w:numPr>
          <w:ilvl w:val="0"/>
          <w:numId w:val="1"/>
        </w:numPr>
        <w:tabs>
          <w:tab w:val="clear" w:pos="720"/>
          <w:tab w:val="num" w:pos="426"/>
        </w:tabs>
        <w:suppressAutoHyphens w:val="0"/>
        <w:spacing w:line="360" w:lineRule="auto"/>
        <w:ind w:left="426" w:hanging="426"/>
        <w:jc w:val="both"/>
        <w:rPr>
          <w:b w:val="0"/>
          <w:i/>
          <w:sz w:val="22"/>
          <w:szCs w:val="22"/>
        </w:rPr>
      </w:pPr>
      <w:r>
        <w:rPr>
          <w:b w:val="0"/>
          <w:sz w:val="22"/>
          <w:szCs w:val="22"/>
        </w:rPr>
        <w:t xml:space="preserve">………………………………………………………………………...……………...………………………….……………………………………………….……………………………..…….………………………….., </w:t>
      </w:r>
      <w:r>
        <w:rPr>
          <w:b w:val="0"/>
          <w:sz w:val="22"/>
          <w:szCs w:val="22"/>
        </w:rPr>
        <w:br/>
        <w:t>w następującym zakresie: ……………………………………………………………………………….</w:t>
      </w:r>
    </w:p>
    <w:p w14:paraId="71A01CD2" w14:textId="77777777" w:rsidR="005C1848" w:rsidRDefault="005C1848">
      <w:pPr>
        <w:jc w:val="center"/>
        <w:rPr>
          <w:szCs w:val="22"/>
        </w:rPr>
      </w:pPr>
      <w:r>
        <w:rPr>
          <w:i/>
          <w:szCs w:val="22"/>
        </w:rPr>
        <w:t>(wskazać podmiot i określić odpowiedni zakres dla wskazanego podmiotu)</w:t>
      </w:r>
    </w:p>
    <w:p w14:paraId="267E986E" w14:textId="77777777" w:rsidR="005C1848" w:rsidRDefault="005C1848" w:rsidP="00B70844">
      <w:pPr>
        <w:pStyle w:val="Akapitzlist"/>
        <w:numPr>
          <w:ilvl w:val="0"/>
          <w:numId w:val="1"/>
        </w:numPr>
        <w:tabs>
          <w:tab w:val="clear" w:pos="720"/>
          <w:tab w:val="num" w:pos="426"/>
        </w:tabs>
        <w:suppressAutoHyphens w:val="0"/>
        <w:spacing w:line="360" w:lineRule="auto"/>
        <w:ind w:left="426" w:hanging="426"/>
        <w:jc w:val="both"/>
        <w:rPr>
          <w:b w:val="0"/>
          <w:i/>
          <w:sz w:val="22"/>
          <w:szCs w:val="22"/>
        </w:rPr>
      </w:pPr>
      <w:r>
        <w:rPr>
          <w:b w:val="0"/>
          <w:sz w:val="22"/>
          <w:szCs w:val="22"/>
        </w:rPr>
        <w:t xml:space="preserve">………………………………………………………………………...……………...………………………………………………………………………….…………….………………………………………….…….., </w:t>
      </w:r>
      <w:r>
        <w:rPr>
          <w:b w:val="0"/>
          <w:sz w:val="22"/>
          <w:szCs w:val="22"/>
        </w:rPr>
        <w:br/>
        <w:t>w następującym zakresie: ……………………………………………………………………………….</w:t>
      </w:r>
    </w:p>
    <w:p w14:paraId="61AA7C6A" w14:textId="77777777" w:rsidR="005C1848" w:rsidRDefault="005C1848">
      <w:pPr>
        <w:spacing w:line="360" w:lineRule="auto"/>
        <w:jc w:val="center"/>
        <w:rPr>
          <w:i/>
          <w:sz w:val="16"/>
          <w:szCs w:val="16"/>
        </w:rPr>
      </w:pPr>
      <w:r>
        <w:rPr>
          <w:i/>
          <w:sz w:val="16"/>
          <w:szCs w:val="16"/>
        </w:rPr>
        <w:lastRenderedPageBreak/>
        <w:t>(wskazać podmiot i określić odpowiedni zakres dla wskazanego podmiotu)</w:t>
      </w:r>
    </w:p>
    <w:p w14:paraId="6473E125" w14:textId="77777777" w:rsidR="005C1848" w:rsidRDefault="005C1848">
      <w:pPr>
        <w:spacing w:line="360" w:lineRule="auto"/>
        <w:jc w:val="center"/>
        <w:rPr>
          <w:i/>
          <w:sz w:val="16"/>
          <w:szCs w:val="16"/>
        </w:rPr>
      </w:pPr>
    </w:p>
    <w:p w14:paraId="4C914532" w14:textId="77777777" w:rsidR="005C1848" w:rsidRDefault="005C1848">
      <w:pPr>
        <w:spacing w:line="360" w:lineRule="auto"/>
        <w:jc w:val="center"/>
        <w:rPr>
          <w:i/>
          <w:sz w:val="16"/>
          <w:szCs w:val="16"/>
        </w:rPr>
      </w:pPr>
    </w:p>
    <w:p w14:paraId="7C18798F" w14:textId="77777777" w:rsidR="005C1848" w:rsidRDefault="005C1848" w:rsidP="00B70844">
      <w:pPr>
        <w:numPr>
          <w:ilvl w:val="8"/>
          <w:numId w:val="9"/>
        </w:numPr>
        <w:ind w:left="357" w:hanging="357"/>
        <w:jc w:val="both"/>
        <w:rPr>
          <w:sz w:val="22"/>
          <w:szCs w:val="22"/>
        </w:rPr>
      </w:pPr>
      <w:r>
        <w:rPr>
          <w:b/>
          <w:sz w:val="22"/>
          <w:szCs w:val="22"/>
        </w:rPr>
        <w:t>Oświadczenie dotyczące podanych informacji</w:t>
      </w:r>
    </w:p>
    <w:p w14:paraId="51FC6074" w14:textId="77777777" w:rsidR="005C1848" w:rsidRDefault="005C1848">
      <w:pPr>
        <w:jc w:val="both"/>
        <w:rPr>
          <w:sz w:val="22"/>
          <w:szCs w:val="22"/>
        </w:rPr>
      </w:pPr>
      <w:r>
        <w:rPr>
          <w:b/>
          <w:sz w:val="22"/>
          <w:szCs w:val="22"/>
        </w:rPr>
        <w:t>Oświadczam,</w:t>
      </w:r>
      <w:r>
        <w:rPr>
          <w:sz w:val="22"/>
          <w:szCs w:val="22"/>
        </w:rPr>
        <w:t xml:space="preserve"> że wszystkie informacje podane w powyższych oświadczeniach są aktualne i zgodne z prawdą oraz zostały przedstawione z pełną świadomością konsekwencji wprowadzenia Zamawiającego w błąd przy przedstawianiu informacji.</w:t>
      </w:r>
    </w:p>
    <w:p w14:paraId="5A0D2592" w14:textId="77777777" w:rsidR="005C1848" w:rsidRDefault="005C1848">
      <w:pPr>
        <w:spacing w:line="360" w:lineRule="auto"/>
        <w:jc w:val="both"/>
      </w:pPr>
    </w:p>
    <w:p w14:paraId="45672D4D" w14:textId="77777777" w:rsidR="005C1848" w:rsidRDefault="005C1848">
      <w:pPr>
        <w:spacing w:line="360" w:lineRule="auto"/>
        <w:jc w:val="both"/>
      </w:pPr>
    </w:p>
    <w:p w14:paraId="2241C5F4" w14:textId="77777777" w:rsidR="005C1848" w:rsidRDefault="005C1848">
      <w:pPr>
        <w:spacing w:line="360" w:lineRule="auto"/>
        <w:jc w:val="both"/>
      </w:pPr>
    </w:p>
    <w:p w14:paraId="5053F975" w14:textId="77777777" w:rsidR="005C1848" w:rsidRDefault="005C1848">
      <w:pPr>
        <w:spacing w:line="360" w:lineRule="auto"/>
        <w:jc w:val="both"/>
      </w:pPr>
    </w:p>
    <w:p w14:paraId="4095D2D9" w14:textId="77777777" w:rsidR="005C1848" w:rsidRDefault="005C1848">
      <w:pPr>
        <w:spacing w:line="360" w:lineRule="auto"/>
        <w:jc w:val="both"/>
      </w:pPr>
    </w:p>
    <w:p w14:paraId="4EC6A466" w14:textId="77777777" w:rsidR="005C1848" w:rsidRDefault="005C1848">
      <w:pPr>
        <w:spacing w:line="360" w:lineRule="auto"/>
        <w:jc w:val="both"/>
        <w:rPr>
          <w:i/>
          <w:sz w:val="16"/>
          <w:szCs w:val="16"/>
        </w:rPr>
      </w:pPr>
      <w:r>
        <w:t xml:space="preserve">…………….……. </w:t>
      </w:r>
      <w:r>
        <w:rPr>
          <w:i/>
          <w:sz w:val="16"/>
          <w:szCs w:val="16"/>
        </w:rPr>
        <w:t>(miejscowość),</w:t>
      </w:r>
      <w:r>
        <w:t>dnia ………….……. r.                                …………………………………………</w:t>
      </w:r>
    </w:p>
    <w:p w14:paraId="359DC787" w14:textId="77777777" w:rsidR="005C1848" w:rsidRDefault="005C1848">
      <w:pPr>
        <w:ind w:left="6237"/>
        <w:jc w:val="both"/>
        <w:rPr>
          <w:i/>
          <w:sz w:val="16"/>
          <w:szCs w:val="16"/>
        </w:rPr>
      </w:pPr>
      <w:r>
        <w:rPr>
          <w:i/>
          <w:sz w:val="16"/>
          <w:szCs w:val="16"/>
        </w:rPr>
        <w:t xml:space="preserve">(podpis wykonawcy lub osób uprawnionych </w:t>
      </w:r>
    </w:p>
    <w:p w14:paraId="00FC6428" w14:textId="77777777" w:rsidR="005C1848" w:rsidRDefault="005C1848">
      <w:pPr>
        <w:ind w:left="6237"/>
        <w:jc w:val="both"/>
        <w:rPr>
          <w:i/>
          <w:sz w:val="16"/>
          <w:szCs w:val="16"/>
        </w:rPr>
      </w:pPr>
      <w:r>
        <w:rPr>
          <w:i/>
          <w:sz w:val="16"/>
          <w:szCs w:val="16"/>
        </w:rPr>
        <w:t>do występowania w jego imieniu )</w:t>
      </w:r>
    </w:p>
    <w:p w14:paraId="6D9B0B66" w14:textId="77777777" w:rsidR="005C1848" w:rsidRDefault="005C1848">
      <w:pPr>
        <w:spacing w:line="360" w:lineRule="auto"/>
        <w:ind w:left="5664" w:firstLine="708"/>
        <w:jc w:val="both"/>
        <w:rPr>
          <w:i/>
          <w:sz w:val="16"/>
          <w:szCs w:val="16"/>
        </w:rPr>
      </w:pPr>
    </w:p>
    <w:p w14:paraId="70114316" w14:textId="77777777" w:rsidR="005C1848" w:rsidRDefault="005C1848">
      <w:pPr>
        <w:spacing w:line="360" w:lineRule="auto"/>
        <w:ind w:left="5664" w:firstLine="708"/>
        <w:jc w:val="both"/>
        <w:rPr>
          <w:i/>
          <w:sz w:val="16"/>
          <w:szCs w:val="16"/>
        </w:rPr>
      </w:pPr>
    </w:p>
    <w:p w14:paraId="6147921C" w14:textId="77777777" w:rsidR="005C1848" w:rsidRDefault="005C1848">
      <w:pPr>
        <w:spacing w:line="360" w:lineRule="auto"/>
        <w:ind w:left="5664" w:firstLine="708"/>
        <w:jc w:val="both"/>
        <w:rPr>
          <w:i/>
          <w:sz w:val="16"/>
          <w:szCs w:val="16"/>
        </w:rPr>
      </w:pPr>
    </w:p>
    <w:p w14:paraId="11BD2466" w14:textId="77777777" w:rsidR="005C1848" w:rsidRDefault="005C1848">
      <w:pPr>
        <w:spacing w:before="120" w:line="276" w:lineRule="auto"/>
        <w:ind w:left="1004"/>
        <w:jc w:val="both"/>
        <w:rPr>
          <w:b/>
          <w:sz w:val="22"/>
          <w:szCs w:val="22"/>
        </w:rPr>
      </w:pPr>
    </w:p>
    <w:p w14:paraId="202A29EF" w14:textId="77777777" w:rsidR="005C1848" w:rsidRDefault="005C1848">
      <w:pPr>
        <w:spacing w:before="120" w:line="276" w:lineRule="auto"/>
        <w:ind w:left="1004"/>
        <w:jc w:val="both"/>
        <w:rPr>
          <w:b/>
          <w:sz w:val="22"/>
          <w:szCs w:val="22"/>
        </w:rPr>
      </w:pPr>
    </w:p>
    <w:p w14:paraId="0C97773D" w14:textId="77777777" w:rsidR="005C1848" w:rsidRDefault="005C1848">
      <w:pPr>
        <w:spacing w:before="120" w:line="276" w:lineRule="auto"/>
        <w:ind w:left="1004"/>
        <w:jc w:val="both"/>
        <w:rPr>
          <w:b/>
          <w:sz w:val="22"/>
          <w:szCs w:val="22"/>
        </w:rPr>
      </w:pPr>
    </w:p>
    <w:p w14:paraId="29C62897" w14:textId="77777777" w:rsidR="005C1848" w:rsidRDefault="005C1848">
      <w:pPr>
        <w:spacing w:before="120" w:line="276" w:lineRule="auto"/>
        <w:ind w:left="1004"/>
        <w:jc w:val="both"/>
        <w:rPr>
          <w:b/>
          <w:sz w:val="22"/>
          <w:szCs w:val="22"/>
        </w:rPr>
      </w:pPr>
    </w:p>
    <w:p w14:paraId="321002FF" w14:textId="77777777" w:rsidR="005C1848" w:rsidRDefault="005C1848">
      <w:pPr>
        <w:spacing w:before="120" w:line="276" w:lineRule="auto"/>
        <w:ind w:left="1004"/>
        <w:jc w:val="both"/>
        <w:rPr>
          <w:b/>
          <w:sz w:val="22"/>
          <w:szCs w:val="22"/>
        </w:rPr>
      </w:pPr>
    </w:p>
    <w:p w14:paraId="2B4FB7D2" w14:textId="77777777" w:rsidR="005C1848" w:rsidRDefault="005C1848">
      <w:pPr>
        <w:spacing w:before="120" w:line="276" w:lineRule="auto"/>
        <w:ind w:left="1004"/>
        <w:jc w:val="both"/>
        <w:rPr>
          <w:b/>
          <w:sz w:val="22"/>
          <w:szCs w:val="22"/>
        </w:rPr>
      </w:pPr>
    </w:p>
    <w:p w14:paraId="2C4BBC32" w14:textId="77777777" w:rsidR="005C1848" w:rsidRDefault="005C1848">
      <w:pPr>
        <w:spacing w:before="120" w:line="276" w:lineRule="auto"/>
        <w:ind w:left="1004"/>
        <w:jc w:val="both"/>
        <w:rPr>
          <w:b/>
          <w:sz w:val="22"/>
          <w:szCs w:val="22"/>
        </w:rPr>
      </w:pPr>
    </w:p>
    <w:p w14:paraId="707F99E3" w14:textId="77777777" w:rsidR="005C1848" w:rsidRDefault="005C1848">
      <w:pPr>
        <w:spacing w:before="120" w:line="276" w:lineRule="auto"/>
        <w:ind w:left="1004"/>
        <w:jc w:val="both"/>
        <w:rPr>
          <w:b/>
          <w:sz w:val="22"/>
          <w:szCs w:val="22"/>
        </w:rPr>
      </w:pPr>
    </w:p>
    <w:p w14:paraId="6A3F7D7E" w14:textId="77777777" w:rsidR="005C1848" w:rsidRDefault="005C1848">
      <w:pPr>
        <w:spacing w:before="120" w:line="276" w:lineRule="auto"/>
        <w:ind w:left="1004"/>
        <w:jc w:val="both"/>
        <w:rPr>
          <w:b/>
          <w:sz w:val="22"/>
          <w:szCs w:val="22"/>
        </w:rPr>
      </w:pPr>
    </w:p>
    <w:p w14:paraId="20BE377F" w14:textId="77777777" w:rsidR="005C1848" w:rsidRDefault="005C1848">
      <w:pPr>
        <w:spacing w:before="120" w:line="276" w:lineRule="auto"/>
        <w:ind w:left="1004"/>
        <w:jc w:val="both"/>
        <w:rPr>
          <w:b/>
          <w:sz w:val="22"/>
          <w:szCs w:val="22"/>
        </w:rPr>
      </w:pPr>
    </w:p>
    <w:p w14:paraId="3C63CC1E" w14:textId="77777777" w:rsidR="005C1848" w:rsidRDefault="005C1848">
      <w:pPr>
        <w:spacing w:before="120" w:line="276" w:lineRule="auto"/>
        <w:ind w:left="1004"/>
        <w:jc w:val="both"/>
        <w:rPr>
          <w:b/>
          <w:sz w:val="22"/>
          <w:szCs w:val="22"/>
        </w:rPr>
      </w:pPr>
    </w:p>
    <w:p w14:paraId="5B9A7197" w14:textId="77777777" w:rsidR="005C1848" w:rsidRDefault="005C1848">
      <w:pPr>
        <w:spacing w:before="120" w:line="276" w:lineRule="auto"/>
        <w:ind w:left="1004"/>
        <w:jc w:val="both"/>
        <w:rPr>
          <w:b/>
          <w:sz w:val="22"/>
          <w:szCs w:val="22"/>
        </w:rPr>
      </w:pPr>
    </w:p>
    <w:p w14:paraId="4F048DC3" w14:textId="77777777" w:rsidR="005C1848" w:rsidRDefault="005C1848">
      <w:pPr>
        <w:spacing w:before="120" w:line="276" w:lineRule="auto"/>
        <w:ind w:left="1004"/>
        <w:jc w:val="both"/>
        <w:rPr>
          <w:b/>
          <w:sz w:val="22"/>
          <w:szCs w:val="22"/>
        </w:rPr>
      </w:pPr>
    </w:p>
    <w:p w14:paraId="7CBF5EDB" w14:textId="77777777" w:rsidR="005C1848" w:rsidRDefault="005C1848">
      <w:pPr>
        <w:spacing w:before="120" w:line="276" w:lineRule="auto"/>
        <w:ind w:left="1004"/>
        <w:jc w:val="both"/>
        <w:rPr>
          <w:b/>
          <w:sz w:val="22"/>
          <w:szCs w:val="22"/>
        </w:rPr>
      </w:pPr>
    </w:p>
    <w:p w14:paraId="54A702C6" w14:textId="77777777" w:rsidR="005C1848" w:rsidRDefault="005C1848">
      <w:pPr>
        <w:spacing w:before="120" w:line="276" w:lineRule="auto"/>
        <w:ind w:left="1004"/>
        <w:jc w:val="both"/>
        <w:rPr>
          <w:b/>
          <w:sz w:val="22"/>
          <w:szCs w:val="22"/>
        </w:rPr>
      </w:pPr>
    </w:p>
    <w:p w14:paraId="262252A7" w14:textId="77777777" w:rsidR="005C1848" w:rsidRDefault="005C1848">
      <w:pPr>
        <w:spacing w:before="120" w:line="276" w:lineRule="auto"/>
        <w:ind w:left="1004"/>
        <w:jc w:val="both"/>
        <w:rPr>
          <w:b/>
          <w:sz w:val="22"/>
          <w:szCs w:val="22"/>
        </w:rPr>
      </w:pPr>
    </w:p>
    <w:p w14:paraId="0DC999A7" w14:textId="77777777" w:rsidR="005C1848" w:rsidRDefault="005C1848">
      <w:pPr>
        <w:spacing w:before="120" w:line="276" w:lineRule="auto"/>
        <w:ind w:left="1004"/>
        <w:jc w:val="both"/>
        <w:rPr>
          <w:b/>
          <w:sz w:val="22"/>
          <w:szCs w:val="22"/>
        </w:rPr>
      </w:pPr>
    </w:p>
    <w:p w14:paraId="0A184C00" w14:textId="77777777" w:rsidR="005C1848" w:rsidRDefault="005C1848">
      <w:pPr>
        <w:spacing w:before="120" w:line="276" w:lineRule="auto"/>
        <w:ind w:left="1004"/>
        <w:jc w:val="both"/>
        <w:rPr>
          <w:b/>
          <w:sz w:val="22"/>
          <w:szCs w:val="22"/>
        </w:rPr>
      </w:pPr>
    </w:p>
    <w:p w14:paraId="6128558B" w14:textId="77777777" w:rsidR="005C1848" w:rsidRDefault="005C1848">
      <w:pPr>
        <w:spacing w:before="120" w:line="276" w:lineRule="auto"/>
        <w:ind w:left="1004"/>
        <w:jc w:val="both"/>
        <w:rPr>
          <w:b/>
          <w:sz w:val="22"/>
          <w:szCs w:val="22"/>
        </w:rPr>
      </w:pPr>
    </w:p>
    <w:p w14:paraId="6366A284" w14:textId="77777777" w:rsidR="005C1848" w:rsidRDefault="005C1848">
      <w:pPr>
        <w:spacing w:before="120" w:line="276" w:lineRule="auto"/>
        <w:ind w:left="1004"/>
        <w:jc w:val="both"/>
        <w:rPr>
          <w:b/>
          <w:sz w:val="22"/>
          <w:szCs w:val="22"/>
        </w:rPr>
      </w:pPr>
    </w:p>
    <w:p w14:paraId="737586CE" w14:textId="77777777" w:rsidR="005C1848" w:rsidRDefault="005C1848">
      <w:pPr>
        <w:spacing w:before="120" w:line="276" w:lineRule="auto"/>
        <w:ind w:left="1004"/>
        <w:jc w:val="both"/>
        <w:rPr>
          <w:b/>
          <w:sz w:val="22"/>
          <w:szCs w:val="22"/>
        </w:rPr>
      </w:pPr>
    </w:p>
    <w:p w14:paraId="7EC17967" w14:textId="77777777" w:rsidR="005C1848" w:rsidRDefault="005C1848">
      <w:pPr>
        <w:spacing w:before="120" w:line="276" w:lineRule="auto"/>
        <w:ind w:left="1004"/>
        <w:jc w:val="both"/>
        <w:rPr>
          <w:b/>
          <w:sz w:val="22"/>
          <w:szCs w:val="22"/>
        </w:rPr>
      </w:pPr>
    </w:p>
    <w:p w14:paraId="5F5B6C43" w14:textId="77777777" w:rsidR="00867634" w:rsidRDefault="00867634">
      <w:pPr>
        <w:spacing w:before="120" w:line="276" w:lineRule="auto"/>
        <w:ind w:left="1004"/>
        <w:jc w:val="both"/>
        <w:rPr>
          <w:b/>
          <w:sz w:val="22"/>
          <w:szCs w:val="22"/>
        </w:rPr>
      </w:pPr>
    </w:p>
    <w:p w14:paraId="51552C51" w14:textId="77777777" w:rsidR="001045FB" w:rsidRDefault="001045FB">
      <w:pPr>
        <w:spacing w:before="120" w:line="276" w:lineRule="auto"/>
        <w:ind w:left="1004"/>
        <w:jc w:val="both"/>
        <w:rPr>
          <w:b/>
          <w:sz w:val="22"/>
          <w:szCs w:val="22"/>
        </w:rPr>
      </w:pPr>
    </w:p>
    <w:p w14:paraId="4B92016E" w14:textId="77777777" w:rsidR="001045FB" w:rsidRDefault="001045FB">
      <w:pPr>
        <w:spacing w:before="120" w:line="276" w:lineRule="auto"/>
        <w:ind w:left="1004"/>
        <w:jc w:val="both"/>
        <w:rPr>
          <w:b/>
          <w:sz w:val="22"/>
          <w:szCs w:val="22"/>
        </w:rPr>
      </w:pPr>
    </w:p>
    <w:p w14:paraId="3B4DC947" w14:textId="77777777" w:rsidR="005C1848" w:rsidRDefault="005C1848">
      <w:pPr>
        <w:tabs>
          <w:tab w:val="left" w:pos="7825"/>
        </w:tabs>
        <w:spacing w:after="120"/>
        <w:jc w:val="right"/>
        <w:rPr>
          <w:sz w:val="22"/>
          <w:szCs w:val="22"/>
        </w:rPr>
      </w:pPr>
      <w:r>
        <w:rPr>
          <w:sz w:val="22"/>
          <w:szCs w:val="22"/>
        </w:rPr>
        <w:t xml:space="preserve">Załącznik nr 4 </w:t>
      </w:r>
    </w:p>
    <w:p w14:paraId="322F8D59" w14:textId="77777777" w:rsidR="007D6ADF" w:rsidRDefault="007D6ADF">
      <w:pPr>
        <w:tabs>
          <w:tab w:val="left" w:pos="7825"/>
        </w:tabs>
        <w:spacing w:after="120"/>
        <w:jc w:val="right"/>
        <w:rPr>
          <w:sz w:val="22"/>
          <w:szCs w:val="22"/>
        </w:rPr>
      </w:pPr>
    </w:p>
    <w:p w14:paraId="654E6007" w14:textId="77777777" w:rsidR="005C1848" w:rsidRDefault="005C1848">
      <w:pPr>
        <w:spacing w:before="120"/>
        <w:jc w:val="center"/>
        <w:rPr>
          <w:b/>
          <w:sz w:val="24"/>
        </w:rPr>
      </w:pPr>
      <w:r>
        <w:rPr>
          <w:b/>
          <w:sz w:val="24"/>
        </w:rPr>
        <w:t>Oświadczenie Wykonawcy</w:t>
      </w:r>
    </w:p>
    <w:p w14:paraId="0AC6DE70" w14:textId="77777777" w:rsidR="005C1848" w:rsidRDefault="005C1848">
      <w:pPr>
        <w:jc w:val="both"/>
        <w:rPr>
          <w:bCs/>
          <w:i/>
          <w:iCs/>
          <w:sz w:val="24"/>
        </w:rPr>
      </w:pPr>
      <w:r>
        <w:rPr>
          <w:bCs/>
          <w:sz w:val="24"/>
        </w:rPr>
        <w:t xml:space="preserve">o braku przynależności do tej samej grupy kapitałowej, w zakresie </w:t>
      </w:r>
      <w:r>
        <w:rPr>
          <w:sz w:val="22"/>
          <w:szCs w:val="22"/>
        </w:rPr>
        <w:t xml:space="preserve">art. 108 ust. 1 pkt 5 Pzp,                          w </w:t>
      </w:r>
      <w:r>
        <w:rPr>
          <w:sz w:val="22"/>
          <w:szCs w:val="21"/>
        </w:rPr>
        <w:t xml:space="preserve">rozumieniu ustawy z dnia 16 lutego 2007 r. o ochronie konkurencji i </w:t>
      </w:r>
      <w:r w:rsidRPr="00867634">
        <w:rPr>
          <w:sz w:val="22"/>
          <w:szCs w:val="21"/>
        </w:rPr>
        <w:t xml:space="preserve">konsumentów </w:t>
      </w:r>
      <w:r w:rsidR="00E671E2" w:rsidRPr="00C048D0">
        <w:rPr>
          <w:sz w:val="22"/>
          <w:szCs w:val="21"/>
        </w:rPr>
        <w:t>(t.j. Dz. U. z 2024 r. poz. 1616)</w:t>
      </w:r>
      <w:r w:rsidRPr="00867634">
        <w:rPr>
          <w:sz w:val="22"/>
          <w:szCs w:val="21"/>
        </w:rPr>
        <w:t xml:space="preserve"> w </w:t>
      </w:r>
      <w:r w:rsidRPr="00867634">
        <w:rPr>
          <w:sz w:val="22"/>
        </w:rPr>
        <w:t>postępowaniu o udzielenie zamówienia pn.:</w:t>
      </w:r>
    </w:p>
    <w:p w14:paraId="0A5025C3" w14:textId="77777777" w:rsidR="003F6FC6" w:rsidRPr="003F6FC6" w:rsidRDefault="003F6FC6" w:rsidP="003F6FC6">
      <w:pPr>
        <w:pStyle w:val="Bezodstpw"/>
        <w:jc w:val="both"/>
        <w:rPr>
          <w:iCs/>
          <w:color w:val="000000"/>
          <w:sz w:val="22"/>
          <w:szCs w:val="22"/>
        </w:rPr>
      </w:pPr>
      <w:r w:rsidRPr="003F6FC6">
        <w:rPr>
          <w:b/>
          <w:bCs/>
          <w:color w:val="000000"/>
          <w:sz w:val="22"/>
          <w:szCs w:val="22"/>
        </w:rPr>
        <w:t>,,Budowa kanalizacji deszczowej w ul. Długiej k/Ronda w Miastku”</w:t>
      </w:r>
      <w:r>
        <w:rPr>
          <w:b/>
          <w:bCs/>
          <w:color w:val="000000"/>
          <w:sz w:val="22"/>
          <w:szCs w:val="22"/>
        </w:rPr>
        <w:t>.</w:t>
      </w:r>
    </w:p>
    <w:p w14:paraId="3FC570B9" w14:textId="77777777" w:rsidR="005C1848" w:rsidRDefault="005C1848">
      <w:pPr>
        <w:pStyle w:val="Tekstpodstawowy"/>
        <w:tabs>
          <w:tab w:val="center" w:pos="7230"/>
        </w:tabs>
        <w:spacing w:line="200" w:lineRule="atLeast"/>
        <w:ind w:left="7230"/>
        <w:rPr>
          <w:i w:val="0"/>
          <w:sz w:val="22"/>
          <w:szCs w:val="22"/>
        </w:rPr>
      </w:pPr>
      <w:r>
        <w:rPr>
          <w:i w:val="0"/>
          <w:sz w:val="22"/>
          <w:szCs w:val="22"/>
        </w:rPr>
        <w:t>Gmina Miastko</w:t>
      </w:r>
    </w:p>
    <w:p w14:paraId="14823C9B" w14:textId="77777777" w:rsidR="005C1848" w:rsidRDefault="005C1848">
      <w:pPr>
        <w:pStyle w:val="Tekstpodstawowy"/>
        <w:tabs>
          <w:tab w:val="center" w:pos="6096"/>
        </w:tabs>
        <w:spacing w:line="200" w:lineRule="atLeast"/>
        <w:ind w:left="7230"/>
        <w:rPr>
          <w:i w:val="0"/>
          <w:sz w:val="22"/>
          <w:szCs w:val="22"/>
        </w:rPr>
      </w:pPr>
      <w:r>
        <w:rPr>
          <w:i w:val="0"/>
          <w:sz w:val="22"/>
          <w:szCs w:val="22"/>
        </w:rPr>
        <w:t>ul. Grunwaldzka 1</w:t>
      </w:r>
    </w:p>
    <w:p w14:paraId="635BC027" w14:textId="77777777" w:rsidR="005C1848" w:rsidRDefault="005C1848">
      <w:pPr>
        <w:pStyle w:val="Tekstpodstawowy"/>
        <w:tabs>
          <w:tab w:val="center" w:pos="6096"/>
        </w:tabs>
        <w:spacing w:line="200" w:lineRule="atLeast"/>
        <w:ind w:left="7230"/>
        <w:rPr>
          <w:sz w:val="22"/>
          <w:u w:val="single"/>
        </w:rPr>
      </w:pPr>
      <w:r>
        <w:rPr>
          <w:i w:val="0"/>
          <w:sz w:val="22"/>
          <w:szCs w:val="22"/>
        </w:rPr>
        <w:t>77-200 Miastko</w:t>
      </w:r>
    </w:p>
    <w:p w14:paraId="51E77AB3" w14:textId="77777777" w:rsidR="005C1848" w:rsidRDefault="005C1848">
      <w:pPr>
        <w:spacing w:before="120" w:after="120"/>
        <w:jc w:val="both"/>
        <w:rPr>
          <w:sz w:val="22"/>
        </w:rPr>
      </w:pPr>
      <w:r>
        <w:rPr>
          <w:b/>
          <w:sz w:val="22"/>
          <w:u w:val="single"/>
        </w:rPr>
        <w:t>Wykonawca:</w:t>
      </w:r>
    </w:p>
    <w:p w14:paraId="385AF966" w14:textId="77777777" w:rsidR="005C1848" w:rsidRDefault="005C1848">
      <w:pPr>
        <w:spacing w:before="120" w:line="360" w:lineRule="auto"/>
        <w:jc w:val="both"/>
        <w:rPr>
          <w:sz w:val="22"/>
        </w:rPr>
      </w:pPr>
      <w:r>
        <w:rPr>
          <w:sz w:val="22"/>
        </w:rPr>
        <w:t>.........................................................................................................................................................................................................................................................................................................................................................…................</w:t>
      </w:r>
      <w:r>
        <w:rPr>
          <w:sz w:val="22"/>
        </w:rPr>
        <w:tab/>
      </w:r>
      <w:r>
        <w:rPr>
          <w:sz w:val="22"/>
        </w:rPr>
        <w:tab/>
      </w:r>
      <w:r>
        <w:rPr>
          <w:sz w:val="22"/>
        </w:rPr>
        <w:tab/>
      </w:r>
      <w:r>
        <w:rPr>
          <w:sz w:val="22"/>
        </w:rPr>
        <w:tab/>
      </w:r>
      <w:r>
        <w:rPr>
          <w:sz w:val="22"/>
        </w:rPr>
        <w:tab/>
      </w:r>
      <w:r>
        <w:rPr>
          <w:sz w:val="22"/>
        </w:rPr>
        <w:tab/>
      </w:r>
      <w:r>
        <w:rPr>
          <w:i/>
          <w:sz w:val="22"/>
          <w:szCs w:val="24"/>
          <w:vertAlign w:val="superscript"/>
        </w:rPr>
        <w:t>(pełna nazwa wykonawcy)</w:t>
      </w:r>
    </w:p>
    <w:p w14:paraId="151E85C4" w14:textId="77777777" w:rsidR="005C1848" w:rsidRDefault="005C1848">
      <w:pPr>
        <w:spacing w:before="120"/>
        <w:jc w:val="both"/>
        <w:rPr>
          <w:i/>
          <w:sz w:val="22"/>
          <w:szCs w:val="24"/>
          <w:vertAlign w:val="superscript"/>
        </w:rPr>
      </w:pPr>
      <w:r>
        <w:rPr>
          <w:sz w:val="22"/>
        </w:rPr>
        <w:t>reprezentowany przez  …………….………………………………………………………………………………....</w:t>
      </w:r>
    </w:p>
    <w:p w14:paraId="4EFE5D29" w14:textId="77777777" w:rsidR="005C1848" w:rsidRDefault="005C1848">
      <w:pPr>
        <w:jc w:val="center"/>
        <w:rPr>
          <w:i/>
          <w:sz w:val="22"/>
          <w:szCs w:val="24"/>
          <w:vertAlign w:val="superscript"/>
        </w:rPr>
      </w:pPr>
      <w:r>
        <w:rPr>
          <w:i/>
          <w:sz w:val="22"/>
          <w:szCs w:val="24"/>
          <w:vertAlign w:val="superscript"/>
        </w:rPr>
        <w:t>(imię, nazwisko, stanowisko/podstawa do reprezentacji)</w:t>
      </w:r>
    </w:p>
    <w:p w14:paraId="0F48C723" w14:textId="77777777" w:rsidR="005C1848" w:rsidRDefault="005C1848">
      <w:pPr>
        <w:spacing w:before="120"/>
        <w:jc w:val="both"/>
        <w:rPr>
          <w:sz w:val="22"/>
          <w:szCs w:val="24"/>
          <w:vertAlign w:val="superscript"/>
        </w:rPr>
      </w:pPr>
      <w:r>
        <w:rPr>
          <w:sz w:val="22"/>
        </w:rPr>
        <w:t>Adres…………………………………………………………………………………………………………………</w:t>
      </w:r>
    </w:p>
    <w:p w14:paraId="760C4A00" w14:textId="77777777" w:rsidR="005C1848" w:rsidRDefault="005C1848">
      <w:pPr>
        <w:spacing w:before="120"/>
        <w:jc w:val="both"/>
        <w:rPr>
          <w:sz w:val="22"/>
          <w:szCs w:val="24"/>
          <w:vertAlign w:val="superscript"/>
        </w:rPr>
      </w:pPr>
      <w:r>
        <w:rPr>
          <w:sz w:val="22"/>
        </w:rPr>
        <w:t>NIP……………………………………………………………………………………………………………………</w:t>
      </w:r>
    </w:p>
    <w:p w14:paraId="507FDC5B" w14:textId="77777777" w:rsidR="005C1848" w:rsidRDefault="005C1848">
      <w:pPr>
        <w:spacing w:before="120"/>
        <w:jc w:val="both"/>
        <w:rPr>
          <w:sz w:val="22"/>
          <w:szCs w:val="24"/>
          <w:vertAlign w:val="superscript"/>
        </w:rPr>
      </w:pPr>
      <w:r>
        <w:rPr>
          <w:sz w:val="22"/>
        </w:rPr>
        <w:t>REGON……………………………………………………………………………………………………………</w:t>
      </w:r>
    </w:p>
    <w:p w14:paraId="543580B9" w14:textId="77777777" w:rsidR="005C1848" w:rsidRDefault="005C1848">
      <w:pPr>
        <w:tabs>
          <w:tab w:val="left" w:leader="dot" w:pos="9072"/>
        </w:tabs>
        <w:autoSpaceDE w:val="0"/>
        <w:jc w:val="center"/>
        <w:rPr>
          <w:szCs w:val="21"/>
        </w:rPr>
      </w:pPr>
      <w:r>
        <w:rPr>
          <w:i/>
          <w:szCs w:val="18"/>
        </w:rPr>
        <w:t xml:space="preserve"> (w przypadku składania oferty przez Wykonawców  występujących wspólnie – każdy z uczestników składa odrębne oświadczenie podając swoją nazwę (firmę) i  adres)</w:t>
      </w:r>
    </w:p>
    <w:p w14:paraId="2398281A" w14:textId="77777777" w:rsidR="005C1848" w:rsidRDefault="005C1848">
      <w:pPr>
        <w:spacing w:line="360" w:lineRule="auto"/>
        <w:ind w:firstLine="709"/>
        <w:jc w:val="both"/>
        <w:rPr>
          <w:sz w:val="22"/>
          <w:szCs w:val="21"/>
        </w:rPr>
      </w:pPr>
    </w:p>
    <w:p w14:paraId="1F4740B1" w14:textId="77777777" w:rsidR="005C1848" w:rsidRDefault="005C1848">
      <w:pPr>
        <w:rPr>
          <w:sz w:val="22"/>
          <w:szCs w:val="22"/>
        </w:rPr>
      </w:pPr>
      <w:r>
        <w:rPr>
          <w:sz w:val="22"/>
          <w:szCs w:val="21"/>
        </w:rPr>
        <w:t xml:space="preserve">W celu wykazania braku </w:t>
      </w:r>
      <w:r>
        <w:rPr>
          <w:sz w:val="22"/>
          <w:szCs w:val="22"/>
        </w:rPr>
        <w:t>podstaw wykluczenia z postępowania na podstawie art. 108 ust. 1 pkt 5 Pzp,</w:t>
      </w:r>
    </w:p>
    <w:p w14:paraId="0B899893" w14:textId="77777777" w:rsidR="005C1848" w:rsidRDefault="005C1848">
      <w:pPr>
        <w:rPr>
          <w:b/>
          <w:bCs/>
          <w:sz w:val="22"/>
          <w:szCs w:val="21"/>
        </w:rPr>
      </w:pPr>
    </w:p>
    <w:p w14:paraId="38AF03D0" w14:textId="77777777" w:rsidR="005C1848" w:rsidRDefault="005C1848">
      <w:pPr>
        <w:jc w:val="both"/>
        <w:rPr>
          <w:rFonts w:ascii="Wingdings" w:hAnsi="Wingdings" w:cs="Wingdings"/>
          <w:sz w:val="22"/>
        </w:rPr>
      </w:pPr>
      <w:r>
        <w:rPr>
          <w:b/>
          <w:sz w:val="22"/>
        </w:rPr>
        <w:t xml:space="preserve">Oświadczam, że* - </w:t>
      </w:r>
      <w:r>
        <w:rPr>
          <w:sz w:val="22"/>
          <w:szCs w:val="21"/>
        </w:rPr>
        <w:t xml:space="preserve">w rozumieniu ustawy z dnia 16 lutego 2007 r. o ochronie konkurencji i </w:t>
      </w:r>
      <w:r w:rsidRPr="00867634">
        <w:rPr>
          <w:sz w:val="22"/>
          <w:szCs w:val="21"/>
        </w:rPr>
        <w:t>konsumentów (Dz. U. z 2021 r. poz. 275 z późn. zm.)</w:t>
      </w:r>
      <w:r w:rsidRPr="00867634">
        <w:rPr>
          <w:b/>
          <w:sz w:val="22"/>
        </w:rPr>
        <w:t>:</w:t>
      </w:r>
    </w:p>
    <w:p w14:paraId="2D32162F" w14:textId="77777777" w:rsidR="005C1848" w:rsidRDefault="005C1848">
      <w:pPr>
        <w:spacing w:before="120"/>
        <w:ind w:left="567" w:hanging="425"/>
        <w:jc w:val="both"/>
        <w:rPr>
          <w:rFonts w:ascii="Wingdings" w:hAnsi="Wingdings" w:cs="Wingdings"/>
          <w:sz w:val="22"/>
        </w:rPr>
      </w:pPr>
      <w:r>
        <w:rPr>
          <w:rFonts w:ascii="Wingdings" w:hAnsi="Wingdings" w:cs="Wingdings"/>
        </w:rPr>
        <w:t></w:t>
      </w:r>
      <w:r>
        <w:tab/>
      </w:r>
      <w:r>
        <w:rPr>
          <w:b/>
          <w:sz w:val="22"/>
        </w:rPr>
        <w:t xml:space="preserve">nie należę </w:t>
      </w:r>
      <w:r>
        <w:rPr>
          <w:sz w:val="22"/>
        </w:rPr>
        <w:t xml:space="preserve">(nie należymy) do </w:t>
      </w:r>
      <w:r>
        <w:rPr>
          <w:sz w:val="22"/>
          <w:szCs w:val="21"/>
        </w:rPr>
        <w:t xml:space="preserve">tej samej </w:t>
      </w:r>
      <w:r>
        <w:rPr>
          <w:sz w:val="22"/>
        </w:rPr>
        <w:t xml:space="preserve">grupy kapitałowej, </w:t>
      </w:r>
    </w:p>
    <w:p w14:paraId="7589D7D2" w14:textId="77777777" w:rsidR="005C1848" w:rsidRDefault="005C1848">
      <w:pPr>
        <w:spacing w:before="120"/>
        <w:ind w:left="567" w:hanging="425"/>
        <w:jc w:val="both"/>
      </w:pPr>
      <w:r>
        <w:rPr>
          <w:rFonts w:ascii="Wingdings" w:hAnsi="Wingdings" w:cs="Wingdings"/>
          <w:sz w:val="22"/>
        </w:rPr>
        <w:t></w:t>
      </w:r>
      <w:r>
        <w:rPr>
          <w:sz w:val="22"/>
        </w:rPr>
        <w:tab/>
      </w:r>
      <w:r>
        <w:rPr>
          <w:b/>
          <w:sz w:val="22"/>
        </w:rPr>
        <w:t>należę</w:t>
      </w:r>
      <w:r>
        <w:rPr>
          <w:sz w:val="22"/>
        </w:rPr>
        <w:t xml:space="preserve"> (należymy) do </w:t>
      </w:r>
      <w:r>
        <w:rPr>
          <w:sz w:val="22"/>
          <w:szCs w:val="21"/>
        </w:rPr>
        <w:t xml:space="preserve">tej samej </w:t>
      </w:r>
      <w:r>
        <w:rPr>
          <w:sz w:val="22"/>
        </w:rPr>
        <w:t>grupy kapitałowej:</w:t>
      </w:r>
    </w:p>
    <w:p w14:paraId="44298FD2" w14:textId="77777777" w:rsidR="005C1848" w:rsidRDefault="005C1848">
      <w:pPr>
        <w:spacing w:before="120" w:line="360" w:lineRule="auto"/>
        <w:ind w:left="567"/>
        <w:jc w:val="both"/>
        <w:rPr>
          <w:sz w:val="22"/>
        </w:rPr>
      </w:pPr>
      <w:r>
        <w:rPr>
          <w:sz w:val="22"/>
        </w:rPr>
        <w:t>………………………………………………………………………………………………………</w:t>
      </w:r>
    </w:p>
    <w:p w14:paraId="097F40F0" w14:textId="77777777" w:rsidR="005C1848" w:rsidRDefault="005C1848">
      <w:pPr>
        <w:spacing w:before="120"/>
        <w:ind w:left="567"/>
        <w:jc w:val="both"/>
        <w:rPr>
          <w:sz w:val="22"/>
        </w:rPr>
      </w:pPr>
      <w:r>
        <w:rPr>
          <w:sz w:val="22"/>
        </w:rPr>
        <w:t>………..……………………………………………………………………………………………..</w:t>
      </w:r>
    </w:p>
    <w:p w14:paraId="71EADBE6" w14:textId="77777777" w:rsidR="005C1848" w:rsidRDefault="005C1848">
      <w:pPr>
        <w:tabs>
          <w:tab w:val="left" w:leader="dot" w:pos="9072"/>
        </w:tabs>
        <w:autoSpaceDE w:val="0"/>
        <w:ind w:left="567"/>
        <w:jc w:val="both"/>
        <w:rPr>
          <w:szCs w:val="21"/>
        </w:rPr>
      </w:pPr>
      <w:r>
        <w:rPr>
          <w:i/>
          <w:szCs w:val="18"/>
        </w:rPr>
        <w:t>(wymienić podmioty wchodzące w skład tej samej  grupy kapitałowej podając ich nazwę (firmę) i  adres)</w:t>
      </w:r>
    </w:p>
    <w:p w14:paraId="5A0306E8" w14:textId="77777777" w:rsidR="005C1848" w:rsidRDefault="005C1848">
      <w:pPr>
        <w:jc w:val="both"/>
        <w:rPr>
          <w:b/>
          <w:bCs/>
          <w:sz w:val="22"/>
          <w:szCs w:val="21"/>
        </w:rPr>
      </w:pPr>
    </w:p>
    <w:p w14:paraId="412CD1F7" w14:textId="77777777" w:rsidR="005C1848" w:rsidRDefault="005C1848">
      <w:pPr>
        <w:ind w:left="567"/>
        <w:jc w:val="both"/>
        <w:rPr>
          <w:sz w:val="22"/>
          <w:szCs w:val="21"/>
        </w:rPr>
      </w:pPr>
      <w:r>
        <w:rPr>
          <w:sz w:val="22"/>
          <w:szCs w:val="21"/>
        </w:rPr>
        <w:t xml:space="preserve">oraz  składam wraz z oświadczeniem dokumenty bądź informacje potwierdzające, że </w:t>
      </w:r>
      <w:r>
        <w:rPr>
          <w:sz w:val="22"/>
        </w:rPr>
        <w:t xml:space="preserve">powiązania z innym Wykonawcą nie </w:t>
      </w:r>
      <w:r>
        <w:rPr>
          <w:bCs/>
          <w:sz w:val="22"/>
        </w:rPr>
        <w:t>prowadzą do zakłócenia konkurencji w postępowaniu.</w:t>
      </w:r>
    </w:p>
    <w:p w14:paraId="6F7FC8D8" w14:textId="77777777" w:rsidR="005C1848" w:rsidRDefault="005C1848">
      <w:pPr>
        <w:jc w:val="both"/>
        <w:rPr>
          <w:sz w:val="22"/>
          <w:szCs w:val="21"/>
        </w:rPr>
      </w:pPr>
    </w:p>
    <w:p w14:paraId="1448F7B0" w14:textId="77777777" w:rsidR="005C1848" w:rsidRDefault="005C1848">
      <w:pPr>
        <w:ind w:left="1134" w:hanging="708"/>
        <w:jc w:val="both"/>
        <w:rPr>
          <w:sz w:val="18"/>
          <w:szCs w:val="18"/>
        </w:rPr>
      </w:pPr>
      <w:r>
        <w:rPr>
          <w:sz w:val="18"/>
          <w:szCs w:val="18"/>
        </w:rPr>
        <w:tab/>
      </w:r>
      <w:r>
        <w:rPr>
          <w:sz w:val="18"/>
          <w:szCs w:val="18"/>
        </w:rPr>
        <w:tab/>
      </w:r>
    </w:p>
    <w:p w14:paraId="4E52E019" w14:textId="77777777" w:rsidR="005C1848" w:rsidRDefault="005C1848">
      <w:pPr>
        <w:jc w:val="both"/>
        <w:rPr>
          <w:sz w:val="18"/>
          <w:szCs w:val="18"/>
        </w:rPr>
      </w:pPr>
    </w:p>
    <w:p w14:paraId="5C6BEBA8" w14:textId="77777777" w:rsidR="005C1848" w:rsidRDefault="005C1848">
      <w:pPr>
        <w:pStyle w:val="Standardowytekst"/>
        <w:rPr>
          <w:rFonts w:eastAsia="Times New Roman"/>
          <w:szCs w:val="18"/>
        </w:rPr>
      </w:pPr>
      <w:r>
        <w:rPr>
          <w:rFonts w:eastAsia="Times New Roman"/>
          <w:szCs w:val="18"/>
        </w:rPr>
        <w:t>* zaznaczyć odpowiednie</w:t>
      </w:r>
    </w:p>
    <w:p w14:paraId="333C7E4C" w14:textId="77777777" w:rsidR="005C1848" w:rsidRDefault="005C1848">
      <w:pPr>
        <w:ind w:left="284"/>
        <w:jc w:val="both"/>
        <w:rPr>
          <w:b/>
          <w:bCs/>
          <w:sz w:val="22"/>
          <w:szCs w:val="21"/>
        </w:rPr>
      </w:pPr>
    </w:p>
    <w:p w14:paraId="32C60386" w14:textId="77777777" w:rsidR="005C1848" w:rsidRDefault="005C1848">
      <w:pPr>
        <w:ind w:left="284"/>
        <w:jc w:val="both"/>
        <w:rPr>
          <w:sz w:val="22"/>
          <w:szCs w:val="21"/>
        </w:rPr>
      </w:pPr>
    </w:p>
    <w:p w14:paraId="71820451" w14:textId="77777777" w:rsidR="005C1848" w:rsidRDefault="005C1848">
      <w:pPr>
        <w:ind w:left="284"/>
        <w:jc w:val="both"/>
        <w:rPr>
          <w:sz w:val="22"/>
          <w:szCs w:val="21"/>
        </w:rPr>
      </w:pPr>
    </w:p>
    <w:p w14:paraId="23EC930F" w14:textId="77777777" w:rsidR="005C1848" w:rsidRDefault="005C1848">
      <w:pPr>
        <w:ind w:left="284"/>
        <w:jc w:val="both"/>
        <w:rPr>
          <w:sz w:val="22"/>
          <w:szCs w:val="21"/>
        </w:rPr>
      </w:pPr>
    </w:p>
    <w:p w14:paraId="45D27533" w14:textId="77777777" w:rsidR="005C1848" w:rsidRDefault="005C1848">
      <w:pPr>
        <w:spacing w:line="360" w:lineRule="auto"/>
        <w:jc w:val="both"/>
        <w:rPr>
          <w:i/>
          <w:sz w:val="16"/>
          <w:szCs w:val="16"/>
        </w:rPr>
      </w:pPr>
      <w:r>
        <w:t xml:space="preserve">…………….……. </w:t>
      </w:r>
      <w:r>
        <w:rPr>
          <w:i/>
          <w:sz w:val="16"/>
          <w:szCs w:val="16"/>
        </w:rPr>
        <w:t>(miejscowość),</w:t>
      </w:r>
      <w:r>
        <w:t>dnia ………….……. r.                                …………………………………………</w:t>
      </w:r>
    </w:p>
    <w:p w14:paraId="35E6FBB2" w14:textId="77777777" w:rsidR="005C1848" w:rsidRDefault="005C1848">
      <w:pPr>
        <w:ind w:left="6237"/>
        <w:jc w:val="both"/>
        <w:rPr>
          <w:i/>
          <w:sz w:val="16"/>
          <w:szCs w:val="16"/>
        </w:rPr>
      </w:pPr>
      <w:r>
        <w:rPr>
          <w:i/>
          <w:sz w:val="16"/>
          <w:szCs w:val="16"/>
        </w:rPr>
        <w:t xml:space="preserve">(podpis wykonawcy lub osób uprawnionych </w:t>
      </w:r>
    </w:p>
    <w:p w14:paraId="7952B127" w14:textId="77777777" w:rsidR="005C1848" w:rsidRDefault="005C1848">
      <w:pPr>
        <w:ind w:left="6237"/>
        <w:jc w:val="both"/>
        <w:rPr>
          <w:i/>
          <w:sz w:val="16"/>
          <w:szCs w:val="16"/>
        </w:rPr>
      </w:pPr>
      <w:r>
        <w:rPr>
          <w:i/>
          <w:sz w:val="16"/>
          <w:szCs w:val="16"/>
        </w:rPr>
        <w:t xml:space="preserve">    do występowania w jego imieniu )</w:t>
      </w:r>
    </w:p>
    <w:p w14:paraId="74632F08" w14:textId="77777777" w:rsidR="005C1848" w:rsidRDefault="005C1848">
      <w:pPr>
        <w:spacing w:before="120" w:line="276" w:lineRule="auto"/>
        <w:ind w:left="1004"/>
        <w:jc w:val="both"/>
        <w:rPr>
          <w:b/>
          <w:sz w:val="22"/>
          <w:szCs w:val="22"/>
        </w:rPr>
      </w:pPr>
    </w:p>
    <w:p w14:paraId="1C104E81" w14:textId="77777777" w:rsidR="005C1848" w:rsidRDefault="005C1848">
      <w:pPr>
        <w:tabs>
          <w:tab w:val="left" w:pos="7825"/>
        </w:tabs>
        <w:spacing w:after="120"/>
        <w:rPr>
          <w:sz w:val="22"/>
          <w:szCs w:val="22"/>
        </w:rPr>
      </w:pPr>
    </w:p>
    <w:p w14:paraId="38A0636F" w14:textId="77777777" w:rsidR="005C1848" w:rsidRDefault="005C1848">
      <w:pPr>
        <w:tabs>
          <w:tab w:val="left" w:pos="7825"/>
        </w:tabs>
        <w:spacing w:after="120"/>
        <w:rPr>
          <w:sz w:val="22"/>
          <w:szCs w:val="22"/>
        </w:rPr>
      </w:pPr>
    </w:p>
    <w:p w14:paraId="7C13787B" w14:textId="77777777" w:rsidR="000D064F" w:rsidRDefault="000D064F">
      <w:pPr>
        <w:tabs>
          <w:tab w:val="left" w:pos="7825"/>
        </w:tabs>
        <w:spacing w:after="120"/>
        <w:rPr>
          <w:sz w:val="22"/>
          <w:szCs w:val="22"/>
        </w:rPr>
      </w:pPr>
    </w:p>
    <w:p w14:paraId="1201FAC0" w14:textId="77777777" w:rsidR="00867634" w:rsidRDefault="00867634">
      <w:pPr>
        <w:tabs>
          <w:tab w:val="left" w:pos="7825"/>
        </w:tabs>
        <w:spacing w:after="120"/>
        <w:rPr>
          <w:sz w:val="22"/>
          <w:szCs w:val="22"/>
        </w:rPr>
      </w:pPr>
    </w:p>
    <w:p w14:paraId="70FD5929" w14:textId="77777777" w:rsidR="005C1848" w:rsidRDefault="005C1848">
      <w:pPr>
        <w:tabs>
          <w:tab w:val="left" w:pos="7825"/>
        </w:tabs>
        <w:spacing w:after="120"/>
        <w:jc w:val="right"/>
        <w:rPr>
          <w:sz w:val="22"/>
          <w:szCs w:val="22"/>
        </w:rPr>
      </w:pPr>
      <w:r>
        <w:rPr>
          <w:sz w:val="22"/>
          <w:szCs w:val="22"/>
        </w:rPr>
        <w:t xml:space="preserve">Załącznik nr 5 </w:t>
      </w:r>
    </w:p>
    <w:p w14:paraId="425269B0" w14:textId="77777777" w:rsidR="007D6ADF" w:rsidRDefault="007D6ADF">
      <w:pPr>
        <w:tabs>
          <w:tab w:val="left" w:pos="7825"/>
        </w:tabs>
        <w:spacing w:after="120"/>
        <w:jc w:val="right"/>
        <w:rPr>
          <w:sz w:val="22"/>
          <w:szCs w:val="22"/>
        </w:rPr>
      </w:pPr>
    </w:p>
    <w:p w14:paraId="6EAD5F13" w14:textId="77777777" w:rsidR="005C1848" w:rsidRDefault="005C1848">
      <w:pPr>
        <w:pStyle w:val="Bezodstpw"/>
        <w:jc w:val="center"/>
        <w:rPr>
          <w:b/>
          <w:sz w:val="22"/>
          <w:szCs w:val="22"/>
        </w:rPr>
      </w:pPr>
      <w:r>
        <w:rPr>
          <w:b/>
          <w:sz w:val="22"/>
          <w:szCs w:val="22"/>
        </w:rPr>
        <w:t xml:space="preserve">Oświadczenie podmiotu/ów </w:t>
      </w:r>
    </w:p>
    <w:p w14:paraId="0C254973" w14:textId="77777777" w:rsidR="005C1848" w:rsidRDefault="005C1848">
      <w:pPr>
        <w:pStyle w:val="Bezodstpw"/>
        <w:spacing w:before="120"/>
        <w:jc w:val="both"/>
        <w:rPr>
          <w:sz w:val="22"/>
          <w:szCs w:val="22"/>
        </w:rPr>
      </w:pPr>
      <w:r>
        <w:rPr>
          <w:bCs/>
          <w:sz w:val="22"/>
          <w:szCs w:val="22"/>
        </w:rPr>
        <w:t>udostępniającego/</w:t>
      </w:r>
      <w:proofErr w:type="spellStart"/>
      <w:r>
        <w:rPr>
          <w:bCs/>
          <w:sz w:val="22"/>
          <w:szCs w:val="22"/>
        </w:rPr>
        <w:t>ch</w:t>
      </w:r>
      <w:proofErr w:type="spellEnd"/>
      <w:r>
        <w:rPr>
          <w:bCs/>
          <w:sz w:val="22"/>
          <w:szCs w:val="22"/>
        </w:rPr>
        <w:t xml:space="preserve">  zasoby, na których może polegać Wykonawca w zakresie zdolności technicznych lub zawodowych lub sytuacji finansowej lub ekonomicznej, w celu potwierdzenia spełniania warunków udziału w postępowaniu – </w:t>
      </w:r>
      <w:r>
        <w:rPr>
          <w:sz w:val="22"/>
          <w:szCs w:val="22"/>
        </w:rPr>
        <w:t>składane na podstawie art. 125 ust. 5 ustawy z dnia 11 września 2019 r. Prawo zamówień publicznych,</w:t>
      </w:r>
    </w:p>
    <w:p w14:paraId="0D7F89D6" w14:textId="77777777" w:rsidR="005C1848" w:rsidRDefault="005C1848">
      <w:pPr>
        <w:pStyle w:val="Bezodstpw"/>
        <w:jc w:val="center"/>
        <w:rPr>
          <w:b/>
          <w:sz w:val="22"/>
          <w:szCs w:val="22"/>
        </w:rPr>
      </w:pPr>
      <w:r>
        <w:rPr>
          <w:b/>
          <w:bCs/>
          <w:sz w:val="22"/>
          <w:szCs w:val="22"/>
        </w:rPr>
        <w:t>o</w:t>
      </w:r>
      <w:r>
        <w:rPr>
          <w:b/>
          <w:sz w:val="22"/>
          <w:szCs w:val="22"/>
        </w:rPr>
        <w:t xml:space="preserve"> braku podstaw wykluczenia oraz spełnianiu warunków udziału</w:t>
      </w:r>
    </w:p>
    <w:p w14:paraId="70D78E09" w14:textId="77777777" w:rsidR="005C1848" w:rsidRDefault="005C1848">
      <w:pPr>
        <w:pStyle w:val="Bezodstpw"/>
        <w:jc w:val="both"/>
        <w:rPr>
          <w:b/>
          <w:sz w:val="22"/>
          <w:szCs w:val="22"/>
        </w:rPr>
      </w:pPr>
      <w:r>
        <w:rPr>
          <w:rStyle w:val="Teksttreci"/>
          <w:rFonts w:ascii="Times New Roman" w:hAnsi="Times New Roman" w:cs="Times New Roman"/>
          <w:sz w:val="22"/>
          <w:szCs w:val="22"/>
        </w:rPr>
        <w:t xml:space="preserve">z uwzględnieniem przesłanek na podstawie </w:t>
      </w:r>
      <w:r>
        <w:rPr>
          <w:sz w:val="22"/>
        </w:rPr>
        <w:t>art.7 ust. 1 ustawy z dnia 13 kwietnia 2022 r. o szczególnych rozwiązaniach w zakresie przeciwdziałania wspieraniu agresji na Ukrainę oraz służących ochronie bezpieczeństwa narodowego z postępowania o udzielenie zamówienia pn.:</w:t>
      </w:r>
    </w:p>
    <w:p w14:paraId="1870F16C" w14:textId="77777777" w:rsidR="003F6FC6" w:rsidRPr="003F6FC6" w:rsidRDefault="003F6FC6" w:rsidP="003F6FC6">
      <w:pPr>
        <w:pStyle w:val="Bezodstpw"/>
        <w:jc w:val="both"/>
        <w:rPr>
          <w:iCs/>
          <w:color w:val="000000"/>
          <w:sz w:val="22"/>
          <w:szCs w:val="22"/>
        </w:rPr>
      </w:pPr>
      <w:r w:rsidRPr="003F6FC6">
        <w:rPr>
          <w:b/>
          <w:bCs/>
          <w:color w:val="000000"/>
          <w:sz w:val="22"/>
          <w:szCs w:val="22"/>
        </w:rPr>
        <w:t>,,Budowa kanalizacji deszczowej w ul. Długiej k/Ronda w Miastku”</w:t>
      </w:r>
      <w:r>
        <w:rPr>
          <w:b/>
          <w:bCs/>
          <w:color w:val="000000"/>
          <w:sz w:val="22"/>
          <w:szCs w:val="22"/>
        </w:rPr>
        <w:t>.</w:t>
      </w:r>
    </w:p>
    <w:p w14:paraId="3FEA8357" w14:textId="77777777" w:rsidR="005C1848" w:rsidRDefault="005C1848">
      <w:pPr>
        <w:pStyle w:val="Tekstpodstawowy"/>
        <w:tabs>
          <w:tab w:val="center" w:pos="6096"/>
        </w:tabs>
        <w:jc w:val="center"/>
        <w:rPr>
          <w:color w:val="FF0000"/>
          <w:sz w:val="22"/>
          <w:szCs w:val="22"/>
        </w:rPr>
      </w:pPr>
    </w:p>
    <w:p w14:paraId="22BD88E8" w14:textId="77777777" w:rsidR="005C1848" w:rsidRDefault="005C1848">
      <w:pPr>
        <w:pStyle w:val="Bezodstpw"/>
        <w:spacing w:before="120"/>
        <w:ind w:left="7655"/>
        <w:jc w:val="both"/>
        <w:rPr>
          <w:b/>
          <w:sz w:val="22"/>
          <w:szCs w:val="22"/>
        </w:rPr>
      </w:pPr>
    </w:p>
    <w:p w14:paraId="5C3A0020" w14:textId="77777777" w:rsidR="005C1848" w:rsidRDefault="005C1848">
      <w:pPr>
        <w:pStyle w:val="Bezodstpw"/>
        <w:spacing w:before="120"/>
        <w:ind w:left="7655"/>
        <w:jc w:val="both"/>
        <w:rPr>
          <w:b/>
          <w:sz w:val="22"/>
          <w:szCs w:val="22"/>
        </w:rPr>
      </w:pPr>
    </w:p>
    <w:p w14:paraId="3823AF48" w14:textId="77777777" w:rsidR="005C1848" w:rsidRDefault="005C1848">
      <w:pPr>
        <w:pStyle w:val="Bezodstpw"/>
        <w:spacing w:before="120"/>
        <w:ind w:left="7655"/>
        <w:jc w:val="both"/>
        <w:rPr>
          <w:b/>
          <w:sz w:val="22"/>
          <w:szCs w:val="22"/>
        </w:rPr>
      </w:pPr>
      <w:r>
        <w:rPr>
          <w:b/>
          <w:sz w:val="22"/>
          <w:szCs w:val="22"/>
        </w:rPr>
        <w:t>Gmina Miastko</w:t>
      </w:r>
    </w:p>
    <w:p w14:paraId="4C0826F6" w14:textId="77777777" w:rsidR="005C1848" w:rsidRDefault="005C1848">
      <w:pPr>
        <w:pStyle w:val="Tekstpodstawowy"/>
        <w:tabs>
          <w:tab w:val="center" w:pos="6096"/>
        </w:tabs>
        <w:spacing w:line="200" w:lineRule="atLeast"/>
        <w:ind w:left="7655"/>
        <w:rPr>
          <w:i w:val="0"/>
          <w:sz w:val="22"/>
          <w:szCs w:val="22"/>
        </w:rPr>
      </w:pPr>
      <w:r>
        <w:rPr>
          <w:i w:val="0"/>
          <w:sz w:val="22"/>
          <w:szCs w:val="22"/>
        </w:rPr>
        <w:t>ul. Grunwaldzka 1</w:t>
      </w:r>
    </w:p>
    <w:p w14:paraId="6FCB81FB" w14:textId="77777777" w:rsidR="005C1848" w:rsidRDefault="005C1848">
      <w:pPr>
        <w:pStyle w:val="Tekstpodstawowy"/>
        <w:tabs>
          <w:tab w:val="center" w:pos="6096"/>
        </w:tabs>
        <w:spacing w:line="200" w:lineRule="atLeast"/>
        <w:ind w:left="7655"/>
        <w:rPr>
          <w:u w:val="single"/>
        </w:rPr>
      </w:pPr>
      <w:r>
        <w:rPr>
          <w:i w:val="0"/>
          <w:sz w:val="22"/>
          <w:szCs w:val="22"/>
        </w:rPr>
        <w:t>77-200 Miastko</w:t>
      </w:r>
    </w:p>
    <w:p w14:paraId="6D46797C" w14:textId="77777777" w:rsidR="005C1848" w:rsidRDefault="005C1848">
      <w:pPr>
        <w:spacing w:before="120"/>
        <w:jc w:val="both"/>
      </w:pPr>
      <w:r>
        <w:rPr>
          <w:b/>
          <w:u w:val="single"/>
        </w:rPr>
        <w:t>Nazwa Podmiotu:</w:t>
      </w:r>
    </w:p>
    <w:p w14:paraId="43AF7B43" w14:textId="77777777" w:rsidR="005C1848" w:rsidRDefault="005C1848">
      <w:pPr>
        <w:spacing w:before="240" w:line="360" w:lineRule="auto"/>
        <w:jc w:val="both"/>
      </w:pPr>
      <w:r>
        <w:t>..................................................................................................................................................................................................................................................................................................................................................................................................................</w:t>
      </w:r>
      <w:r>
        <w:tab/>
      </w:r>
      <w:r>
        <w:tab/>
      </w:r>
      <w:r>
        <w:tab/>
      </w:r>
      <w:r>
        <w:tab/>
      </w:r>
      <w:r>
        <w:tab/>
      </w:r>
      <w:r>
        <w:tab/>
      </w:r>
      <w:r>
        <w:rPr>
          <w:i/>
          <w:sz w:val="24"/>
          <w:szCs w:val="24"/>
          <w:vertAlign w:val="superscript"/>
        </w:rPr>
        <w:t>(pełna nazwa)</w:t>
      </w:r>
    </w:p>
    <w:p w14:paraId="3E18A4DD" w14:textId="77777777" w:rsidR="005C1848" w:rsidRDefault="005C1848">
      <w:pPr>
        <w:spacing w:before="120"/>
        <w:jc w:val="both"/>
        <w:rPr>
          <w:i/>
          <w:sz w:val="24"/>
          <w:szCs w:val="24"/>
          <w:vertAlign w:val="superscript"/>
        </w:rPr>
      </w:pPr>
      <w:r>
        <w:t>reprezentowany przez …………………………………………………………………………………………………………....</w:t>
      </w:r>
    </w:p>
    <w:p w14:paraId="52797EDC" w14:textId="77777777" w:rsidR="005C1848" w:rsidRDefault="005C1848">
      <w:pPr>
        <w:jc w:val="center"/>
        <w:rPr>
          <w:i/>
          <w:sz w:val="24"/>
          <w:szCs w:val="24"/>
          <w:vertAlign w:val="superscript"/>
        </w:rPr>
      </w:pPr>
      <w:r>
        <w:rPr>
          <w:i/>
          <w:sz w:val="24"/>
          <w:szCs w:val="24"/>
          <w:vertAlign w:val="superscript"/>
        </w:rPr>
        <w:t>(imię, nazwisko, stanowisko/podstawa do reprezentacji)</w:t>
      </w:r>
    </w:p>
    <w:p w14:paraId="1A04B031" w14:textId="77777777" w:rsidR="005C1848" w:rsidRDefault="005C1848">
      <w:pPr>
        <w:spacing w:before="120"/>
        <w:jc w:val="both"/>
        <w:rPr>
          <w:sz w:val="24"/>
          <w:szCs w:val="24"/>
          <w:vertAlign w:val="superscript"/>
        </w:rPr>
      </w:pPr>
      <w:r>
        <w:t>Adres……………………………………………………………………………………………………………………………..</w:t>
      </w:r>
    </w:p>
    <w:p w14:paraId="40E7FB5A" w14:textId="77777777" w:rsidR="005C1848" w:rsidRDefault="005C1848">
      <w:pPr>
        <w:spacing w:before="120"/>
        <w:jc w:val="both"/>
        <w:rPr>
          <w:sz w:val="24"/>
          <w:szCs w:val="24"/>
          <w:vertAlign w:val="superscript"/>
        </w:rPr>
      </w:pPr>
      <w:r>
        <w:t>NIP……………………………………………………………………………………………………………………………….</w:t>
      </w:r>
    </w:p>
    <w:p w14:paraId="1EA28456" w14:textId="77777777" w:rsidR="005C1848" w:rsidRDefault="005C1848">
      <w:pPr>
        <w:spacing w:before="120"/>
        <w:jc w:val="both"/>
        <w:rPr>
          <w:sz w:val="24"/>
          <w:szCs w:val="24"/>
          <w:vertAlign w:val="superscript"/>
        </w:rPr>
      </w:pPr>
      <w:r>
        <w:t>REGON…………………………………………………………………………………………………………………………..</w:t>
      </w:r>
    </w:p>
    <w:p w14:paraId="5BBBAC82" w14:textId="77777777" w:rsidR="005C1848" w:rsidRDefault="005C1848">
      <w:pPr>
        <w:tabs>
          <w:tab w:val="left" w:leader="dot" w:pos="9072"/>
        </w:tabs>
        <w:autoSpaceDE w:val="0"/>
        <w:jc w:val="center"/>
        <w:rPr>
          <w:sz w:val="21"/>
          <w:szCs w:val="21"/>
        </w:rPr>
      </w:pPr>
    </w:p>
    <w:p w14:paraId="49D5EC30" w14:textId="77777777" w:rsidR="005C1848" w:rsidRDefault="005C1848">
      <w:pPr>
        <w:spacing w:line="360" w:lineRule="auto"/>
        <w:ind w:firstLine="709"/>
        <w:jc w:val="both"/>
        <w:rPr>
          <w:sz w:val="21"/>
          <w:szCs w:val="21"/>
        </w:rPr>
      </w:pPr>
      <w:r>
        <w:rPr>
          <w:sz w:val="21"/>
          <w:szCs w:val="21"/>
        </w:rPr>
        <w:t xml:space="preserve">Na potrzeby niniejszego postępowania, </w:t>
      </w:r>
      <w:r>
        <w:rPr>
          <w:b/>
          <w:bCs/>
          <w:sz w:val="22"/>
          <w:szCs w:val="21"/>
        </w:rPr>
        <w:t>oświadczam, że:</w:t>
      </w:r>
    </w:p>
    <w:p w14:paraId="2ED2DC08" w14:textId="77777777" w:rsidR="005C1848" w:rsidRDefault="005C1848" w:rsidP="00B70844">
      <w:pPr>
        <w:numPr>
          <w:ilvl w:val="0"/>
          <w:numId w:val="38"/>
        </w:numPr>
        <w:spacing w:line="360" w:lineRule="auto"/>
        <w:jc w:val="both"/>
        <w:rPr>
          <w:sz w:val="22"/>
          <w:szCs w:val="22"/>
        </w:rPr>
      </w:pPr>
      <w:r>
        <w:rPr>
          <w:sz w:val="22"/>
          <w:szCs w:val="22"/>
        </w:rPr>
        <w:t>nie podlegam wykluczeniu z postępowania na podstawie art. 108 ust. 1 Pzp  oraz spełniam  warunki udziału w postępowaniu, w zakresie, w jakim Wykonawca powołuję się na udostępnione przeze mnie zasoby:</w:t>
      </w:r>
    </w:p>
    <w:p w14:paraId="6A4FFCA4" w14:textId="77777777" w:rsidR="005C1848" w:rsidRDefault="005C1848" w:rsidP="00B70844">
      <w:pPr>
        <w:numPr>
          <w:ilvl w:val="0"/>
          <w:numId w:val="38"/>
        </w:numPr>
        <w:spacing w:line="360" w:lineRule="auto"/>
        <w:jc w:val="both"/>
        <w:rPr>
          <w:sz w:val="22"/>
          <w:szCs w:val="22"/>
        </w:rPr>
      </w:pPr>
      <w:r>
        <w:rPr>
          <w:sz w:val="22"/>
          <w:szCs w:val="22"/>
        </w:rPr>
        <w:t xml:space="preserve">nie zachodzą w stosunku do mnie przesłanki  wykluczenia z postępowania na podstawie art. 7 </w:t>
      </w:r>
      <w:r>
        <w:rPr>
          <w:sz w:val="22"/>
        </w:rPr>
        <w:t>ust. 1 ustawy z dnia 13 kwietnia 2022 r. o szczególnych rozwiązaniach w zakresie przeciwdziałania wspieraniu agresji na Ukrainę oraz służących ochronie bezpieczeństwa narodowego</w:t>
      </w:r>
      <w:r>
        <w:rPr>
          <w:sz w:val="22"/>
          <w:szCs w:val="22"/>
        </w:rPr>
        <w:t>.</w:t>
      </w:r>
    </w:p>
    <w:p w14:paraId="199C0256" w14:textId="77777777" w:rsidR="005C1848" w:rsidRDefault="005C1848">
      <w:pPr>
        <w:spacing w:line="360" w:lineRule="auto"/>
        <w:ind w:left="2074"/>
        <w:jc w:val="both"/>
        <w:rPr>
          <w:sz w:val="22"/>
          <w:szCs w:val="22"/>
        </w:rPr>
      </w:pPr>
      <w:r>
        <w:rPr>
          <w:sz w:val="22"/>
          <w:szCs w:val="22"/>
        </w:rPr>
        <w:t>.</w:t>
      </w:r>
    </w:p>
    <w:p w14:paraId="11126028" w14:textId="77777777" w:rsidR="005C1848" w:rsidRDefault="005C1848">
      <w:pPr>
        <w:spacing w:line="360" w:lineRule="auto"/>
        <w:ind w:left="284"/>
        <w:jc w:val="both"/>
        <w:rPr>
          <w:sz w:val="22"/>
          <w:szCs w:val="22"/>
        </w:rPr>
      </w:pPr>
    </w:p>
    <w:p w14:paraId="08FF99E1" w14:textId="77777777" w:rsidR="005C1848" w:rsidRDefault="005C1848">
      <w:pPr>
        <w:spacing w:line="360" w:lineRule="auto"/>
        <w:ind w:left="284"/>
        <w:jc w:val="both"/>
        <w:rPr>
          <w:sz w:val="22"/>
          <w:szCs w:val="22"/>
        </w:rPr>
      </w:pPr>
    </w:p>
    <w:p w14:paraId="50BEFAD2" w14:textId="77777777" w:rsidR="005C1848" w:rsidRDefault="005C1848">
      <w:pPr>
        <w:spacing w:line="360" w:lineRule="auto"/>
        <w:ind w:left="284"/>
        <w:jc w:val="both"/>
        <w:rPr>
          <w:sz w:val="22"/>
          <w:szCs w:val="22"/>
        </w:rPr>
      </w:pPr>
    </w:p>
    <w:p w14:paraId="49A918F7" w14:textId="77777777" w:rsidR="005C1848" w:rsidRDefault="005C1848">
      <w:pPr>
        <w:spacing w:line="360" w:lineRule="auto"/>
        <w:ind w:left="284"/>
        <w:jc w:val="both"/>
        <w:rPr>
          <w:sz w:val="22"/>
          <w:szCs w:val="22"/>
        </w:rPr>
      </w:pPr>
    </w:p>
    <w:p w14:paraId="772F8AED" w14:textId="77777777" w:rsidR="005C1848" w:rsidRDefault="005C1848">
      <w:pPr>
        <w:spacing w:line="360" w:lineRule="auto"/>
        <w:ind w:left="284"/>
        <w:jc w:val="both"/>
        <w:rPr>
          <w:sz w:val="22"/>
          <w:szCs w:val="22"/>
        </w:rPr>
      </w:pPr>
    </w:p>
    <w:p w14:paraId="75F1A612" w14:textId="77777777" w:rsidR="005C1848" w:rsidRDefault="005C1848">
      <w:pPr>
        <w:spacing w:line="360" w:lineRule="auto"/>
        <w:jc w:val="both"/>
        <w:rPr>
          <w:i/>
          <w:sz w:val="16"/>
          <w:szCs w:val="16"/>
        </w:rPr>
      </w:pPr>
      <w:r>
        <w:t xml:space="preserve">            …………….……. </w:t>
      </w:r>
      <w:r>
        <w:rPr>
          <w:i/>
          <w:sz w:val="16"/>
          <w:szCs w:val="16"/>
        </w:rPr>
        <w:t>(miejscowość),</w:t>
      </w:r>
      <w:r>
        <w:t>dnia ………….……. r.                     ……………………………………………………</w:t>
      </w:r>
    </w:p>
    <w:p w14:paraId="527D0A08" w14:textId="77777777" w:rsidR="005C1848" w:rsidRDefault="005C1848">
      <w:pPr>
        <w:ind w:left="6237"/>
        <w:jc w:val="both"/>
        <w:rPr>
          <w:i/>
          <w:sz w:val="16"/>
          <w:szCs w:val="16"/>
        </w:rPr>
      </w:pPr>
      <w:r>
        <w:rPr>
          <w:i/>
          <w:sz w:val="16"/>
          <w:szCs w:val="16"/>
        </w:rPr>
        <w:t>(podpis podmiotu udostępniającego zasoby lub osób uprawnionych do występowania w jego imieniu )</w:t>
      </w:r>
    </w:p>
    <w:p w14:paraId="1166925F" w14:textId="77777777" w:rsidR="005C1848" w:rsidRDefault="005C1848" w:rsidP="00AD1E9D">
      <w:pPr>
        <w:spacing w:before="120" w:line="276" w:lineRule="auto"/>
        <w:jc w:val="both"/>
        <w:rPr>
          <w:b/>
          <w:sz w:val="22"/>
          <w:szCs w:val="22"/>
        </w:rPr>
      </w:pPr>
    </w:p>
    <w:p w14:paraId="2709F259" w14:textId="77777777" w:rsidR="005C1848" w:rsidRDefault="005C1848">
      <w:pPr>
        <w:spacing w:before="120" w:line="276" w:lineRule="auto"/>
        <w:ind w:left="1004"/>
        <w:jc w:val="right"/>
        <w:rPr>
          <w:sz w:val="22"/>
        </w:rPr>
      </w:pPr>
      <w:r>
        <w:rPr>
          <w:sz w:val="22"/>
        </w:rPr>
        <w:lastRenderedPageBreak/>
        <w:t>Załącznik nr 6</w:t>
      </w:r>
    </w:p>
    <w:p w14:paraId="43A2FDC6" w14:textId="77777777" w:rsidR="007D6ADF" w:rsidRDefault="007D6ADF">
      <w:pPr>
        <w:spacing w:before="120" w:line="276" w:lineRule="auto"/>
        <w:ind w:left="1004"/>
        <w:jc w:val="right"/>
        <w:rPr>
          <w:b/>
          <w:sz w:val="22"/>
          <w:szCs w:val="22"/>
        </w:rPr>
      </w:pPr>
    </w:p>
    <w:p w14:paraId="5EEE6CAB" w14:textId="77777777" w:rsidR="005C1848" w:rsidRDefault="005C1848">
      <w:pPr>
        <w:spacing w:before="120"/>
        <w:jc w:val="center"/>
        <w:rPr>
          <w:b/>
          <w:sz w:val="22"/>
        </w:rPr>
      </w:pPr>
      <w:r>
        <w:rPr>
          <w:b/>
          <w:sz w:val="22"/>
        </w:rPr>
        <w:t xml:space="preserve">Zobowiązanie Podmiotu </w:t>
      </w:r>
    </w:p>
    <w:p w14:paraId="7BCBD0DB" w14:textId="77777777" w:rsidR="005C1848" w:rsidRDefault="005C1848">
      <w:pPr>
        <w:pStyle w:val="Bezodstpw"/>
        <w:spacing w:before="120"/>
        <w:jc w:val="both"/>
        <w:rPr>
          <w:b/>
          <w:sz w:val="22"/>
          <w:szCs w:val="22"/>
        </w:rPr>
      </w:pPr>
      <w:r>
        <w:rPr>
          <w:bCs/>
          <w:sz w:val="22"/>
          <w:szCs w:val="22"/>
        </w:rPr>
        <w:t xml:space="preserve">udostępniającego  zasoby, do oddania do dyspozycji Wykonawcy, niezbędnych zasobów na potrzeby realizacji zamówienia - </w:t>
      </w:r>
      <w:r>
        <w:rPr>
          <w:sz w:val="22"/>
          <w:szCs w:val="22"/>
        </w:rPr>
        <w:t xml:space="preserve">składane na podstawie art. 118 ust. 3 ustawy z dnia 11 września 2019 r. Prawo zamówień publicznych, </w:t>
      </w:r>
      <w:r>
        <w:rPr>
          <w:bCs/>
          <w:sz w:val="22"/>
          <w:szCs w:val="22"/>
        </w:rPr>
        <w:t>w postępowaniu o udzielenie zamówienia publicznego pn.:</w:t>
      </w:r>
    </w:p>
    <w:p w14:paraId="5518619C" w14:textId="77777777" w:rsidR="003F6FC6" w:rsidRPr="003F6FC6" w:rsidRDefault="003F6FC6" w:rsidP="003F6FC6">
      <w:pPr>
        <w:pStyle w:val="Bezodstpw"/>
        <w:jc w:val="both"/>
        <w:rPr>
          <w:iCs/>
          <w:color w:val="000000"/>
          <w:sz w:val="22"/>
          <w:szCs w:val="22"/>
        </w:rPr>
      </w:pPr>
      <w:r w:rsidRPr="003F6FC6">
        <w:rPr>
          <w:b/>
          <w:bCs/>
          <w:color w:val="000000"/>
          <w:sz w:val="22"/>
          <w:szCs w:val="22"/>
        </w:rPr>
        <w:t>,,Budowa kanalizacji deszczowej w ul. Długiej k/Ronda w Miastku”</w:t>
      </w:r>
      <w:r>
        <w:rPr>
          <w:b/>
          <w:bCs/>
          <w:color w:val="000000"/>
          <w:sz w:val="22"/>
          <w:szCs w:val="22"/>
        </w:rPr>
        <w:t>.</w:t>
      </w:r>
    </w:p>
    <w:p w14:paraId="236587D9" w14:textId="77777777" w:rsidR="005C1848" w:rsidRDefault="005C1848">
      <w:pPr>
        <w:pStyle w:val="Tekstpodstawowy3"/>
        <w:autoSpaceDE w:val="0"/>
        <w:spacing w:before="200"/>
        <w:rPr>
          <w:szCs w:val="22"/>
        </w:rPr>
      </w:pPr>
      <w:r>
        <w:rPr>
          <w:szCs w:val="22"/>
        </w:rPr>
        <w:t xml:space="preserve">Ja/My niżej podpisani: </w:t>
      </w:r>
    </w:p>
    <w:p w14:paraId="09195213" w14:textId="77777777" w:rsidR="005C1848" w:rsidRDefault="005C1848">
      <w:pPr>
        <w:autoSpaceDE w:val="0"/>
        <w:spacing w:before="120"/>
        <w:jc w:val="both"/>
        <w:rPr>
          <w:sz w:val="22"/>
          <w:szCs w:val="22"/>
        </w:rPr>
      </w:pPr>
      <w:r>
        <w:rPr>
          <w:sz w:val="22"/>
          <w:szCs w:val="22"/>
        </w:rPr>
        <w:t>……………………………….....................................................................................................................</w:t>
      </w:r>
    </w:p>
    <w:p w14:paraId="2B6E45E5" w14:textId="77777777" w:rsidR="005C1848" w:rsidRDefault="005C1848">
      <w:pPr>
        <w:autoSpaceDE w:val="0"/>
        <w:jc w:val="both"/>
        <w:rPr>
          <w:i/>
          <w:szCs w:val="16"/>
        </w:rPr>
      </w:pPr>
      <w:r>
        <w:rPr>
          <w:i/>
          <w:szCs w:val="22"/>
        </w:rPr>
        <w:t xml:space="preserve">(imię i nazwisko </w:t>
      </w:r>
      <w:r>
        <w:rPr>
          <w:i/>
          <w:szCs w:val="16"/>
        </w:rPr>
        <w:t>osoby/</w:t>
      </w:r>
      <w:proofErr w:type="spellStart"/>
      <w:r>
        <w:rPr>
          <w:i/>
          <w:szCs w:val="16"/>
        </w:rPr>
        <w:t>ób</w:t>
      </w:r>
      <w:proofErr w:type="spellEnd"/>
      <w:r>
        <w:rPr>
          <w:i/>
          <w:szCs w:val="16"/>
        </w:rPr>
        <w:t xml:space="preserve"> upoważnionej/</w:t>
      </w:r>
      <w:proofErr w:type="spellStart"/>
      <w:r>
        <w:rPr>
          <w:i/>
          <w:szCs w:val="16"/>
        </w:rPr>
        <w:t>ych</w:t>
      </w:r>
      <w:proofErr w:type="spellEnd"/>
      <w:r>
        <w:rPr>
          <w:i/>
          <w:szCs w:val="16"/>
        </w:rPr>
        <w:t xml:space="preserve"> do reprezentowania Podmiotu udostępniającego zasoby – zgodnie z zasadami reprezentacji Podmiotu składającego zobowiązanie)</w:t>
      </w:r>
    </w:p>
    <w:p w14:paraId="407C355D" w14:textId="77777777" w:rsidR="005C1848" w:rsidRDefault="005C1848">
      <w:pPr>
        <w:autoSpaceDE w:val="0"/>
        <w:jc w:val="both"/>
        <w:rPr>
          <w:szCs w:val="22"/>
        </w:rPr>
      </w:pPr>
      <w:r>
        <w:rPr>
          <w:i/>
          <w:szCs w:val="16"/>
        </w:rPr>
        <w:t>, który występowania w jego imieniu )</w:t>
      </w:r>
      <w:r>
        <w:rPr>
          <w:i/>
          <w:szCs w:val="22"/>
        </w:rPr>
        <w:t xml:space="preserve">nazwa </w:t>
      </w:r>
      <w:r>
        <w:rPr>
          <w:i/>
          <w:szCs w:val="16"/>
        </w:rPr>
        <w:t>(podpis podmiotu udostępniającego zasoby lub osób uprawnionych do występowania w jego imieniu )</w:t>
      </w:r>
      <w:r>
        <w:rPr>
          <w:i/>
          <w:szCs w:val="22"/>
        </w:rPr>
        <w:t>nazwa (firma) i dokładny adres Podmiotu oddającego Wykonawcy do dyspozycji zasoby na zasadach określonych w art. 118 Pzp)</w:t>
      </w:r>
    </w:p>
    <w:p w14:paraId="7817FC16" w14:textId="77777777" w:rsidR="005C1848" w:rsidRDefault="005C1848">
      <w:pPr>
        <w:autoSpaceDE w:val="0"/>
        <w:spacing w:before="120"/>
        <w:jc w:val="both"/>
        <w:rPr>
          <w:sz w:val="22"/>
          <w:szCs w:val="22"/>
        </w:rPr>
      </w:pPr>
      <w:r>
        <w:rPr>
          <w:sz w:val="22"/>
          <w:szCs w:val="22"/>
        </w:rPr>
        <w:t xml:space="preserve">działając w imieniu i na rzecz: </w:t>
      </w:r>
    </w:p>
    <w:p w14:paraId="4B2EC6E3" w14:textId="77777777" w:rsidR="005C1848" w:rsidRDefault="005C1848">
      <w:pPr>
        <w:autoSpaceDE w:val="0"/>
        <w:spacing w:before="120"/>
        <w:jc w:val="center"/>
        <w:rPr>
          <w:szCs w:val="22"/>
        </w:rPr>
      </w:pPr>
      <w:r>
        <w:rPr>
          <w:sz w:val="22"/>
          <w:szCs w:val="22"/>
        </w:rPr>
        <w:t xml:space="preserve">………………………………................................................................................................................................ </w:t>
      </w:r>
      <w:r>
        <w:rPr>
          <w:i/>
          <w:szCs w:val="22"/>
        </w:rPr>
        <w:t>(nazwa (firma) i dokładny adres Podmiotu oddającego Wykonawcy do dyspozycji zasoby na zasadach określonych w art. 118 Pzp)</w:t>
      </w:r>
    </w:p>
    <w:p w14:paraId="5C90C5B5" w14:textId="77777777" w:rsidR="005C1848" w:rsidRDefault="005C1848">
      <w:pPr>
        <w:pStyle w:val="Tekstpodstawowy3"/>
        <w:autoSpaceDE w:val="0"/>
        <w:spacing w:before="120"/>
        <w:rPr>
          <w:szCs w:val="22"/>
        </w:rPr>
      </w:pPr>
      <w:r>
        <w:rPr>
          <w:szCs w:val="22"/>
        </w:rPr>
        <w:t xml:space="preserve">zobowiązuję/my się oddać do dyspozycji uczestniczącemu w niniejszym postępowaniu Wykonawcy:  </w:t>
      </w:r>
    </w:p>
    <w:p w14:paraId="38FDA964" w14:textId="77777777" w:rsidR="005C1848" w:rsidRDefault="005C1848">
      <w:pPr>
        <w:autoSpaceDE w:val="0"/>
        <w:spacing w:before="120"/>
        <w:jc w:val="center"/>
        <w:rPr>
          <w:sz w:val="22"/>
          <w:szCs w:val="22"/>
        </w:rPr>
      </w:pPr>
      <w:r>
        <w:rPr>
          <w:sz w:val="22"/>
          <w:szCs w:val="22"/>
        </w:rPr>
        <w:t>……………………………….......................................................................................................................................</w:t>
      </w:r>
    </w:p>
    <w:p w14:paraId="765825BC" w14:textId="77777777" w:rsidR="005C1848" w:rsidRDefault="005C1848">
      <w:pPr>
        <w:autoSpaceDE w:val="0"/>
        <w:spacing w:before="120"/>
        <w:jc w:val="center"/>
        <w:rPr>
          <w:sz w:val="22"/>
          <w:szCs w:val="22"/>
        </w:rPr>
      </w:pPr>
      <w:r>
        <w:rPr>
          <w:sz w:val="22"/>
          <w:szCs w:val="22"/>
        </w:rPr>
        <w:t>………………………………………………………………………………………………………………………..</w:t>
      </w:r>
      <w:r>
        <w:rPr>
          <w:i/>
          <w:szCs w:val="22"/>
        </w:rPr>
        <w:t>(nazwa (firma) i dokładny adres Wykonawcy, który polega na zasobach ww. podmiotu na zasadach określonych w art. 118 Pzp)</w:t>
      </w:r>
    </w:p>
    <w:p w14:paraId="2EAC9748" w14:textId="77777777" w:rsidR="005C1848" w:rsidRDefault="005C1848">
      <w:pPr>
        <w:autoSpaceDE w:val="0"/>
        <w:spacing w:before="120"/>
        <w:jc w:val="both"/>
        <w:rPr>
          <w:sz w:val="22"/>
          <w:szCs w:val="22"/>
        </w:rPr>
      </w:pPr>
      <w:r>
        <w:rPr>
          <w:sz w:val="22"/>
          <w:szCs w:val="22"/>
        </w:rPr>
        <w:t>następujące niezbędne zasoby na potrzeby realizacji ww. zamówienia:</w:t>
      </w:r>
    </w:p>
    <w:p w14:paraId="2E3473E8" w14:textId="77777777" w:rsidR="005C1848" w:rsidRDefault="005C1848">
      <w:pPr>
        <w:autoSpaceDE w:val="0"/>
        <w:spacing w:before="120"/>
        <w:jc w:val="center"/>
        <w:rPr>
          <w:sz w:val="22"/>
          <w:szCs w:val="22"/>
        </w:rPr>
      </w:pPr>
      <w:r>
        <w:rPr>
          <w:sz w:val="22"/>
          <w:szCs w:val="22"/>
        </w:rPr>
        <w:t xml:space="preserve">…….…………………………...................................................................................................................………….. </w:t>
      </w:r>
      <w:r>
        <w:rPr>
          <w:i/>
          <w:szCs w:val="22"/>
        </w:rPr>
        <w:t>(określenie zasobu, np. wiedza i doświadczenie, potencjał techniczny, potencjał kadrowy, potencjał ekonomiczno-finansowy)</w:t>
      </w:r>
    </w:p>
    <w:p w14:paraId="2D4F6173" w14:textId="77777777" w:rsidR="005C1848" w:rsidRDefault="005C1848">
      <w:pPr>
        <w:autoSpaceDE w:val="0"/>
        <w:spacing w:before="120"/>
        <w:jc w:val="both"/>
        <w:rPr>
          <w:sz w:val="22"/>
          <w:szCs w:val="22"/>
        </w:rPr>
      </w:pPr>
      <w:r>
        <w:rPr>
          <w:sz w:val="22"/>
          <w:szCs w:val="22"/>
        </w:rPr>
        <w:t>Sposób wykorzystania udostępnionych przeze mnie zasobów będzie następujący:</w:t>
      </w:r>
    </w:p>
    <w:p w14:paraId="595A4E45" w14:textId="77777777" w:rsidR="005C1848" w:rsidRDefault="005C1848">
      <w:pPr>
        <w:pStyle w:val="Tekstpodstawowy3"/>
        <w:autoSpaceDE w:val="0"/>
        <w:spacing w:before="120"/>
        <w:rPr>
          <w:szCs w:val="22"/>
        </w:rPr>
      </w:pPr>
      <w:r>
        <w:rPr>
          <w:szCs w:val="22"/>
        </w:rPr>
        <w:t xml:space="preserve">……………………………….....................................................................…………............................................... </w:t>
      </w:r>
    </w:p>
    <w:p w14:paraId="78799091" w14:textId="77777777" w:rsidR="005C1848" w:rsidRDefault="005C1848">
      <w:pPr>
        <w:autoSpaceDE w:val="0"/>
        <w:spacing w:before="120"/>
        <w:jc w:val="both"/>
        <w:rPr>
          <w:sz w:val="22"/>
          <w:szCs w:val="22"/>
        </w:rPr>
      </w:pPr>
      <w:r>
        <w:rPr>
          <w:sz w:val="22"/>
          <w:szCs w:val="22"/>
        </w:rPr>
        <w:t>Charakter stosunku łączącego mnie z Wykonawca będzie następujący:</w:t>
      </w:r>
    </w:p>
    <w:p w14:paraId="6AAC1345" w14:textId="77777777" w:rsidR="005C1848" w:rsidRDefault="005C1848">
      <w:pPr>
        <w:autoSpaceDE w:val="0"/>
        <w:spacing w:before="120"/>
        <w:ind w:left="425" w:hanging="425"/>
        <w:jc w:val="both"/>
        <w:rPr>
          <w:sz w:val="22"/>
          <w:szCs w:val="22"/>
        </w:rPr>
      </w:pPr>
      <w:r>
        <w:rPr>
          <w:sz w:val="22"/>
          <w:szCs w:val="22"/>
        </w:rPr>
        <w:t>……………………………….....................................................................................................................</w:t>
      </w:r>
    </w:p>
    <w:p w14:paraId="666C1D00" w14:textId="77777777" w:rsidR="005C1848" w:rsidRDefault="005C1848">
      <w:pPr>
        <w:autoSpaceDE w:val="0"/>
        <w:spacing w:before="120"/>
        <w:jc w:val="both"/>
        <w:rPr>
          <w:sz w:val="22"/>
          <w:szCs w:val="22"/>
        </w:rPr>
      </w:pPr>
      <w:r>
        <w:rPr>
          <w:sz w:val="22"/>
          <w:szCs w:val="22"/>
        </w:rPr>
        <w:t>Zakres mojego udziału przy wykonywaniu zamówienia będzie następujący:</w:t>
      </w:r>
    </w:p>
    <w:p w14:paraId="5CA16828" w14:textId="77777777" w:rsidR="005C1848" w:rsidRDefault="005C1848">
      <w:pPr>
        <w:autoSpaceDE w:val="0"/>
        <w:jc w:val="both"/>
        <w:rPr>
          <w:sz w:val="22"/>
          <w:szCs w:val="22"/>
        </w:rPr>
      </w:pPr>
    </w:p>
    <w:p w14:paraId="3725BA99" w14:textId="77777777" w:rsidR="005C1848" w:rsidRDefault="005C1848">
      <w:pPr>
        <w:autoSpaceDE w:val="0"/>
        <w:jc w:val="both"/>
        <w:rPr>
          <w:sz w:val="22"/>
          <w:szCs w:val="22"/>
        </w:rPr>
      </w:pPr>
      <w:r>
        <w:rPr>
          <w:sz w:val="22"/>
          <w:szCs w:val="22"/>
        </w:rPr>
        <w:t>……………………………….....................................................................................................................</w:t>
      </w:r>
    </w:p>
    <w:p w14:paraId="3D7440EC" w14:textId="77777777" w:rsidR="005C1848" w:rsidRDefault="005C1848">
      <w:pPr>
        <w:spacing w:line="240" w:lineRule="exact"/>
        <w:jc w:val="center"/>
        <w:rPr>
          <w:sz w:val="22"/>
          <w:szCs w:val="22"/>
        </w:rPr>
      </w:pPr>
    </w:p>
    <w:p w14:paraId="2FEB6032" w14:textId="77777777" w:rsidR="005C1848" w:rsidRDefault="005C1848">
      <w:pPr>
        <w:spacing w:line="240" w:lineRule="exact"/>
        <w:jc w:val="center"/>
        <w:rPr>
          <w:sz w:val="22"/>
          <w:szCs w:val="22"/>
        </w:rPr>
      </w:pPr>
    </w:p>
    <w:p w14:paraId="73D63C6C" w14:textId="77777777" w:rsidR="005C1848" w:rsidRDefault="005C1848">
      <w:pPr>
        <w:spacing w:line="240" w:lineRule="exact"/>
        <w:jc w:val="center"/>
        <w:rPr>
          <w:sz w:val="22"/>
          <w:szCs w:val="22"/>
        </w:rPr>
      </w:pPr>
    </w:p>
    <w:p w14:paraId="7CD8E867" w14:textId="77777777" w:rsidR="005C1848" w:rsidRDefault="005C1848">
      <w:pPr>
        <w:spacing w:line="240" w:lineRule="exact"/>
        <w:jc w:val="center"/>
        <w:rPr>
          <w:sz w:val="22"/>
          <w:szCs w:val="22"/>
        </w:rPr>
      </w:pPr>
    </w:p>
    <w:p w14:paraId="2858AA49" w14:textId="77777777" w:rsidR="005C1848" w:rsidRDefault="005C1848">
      <w:pPr>
        <w:spacing w:line="240" w:lineRule="exact"/>
        <w:jc w:val="center"/>
        <w:rPr>
          <w:sz w:val="22"/>
          <w:szCs w:val="22"/>
        </w:rPr>
      </w:pPr>
    </w:p>
    <w:p w14:paraId="6C897787" w14:textId="77777777" w:rsidR="005C1848" w:rsidRDefault="005C1848">
      <w:pPr>
        <w:spacing w:line="240" w:lineRule="exact"/>
        <w:jc w:val="center"/>
        <w:rPr>
          <w:sz w:val="22"/>
          <w:szCs w:val="22"/>
        </w:rPr>
      </w:pPr>
    </w:p>
    <w:p w14:paraId="70BB5B0B" w14:textId="77777777" w:rsidR="005C1848" w:rsidRDefault="005C1848">
      <w:pPr>
        <w:spacing w:line="240" w:lineRule="exact"/>
        <w:jc w:val="center"/>
        <w:rPr>
          <w:sz w:val="22"/>
          <w:szCs w:val="22"/>
        </w:rPr>
      </w:pPr>
    </w:p>
    <w:p w14:paraId="5EA0AF81" w14:textId="77777777" w:rsidR="005C1848" w:rsidRDefault="005C1848">
      <w:pPr>
        <w:spacing w:line="360" w:lineRule="auto"/>
        <w:jc w:val="both"/>
        <w:rPr>
          <w:i/>
          <w:sz w:val="16"/>
          <w:szCs w:val="16"/>
        </w:rPr>
      </w:pPr>
      <w:r>
        <w:t xml:space="preserve">    …………….……. </w:t>
      </w:r>
      <w:r>
        <w:rPr>
          <w:i/>
          <w:sz w:val="16"/>
          <w:szCs w:val="16"/>
        </w:rPr>
        <w:t>(miejscowość),</w:t>
      </w:r>
      <w:r>
        <w:t>dnia ………….……. r.              …………………...…………………………………………</w:t>
      </w:r>
    </w:p>
    <w:p w14:paraId="5579C11A" w14:textId="77777777" w:rsidR="005C1848" w:rsidRDefault="005C1848">
      <w:pPr>
        <w:ind w:left="5245"/>
        <w:jc w:val="both"/>
        <w:rPr>
          <w:i/>
          <w:sz w:val="16"/>
          <w:szCs w:val="16"/>
        </w:rPr>
      </w:pPr>
      <w:r>
        <w:rPr>
          <w:i/>
          <w:sz w:val="16"/>
          <w:szCs w:val="16"/>
        </w:rPr>
        <w:t>(podpis/y Podmiotu udostępniającego zasoby lub osoby/</w:t>
      </w:r>
      <w:proofErr w:type="spellStart"/>
      <w:r>
        <w:rPr>
          <w:i/>
          <w:sz w:val="16"/>
          <w:szCs w:val="16"/>
        </w:rPr>
        <w:t>ób</w:t>
      </w:r>
      <w:proofErr w:type="spellEnd"/>
      <w:r>
        <w:rPr>
          <w:i/>
          <w:sz w:val="16"/>
          <w:szCs w:val="16"/>
        </w:rPr>
        <w:t xml:space="preserve"> uprawnionych do występowania w jego imieniu )</w:t>
      </w:r>
    </w:p>
    <w:p w14:paraId="3AF1E919" w14:textId="77777777" w:rsidR="005C1848" w:rsidRDefault="005C1848">
      <w:pPr>
        <w:spacing w:line="240" w:lineRule="exact"/>
        <w:jc w:val="center"/>
        <w:rPr>
          <w:sz w:val="22"/>
          <w:szCs w:val="22"/>
        </w:rPr>
      </w:pPr>
    </w:p>
    <w:p w14:paraId="6D883813" w14:textId="77777777" w:rsidR="005C1848" w:rsidRDefault="005C1848">
      <w:pPr>
        <w:spacing w:line="240" w:lineRule="exact"/>
        <w:jc w:val="center"/>
        <w:rPr>
          <w:sz w:val="22"/>
          <w:szCs w:val="22"/>
        </w:rPr>
      </w:pPr>
    </w:p>
    <w:p w14:paraId="1DDC227F" w14:textId="77777777" w:rsidR="005C1848" w:rsidRDefault="005C1848">
      <w:pPr>
        <w:spacing w:line="240" w:lineRule="exact"/>
        <w:jc w:val="center"/>
        <w:rPr>
          <w:sz w:val="22"/>
          <w:szCs w:val="22"/>
        </w:rPr>
      </w:pPr>
    </w:p>
    <w:p w14:paraId="212423B4" w14:textId="77777777" w:rsidR="005C1848" w:rsidRDefault="005C1848">
      <w:pPr>
        <w:spacing w:line="240" w:lineRule="exact"/>
        <w:jc w:val="center"/>
        <w:rPr>
          <w:sz w:val="22"/>
          <w:szCs w:val="22"/>
        </w:rPr>
      </w:pPr>
    </w:p>
    <w:p w14:paraId="027A6166" w14:textId="77777777" w:rsidR="005C1848" w:rsidRDefault="005C1848">
      <w:pPr>
        <w:spacing w:line="240" w:lineRule="exact"/>
        <w:jc w:val="center"/>
        <w:rPr>
          <w:sz w:val="22"/>
          <w:szCs w:val="22"/>
        </w:rPr>
      </w:pPr>
    </w:p>
    <w:p w14:paraId="2BF73197" w14:textId="77777777" w:rsidR="005C1848" w:rsidRDefault="005C1848">
      <w:pPr>
        <w:spacing w:line="240" w:lineRule="exact"/>
        <w:jc w:val="center"/>
        <w:rPr>
          <w:sz w:val="22"/>
          <w:szCs w:val="22"/>
        </w:rPr>
      </w:pPr>
    </w:p>
    <w:p w14:paraId="453635CA" w14:textId="77777777" w:rsidR="005C1848" w:rsidRDefault="005C1848">
      <w:pPr>
        <w:spacing w:line="240" w:lineRule="exact"/>
        <w:jc w:val="center"/>
        <w:rPr>
          <w:sz w:val="22"/>
          <w:szCs w:val="22"/>
        </w:rPr>
      </w:pPr>
    </w:p>
    <w:p w14:paraId="4BBA5F3F" w14:textId="77777777" w:rsidR="000D064F" w:rsidRDefault="000D064F">
      <w:pPr>
        <w:spacing w:line="240" w:lineRule="exact"/>
        <w:jc w:val="center"/>
        <w:rPr>
          <w:sz w:val="22"/>
          <w:szCs w:val="22"/>
        </w:rPr>
      </w:pPr>
    </w:p>
    <w:p w14:paraId="47E4DE0F" w14:textId="77777777" w:rsidR="005C1848" w:rsidRDefault="005C1848">
      <w:pPr>
        <w:spacing w:line="240" w:lineRule="exact"/>
        <w:jc w:val="center"/>
        <w:rPr>
          <w:sz w:val="22"/>
          <w:szCs w:val="22"/>
        </w:rPr>
      </w:pPr>
    </w:p>
    <w:p w14:paraId="3227CE0D" w14:textId="77777777" w:rsidR="005C1848" w:rsidRDefault="005C1848">
      <w:pPr>
        <w:spacing w:line="240" w:lineRule="exact"/>
        <w:jc w:val="center"/>
        <w:rPr>
          <w:sz w:val="22"/>
          <w:szCs w:val="22"/>
        </w:rPr>
      </w:pPr>
    </w:p>
    <w:p w14:paraId="3C189214" w14:textId="77777777" w:rsidR="007D6ADF" w:rsidRDefault="005C1848" w:rsidP="007D6ADF">
      <w:pPr>
        <w:tabs>
          <w:tab w:val="left" w:pos="7825"/>
        </w:tabs>
        <w:spacing w:after="120"/>
        <w:jc w:val="right"/>
        <w:rPr>
          <w:sz w:val="22"/>
          <w:szCs w:val="22"/>
        </w:rPr>
      </w:pPr>
      <w:r>
        <w:rPr>
          <w:sz w:val="22"/>
          <w:szCs w:val="22"/>
        </w:rPr>
        <w:lastRenderedPageBreak/>
        <w:t xml:space="preserve">Załącznik nr 7 </w:t>
      </w:r>
    </w:p>
    <w:p w14:paraId="15A8DC70" w14:textId="77777777" w:rsidR="005C1848" w:rsidRDefault="005C1848">
      <w:pPr>
        <w:pStyle w:val="Nagwektabeli"/>
        <w:suppressLineNumbers w:val="0"/>
        <w:spacing w:before="120" w:after="0" w:line="240" w:lineRule="auto"/>
        <w:rPr>
          <w:bCs/>
        </w:rPr>
      </w:pPr>
      <w:r>
        <w:rPr>
          <w:bCs/>
          <w:sz w:val="24"/>
        </w:rPr>
        <w:t>Wykaz robót budowlanych</w:t>
      </w:r>
    </w:p>
    <w:p w14:paraId="0A1D7FFE" w14:textId="77777777" w:rsidR="003F6FC6" w:rsidRPr="003F6FC6" w:rsidRDefault="005C1848" w:rsidP="003F6FC6">
      <w:pPr>
        <w:pStyle w:val="Bezodstpw"/>
        <w:jc w:val="both"/>
        <w:rPr>
          <w:iCs/>
          <w:color w:val="000000"/>
          <w:sz w:val="22"/>
          <w:szCs w:val="22"/>
        </w:rPr>
      </w:pPr>
      <w:r>
        <w:rPr>
          <w:sz w:val="22"/>
        </w:rPr>
        <w:t xml:space="preserve">w postępowaniu o udzielenie zamówienia publicznego o </w:t>
      </w:r>
      <w:r>
        <w:rPr>
          <w:color w:val="000000"/>
          <w:sz w:val="22"/>
          <w:szCs w:val="22"/>
        </w:rPr>
        <w:t xml:space="preserve">wartości mniejszej niż progi unijne określone w przepisach wydanych na podstawie art. 3 ust. 3 Pzp, prowadzonym w </w:t>
      </w:r>
      <w:r>
        <w:rPr>
          <w:rStyle w:val="Teksttreci"/>
          <w:rFonts w:ascii="Times New Roman" w:hAnsi="Times New Roman" w:cs="Times New Roman"/>
          <w:color w:val="000000"/>
          <w:sz w:val="22"/>
          <w:szCs w:val="22"/>
        </w:rPr>
        <w:t xml:space="preserve">trybie podstawowym, o którym mowa w  art. 275 pkt 1 Pzp  pn.: </w:t>
      </w:r>
      <w:r w:rsidR="003F6FC6" w:rsidRPr="003F6FC6">
        <w:rPr>
          <w:b/>
          <w:bCs/>
          <w:color w:val="000000"/>
          <w:sz w:val="22"/>
          <w:szCs w:val="22"/>
        </w:rPr>
        <w:t>,,Budowa kanalizacji deszczowej w ul. Długiej k/Ronda w Miastku”</w:t>
      </w:r>
      <w:r w:rsidR="003F6FC6">
        <w:rPr>
          <w:b/>
          <w:bCs/>
          <w:color w:val="000000"/>
          <w:sz w:val="22"/>
          <w:szCs w:val="22"/>
        </w:rPr>
        <w:t>.</w:t>
      </w:r>
    </w:p>
    <w:p w14:paraId="28C3FBCE" w14:textId="77777777" w:rsidR="005C1848" w:rsidRDefault="005C1848">
      <w:pPr>
        <w:spacing w:before="120" w:after="120"/>
        <w:ind w:left="-142"/>
        <w:jc w:val="both"/>
        <w:rPr>
          <w:rFonts w:ascii="Tahoma" w:hAnsi="Tahoma" w:cs="Tahoma"/>
          <w:b/>
        </w:rPr>
      </w:pPr>
    </w:p>
    <w:p w14:paraId="019FE116" w14:textId="77777777" w:rsidR="005C1848" w:rsidRDefault="005C1848">
      <w:pPr>
        <w:pStyle w:val="Tekstpodstawowy"/>
        <w:tabs>
          <w:tab w:val="center" w:pos="6096"/>
        </w:tabs>
        <w:spacing w:line="200" w:lineRule="atLeast"/>
        <w:ind w:left="7230"/>
        <w:rPr>
          <w:i w:val="0"/>
          <w:sz w:val="22"/>
          <w:szCs w:val="22"/>
        </w:rPr>
      </w:pPr>
      <w:r>
        <w:rPr>
          <w:i w:val="0"/>
          <w:sz w:val="22"/>
          <w:szCs w:val="22"/>
        </w:rPr>
        <w:t>Gmina Miastko</w:t>
      </w:r>
    </w:p>
    <w:p w14:paraId="6D8AB4E6" w14:textId="77777777" w:rsidR="005C1848" w:rsidRDefault="005C1848">
      <w:pPr>
        <w:pStyle w:val="Tekstpodstawowy"/>
        <w:tabs>
          <w:tab w:val="center" w:pos="6096"/>
        </w:tabs>
        <w:spacing w:line="200" w:lineRule="atLeast"/>
        <w:ind w:left="7230"/>
        <w:rPr>
          <w:i w:val="0"/>
          <w:sz w:val="22"/>
          <w:szCs w:val="22"/>
        </w:rPr>
      </w:pPr>
      <w:r>
        <w:rPr>
          <w:i w:val="0"/>
          <w:sz w:val="22"/>
          <w:szCs w:val="22"/>
        </w:rPr>
        <w:t>ul. Grunwaldzka 1</w:t>
      </w:r>
    </w:p>
    <w:p w14:paraId="7D4AC653" w14:textId="77777777" w:rsidR="005C1848" w:rsidRDefault="005C1848">
      <w:pPr>
        <w:pStyle w:val="Tekstpodstawowy"/>
        <w:tabs>
          <w:tab w:val="center" w:pos="6096"/>
        </w:tabs>
        <w:spacing w:line="200" w:lineRule="atLeast"/>
        <w:ind w:left="7230"/>
      </w:pPr>
      <w:r>
        <w:rPr>
          <w:i w:val="0"/>
          <w:sz w:val="22"/>
          <w:szCs w:val="22"/>
        </w:rPr>
        <w:t>77-200 Miastko</w:t>
      </w:r>
    </w:p>
    <w:p w14:paraId="38A763C0" w14:textId="77777777" w:rsidR="005C1848" w:rsidRDefault="005C1848">
      <w:pPr>
        <w:spacing w:before="120" w:after="120"/>
        <w:ind w:left="-142"/>
        <w:jc w:val="both"/>
      </w:pPr>
      <w:r>
        <w:t xml:space="preserve">Składając ofertę w przedmiotowym postępowaniu oświadczam, że wykazuję się doświadczeniem, polegającym na wykonaniu w okresie ostatnich pięciu lat przez upływem terminu składania ofert, </w:t>
      </w:r>
      <w:r>
        <w:rPr>
          <w:color w:val="000000"/>
        </w:rPr>
        <w:t>a jeżeli okres prowadzenia działalności jest krótszy - w tym okresie</w:t>
      </w:r>
      <w:r>
        <w:t xml:space="preserve"> następujących robót, w zakresie niezbędnym do wykazania spełnienia warunku  - określonego w Rozdziale XIV poz. 2 pkt 3 swz:</w:t>
      </w:r>
    </w:p>
    <w:p w14:paraId="08AA917F" w14:textId="77777777" w:rsidR="005C1848" w:rsidRDefault="005C1848">
      <w:pPr>
        <w:spacing w:before="120" w:after="120"/>
        <w:ind w:left="-142"/>
        <w:jc w:val="both"/>
      </w:pPr>
    </w:p>
    <w:tbl>
      <w:tblPr>
        <w:tblW w:w="11286" w:type="dxa"/>
        <w:tblInd w:w="-683" w:type="dxa"/>
        <w:tblLayout w:type="fixed"/>
        <w:tblLook w:val="0000" w:firstRow="0" w:lastRow="0" w:firstColumn="0" w:lastColumn="0" w:noHBand="0" w:noVBand="0"/>
      </w:tblPr>
      <w:tblGrid>
        <w:gridCol w:w="482"/>
        <w:gridCol w:w="2978"/>
        <w:gridCol w:w="2268"/>
        <w:gridCol w:w="1681"/>
        <w:gridCol w:w="1559"/>
        <w:gridCol w:w="2318"/>
      </w:tblGrid>
      <w:tr w:rsidR="005C1848" w14:paraId="0486C508" w14:textId="77777777">
        <w:trPr>
          <w:trHeight w:val="1394"/>
        </w:trPr>
        <w:tc>
          <w:tcPr>
            <w:tcW w:w="482" w:type="dxa"/>
            <w:tcBorders>
              <w:top w:val="single" w:sz="4" w:space="0" w:color="000000"/>
              <w:left w:val="single" w:sz="4" w:space="0" w:color="000000"/>
              <w:bottom w:val="single" w:sz="4" w:space="0" w:color="000000"/>
            </w:tcBorders>
            <w:vAlign w:val="center"/>
          </w:tcPr>
          <w:p w14:paraId="129C7953" w14:textId="77777777" w:rsidR="005C1848" w:rsidRDefault="005C1848">
            <w:pPr>
              <w:jc w:val="center"/>
              <w:rPr>
                <w:rFonts w:ascii="Tahoma" w:hAnsi="Tahoma" w:cs="Tahoma"/>
                <w:sz w:val="18"/>
                <w:szCs w:val="18"/>
              </w:rPr>
            </w:pPr>
            <w:proofErr w:type="spellStart"/>
            <w:r>
              <w:rPr>
                <w:rFonts w:ascii="Tahoma" w:hAnsi="Tahoma" w:cs="Tahoma"/>
              </w:rPr>
              <w:t>Lp</w:t>
            </w:r>
            <w:proofErr w:type="spellEnd"/>
          </w:p>
        </w:tc>
        <w:tc>
          <w:tcPr>
            <w:tcW w:w="2978" w:type="dxa"/>
            <w:tcBorders>
              <w:top w:val="single" w:sz="4" w:space="0" w:color="000000"/>
              <w:left w:val="single" w:sz="4" w:space="0" w:color="000000"/>
              <w:bottom w:val="single" w:sz="4" w:space="0" w:color="000000"/>
            </w:tcBorders>
            <w:vAlign w:val="center"/>
          </w:tcPr>
          <w:p w14:paraId="17E723DF" w14:textId="77777777" w:rsidR="005C1848" w:rsidRDefault="005C1848">
            <w:pPr>
              <w:jc w:val="center"/>
              <w:rPr>
                <w:rFonts w:ascii="Tahoma" w:hAnsi="Tahoma" w:cs="Tahoma"/>
                <w:sz w:val="18"/>
                <w:szCs w:val="18"/>
              </w:rPr>
            </w:pPr>
            <w:r>
              <w:rPr>
                <w:rFonts w:ascii="Tahoma" w:hAnsi="Tahoma" w:cs="Tahoma"/>
                <w:sz w:val="18"/>
                <w:szCs w:val="18"/>
              </w:rPr>
              <w:t>Miejsce i rodzaj</w:t>
            </w:r>
          </w:p>
          <w:p w14:paraId="1957D6C4" w14:textId="77777777" w:rsidR="005C1848" w:rsidRDefault="005C1848">
            <w:pPr>
              <w:jc w:val="center"/>
              <w:rPr>
                <w:rFonts w:ascii="Tahoma" w:hAnsi="Tahoma" w:cs="Tahoma"/>
                <w:sz w:val="18"/>
                <w:szCs w:val="18"/>
              </w:rPr>
            </w:pPr>
            <w:r>
              <w:rPr>
                <w:rFonts w:ascii="Tahoma" w:hAnsi="Tahoma" w:cs="Tahoma"/>
                <w:sz w:val="18"/>
                <w:szCs w:val="18"/>
              </w:rPr>
              <w:t>wykonanych robót</w:t>
            </w:r>
          </w:p>
          <w:p w14:paraId="59D6CBE2" w14:textId="77777777" w:rsidR="005C1848" w:rsidRDefault="005C1848">
            <w:pPr>
              <w:jc w:val="center"/>
              <w:rPr>
                <w:rFonts w:ascii="Tahoma" w:hAnsi="Tahoma" w:cs="Tahoma"/>
                <w:sz w:val="18"/>
                <w:szCs w:val="18"/>
              </w:rPr>
            </w:pPr>
            <w:r>
              <w:rPr>
                <w:rFonts w:ascii="Tahoma" w:hAnsi="Tahoma" w:cs="Tahoma"/>
                <w:sz w:val="18"/>
                <w:szCs w:val="18"/>
              </w:rPr>
              <w:t>budowlanych</w:t>
            </w:r>
          </w:p>
        </w:tc>
        <w:tc>
          <w:tcPr>
            <w:tcW w:w="2268" w:type="dxa"/>
            <w:tcBorders>
              <w:top w:val="single" w:sz="4" w:space="0" w:color="000000"/>
              <w:left w:val="single" w:sz="4" w:space="0" w:color="000000"/>
              <w:bottom w:val="single" w:sz="4" w:space="0" w:color="000000"/>
            </w:tcBorders>
            <w:vAlign w:val="center"/>
          </w:tcPr>
          <w:p w14:paraId="20587D29" w14:textId="77777777" w:rsidR="005C1848" w:rsidRDefault="005C1848">
            <w:pPr>
              <w:jc w:val="center"/>
              <w:rPr>
                <w:rFonts w:ascii="Tahoma" w:hAnsi="Tahoma" w:cs="Tahoma"/>
                <w:sz w:val="18"/>
                <w:szCs w:val="18"/>
              </w:rPr>
            </w:pPr>
            <w:r>
              <w:rPr>
                <w:rFonts w:ascii="Tahoma" w:hAnsi="Tahoma" w:cs="Tahoma"/>
                <w:sz w:val="18"/>
                <w:szCs w:val="18"/>
              </w:rPr>
              <w:t>Nazwa i adres zamawiającego,</w:t>
            </w:r>
          </w:p>
          <w:p w14:paraId="7DC6627C" w14:textId="77777777" w:rsidR="005C1848" w:rsidRDefault="005C1848">
            <w:pPr>
              <w:jc w:val="center"/>
              <w:rPr>
                <w:rFonts w:ascii="Tahoma" w:hAnsi="Tahoma" w:cs="Tahoma"/>
                <w:sz w:val="18"/>
                <w:szCs w:val="18"/>
              </w:rPr>
            </w:pPr>
            <w:r>
              <w:rPr>
                <w:rFonts w:ascii="Tahoma" w:hAnsi="Tahoma" w:cs="Tahoma"/>
                <w:sz w:val="18"/>
                <w:szCs w:val="18"/>
              </w:rPr>
              <w:t>dla którego wykonano</w:t>
            </w:r>
          </w:p>
          <w:p w14:paraId="3EBD3206" w14:textId="77777777" w:rsidR="005C1848" w:rsidRDefault="005C1848">
            <w:pPr>
              <w:jc w:val="center"/>
              <w:rPr>
                <w:rFonts w:ascii="Tahoma" w:hAnsi="Tahoma" w:cs="Tahoma"/>
                <w:sz w:val="18"/>
                <w:szCs w:val="18"/>
              </w:rPr>
            </w:pPr>
            <w:r>
              <w:rPr>
                <w:rFonts w:ascii="Tahoma" w:hAnsi="Tahoma" w:cs="Tahoma"/>
                <w:sz w:val="18"/>
                <w:szCs w:val="18"/>
              </w:rPr>
              <w:t>roboty budowlane</w:t>
            </w:r>
          </w:p>
        </w:tc>
        <w:tc>
          <w:tcPr>
            <w:tcW w:w="1681" w:type="dxa"/>
            <w:tcBorders>
              <w:top w:val="single" w:sz="4" w:space="0" w:color="000000"/>
              <w:left w:val="single" w:sz="4" w:space="0" w:color="000000"/>
              <w:bottom w:val="single" w:sz="4" w:space="0" w:color="000000"/>
            </w:tcBorders>
            <w:vAlign w:val="center"/>
          </w:tcPr>
          <w:p w14:paraId="7B34D722" w14:textId="77777777" w:rsidR="005C1848" w:rsidRDefault="005C1848">
            <w:pPr>
              <w:jc w:val="center"/>
              <w:rPr>
                <w:rFonts w:ascii="Tahoma" w:hAnsi="Tahoma" w:cs="Tahoma"/>
                <w:sz w:val="18"/>
                <w:szCs w:val="18"/>
              </w:rPr>
            </w:pPr>
            <w:r>
              <w:rPr>
                <w:rFonts w:ascii="Tahoma" w:hAnsi="Tahoma" w:cs="Tahoma"/>
                <w:sz w:val="18"/>
                <w:szCs w:val="18"/>
              </w:rPr>
              <w:t>Wartość brutto</w:t>
            </w:r>
          </w:p>
          <w:p w14:paraId="352E3414" w14:textId="77777777" w:rsidR="005C1848" w:rsidRDefault="005C1848">
            <w:pPr>
              <w:jc w:val="center"/>
              <w:rPr>
                <w:rFonts w:ascii="Tahoma" w:hAnsi="Tahoma" w:cs="Tahoma"/>
                <w:sz w:val="18"/>
                <w:szCs w:val="18"/>
              </w:rPr>
            </w:pPr>
            <w:r>
              <w:rPr>
                <w:rFonts w:ascii="Tahoma" w:hAnsi="Tahoma" w:cs="Tahoma"/>
                <w:sz w:val="18"/>
                <w:szCs w:val="18"/>
              </w:rPr>
              <w:t>wykonanych</w:t>
            </w:r>
          </w:p>
          <w:p w14:paraId="4890BF81" w14:textId="77777777" w:rsidR="005C1848" w:rsidRDefault="005C1848">
            <w:pPr>
              <w:jc w:val="center"/>
              <w:rPr>
                <w:rFonts w:ascii="Tahoma" w:hAnsi="Tahoma" w:cs="Tahoma"/>
                <w:sz w:val="18"/>
                <w:szCs w:val="18"/>
              </w:rPr>
            </w:pPr>
            <w:r>
              <w:rPr>
                <w:rFonts w:ascii="Tahoma" w:hAnsi="Tahoma" w:cs="Tahoma"/>
                <w:sz w:val="18"/>
                <w:szCs w:val="18"/>
              </w:rPr>
              <w:t xml:space="preserve">robót budowlanych </w:t>
            </w:r>
          </w:p>
          <w:p w14:paraId="740F8257" w14:textId="77777777" w:rsidR="005C1848" w:rsidRDefault="005C1848">
            <w:pPr>
              <w:jc w:val="center"/>
              <w:rPr>
                <w:rFonts w:ascii="Tahoma" w:hAnsi="Tahoma" w:cs="Tahoma"/>
                <w:sz w:val="18"/>
                <w:szCs w:val="18"/>
              </w:rPr>
            </w:pPr>
            <w:r>
              <w:rPr>
                <w:rFonts w:ascii="Tahoma" w:hAnsi="Tahoma" w:cs="Tahoma"/>
                <w:sz w:val="18"/>
                <w:szCs w:val="18"/>
              </w:rPr>
              <w:t>(w zł)</w:t>
            </w:r>
          </w:p>
        </w:tc>
        <w:tc>
          <w:tcPr>
            <w:tcW w:w="1559" w:type="dxa"/>
            <w:tcBorders>
              <w:top w:val="single" w:sz="4" w:space="0" w:color="000000"/>
              <w:left w:val="single" w:sz="4" w:space="0" w:color="000000"/>
              <w:bottom w:val="single" w:sz="4" w:space="0" w:color="000000"/>
            </w:tcBorders>
            <w:vAlign w:val="center"/>
          </w:tcPr>
          <w:p w14:paraId="12083294" w14:textId="77777777" w:rsidR="005C1848" w:rsidRDefault="005C1848">
            <w:pPr>
              <w:jc w:val="center"/>
              <w:rPr>
                <w:rFonts w:ascii="Tahoma" w:hAnsi="Tahoma" w:cs="Tahoma"/>
                <w:sz w:val="18"/>
                <w:szCs w:val="18"/>
              </w:rPr>
            </w:pPr>
            <w:r>
              <w:rPr>
                <w:rFonts w:ascii="Tahoma" w:hAnsi="Tahoma" w:cs="Tahoma"/>
                <w:sz w:val="18"/>
                <w:szCs w:val="18"/>
              </w:rPr>
              <w:t>Data wykonania</w:t>
            </w:r>
          </w:p>
          <w:p w14:paraId="5F890BB0" w14:textId="77777777" w:rsidR="005C1848" w:rsidRDefault="005C1848">
            <w:pPr>
              <w:jc w:val="center"/>
              <w:rPr>
                <w:rFonts w:ascii="Tahoma" w:hAnsi="Tahoma" w:cs="Tahoma"/>
                <w:sz w:val="18"/>
                <w:szCs w:val="18"/>
              </w:rPr>
            </w:pPr>
            <w:r>
              <w:rPr>
                <w:rFonts w:ascii="Tahoma" w:hAnsi="Tahoma" w:cs="Tahoma"/>
                <w:sz w:val="18"/>
                <w:szCs w:val="18"/>
              </w:rPr>
              <w:t>robót budowlanych</w:t>
            </w:r>
          </w:p>
          <w:p w14:paraId="27925A6C" w14:textId="77777777" w:rsidR="005C1848" w:rsidRDefault="005C1848">
            <w:pPr>
              <w:jc w:val="center"/>
              <w:rPr>
                <w:rFonts w:ascii="Tahoma" w:hAnsi="Tahoma" w:cs="Tahoma"/>
                <w:sz w:val="18"/>
                <w:szCs w:val="18"/>
              </w:rPr>
            </w:pPr>
            <w:r>
              <w:rPr>
                <w:rFonts w:ascii="Tahoma" w:hAnsi="Tahoma" w:cs="Tahoma"/>
                <w:sz w:val="18"/>
                <w:szCs w:val="18"/>
              </w:rPr>
              <w:t>(daty od ..  do..)</w:t>
            </w:r>
          </w:p>
        </w:tc>
        <w:tc>
          <w:tcPr>
            <w:tcW w:w="2318" w:type="dxa"/>
            <w:tcBorders>
              <w:top w:val="single" w:sz="4" w:space="0" w:color="000000"/>
              <w:left w:val="single" w:sz="4" w:space="0" w:color="000000"/>
              <w:bottom w:val="single" w:sz="4" w:space="0" w:color="000000"/>
              <w:right w:val="single" w:sz="4" w:space="0" w:color="000000"/>
            </w:tcBorders>
            <w:vAlign w:val="center"/>
          </w:tcPr>
          <w:p w14:paraId="34A3A1E6" w14:textId="77777777" w:rsidR="005C1848" w:rsidRDefault="005C1848">
            <w:pPr>
              <w:jc w:val="center"/>
            </w:pPr>
            <w:r>
              <w:rPr>
                <w:rFonts w:ascii="Tahoma" w:hAnsi="Tahoma" w:cs="Tahoma"/>
                <w:sz w:val="18"/>
                <w:szCs w:val="18"/>
              </w:rPr>
              <w:t>Nazwa i adres Wykonawcy wykazanych robót budowlanych</w:t>
            </w:r>
            <w:r>
              <w:rPr>
                <w:rStyle w:val="Odwoanieprzypisudolnego"/>
                <w:rFonts w:ascii="Tahoma" w:hAnsi="Tahoma" w:cs="Tahoma"/>
                <w:sz w:val="18"/>
                <w:szCs w:val="18"/>
              </w:rPr>
              <w:footnoteReference w:id="1"/>
            </w:r>
          </w:p>
        </w:tc>
      </w:tr>
      <w:tr w:rsidR="005C1848" w14:paraId="6815AB15" w14:textId="77777777">
        <w:trPr>
          <w:trHeight w:val="124"/>
        </w:trPr>
        <w:tc>
          <w:tcPr>
            <w:tcW w:w="482" w:type="dxa"/>
            <w:tcBorders>
              <w:top w:val="single" w:sz="4" w:space="0" w:color="000000"/>
              <w:left w:val="single" w:sz="4" w:space="0" w:color="000000"/>
              <w:bottom w:val="single" w:sz="4" w:space="0" w:color="000000"/>
            </w:tcBorders>
          </w:tcPr>
          <w:p w14:paraId="41417A87" w14:textId="77777777" w:rsidR="005C1848" w:rsidRDefault="005C1848">
            <w:pPr>
              <w:jc w:val="center"/>
              <w:rPr>
                <w:rFonts w:ascii="Tahoma" w:hAnsi="Tahoma" w:cs="Tahoma"/>
                <w:sz w:val="16"/>
                <w:szCs w:val="16"/>
              </w:rPr>
            </w:pPr>
            <w:r>
              <w:rPr>
                <w:rFonts w:ascii="Tahoma" w:hAnsi="Tahoma" w:cs="Tahoma"/>
                <w:sz w:val="16"/>
                <w:szCs w:val="16"/>
              </w:rPr>
              <w:t>1</w:t>
            </w:r>
          </w:p>
        </w:tc>
        <w:tc>
          <w:tcPr>
            <w:tcW w:w="2978" w:type="dxa"/>
            <w:tcBorders>
              <w:top w:val="single" w:sz="4" w:space="0" w:color="000000"/>
              <w:left w:val="single" w:sz="4" w:space="0" w:color="000000"/>
              <w:bottom w:val="single" w:sz="4" w:space="0" w:color="000000"/>
            </w:tcBorders>
          </w:tcPr>
          <w:p w14:paraId="080676D8" w14:textId="77777777" w:rsidR="005C1848" w:rsidRDefault="005C1848">
            <w:pPr>
              <w:jc w:val="center"/>
              <w:rPr>
                <w:rFonts w:ascii="Tahoma" w:hAnsi="Tahoma" w:cs="Tahoma"/>
                <w:sz w:val="16"/>
                <w:szCs w:val="16"/>
              </w:rPr>
            </w:pPr>
            <w:r>
              <w:rPr>
                <w:rFonts w:ascii="Tahoma" w:hAnsi="Tahoma" w:cs="Tahoma"/>
                <w:sz w:val="16"/>
                <w:szCs w:val="16"/>
              </w:rPr>
              <w:t>2</w:t>
            </w:r>
          </w:p>
        </w:tc>
        <w:tc>
          <w:tcPr>
            <w:tcW w:w="2268" w:type="dxa"/>
            <w:tcBorders>
              <w:top w:val="single" w:sz="4" w:space="0" w:color="000000"/>
              <w:left w:val="single" w:sz="4" w:space="0" w:color="000000"/>
              <w:bottom w:val="single" w:sz="4" w:space="0" w:color="000000"/>
            </w:tcBorders>
          </w:tcPr>
          <w:p w14:paraId="7B0A0239" w14:textId="77777777" w:rsidR="005C1848" w:rsidRDefault="005C1848">
            <w:pPr>
              <w:jc w:val="center"/>
              <w:rPr>
                <w:rFonts w:ascii="Tahoma" w:hAnsi="Tahoma" w:cs="Tahoma"/>
                <w:sz w:val="16"/>
                <w:szCs w:val="16"/>
              </w:rPr>
            </w:pPr>
            <w:r>
              <w:rPr>
                <w:rFonts w:ascii="Tahoma" w:hAnsi="Tahoma" w:cs="Tahoma"/>
                <w:sz w:val="16"/>
                <w:szCs w:val="16"/>
              </w:rPr>
              <w:t>3</w:t>
            </w:r>
          </w:p>
        </w:tc>
        <w:tc>
          <w:tcPr>
            <w:tcW w:w="1681" w:type="dxa"/>
            <w:tcBorders>
              <w:top w:val="single" w:sz="4" w:space="0" w:color="000000"/>
              <w:left w:val="single" w:sz="4" w:space="0" w:color="000000"/>
              <w:bottom w:val="single" w:sz="4" w:space="0" w:color="000000"/>
            </w:tcBorders>
          </w:tcPr>
          <w:p w14:paraId="4A044908" w14:textId="77777777" w:rsidR="005C1848" w:rsidRDefault="005C1848">
            <w:pPr>
              <w:jc w:val="center"/>
              <w:rPr>
                <w:rFonts w:ascii="Tahoma" w:hAnsi="Tahoma" w:cs="Tahoma"/>
                <w:sz w:val="16"/>
                <w:szCs w:val="16"/>
              </w:rPr>
            </w:pPr>
            <w:r>
              <w:rPr>
                <w:rFonts w:ascii="Tahoma" w:hAnsi="Tahoma" w:cs="Tahoma"/>
                <w:sz w:val="16"/>
                <w:szCs w:val="16"/>
              </w:rPr>
              <w:t>4</w:t>
            </w:r>
          </w:p>
        </w:tc>
        <w:tc>
          <w:tcPr>
            <w:tcW w:w="1559" w:type="dxa"/>
            <w:tcBorders>
              <w:top w:val="single" w:sz="4" w:space="0" w:color="000000"/>
              <w:left w:val="single" w:sz="4" w:space="0" w:color="000000"/>
              <w:bottom w:val="single" w:sz="4" w:space="0" w:color="000000"/>
            </w:tcBorders>
          </w:tcPr>
          <w:p w14:paraId="2172895B" w14:textId="77777777" w:rsidR="005C1848" w:rsidRDefault="005C1848">
            <w:pPr>
              <w:jc w:val="center"/>
              <w:rPr>
                <w:rFonts w:ascii="Tahoma" w:hAnsi="Tahoma" w:cs="Tahoma"/>
                <w:sz w:val="16"/>
                <w:szCs w:val="16"/>
              </w:rPr>
            </w:pPr>
            <w:r>
              <w:rPr>
                <w:rFonts w:ascii="Tahoma" w:hAnsi="Tahoma" w:cs="Tahoma"/>
                <w:sz w:val="16"/>
                <w:szCs w:val="16"/>
              </w:rPr>
              <w:t>5</w:t>
            </w:r>
          </w:p>
        </w:tc>
        <w:tc>
          <w:tcPr>
            <w:tcW w:w="2318" w:type="dxa"/>
            <w:tcBorders>
              <w:top w:val="single" w:sz="4" w:space="0" w:color="000000"/>
              <w:left w:val="single" w:sz="4" w:space="0" w:color="000000"/>
              <w:bottom w:val="single" w:sz="4" w:space="0" w:color="000000"/>
              <w:right w:val="single" w:sz="4" w:space="0" w:color="000000"/>
            </w:tcBorders>
          </w:tcPr>
          <w:p w14:paraId="420C2C8B" w14:textId="77777777" w:rsidR="005C1848" w:rsidRDefault="005C1848">
            <w:pPr>
              <w:jc w:val="center"/>
              <w:rPr>
                <w:sz w:val="16"/>
              </w:rPr>
            </w:pPr>
            <w:r>
              <w:rPr>
                <w:rFonts w:ascii="Tahoma" w:hAnsi="Tahoma" w:cs="Tahoma"/>
                <w:sz w:val="16"/>
                <w:szCs w:val="16"/>
              </w:rPr>
              <w:t>6</w:t>
            </w:r>
          </w:p>
        </w:tc>
      </w:tr>
      <w:tr w:rsidR="005C1848" w14:paraId="62B598EE" w14:textId="77777777">
        <w:trPr>
          <w:trHeight w:val="3264"/>
        </w:trPr>
        <w:tc>
          <w:tcPr>
            <w:tcW w:w="482" w:type="dxa"/>
            <w:tcBorders>
              <w:top w:val="single" w:sz="4" w:space="0" w:color="000000"/>
              <w:left w:val="single" w:sz="4" w:space="0" w:color="000000"/>
              <w:bottom w:val="single" w:sz="4" w:space="0" w:color="000000"/>
            </w:tcBorders>
            <w:vAlign w:val="center"/>
          </w:tcPr>
          <w:p w14:paraId="2251359F" w14:textId="77777777" w:rsidR="005C1848" w:rsidRDefault="005C1848">
            <w:pPr>
              <w:snapToGrid w:val="0"/>
              <w:jc w:val="center"/>
              <w:rPr>
                <w:rFonts w:ascii="Tahoma" w:hAnsi="Tahoma" w:cs="Tahoma"/>
              </w:rPr>
            </w:pPr>
          </w:p>
        </w:tc>
        <w:tc>
          <w:tcPr>
            <w:tcW w:w="2978" w:type="dxa"/>
            <w:tcBorders>
              <w:top w:val="single" w:sz="4" w:space="0" w:color="000000"/>
              <w:left w:val="single" w:sz="4" w:space="0" w:color="000000"/>
              <w:bottom w:val="single" w:sz="4" w:space="0" w:color="000000"/>
            </w:tcBorders>
          </w:tcPr>
          <w:p w14:paraId="2082EB4E" w14:textId="77777777" w:rsidR="005C1848" w:rsidRDefault="005C1848">
            <w:pPr>
              <w:tabs>
                <w:tab w:val="left" w:pos="1310"/>
              </w:tabs>
              <w:spacing w:before="40" w:after="40"/>
              <w:jc w:val="both"/>
              <w:rPr>
                <w:rFonts w:ascii="Tahoma" w:hAnsi="Tahoma" w:cs="Tahoma"/>
                <w:sz w:val="16"/>
                <w:szCs w:val="16"/>
              </w:rPr>
            </w:pPr>
            <w:r>
              <w:rPr>
                <w:rFonts w:ascii="Tahoma" w:hAnsi="Tahoma" w:cs="Tahoma"/>
                <w:sz w:val="16"/>
                <w:szCs w:val="16"/>
              </w:rPr>
              <w:t xml:space="preserve">Miejsce: </w:t>
            </w:r>
          </w:p>
          <w:p w14:paraId="5989E14E" w14:textId="77777777" w:rsidR="005C1848" w:rsidRDefault="005C1848">
            <w:pPr>
              <w:tabs>
                <w:tab w:val="left" w:pos="1310"/>
              </w:tabs>
              <w:spacing w:before="40" w:after="40"/>
              <w:jc w:val="both"/>
              <w:rPr>
                <w:rFonts w:ascii="Tahoma" w:hAnsi="Tahoma" w:cs="Tahoma"/>
                <w:sz w:val="16"/>
                <w:szCs w:val="16"/>
              </w:rPr>
            </w:pPr>
            <w:r>
              <w:rPr>
                <w:rFonts w:ascii="Tahoma" w:hAnsi="Tahoma" w:cs="Tahoma"/>
                <w:sz w:val="16"/>
                <w:szCs w:val="16"/>
              </w:rPr>
              <w:t>……………………………</w:t>
            </w:r>
          </w:p>
          <w:p w14:paraId="1995629A" w14:textId="77777777" w:rsidR="005C1848" w:rsidRDefault="005C1848">
            <w:pPr>
              <w:tabs>
                <w:tab w:val="left" w:pos="1310"/>
              </w:tabs>
              <w:spacing w:before="40" w:after="40"/>
              <w:jc w:val="both"/>
              <w:rPr>
                <w:rFonts w:ascii="Tahoma" w:hAnsi="Tahoma" w:cs="Tahoma"/>
                <w:sz w:val="16"/>
                <w:szCs w:val="16"/>
              </w:rPr>
            </w:pPr>
            <w:r>
              <w:rPr>
                <w:rFonts w:ascii="Tahoma" w:hAnsi="Tahoma" w:cs="Tahoma"/>
                <w:sz w:val="16"/>
                <w:szCs w:val="16"/>
              </w:rPr>
              <w:t>……………………………</w:t>
            </w:r>
          </w:p>
          <w:p w14:paraId="12F46BB0" w14:textId="77777777" w:rsidR="005C1848" w:rsidRDefault="005C1848">
            <w:pPr>
              <w:tabs>
                <w:tab w:val="left" w:pos="1310"/>
              </w:tabs>
              <w:spacing w:before="40" w:after="40"/>
              <w:jc w:val="both"/>
              <w:rPr>
                <w:rFonts w:ascii="Tahoma" w:hAnsi="Tahoma" w:cs="Tahoma"/>
                <w:sz w:val="16"/>
                <w:szCs w:val="16"/>
              </w:rPr>
            </w:pPr>
            <w:r>
              <w:rPr>
                <w:rFonts w:ascii="Tahoma" w:hAnsi="Tahoma" w:cs="Tahoma"/>
                <w:sz w:val="16"/>
                <w:szCs w:val="16"/>
              </w:rPr>
              <w:t>Rodzaj</w:t>
            </w:r>
            <w:r>
              <w:rPr>
                <w:rStyle w:val="Odwoanieprzypisudolnego"/>
                <w:rFonts w:ascii="Tahoma" w:hAnsi="Tahoma" w:cs="Tahoma"/>
                <w:b/>
                <w:sz w:val="16"/>
                <w:szCs w:val="16"/>
              </w:rPr>
              <w:footnoteReference w:id="2"/>
            </w:r>
            <w:r>
              <w:rPr>
                <w:rFonts w:ascii="Tahoma" w:hAnsi="Tahoma" w:cs="Tahoma"/>
                <w:sz w:val="16"/>
                <w:szCs w:val="16"/>
              </w:rPr>
              <w:t>:</w:t>
            </w:r>
          </w:p>
          <w:p w14:paraId="45D40C30" w14:textId="77777777" w:rsidR="005C1848" w:rsidRDefault="005C1848">
            <w:pPr>
              <w:tabs>
                <w:tab w:val="left" w:pos="1310"/>
              </w:tabs>
              <w:spacing w:before="40" w:after="40"/>
              <w:jc w:val="both"/>
              <w:rPr>
                <w:rFonts w:ascii="Tahoma" w:hAnsi="Tahoma" w:cs="Tahoma"/>
                <w:sz w:val="16"/>
                <w:szCs w:val="16"/>
              </w:rPr>
            </w:pPr>
            <w:r>
              <w:rPr>
                <w:rFonts w:ascii="Tahoma" w:hAnsi="Tahoma" w:cs="Tahoma"/>
                <w:sz w:val="16"/>
                <w:szCs w:val="16"/>
              </w:rPr>
              <w:t>……………………………</w:t>
            </w:r>
          </w:p>
          <w:p w14:paraId="72E471B0" w14:textId="77777777" w:rsidR="005C1848" w:rsidRDefault="005C1848">
            <w:pPr>
              <w:tabs>
                <w:tab w:val="left" w:pos="1310"/>
              </w:tabs>
              <w:spacing w:before="40" w:after="40"/>
              <w:jc w:val="both"/>
              <w:rPr>
                <w:rFonts w:ascii="Tahoma" w:hAnsi="Tahoma" w:cs="Tahoma"/>
                <w:sz w:val="16"/>
                <w:szCs w:val="16"/>
              </w:rPr>
            </w:pPr>
            <w:r>
              <w:rPr>
                <w:rFonts w:ascii="Tahoma" w:hAnsi="Tahoma" w:cs="Tahoma"/>
                <w:sz w:val="16"/>
                <w:szCs w:val="16"/>
              </w:rPr>
              <w:t>……………………………</w:t>
            </w:r>
          </w:p>
          <w:p w14:paraId="40EA6E7D" w14:textId="77777777" w:rsidR="005C1848" w:rsidRDefault="005C1848">
            <w:pPr>
              <w:tabs>
                <w:tab w:val="left" w:pos="1310"/>
              </w:tabs>
              <w:spacing w:before="40" w:after="40"/>
              <w:jc w:val="both"/>
              <w:rPr>
                <w:rFonts w:ascii="Tahoma" w:hAnsi="Tahoma" w:cs="Tahoma"/>
                <w:sz w:val="16"/>
                <w:szCs w:val="16"/>
              </w:rPr>
            </w:pPr>
            <w:r>
              <w:rPr>
                <w:rFonts w:ascii="Tahoma" w:hAnsi="Tahoma" w:cs="Tahoma"/>
                <w:sz w:val="16"/>
                <w:szCs w:val="16"/>
              </w:rPr>
              <w:t>……………………………</w:t>
            </w:r>
          </w:p>
        </w:tc>
        <w:tc>
          <w:tcPr>
            <w:tcW w:w="2268" w:type="dxa"/>
            <w:tcBorders>
              <w:top w:val="single" w:sz="4" w:space="0" w:color="000000"/>
              <w:left w:val="single" w:sz="4" w:space="0" w:color="000000"/>
              <w:bottom w:val="single" w:sz="4" w:space="0" w:color="000000"/>
            </w:tcBorders>
          </w:tcPr>
          <w:p w14:paraId="7C9D8D7E" w14:textId="77777777" w:rsidR="005C1848" w:rsidRDefault="005C1848">
            <w:pPr>
              <w:spacing w:before="40" w:after="40"/>
              <w:jc w:val="both"/>
              <w:rPr>
                <w:rFonts w:ascii="Tahoma" w:hAnsi="Tahoma" w:cs="Tahoma"/>
                <w:sz w:val="16"/>
                <w:szCs w:val="16"/>
              </w:rPr>
            </w:pPr>
            <w:r>
              <w:rPr>
                <w:rFonts w:ascii="Tahoma" w:hAnsi="Tahoma" w:cs="Tahoma"/>
                <w:sz w:val="16"/>
                <w:szCs w:val="16"/>
              </w:rPr>
              <w:t>Nazwa:</w:t>
            </w:r>
          </w:p>
          <w:p w14:paraId="434A240B" w14:textId="77777777" w:rsidR="005C1848" w:rsidRDefault="005C1848">
            <w:pPr>
              <w:spacing w:before="40" w:after="40"/>
              <w:jc w:val="both"/>
              <w:rPr>
                <w:rFonts w:ascii="Tahoma" w:hAnsi="Tahoma" w:cs="Tahoma"/>
                <w:sz w:val="16"/>
                <w:szCs w:val="16"/>
              </w:rPr>
            </w:pPr>
            <w:r>
              <w:rPr>
                <w:rFonts w:ascii="Tahoma" w:hAnsi="Tahoma" w:cs="Tahoma"/>
                <w:sz w:val="16"/>
                <w:szCs w:val="16"/>
              </w:rPr>
              <w:t>………………………………</w:t>
            </w:r>
          </w:p>
          <w:p w14:paraId="0E558AD9" w14:textId="77777777" w:rsidR="005C1848" w:rsidRDefault="005C1848">
            <w:pPr>
              <w:spacing w:before="40" w:after="40"/>
              <w:jc w:val="both"/>
              <w:rPr>
                <w:rFonts w:ascii="Tahoma" w:hAnsi="Tahoma" w:cs="Tahoma"/>
                <w:sz w:val="16"/>
                <w:szCs w:val="16"/>
              </w:rPr>
            </w:pPr>
            <w:r>
              <w:rPr>
                <w:rFonts w:ascii="Tahoma" w:hAnsi="Tahoma" w:cs="Tahoma"/>
                <w:sz w:val="16"/>
                <w:szCs w:val="16"/>
              </w:rPr>
              <w:t>………………………………</w:t>
            </w:r>
          </w:p>
          <w:p w14:paraId="02BC59F0" w14:textId="77777777" w:rsidR="005C1848" w:rsidRDefault="005C1848">
            <w:pPr>
              <w:spacing w:before="40" w:after="40"/>
              <w:jc w:val="both"/>
              <w:rPr>
                <w:rFonts w:ascii="Tahoma" w:hAnsi="Tahoma" w:cs="Tahoma"/>
                <w:sz w:val="16"/>
                <w:szCs w:val="16"/>
              </w:rPr>
            </w:pPr>
            <w:r>
              <w:rPr>
                <w:rFonts w:ascii="Tahoma" w:hAnsi="Tahoma" w:cs="Tahoma"/>
                <w:sz w:val="16"/>
                <w:szCs w:val="16"/>
              </w:rPr>
              <w:t>………………………………</w:t>
            </w:r>
          </w:p>
          <w:p w14:paraId="0ED2FB05" w14:textId="77777777" w:rsidR="005C1848" w:rsidRDefault="005C1848">
            <w:pPr>
              <w:spacing w:before="40" w:after="40"/>
              <w:jc w:val="both"/>
              <w:rPr>
                <w:rFonts w:ascii="Tahoma" w:hAnsi="Tahoma" w:cs="Tahoma"/>
                <w:sz w:val="16"/>
                <w:szCs w:val="16"/>
              </w:rPr>
            </w:pPr>
            <w:r>
              <w:rPr>
                <w:rFonts w:ascii="Tahoma" w:hAnsi="Tahoma" w:cs="Tahoma"/>
                <w:sz w:val="16"/>
                <w:szCs w:val="16"/>
              </w:rPr>
              <w:t>Adres:</w:t>
            </w:r>
          </w:p>
          <w:p w14:paraId="4EF4B673" w14:textId="77777777" w:rsidR="005C1848" w:rsidRDefault="005C1848">
            <w:pPr>
              <w:spacing w:before="40" w:after="40"/>
              <w:jc w:val="both"/>
              <w:rPr>
                <w:rFonts w:ascii="Tahoma" w:hAnsi="Tahoma" w:cs="Tahoma"/>
                <w:sz w:val="16"/>
                <w:szCs w:val="16"/>
              </w:rPr>
            </w:pPr>
            <w:r>
              <w:rPr>
                <w:rFonts w:ascii="Tahoma" w:hAnsi="Tahoma" w:cs="Tahoma"/>
                <w:sz w:val="16"/>
                <w:szCs w:val="16"/>
              </w:rPr>
              <w:t>………………………………………………………….…………………</w:t>
            </w:r>
          </w:p>
        </w:tc>
        <w:tc>
          <w:tcPr>
            <w:tcW w:w="1681" w:type="dxa"/>
            <w:tcBorders>
              <w:top w:val="single" w:sz="4" w:space="0" w:color="000000"/>
              <w:left w:val="single" w:sz="4" w:space="0" w:color="000000"/>
              <w:bottom w:val="single" w:sz="4" w:space="0" w:color="000000"/>
            </w:tcBorders>
          </w:tcPr>
          <w:p w14:paraId="1D083D22" w14:textId="77777777" w:rsidR="005C1848" w:rsidRDefault="005C1848">
            <w:pPr>
              <w:spacing w:before="40" w:after="40"/>
              <w:rPr>
                <w:rFonts w:ascii="Tahoma" w:hAnsi="Tahoma" w:cs="Tahoma"/>
                <w:sz w:val="16"/>
                <w:szCs w:val="16"/>
              </w:rPr>
            </w:pPr>
            <w:r>
              <w:rPr>
                <w:rFonts w:ascii="Tahoma" w:hAnsi="Tahoma" w:cs="Tahoma"/>
                <w:sz w:val="16"/>
                <w:szCs w:val="16"/>
              </w:rPr>
              <w:t>…………………</w:t>
            </w:r>
          </w:p>
        </w:tc>
        <w:tc>
          <w:tcPr>
            <w:tcW w:w="1559" w:type="dxa"/>
            <w:tcBorders>
              <w:top w:val="single" w:sz="4" w:space="0" w:color="000000"/>
              <w:left w:val="single" w:sz="4" w:space="0" w:color="000000"/>
              <w:bottom w:val="single" w:sz="4" w:space="0" w:color="000000"/>
            </w:tcBorders>
          </w:tcPr>
          <w:p w14:paraId="601E15A5" w14:textId="77777777" w:rsidR="005C1848" w:rsidRDefault="005C1848">
            <w:pPr>
              <w:spacing w:before="40" w:after="40"/>
              <w:rPr>
                <w:rFonts w:ascii="Tahoma" w:hAnsi="Tahoma" w:cs="Tahoma"/>
                <w:sz w:val="16"/>
                <w:szCs w:val="16"/>
              </w:rPr>
            </w:pPr>
            <w:r>
              <w:rPr>
                <w:rFonts w:ascii="Tahoma" w:hAnsi="Tahoma" w:cs="Tahoma"/>
                <w:sz w:val="16"/>
                <w:szCs w:val="16"/>
              </w:rPr>
              <w:t xml:space="preserve"> Od </w:t>
            </w:r>
          </w:p>
          <w:p w14:paraId="7D31420A" w14:textId="77777777" w:rsidR="005C1848" w:rsidRDefault="005C1848">
            <w:pPr>
              <w:spacing w:before="40" w:after="40"/>
              <w:rPr>
                <w:rFonts w:ascii="Tahoma" w:hAnsi="Tahoma" w:cs="Tahoma"/>
                <w:sz w:val="16"/>
                <w:szCs w:val="16"/>
              </w:rPr>
            </w:pPr>
            <w:r>
              <w:rPr>
                <w:rFonts w:ascii="Tahoma" w:hAnsi="Tahoma" w:cs="Tahoma"/>
                <w:sz w:val="16"/>
                <w:szCs w:val="16"/>
              </w:rPr>
              <w:t>…-…....-…</w:t>
            </w:r>
          </w:p>
          <w:p w14:paraId="65BF776F" w14:textId="77777777" w:rsidR="005C1848" w:rsidRDefault="005C1848">
            <w:pPr>
              <w:spacing w:before="40" w:after="40"/>
              <w:rPr>
                <w:rFonts w:ascii="Tahoma" w:hAnsi="Tahoma" w:cs="Tahoma"/>
                <w:sz w:val="16"/>
                <w:szCs w:val="16"/>
              </w:rPr>
            </w:pPr>
            <w:r>
              <w:rPr>
                <w:rFonts w:ascii="Tahoma" w:hAnsi="Tahoma" w:cs="Tahoma"/>
                <w:sz w:val="16"/>
                <w:szCs w:val="16"/>
              </w:rPr>
              <w:t>Do</w:t>
            </w:r>
          </w:p>
          <w:p w14:paraId="7D55DCA0" w14:textId="77777777" w:rsidR="005C1848" w:rsidRDefault="005C1848">
            <w:pPr>
              <w:spacing w:before="40" w:after="40"/>
              <w:rPr>
                <w:rFonts w:ascii="Tahoma" w:hAnsi="Tahoma" w:cs="Tahoma"/>
                <w:sz w:val="16"/>
                <w:szCs w:val="16"/>
              </w:rPr>
            </w:pPr>
            <w:r>
              <w:rPr>
                <w:rFonts w:ascii="Tahoma" w:hAnsi="Tahoma" w:cs="Tahoma"/>
                <w:sz w:val="16"/>
                <w:szCs w:val="16"/>
              </w:rPr>
              <w:t>…-…....-…</w:t>
            </w:r>
          </w:p>
        </w:tc>
        <w:tc>
          <w:tcPr>
            <w:tcW w:w="2318" w:type="dxa"/>
            <w:tcBorders>
              <w:top w:val="single" w:sz="4" w:space="0" w:color="000000"/>
              <w:left w:val="single" w:sz="4" w:space="0" w:color="000000"/>
              <w:bottom w:val="single" w:sz="4" w:space="0" w:color="000000"/>
              <w:right w:val="single" w:sz="4" w:space="0" w:color="000000"/>
            </w:tcBorders>
          </w:tcPr>
          <w:p w14:paraId="61FDD744" w14:textId="77777777" w:rsidR="005C1848" w:rsidRDefault="005C1848">
            <w:pPr>
              <w:spacing w:before="40" w:after="40"/>
              <w:rPr>
                <w:rFonts w:ascii="Tahoma" w:hAnsi="Tahoma" w:cs="Tahoma"/>
                <w:sz w:val="16"/>
                <w:szCs w:val="16"/>
              </w:rPr>
            </w:pPr>
            <w:r>
              <w:rPr>
                <w:rFonts w:ascii="Tahoma" w:hAnsi="Tahoma" w:cs="Tahoma"/>
                <w:sz w:val="16"/>
                <w:szCs w:val="16"/>
              </w:rPr>
              <w:t>Nazwa:</w:t>
            </w:r>
          </w:p>
          <w:p w14:paraId="62383054" w14:textId="77777777" w:rsidR="005C1848" w:rsidRDefault="005C1848">
            <w:pPr>
              <w:spacing w:before="40" w:after="40"/>
              <w:rPr>
                <w:rFonts w:ascii="Tahoma" w:hAnsi="Tahoma" w:cs="Tahoma"/>
                <w:sz w:val="16"/>
                <w:szCs w:val="16"/>
              </w:rPr>
            </w:pPr>
            <w:r>
              <w:rPr>
                <w:rFonts w:ascii="Tahoma" w:hAnsi="Tahoma" w:cs="Tahoma"/>
                <w:sz w:val="16"/>
                <w:szCs w:val="16"/>
              </w:rPr>
              <w:t>……………………………</w:t>
            </w:r>
          </w:p>
          <w:p w14:paraId="20A3048C" w14:textId="77777777" w:rsidR="005C1848" w:rsidRDefault="005C1848">
            <w:pPr>
              <w:spacing w:before="40" w:after="40"/>
              <w:rPr>
                <w:rFonts w:ascii="Tahoma" w:hAnsi="Tahoma" w:cs="Tahoma"/>
                <w:sz w:val="16"/>
                <w:szCs w:val="16"/>
              </w:rPr>
            </w:pPr>
            <w:r>
              <w:rPr>
                <w:rFonts w:ascii="Tahoma" w:hAnsi="Tahoma" w:cs="Tahoma"/>
                <w:sz w:val="16"/>
                <w:szCs w:val="16"/>
              </w:rPr>
              <w:t>……………………………</w:t>
            </w:r>
          </w:p>
          <w:p w14:paraId="28F23645" w14:textId="77777777" w:rsidR="005C1848" w:rsidRDefault="005C1848">
            <w:pPr>
              <w:spacing w:before="40" w:after="40"/>
              <w:rPr>
                <w:rFonts w:ascii="Tahoma" w:hAnsi="Tahoma" w:cs="Tahoma"/>
                <w:sz w:val="16"/>
                <w:szCs w:val="16"/>
              </w:rPr>
            </w:pPr>
            <w:r>
              <w:rPr>
                <w:rFonts w:ascii="Tahoma" w:hAnsi="Tahoma" w:cs="Tahoma"/>
                <w:sz w:val="16"/>
                <w:szCs w:val="16"/>
              </w:rPr>
              <w:t>……………………………</w:t>
            </w:r>
          </w:p>
          <w:p w14:paraId="6F18AC83" w14:textId="77777777" w:rsidR="005C1848" w:rsidRDefault="005C1848">
            <w:pPr>
              <w:spacing w:before="40" w:after="40"/>
              <w:rPr>
                <w:rFonts w:ascii="Tahoma" w:hAnsi="Tahoma" w:cs="Tahoma"/>
                <w:sz w:val="16"/>
                <w:szCs w:val="16"/>
              </w:rPr>
            </w:pPr>
            <w:r>
              <w:rPr>
                <w:rFonts w:ascii="Tahoma" w:hAnsi="Tahoma" w:cs="Tahoma"/>
                <w:sz w:val="16"/>
                <w:szCs w:val="16"/>
              </w:rPr>
              <w:t xml:space="preserve">Adres: </w:t>
            </w:r>
          </w:p>
          <w:p w14:paraId="209F0751" w14:textId="77777777" w:rsidR="005C1848" w:rsidRDefault="005C1848">
            <w:pPr>
              <w:spacing w:before="40" w:after="40"/>
              <w:rPr>
                <w:rFonts w:ascii="Tahoma" w:hAnsi="Tahoma" w:cs="Tahoma"/>
                <w:sz w:val="16"/>
                <w:szCs w:val="16"/>
              </w:rPr>
            </w:pPr>
            <w:r>
              <w:rPr>
                <w:rFonts w:ascii="Tahoma" w:hAnsi="Tahoma" w:cs="Tahoma"/>
                <w:sz w:val="16"/>
                <w:szCs w:val="16"/>
              </w:rPr>
              <w:t>……………………………</w:t>
            </w:r>
          </w:p>
          <w:p w14:paraId="0FE86D4B" w14:textId="77777777" w:rsidR="005C1848" w:rsidRDefault="005C1848">
            <w:pPr>
              <w:tabs>
                <w:tab w:val="left" w:pos="1310"/>
              </w:tabs>
              <w:spacing w:before="40" w:after="40"/>
            </w:pPr>
            <w:r>
              <w:rPr>
                <w:rFonts w:ascii="Tahoma" w:hAnsi="Tahoma" w:cs="Tahoma"/>
                <w:sz w:val="16"/>
                <w:szCs w:val="16"/>
              </w:rPr>
              <w:t>……………………………</w:t>
            </w:r>
          </w:p>
        </w:tc>
      </w:tr>
    </w:tbl>
    <w:p w14:paraId="6BB8D5A0" w14:textId="77777777" w:rsidR="005C1848" w:rsidRDefault="005C1848">
      <w:pPr>
        <w:spacing w:line="240" w:lineRule="exact"/>
        <w:jc w:val="both"/>
        <w:rPr>
          <w:rFonts w:ascii="Tahoma" w:hAnsi="Tahoma" w:cs="Tahoma"/>
        </w:rPr>
      </w:pPr>
    </w:p>
    <w:p w14:paraId="2CE83BEF" w14:textId="77777777" w:rsidR="005C1848" w:rsidRDefault="005C1848">
      <w:pPr>
        <w:spacing w:line="240" w:lineRule="exact"/>
        <w:ind w:left="-426"/>
        <w:jc w:val="both"/>
      </w:pPr>
      <w:r>
        <w:rPr>
          <w:sz w:val="18"/>
          <w:szCs w:val="18"/>
        </w:rPr>
        <w:t xml:space="preserve">Wraz z wykazem składam </w:t>
      </w:r>
      <w:r>
        <w:rPr>
          <w:b/>
          <w:sz w:val="18"/>
          <w:szCs w:val="18"/>
        </w:rPr>
        <w:t>dowody</w:t>
      </w:r>
      <w:r>
        <w:rPr>
          <w:sz w:val="18"/>
          <w:szCs w:val="18"/>
        </w:rPr>
        <w:t xml:space="preserve"> określające, czy ww. roboty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tbl>
      <w:tblPr>
        <w:tblW w:w="0" w:type="auto"/>
        <w:tblInd w:w="108" w:type="dxa"/>
        <w:tblLayout w:type="fixed"/>
        <w:tblLook w:val="0000" w:firstRow="0" w:lastRow="0" w:firstColumn="0" w:lastColumn="0" w:noHBand="0" w:noVBand="0"/>
      </w:tblPr>
      <w:tblGrid>
        <w:gridCol w:w="4888"/>
        <w:gridCol w:w="4888"/>
      </w:tblGrid>
      <w:tr w:rsidR="005C1848" w14:paraId="0195AEDA" w14:textId="77777777">
        <w:tc>
          <w:tcPr>
            <w:tcW w:w="4888" w:type="dxa"/>
          </w:tcPr>
          <w:p w14:paraId="64500D60" w14:textId="77777777" w:rsidR="005C1848" w:rsidRDefault="005C1848">
            <w:pPr>
              <w:snapToGrid w:val="0"/>
              <w:spacing w:line="240" w:lineRule="exact"/>
              <w:ind w:left="-252" w:firstLine="709"/>
            </w:pPr>
          </w:p>
          <w:p w14:paraId="6E1DF5A3" w14:textId="77777777" w:rsidR="005C1848" w:rsidRDefault="005C1848">
            <w:pPr>
              <w:spacing w:line="240" w:lineRule="exact"/>
              <w:jc w:val="center"/>
            </w:pPr>
          </w:p>
          <w:p w14:paraId="0E655F49" w14:textId="77777777" w:rsidR="005C1848" w:rsidRDefault="005C1848">
            <w:pPr>
              <w:spacing w:line="240" w:lineRule="exact"/>
              <w:jc w:val="center"/>
            </w:pPr>
          </w:p>
          <w:p w14:paraId="62052ABD" w14:textId="77777777" w:rsidR="005C1848" w:rsidRDefault="005C1848">
            <w:pPr>
              <w:spacing w:line="240" w:lineRule="exact"/>
              <w:jc w:val="center"/>
            </w:pPr>
          </w:p>
          <w:p w14:paraId="7B458FD7" w14:textId="77777777" w:rsidR="005C1848" w:rsidRDefault="005C1848">
            <w:pPr>
              <w:spacing w:line="240" w:lineRule="exact"/>
              <w:jc w:val="center"/>
            </w:pPr>
            <w:r>
              <w:t>………………………………………………..</w:t>
            </w:r>
          </w:p>
        </w:tc>
        <w:tc>
          <w:tcPr>
            <w:tcW w:w="4888" w:type="dxa"/>
          </w:tcPr>
          <w:p w14:paraId="36AC1C9F" w14:textId="77777777" w:rsidR="005C1848" w:rsidRDefault="005C1848">
            <w:pPr>
              <w:snapToGrid w:val="0"/>
              <w:spacing w:line="240" w:lineRule="exact"/>
              <w:jc w:val="center"/>
            </w:pPr>
          </w:p>
          <w:p w14:paraId="03D2E0CC" w14:textId="77777777" w:rsidR="005C1848" w:rsidRDefault="005C1848">
            <w:pPr>
              <w:spacing w:line="240" w:lineRule="exact"/>
              <w:jc w:val="center"/>
            </w:pPr>
          </w:p>
          <w:p w14:paraId="4C06AE34" w14:textId="77777777" w:rsidR="005C1848" w:rsidRDefault="005C1848">
            <w:pPr>
              <w:spacing w:line="240" w:lineRule="exact"/>
              <w:jc w:val="center"/>
            </w:pPr>
          </w:p>
          <w:p w14:paraId="3755CE4B" w14:textId="77777777" w:rsidR="005C1848" w:rsidRDefault="005C1848">
            <w:pPr>
              <w:spacing w:line="240" w:lineRule="exact"/>
              <w:jc w:val="center"/>
            </w:pPr>
          </w:p>
          <w:p w14:paraId="71D7DF12" w14:textId="77777777" w:rsidR="005C1848" w:rsidRDefault="005C1848">
            <w:pPr>
              <w:spacing w:line="240" w:lineRule="exact"/>
              <w:jc w:val="center"/>
            </w:pPr>
            <w:r>
              <w:t>………………………………………………..</w:t>
            </w:r>
          </w:p>
        </w:tc>
      </w:tr>
      <w:tr w:rsidR="005C1848" w14:paraId="7586D326" w14:textId="77777777">
        <w:tc>
          <w:tcPr>
            <w:tcW w:w="4888" w:type="dxa"/>
          </w:tcPr>
          <w:p w14:paraId="666197AB" w14:textId="77777777" w:rsidR="005C1848" w:rsidRDefault="005C1848">
            <w:pPr>
              <w:spacing w:line="240" w:lineRule="exact"/>
              <w:jc w:val="center"/>
              <w:rPr>
                <w:sz w:val="16"/>
                <w:szCs w:val="16"/>
              </w:rPr>
            </w:pPr>
            <w:r>
              <w:rPr>
                <w:sz w:val="16"/>
                <w:szCs w:val="16"/>
              </w:rPr>
              <w:t>Nazwa i adres/siedziba Wykonawcy</w:t>
            </w:r>
          </w:p>
          <w:p w14:paraId="490456FC" w14:textId="77777777" w:rsidR="005C1848" w:rsidRDefault="005C1848">
            <w:pPr>
              <w:spacing w:line="240" w:lineRule="exact"/>
              <w:jc w:val="center"/>
              <w:rPr>
                <w:sz w:val="16"/>
                <w:szCs w:val="16"/>
              </w:rPr>
            </w:pPr>
            <w:r>
              <w:rPr>
                <w:sz w:val="16"/>
                <w:szCs w:val="16"/>
              </w:rPr>
              <w:t>(lub pieczątka firmowa)</w:t>
            </w:r>
          </w:p>
        </w:tc>
        <w:tc>
          <w:tcPr>
            <w:tcW w:w="4888" w:type="dxa"/>
          </w:tcPr>
          <w:p w14:paraId="4689DB03" w14:textId="77777777" w:rsidR="005C1848" w:rsidRDefault="005C1848">
            <w:pPr>
              <w:spacing w:line="240" w:lineRule="exact"/>
              <w:jc w:val="center"/>
              <w:rPr>
                <w:sz w:val="16"/>
                <w:szCs w:val="16"/>
              </w:rPr>
            </w:pPr>
            <w:r>
              <w:rPr>
                <w:sz w:val="16"/>
                <w:szCs w:val="16"/>
              </w:rPr>
              <w:t xml:space="preserve">Imienna  pieczątka i podpis osoby upoważnionej </w:t>
            </w:r>
          </w:p>
          <w:p w14:paraId="31A3D749" w14:textId="77777777" w:rsidR="005C1848" w:rsidRDefault="005C1848">
            <w:pPr>
              <w:spacing w:line="240" w:lineRule="exact"/>
              <w:jc w:val="center"/>
            </w:pPr>
            <w:r>
              <w:rPr>
                <w:sz w:val="16"/>
                <w:szCs w:val="16"/>
              </w:rPr>
              <w:t>lub  osób upoważnionych przez Wykonawcę</w:t>
            </w:r>
          </w:p>
        </w:tc>
      </w:tr>
    </w:tbl>
    <w:p w14:paraId="505F4B85" w14:textId="77777777" w:rsidR="005C1848" w:rsidRDefault="005C1848"/>
    <w:p w14:paraId="72E10AC0" w14:textId="77777777" w:rsidR="005C1848" w:rsidRDefault="005C1848"/>
    <w:p w14:paraId="3E6654FF" w14:textId="77777777" w:rsidR="005C1848" w:rsidRDefault="005C1848">
      <w:r>
        <w:t>....................................dn. .........…....... r.</w:t>
      </w:r>
    </w:p>
    <w:p w14:paraId="76D78E2E" w14:textId="77777777" w:rsidR="005C1848" w:rsidRDefault="005C1848"/>
    <w:p w14:paraId="467668DB" w14:textId="77777777" w:rsidR="000D064F" w:rsidRDefault="000D064F"/>
    <w:p w14:paraId="47A173FF" w14:textId="77777777" w:rsidR="007D6ADF" w:rsidRDefault="007D6ADF"/>
    <w:p w14:paraId="4F17C516" w14:textId="77777777" w:rsidR="005C1848" w:rsidRDefault="005C1848"/>
    <w:p w14:paraId="5DF0AE37" w14:textId="77777777" w:rsidR="005C1848" w:rsidRDefault="005C1848"/>
    <w:p w14:paraId="755849EC" w14:textId="77777777" w:rsidR="005C1848" w:rsidRDefault="005C1848">
      <w:pPr>
        <w:pStyle w:val="Tekstpodstawowy35"/>
        <w:spacing w:after="120"/>
      </w:pPr>
      <w:r>
        <w:t xml:space="preserve">                                                                                                                                                        Załącznik nr 8 </w:t>
      </w:r>
    </w:p>
    <w:p w14:paraId="5718C9AF" w14:textId="77777777" w:rsidR="005C1848" w:rsidRDefault="005C1848">
      <w:pPr>
        <w:pStyle w:val="Nagwektabeli"/>
        <w:suppressLineNumbers w:val="0"/>
        <w:spacing w:after="0" w:line="240" w:lineRule="auto"/>
        <w:rPr>
          <w:bCs/>
        </w:rPr>
      </w:pPr>
      <w:r>
        <w:rPr>
          <w:bCs/>
        </w:rPr>
        <w:t>Wykaz osób</w:t>
      </w:r>
    </w:p>
    <w:p w14:paraId="6CFE2E97" w14:textId="77777777" w:rsidR="005C1848" w:rsidRDefault="005C1848">
      <w:pPr>
        <w:jc w:val="both"/>
        <w:rPr>
          <w:sz w:val="22"/>
        </w:rPr>
      </w:pPr>
      <w:r>
        <w:rPr>
          <w:sz w:val="22"/>
        </w:rPr>
        <w:t>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w:t>
      </w:r>
    </w:p>
    <w:p w14:paraId="6E4E45E6" w14:textId="77777777" w:rsidR="003F6FC6" w:rsidRPr="003F6FC6" w:rsidRDefault="005C1848" w:rsidP="003F6FC6">
      <w:pPr>
        <w:pStyle w:val="Bezodstpw"/>
        <w:jc w:val="both"/>
        <w:rPr>
          <w:iCs/>
          <w:color w:val="000000"/>
          <w:sz w:val="22"/>
          <w:szCs w:val="22"/>
        </w:rPr>
      </w:pPr>
      <w:r>
        <w:rPr>
          <w:sz w:val="22"/>
        </w:rPr>
        <w:t xml:space="preserve">w postępowaniu o udzielenie zamówienia publicznego o </w:t>
      </w:r>
      <w:r>
        <w:rPr>
          <w:color w:val="000000"/>
          <w:sz w:val="22"/>
        </w:rPr>
        <w:t xml:space="preserve">wartości mniejszej niż progi unijne określone w przepisach wydanych na podstawie art. 3 ust. 3 Pzp, prowadzonym w </w:t>
      </w:r>
      <w:r>
        <w:rPr>
          <w:rStyle w:val="Teksttreci"/>
          <w:rFonts w:ascii="Times New Roman" w:hAnsi="Times New Roman" w:cs="Times New Roman"/>
          <w:color w:val="000000"/>
          <w:sz w:val="22"/>
          <w:szCs w:val="22"/>
        </w:rPr>
        <w:t xml:space="preserve">trybie podstawowym, o którym mowa w  art. 275 pkt 1 Pzp  pn.: </w:t>
      </w:r>
      <w:r w:rsidR="003F6FC6" w:rsidRPr="003F6FC6">
        <w:rPr>
          <w:b/>
          <w:bCs/>
          <w:color w:val="000000"/>
          <w:sz w:val="22"/>
          <w:szCs w:val="22"/>
        </w:rPr>
        <w:t>,,Budowa kanalizacji deszczowej w ul. Długiej k/Ronda w Miastku”</w:t>
      </w:r>
      <w:r w:rsidR="003F6FC6">
        <w:rPr>
          <w:b/>
          <w:bCs/>
          <w:color w:val="000000"/>
          <w:sz w:val="22"/>
          <w:szCs w:val="22"/>
        </w:rPr>
        <w:t>.</w:t>
      </w:r>
    </w:p>
    <w:p w14:paraId="4BDC69E3" w14:textId="77777777" w:rsidR="005C1848" w:rsidRDefault="005C1848">
      <w:pPr>
        <w:jc w:val="both"/>
        <w:rPr>
          <w:i/>
        </w:rPr>
      </w:pPr>
    </w:p>
    <w:p w14:paraId="61D70181" w14:textId="77777777" w:rsidR="005C1848" w:rsidRDefault="005C1848">
      <w:pPr>
        <w:pStyle w:val="Tekstpodstawowy35"/>
        <w:spacing w:after="120"/>
        <w:jc w:val="center"/>
      </w:pPr>
    </w:p>
    <w:p w14:paraId="10619C1D" w14:textId="77777777" w:rsidR="005C1848" w:rsidRDefault="005C1848">
      <w:pPr>
        <w:pStyle w:val="Tekstpodstawowy"/>
        <w:tabs>
          <w:tab w:val="center" w:pos="6096"/>
        </w:tabs>
        <w:spacing w:line="200" w:lineRule="atLeast"/>
        <w:ind w:left="7230"/>
        <w:rPr>
          <w:i w:val="0"/>
          <w:sz w:val="22"/>
          <w:szCs w:val="22"/>
        </w:rPr>
      </w:pPr>
      <w:r>
        <w:rPr>
          <w:i w:val="0"/>
          <w:sz w:val="22"/>
          <w:szCs w:val="22"/>
        </w:rPr>
        <w:t>Gmina Miastko</w:t>
      </w:r>
    </w:p>
    <w:p w14:paraId="0BAECDBE" w14:textId="77777777" w:rsidR="005C1848" w:rsidRDefault="005C1848">
      <w:pPr>
        <w:pStyle w:val="Tekstpodstawowy"/>
        <w:tabs>
          <w:tab w:val="center" w:pos="6096"/>
        </w:tabs>
        <w:spacing w:line="200" w:lineRule="atLeast"/>
        <w:ind w:left="7230"/>
        <w:rPr>
          <w:i w:val="0"/>
          <w:sz w:val="22"/>
          <w:szCs w:val="22"/>
        </w:rPr>
      </w:pPr>
      <w:r>
        <w:rPr>
          <w:i w:val="0"/>
          <w:sz w:val="22"/>
          <w:szCs w:val="22"/>
        </w:rPr>
        <w:t>ul. Grunwaldzka 1</w:t>
      </w:r>
    </w:p>
    <w:p w14:paraId="4C17B742" w14:textId="77777777" w:rsidR="005C1848" w:rsidRDefault="005C1848">
      <w:pPr>
        <w:pStyle w:val="Tekstpodstawowy"/>
        <w:tabs>
          <w:tab w:val="center" w:pos="6096"/>
        </w:tabs>
        <w:spacing w:line="200" w:lineRule="atLeast"/>
        <w:ind w:left="7230"/>
        <w:rPr>
          <w:i w:val="0"/>
          <w:sz w:val="22"/>
          <w:szCs w:val="22"/>
        </w:rPr>
      </w:pPr>
      <w:r>
        <w:rPr>
          <w:i w:val="0"/>
          <w:sz w:val="22"/>
          <w:szCs w:val="22"/>
        </w:rPr>
        <w:t>77-200 Miastko</w:t>
      </w:r>
    </w:p>
    <w:p w14:paraId="44DE3286" w14:textId="77777777" w:rsidR="005C1848" w:rsidRDefault="005C1848">
      <w:pPr>
        <w:pStyle w:val="Tekstpodstawowy"/>
        <w:tabs>
          <w:tab w:val="center" w:pos="6096"/>
        </w:tabs>
        <w:spacing w:line="200" w:lineRule="atLeast"/>
        <w:ind w:left="7230"/>
        <w:rPr>
          <w:i w:val="0"/>
          <w:sz w:val="22"/>
          <w:szCs w:val="22"/>
        </w:rPr>
      </w:pPr>
    </w:p>
    <w:p w14:paraId="1B450677" w14:textId="77777777" w:rsidR="005C1848" w:rsidRDefault="005C1848">
      <w:pPr>
        <w:jc w:val="both"/>
        <w:rPr>
          <w:sz w:val="22"/>
          <w:szCs w:val="22"/>
        </w:rPr>
      </w:pPr>
      <w:r>
        <w:rPr>
          <w:sz w:val="22"/>
          <w:szCs w:val="22"/>
        </w:rPr>
        <w:t>Składając ofertę w przedmiotowym przetargu nieograniczonym przedkładam wykaz osób, które będą uczestniczyć w wykonywaniu zamówienia, celem wykazania spełnienia opisanego przez Zamawiającego warunku dysponowania osobami zdolnymi do wykonania zamówienia.</w:t>
      </w:r>
    </w:p>
    <w:p w14:paraId="4215B728" w14:textId="77777777" w:rsidR="005C1848" w:rsidRDefault="005C1848">
      <w:pPr>
        <w:jc w:val="both"/>
        <w:rPr>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
        <w:gridCol w:w="1172"/>
        <w:gridCol w:w="974"/>
        <w:gridCol w:w="1530"/>
        <w:gridCol w:w="2494"/>
        <w:gridCol w:w="3369"/>
      </w:tblGrid>
      <w:tr w:rsidR="005C1848" w14:paraId="45B2DC2D" w14:textId="77777777">
        <w:trPr>
          <w:trHeight w:val="1537"/>
        </w:trPr>
        <w:tc>
          <w:tcPr>
            <w:tcW w:w="318" w:type="dxa"/>
          </w:tcPr>
          <w:p w14:paraId="56204EA6" w14:textId="77777777" w:rsidR="005C1848" w:rsidRDefault="005C1848">
            <w:pPr>
              <w:jc w:val="both"/>
              <w:rPr>
                <w:sz w:val="22"/>
                <w:szCs w:val="22"/>
              </w:rPr>
            </w:pPr>
          </w:p>
          <w:p w14:paraId="30761D55" w14:textId="77777777" w:rsidR="005C1848" w:rsidRDefault="005C1848">
            <w:pPr>
              <w:jc w:val="both"/>
              <w:rPr>
                <w:sz w:val="22"/>
                <w:szCs w:val="22"/>
              </w:rPr>
            </w:pPr>
          </w:p>
          <w:p w14:paraId="3E50165A" w14:textId="77777777" w:rsidR="005C1848" w:rsidRDefault="005C1848">
            <w:pPr>
              <w:jc w:val="both"/>
              <w:rPr>
                <w:sz w:val="16"/>
                <w:szCs w:val="16"/>
              </w:rPr>
            </w:pPr>
            <w:proofErr w:type="spellStart"/>
            <w:r>
              <w:rPr>
                <w:sz w:val="16"/>
                <w:szCs w:val="16"/>
              </w:rPr>
              <w:t>Lp</w:t>
            </w:r>
            <w:proofErr w:type="spellEnd"/>
          </w:p>
          <w:p w14:paraId="217657AF" w14:textId="77777777" w:rsidR="005C1848" w:rsidRDefault="005C1848">
            <w:pPr>
              <w:jc w:val="both"/>
              <w:rPr>
                <w:sz w:val="22"/>
                <w:szCs w:val="22"/>
              </w:rPr>
            </w:pPr>
          </w:p>
        </w:tc>
        <w:tc>
          <w:tcPr>
            <w:tcW w:w="1213" w:type="dxa"/>
          </w:tcPr>
          <w:p w14:paraId="540E9802" w14:textId="77777777" w:rsidR="005C1848" w:rsidRDefault="005C1848">
            <w:pPr>
              <w:suppressAutoHyphens w:val="0"/>
              <w:rPr>
                <w:sz w:val="22"/>
                <w:szCs w:val="22"/>
              </w:rPr>
            </w:pPr>
          </w:p>
          <w:p w14:paraId="4EEA70D9" w14:textId="77777777" w:rsidR="005C1848" w:rsidRDefault="005C1848">
            <w:pPr>
              <w:suppressAutoHyphens w:val="0"/>
              <w:rPr>
                <w:sz w:val="22"/>
                <w:szCs w:val="22"/>
              </w:rPr>
            </w:pPr>
          </w:p>
          <w:p w14:paraId="12F812CC" w14:textId="77777777" w:rsidR="005C1848" w:rsidRDefault="005C1848">
            <w:pPr>
              <w:suppressAutoHyphens w:val="0"/>
              <w:rPr>
                <w:sz w:val="22"/>
                <w:szCs w:val="22"/>
              </w:rPr>
            </w:pPr>
            <w:r>
              <w:rPr>
                <w:b/>
                <w:bCs/>
                <w:sz w:val="16"/>
                <w:szCs w:val="16"/>
              </w:rPr>
              <w:t>Imię i nazwisko</w:t>
            </w:r>
          </w:p>
          <w:p w14:paraId="51F5C70B" w14:textId="77777777" w:rsidR="005C1848" w:rsidRDefault="005C1848">
            <w:pPr>
              <w:jc w:val="both"/>
              <w:rPr>
                <w:sz w:val="22"/>
                <w:szCs w:val="22"/>
              </w:rPr>
            </w:pPr>
          </w:p>
        </w:tc>
        <w:tc>
          <w:tcPr>
            <w:tcW w:w="988" w:type="dxa"/>
          </w:tcPr>
          <w:p w14:paraId="5CE1CDE8" w14:textId="77777777" w:rsidR="005C1848" w:rsidRDefault="005C1848">
            <w:pPr>
              <w:suppressAutoHyphens w:val="0"/>
              <w:rPr>
                <w:sz w:val="22"/>
                <w:szCs w:val="22"/>
              </w:rPr>
            </w:pPr>
          </w:p>
          <w:p w14:paraId="5DA5201C" w14:textId="77777777" w:rsidR="005C1848" w:rsidRDefault="005C1848">
            <w:pPr>
              <w:suppressAutoHyphens w:val="0"/>
              <w:jc w:val="center"/>
              <w:rPr>
                <w:sz w:val="22"/>
                <w:szCs w:val="22"/>
              </w:rPr>
            </w:pPr>
            <w:r>
              <w:rPr>
                <w:bCs/>
                <w:sz w:val="16"/>
                <w:szCs w:val="16"/>
              </w:rPr>
              <w:t xml:space="preserve">Planowana funkcja </w:t>
            </w:r>
            <w:r>
              <w:rPr>
                <w:bCs/>
                <w:sz w:val="16"/>
                <w:szCs w:val="16"/>
              </w:rPr>
              <w:br/>
              <w:t>przy realizacji zadania</w:t>
            </w:r>
          </w:p>
          <w:p w14:paraId="22CDC26B" w14:textId="77777777" w:rsidR="005C1848" w:rsidRDefault="005C1848">
            <w:pPr>
              <w:suppressAutoHyphens w:val="0"/>
              <w:rPr>
                <w:sz w:val="22"/>
                <w:szCs w:val="22"/>
              </w:rPr>
            </w:pPr>
          </w:p>
          <w:p w14:paraId="4AA83A18" w14:textId="77777777" w:rsidR="005C1848" w:rsidRDefault="005C1848">
            <w:pPr>
              <w:jc w:val="both"/>
              <w:rPr>
                <w:sz w:val="22"/>
                <w:szCs w:val="22"/>
              </w:rPr>
            </w:pPr>
          </w:p>
        </w:tc>
        <w:tc>
          <w:tcPr>
            <w:tcW w:w="1556" w:type="dxa"/>
          </w:tcPr>
          <w:p w14:paraId="32C97F8A" w14:textId="77777777" w:rsidR="005C1848" w:rsidRDefault="005C1848">
            <w:pPr>
              <w:suppressAutoHyphens w:val="0"/>
              <w:rPr>
                <w:sz w:val="22"/>
                <w:szCs w:val="22"/>
              </w:rPr>
            </w:pPr>
          </w:p>
          <w:p w14:paraId="772E9C48" w14:textId="77777777" w:rsidR="005C1848" w:rsidRDefault="005C1848">
            <w:pPr>
              <w:suppressAutoHyphens w:val="0"/>
              <w:rPr>
                <w:sz w:val="22"/>
                <w:szCs w:val="22"/>
              </w:rPr>
            </w:pPr>
          </w:p>
          <w:p w14:paraId="522E7D7A" w14:textId="77777777" w:rsidR="005C1848" w:rsidRDefault="005C1848">
            <w:pPr>
              <w:jc w:val="center"/>
              <w:rPr>
                <w:b/>
                <w:bCs/>
                <w:sz w:val="16"/>
                <w:szCs w:val="16"/>
              </w:rPr>
            </w:pPr>
            <w:r>
              <w:rPr>
                <w:b/>
                <w:bCs/>
                <w:sz w:val="16"/>
                <w:szCs w:val="16"/>
              </w:rPr>
              <w:t>Zawód</w:t>
            </w:r>
          </w:p>
          <w:p w14:paraId="5C908CF5" w14:textId="77777777" w:rsidR="005C1848" w:rsidRDefault="005C1848">
            <w:pPr>
              <w:jc w:val="center"/>
              <w:rPr>
                <w:b/>
                <w:bCs/>
                <w:sz w:val="16"/>
                <w:szCs w:val="16"/>
              </w:rPr>
            </w:pPr>
            <w:r>
              <w:rPr>
                <w:b/>
                <w:bCs/>
                <w:sz w:val="16"/>
                <w:szCs w:val="16"/>
              </w:rPr>
              <w:t>(specjalność,</w:t>
            </w:r>
          </w:p>
          <w:p w14:paraId="307C7277" w14:textId="77777777" w:rsidR="005C1848" w:rsidRDefault="005C1848">
            <w:pPr>
              <w:jc w:val="center"/>
              <w:rPr>
                <w:b/>
                <w:bCs/>
                <w:sz w:val="16"/>
                <w:szCs w:val="16"/>
              </w:rPr>
            </w:pPr>
            <w:r>
              <w:rPr>
                <w:b/>
                <w:bCs/>
                <w:sz w:val="16"/>
                <w:szCs w:val="16"/>
              </w:rPr>
              <w:t>wykształcenie)</w:t>
            </w:r>
          </w:p>
          <w:p w14:paraId="31400271" w14:textId="77777777" w:rsidR="005C1848" w:rsidRDefault="005C1848">
            <w:pPr>
              <w:suppressAutoHyphens w:val="0"/>
              <w:rPr>
                <w:sz w:val="22"/>
                <w:szCs w:val="22"/>
              </w:rPr>
            </w:pPr>
          </w:p>
          <w:p w14:paraId="7FAA8044" w14:textId="77777777" w:rsidR="005C1848" w:rsidRDefault="005C1848">
            <w:pPr>
              <w:jc w:val="both"/>
              <w:rPr>
                <w:sz w:val="22"/>
                <w:szCs w:val="22"/>
              </w:rPr>
            </w:pPr>
          </w:p>
        </w:tc>
        <w:tc>
          <w:tcPr>
            <w:tcW w:w="2547" w:type="dxa"/>
          </w:tcPr>
          <w:p w14:paraId="4B079B07" w14:textId="77777777" w:rsidR="005C1848" w:rsidRDefault="005C1848">
            <w:pPr>
              <w:suppressAutoHyphens w:val="0"/>
              <w:rPr>
                <w:sz w:val="22"/>
                <w:szCs w:val="22"/>
              </w:rPr>
            </w:pPr>
          </w:p>
          <w:p w14:paraId="7DD32BCA" w14:textId="77777777" w:rsidR="005C1848" w:rsidRDefault="005C1848">
            <w:pPr>
              <w:suppressAutoHyphens w:val="0"/>
              <w:rPr>
                <w:sz w:val="22"/>
                <w:szCs w:val="22"/>
              </w:rPr>
            </w:pPr>
          </w:p>
          <w:p w14:paraId="2943D2D4" w14:textId="77777777" w:rsidR="005C1848" w:rsidRDefault="005C1848">
            <w:pPr>
              <w:suppressAutoHyphens w:val="0"/>
              <w:jc w:val="center"/>
              <w:rPr>
                <w:sz w:val="22"/>
                <w:szCs w:val="22"/>
              </w:rPr>
            </w:pPr>
            <w:r>
              <w:rPr>
                <w:spacing w:val="-2"/>
                <w:sz w:val="16"/>
                <w:szCs w:val="16"/>
              </w:rPr>
              <w:t xml:space="preserve">Rodzaj i nr posiadanych uprawnień </w:t>
            </w:r>
            <w:r>
              <w:rPr>
                <w:spacing w:val="-2"/>
                <w:sz w:val="16"/>
                <w:szCs w:val="16"/>
              </w:rPr>
              <w:br/>
              <w:t xml:space="preserve">technicznych / zawodowych </w:t>
            </w:r>
            <w:r>
              <w:rPr>
                <w:rStyle w:val="Odwoanieprzypisudolnego"/>
                <w:bCs/>
                <w:sz w:val="16"/>
                <w:szCs w:val="16"/>
              </w:rPr>
              <w:footnoteReference w:id="3"/>
            </w:r>
          </w:p>
          <w:p w14:paraId="29FBDEF7" w14:textId="77777777" w:rsidR="005C1848" w:rsidRDefault="005C1848">
            <w:pPr>
              <w:jc w:val="both"/>
              <w:rPr>
                <w:sz w:val="22"/>
                <w:szCs w:val="22"/>
              </w:rPr>
            </w:pPr>
          </w:p>
        </w:tc>
        <w:tc>
          <w:tcPr>
            <w:tcW w:w="3385" w:type="dxa"/>
          </w:tcPr>
          <w:p w14:paraId="3EA57C4D" w14:textId="77777777" w:rsidR="005C1848" w:rsidRDefault="005C1848">
            <w:pPr>
              <w:suppressAutoHyphens w:val="0"/>
              <w:rPr>
                <w:sz w:val="22"/>
                <w:szCs w:val="22"/>
              </w:rPr>
            </w:pPr>
          </w:p>
          <w:p w14:paraId="6D9E7641" w14:textId="77777777" w:rsidR="005C1848" w:rsidRDefault="005C1848">
            <w:pPr>
              <w:tabs>
                <w:tab w:val="left" w:pos="596"/>
              </w:tabs>
              <w:jc w:val="center"/>
              <w:rPr>
                <w:b/>
                <w:bCs/>
                <w:sz w:val="16"/>
                <w:szCs w:val="16"/>
              </w:rPr>
            </w:pPr>
            <w:r>
              <w:rPr>
                <w:b/>
                <w:bCs/>
                <w:sz w:val="16"/>
                <w:szCs w:val="16"/>
              </w:rPr>
              <w:t>Podstawa</w:t>
            </w:r>
            <w:r>
              <w:rPr>
                <w:b/>
                <w:bCs/>
                <w:sz w:val="16"/>
                <w:szCs w:val="16"/>
              </w:rPr>
              <w:br/>
              <w:t>dysponowania</w:t>
            </w:r>
            <w:r>
              <w:rPr>
                <w:rStyle w:val="Odwoanieprzypisudolnego"/>
                <w:b/>
                <w:bCs/>
                <w:sz w:val="16"/>
                <w:szCs w:val="16"/>
              </w:rPr>
              <w:footnoteReference w:id="4"/>
            </w:r>
          </w:p>
          <w:p w14:paraId="732B851C" w14:textId="77777777" w:rsidR="005C1848" w:rsidRDefault="005C1848">
            <w:pPr>
              <w:jc w:val="center"/>
              <w:rPr>
                <w:bCs/>
                <w:sz w:val="16"/>
                <w:szCs w:val="16"/>
              </w:rPr>
            </w:pPr>
            <w:r>
              <w:rPr>
                <w:b/>
                <w:bCs/>
                <w:sz w:val="16"/>
                <w:szCs w:val="16"/>
              </w:rPr>
              <w:t>dysponowanie bezpośrednie</w:t>
            </w:r>
            <w:r>
              <w:rPr>
                <w:bCs/>
                <w:sz w:val="16"/>
                <w:szCs w:val="16"/>
              </w:rPr>
              <w:t xml:space="preserve"> (umowa o pracę, umowa zlecenie, umowa o dzieło, …..)/</w:t>
            </w:r>
          </w:p>
          <w:p w14:paraId="679E79C8" w14:textId="77777777" w:rsidR="005C1848" w:rsidRDefault="005C1848">
            <w:pPr>
              <w:suppressAutoHyphens w:val="0"/>
              <w:rPr>
                <w:sz w:val="22"/>
                <w:szCs w:val="22"/>
              </w:rPr>
            </w:pPr>
            <w:r>
              <w:rPr>
                <w:b/>
                <w:bCs/>
                <w:sz w:val="16"/>
                <w:szCs w:val="16"/>
              </w:rPr>
              <w:t>dysponowanie pośrednie</w:t>
            </w:r>
            <w:r>
              <w:rPr>
                <w:bCs/>
                <w:sz w:val="16"/>
                <w:szCs w:val="16"/>
              </w:rPr>
              <w:t xml:space="preserve"> (dysponowanie osobami podmiotu udostępniającego wg art. 118 ust. 3  Pzp</w:t>
            </w:r>
          </w:p>
        </w:tc>
      </w:tr>
      <w:tr w:rsidR="005C1848" w14:paraId="473201F9" w14:textId="77777777">
        <w:trPr>
          <w:trHeight w:val="115"/>
        </w:trPr>
        <w:tc>
          <w:tcPr>
            <w:tcW w:w="318" w:type="dxa"/>
          </w:tcPr>
          <w:p w14:paraId="79B5811D" w14:textId="77777777" w:rsidR="005C1848" w:rsidRDefault="005C1848">
            <w:pPr>
              <w:jc w:val="center"/>
              <w:rPr>
                <w:sz w:val="16"/>
                <w:szCs w:val="16"/>
              </w:rPr>
            </w:pPr>
            <w:r>
              <w:rPr>
                <w:sz w:val="16"/>
                <w:szCs w:val="16"/>
              </w:rPr>
              <w:t>1</w:t>
            </w:r>
          </w:p>
        </w:tc>
        <w:tc>
          <w:tcPr>
            <w:tcW w:w="1213" w:type="dxa"/>
          </w:tcPr>
          <w:p w14:paraId="43271C69" w14:textId="77777777" w:rsidR="005C1848" w:rsidRDefault="005C1848">
            <w:pPr>
              <w:jc w:val="center"/>
              <w:rPr>
                <w:sz w:val="16"/>
                <w:szCs w:val="16"/>
              </w:rPr>
            </w:pPr>
            <w:r>
              <w:rPr>
                <w:sz w:val="16"/>
                <w:szCs w:val="16"/>
              </w:rPr>
              <w:t>2</w:t>
            </w:r>
          </w:p>
        </w:tc>
        <w:tc>
          <w:tcPr>
            <w:tcW w:w="988" w:type="dxa"/>
          </w:tcPr>
          <w:p w14:paraId="4E79D11E" w14:textId="77777777" w:rsidR="005C1848" w:rsidRDefault="005C1848">
            <w:pPr>
              <w:jc w:val="center"/>
              <w:rPr>
                <w:sz w:val="16"/>
                <w:szCs w:val="16"/>
              </w:rPr>
            </w:pPr>
            <w:r>
              <w:rPr>
                <w:sz w:val="16"/>
                <w:szCs w:val="16"/>
              </w:rPr>
              <w:t>3</w:t>
            </w:r>
          </w:p>
        </w:tc>
        <w:tc>
          <w:tcPr>
            <w:tcW w:w="1556" w:type="dxa"/>
          </w:tcPr>
          <w:p w14:paraId="32585819" w14:textId="77777777" w:rsidR="005C1848" w:rsidRDefault="005C1848">
            <w:pPr>
              <w:jc w:val="center"/>
              <w:rPr>
                <w:sz w:val="16"/>
                <w:szCs w:val="16"/>
              </w:rPr>
            </w:pPr>
            <w:r>
              <w:rPr>
                <w:sz w:val="16"/>
                <w:szCs w:val="16"/>
              </w:rPr>
              <w:t>4</w:t>
            </w:r>
          </w:p>
        </w:tc>
        <w:tc>
          <w:tcPr>
            <w:tcW w:w="2547" w:type="dxa"/>
          </w:tcPr>
          <w:p w14:paraId="023875A7" w14:textId="77777777" w:rsidR="005C1848" w:rsidRDefault="005C1848">
            <w:pPr>
              <w:jc w:val="center"/>
              <w:rPr>
                <w:sz w:val="16"/>
                <w:szCs w:val="16"/>
              </w:rPr>
            </w:pPr>
            <w:r>
              <w:rPr>
                <w:sz w:val="16"/>
                <w:szCs w:val="16"/>
              </w:rPr>
              <w:t>5</w:t>
            </w:r>
          </w:p>
        </w:tc>
        <w:tc>
          <w:tcPr>
            <w:tcW w:w="3385" w:type="dxa"/>
          </w:tcPr>
          <w:p w14:paraId="4B062E7B" w14:textId="77777777" w:rsidR="005C1848" w:rsidRDefault="005C1848">
            <w:pPr>
              <w:jc w:val="center"/>
              <w:rPr>
                <w:sz w:val="16"/>
                <w:szCs w:val="16"/>
              </w:rPr>
            </w:pPr>
            <w:r>
              <w:rPr>
                <w:sz w:val="16"/>
                <w:szCs w:val="16"/>
              </w:rPr>
              <w:t>6</w:t>
            </w:r>
          </w:p>
        </w:tc>
      </w:tr>
      <w:tr w:rsidR="005C1848" w14:paraId="1EA4024B" w14:textId="77777777">
        <w:trPr>
          <w:trHeight w:val="1717"/>
        </w:trPr>
        <w:tc>
          <w:tcPr>
            <w:tcW w:w="318" w:type="dxa"/>
          </w:tcPr>
          <w:p w14:paraId="64827D67" w14:textId="77777777" w:rsidR="005C1848" w:rsidRDefault="005C1848">
            <w:pPr>
              <w:spacing w:before="120" w:after="120"/>
              <w:jc w:val="both"/>
              <w:rPr>
                <w:sz w:val="22"/>
                <w:szCs w:val="22"/>
              </w:rPr>
            </w:pPr>
          </w:p>
          <w:p w14:paraId="7D11D159" w14:textId="77777777" w:rsidR="005C1848" w:rsidRDefault="005C1848">
            <w:pPr>
              <w:spacing w:before="120" w:after="120"/>
              <w:jc w:val="both"/>
              <w:rPr>
                <w:sz w:val="22"/>
                <w:szCs w:val="22"/>
              </w:rPr>
            </w:pPr>
            <w:r>
              <w:rPr>
                <w:sz w:val="22"/>
                <w:szCs w:val="22"/>
              </w:rPr>
              <w:t>1.</w:t>
            </w:r>
          </w:p>
          <w:p w14:paraId="2F9949FB" w14:textId="77777777" w:rsidR="005C1848" w:rsidRDefault="005C1848">
            <w:pPr>
              <w:spacing w:before="120" w:after="120"/>
              <w:jc w:val="both"/>
              <w:rPr>
                <w:sz w:val="22"/>
                <w:szCs w:val="22"/>
              </w:rPr>
            </w:pPr>
          </w:p>
        </w:tc>
        <w:tc>
          <w:tcPr>
            <w:tcW w:w="1213" w:type="dxa"/>
          </w:tcPr>
          <w:p w14:paraId="26B7E565" w14:textId="77777777" w:rsidR="005C1848" w:rsidRDefault="005C1848">
            <w:pPr>
              <w:suppressAutoHyphens w:val="0"/>
              <w:spacing w:before="120" w:after="120"/>
              <w:rPr>
                <w:sz w:val="22"/>
                <w:szCs w:val="22"/>
              </w:rPr>
            </w:pPr>
          </w:p>
          <w:p w14:paraId="77E82AE8" w14:textId="77777777" w:rsidR="005C1848" w:rsidRDefault="005C1848">
            <w:pPr>
              <w:suppressAutoHyphens w:val="0"/>
              <w:spacing w:before="120" w:after="120"/>
              <w:rPr>
                <w:sz w:val="22"/>
                <w:szCs w:val="22"/>
              </w:rPr>
            </w:pPr>
            <w:r>
              <w:rPr>
                <w:sz w:val="22"/>
                <w:szCs w:val="22"/>
              </w:rPr>
              <w:t>………</w:t>
            </w:r>
          </w:p>
          <w:p w14:paraId="20C2F09B" w14:textId="77777777" w:rsidR="005C1848" w:rsidRDefault="005C1848">
            <w:pPr>
              <w:suppressAutoHyphens w:val="0"/>
              <w:spacing w:before="120" w:after="120"/>
              <w:rPr>
                <w:sz w:val="22"/>
                <w:szCs w:val="22"/>
              </w:rPr>
            </w:pPr>
          </w:p>
        </w:tc>
        <w:tc>
          <w:tcPr>
            <w:tcW w:w="988" w:type="dxa"/>
          </w:tcPr>
          <w:p w14:paraId="71953A8E" w14:textId="77777777" w:rsidR="005C1848" w:rsidRDefault="005C1848">
            <w:pPr>
              <w:suppressAutoHyphens w:val="0"/>
              <w:spacing w:before="120" w:after="120"/>
              <w:rPr>
                <w:sz w:val="22"/>
                <w:szCs w:val="22"/>
              </w:rPr>
            </w:pPr>
          </w:p>
          <w:p w14:paraId="04F44809" w14:textId="77777777" w:rsidR="005C1848" w:rsidRDefault="005C1848">
            <w:pPr>
              <w:suppressAutoHyphens w:val="0"/>
              <w:spacing w:before="120" w:after="120"/>
              <w:rPr>
                <w:sz w:val="22"/>
                <w:szCs w:val="22"/>
              </w:rPr>
            </w:pPr>
            <w:r>
              <w:rPr>
                <w:sz w:val="22"/>
                <w:szCs w:val="22"/>
              </w:rPr>
              <w:t>……..</w:t>
            </w:r>
          </w:p>
          <w:p w14:paraId="2A7C2ADB" w14:textId="77777777" w:rsidR="005C1848" w:rsidRDefault="005C1848">
            <w:pPr>
              <w:suppressAutoHyphens w:val="0"/>
              <w:spacing w:before="120" w:after="120"/>
              <w:rPr>
                <w:sz w:val="22"/>
                <w:szCs w:val="22"/>
              </w:rPr>
            </w:pPr>
          </w:p>
        </w:tc>
        <w:tc>
          <w:tcPr>
            <w:tcW w:w="1556" w:type="dxa"/>
          </w:tcPr>
          <w:p w14:paraId="7884E620" w14:textId="77777777" w:rsidR="005C1848" w:rsidRDefault="005C1848">
            <w:pPr>
              <w:suppressAutoHyphens w:val="0"/>
              <w:spacing w:before="120" w:after="120"/>
              <w:rPr>
                <w:sz w:val="22"/>
                <w:szCs w:val="22"/>
              </w:rPr>
            </w:pPr>
          </w:p>
          <w:p w14:paraId="1D7D6046" w14:textId="77777777" w:rsidR="005C1848" w:rsidRDefault="005C1848">
            <w:pPr>
              <w:suppressAutoHyphens w:val="0"/>
              <w:spacing w:before="120" w:after="120"/>
              <w:rPr>
                <w:sz w:val="22"/>
                <w:szCs w:val="22"/>
              </w:rPr>
            </w:pPr>
            <w:r>
              <w:rPr>
                <w:sz w:val="22"/>
                <w:szCs w:val="22"/>
              </w:rPr>
              <w:t>…………….</w:t>
            </w:r>
          </w:p>
          <w:p w14:paraId="6DE320A3" w14:textId="77777777" w:rsidR="005C1848" w:rsidRDefault="005C1848">
            <w:pPr>
              <w:suppressAutoHyphens w:val="0"/>
              <w:spacing w:before="120" w:after="120"/>
              <w:rPr>
                <w:sz w:val="22"/>
                <w:szCs w:val="22"/>
              </w:rPr>
            </w:pPr>
          </w:p>
        </w:tc>
        <w:tc>
          <w:tcPr>
            <w:tcW w:w="2547" w:type="dxa"/>
          </w:tcPr>
          <w:p w14:paraId="3D680ACC" w14:textId="77777777" w:rsidR="005C1848" w:rsidRDefault="005C1848">
            <w:pPr>
              <w:suppressAutoHyphens w:val="0"/>
              <w:spacing w:before="120" w:after="120"/>
              <w:rPr>
                <w:sz w:val="22"/>
                <w:szCs w:val="22"/>
              </w:rPr>
            </w:pPr>
          </w:p>
          <w:p w14:paraId="5B72F811" w14:textId="77777777" w:rsidR="005C1848" w:rsidRDefault="005C1848">
            <w:pPr>
              <w:suppressAutoHyphens w:val="0"/>
              <w:spacing w:before="120" w:after="120"/>
              <w:rPr>
                <w:sz w:val="22"/>
                <w:szCs w:val="22"/>
              </w:rPr>
            </w:pPr>
            <w:r>
              <w:rPr>
                <w:sz w:val="22"/>
                <w:szCs w:val="22"/>
              </w:rPr>
              <w:t>……………………..</w:t>
            </w:r>
          </w:p>
          <w:p w14:paraId="64A39AB6" w14:textId="77777777" w:rsidR="005C1848" w:rsidRDefault="005C1848">
            <w:pPr>
              <w:suppressAutoHyphens w:val="0"/>
              <w:spacing w:before="120" w:after="120"/>
              <w:rPr>
                <w:sz w:val="22"/>
                <w:szCs w:val="22"/>
              </w:rPr>
            </w:pPr>
          </w:p>
        </w:tc>
        <w:tc>
          <w:tcPr>
            <w:tcW w:w="3385" w:type="dxa"/>
          </w:tcPr>
          <w:p w14:paraId="73731F97" w14:textId="77777777" w:rsidR="005C1848" w:rsidRDefault="005C1848">
            <w:pPr>
              <w:suppressAutoHyphens w:val="0"/>
              <w:spacing w:before="120" w:after="120"/>
              <w:rPr>
                <w:sz w:val="22"/>
                <w:szCs w:val="22"/>
              </w:rPr>
            </w:pPr>
          </w:p>
          <w:p w14:paraId="228FDE24" w14:textId="77777777" w:rsidR="005C1848" w:rsidRDefault="005C1848">
            <w:pPr>
              <w:suppressAutoHyphens w:val="0"/>
              <w:spacing w:before="120" w:after="120"/>
              <w:rPr>
                <w:sz w:val="22"/>
                <w:szCs w:val="22"/>
              </w:rPr>
            </w:pPr>
            <w:r>
              <w:rPr>
                <w:sz w:val="22"/>
                <w:szCs w:val="22"/>
              </w:rPr>
              <w:t>……………………………………</w:t>
            </w:r>
          </w:p>
          <w:p w14:paraId="0449CF57" w14:textId="77777777" w:rsidR="005C1848" w:rsidRDefault="005C1848">
            <w:pPr>
              <w:suppressAutoHyphens w:val="0"/>
              <w:spacing w:before="120" w:after="120"/>
              <w:rPr>
                <w:sz w:val="22"/>
                <w:szCs w:val="22"/>
              </w:rPr>
            </w:pPr>
          </w:p>
        </w:tc>
      </w:tr>
    </w:tbl>
    <w:p w14:paraId="14F8A7E1" w14:textId="77777777" w:rsidR="005C1848" w:rsidRDefault="005C1848">
      <w:pPr>
        <w:pStyle w:val="Tekstpodstawowy"/>
        <w:spacing w:before="120"/>
        <w:rPr>
          <w:b w:val="0"/>
          <w:sz w:val="18"/>
          <w:szCs w:val="22"/>
        </w:rPr>
      </w:pPr>
      <w:r>
        <w:rPr>
          <w:rStyle w:val="FontStyle20"/>
          <w:sz w:val="18"/>
          <w:szCs w:val="22"/>
        </w:rPr>
        <w:t>Jednocześnie oświadczam, że osoby wskazana w powyższej tabeli będą uczestniczyć w wykonywaniu zamówienia i posiadają wymagane uprawnienia</w:t>
      </w:r>
      <w:r>
        <w:rPr>
          <w:sz w:val="18"/>
          <w:szCs w:val="22"/>
        </w:rPr>
        <w:t>wskazane w ww. tabeli.</w:t>
      </w:r>
    </w:p>
    <w:tbl>
      <w:tblPr>
        <w:tblW w:w="0" w:type="auto"/>
        <w:jc w:val="center"/>
        <w:tblLook w:val="04A0" w:firstRow="1" w:lastRow="0" w:firstColumn="1" w:lastColumn="0" w:noHBand="0" w:noVBand="1"/>
      </w:tblPr>
      <w:tblGrid>
        <w:gridCol w:w="4888"/>
        <w:gridCol w:w="4888"/>
      </w:tblGrid>
      <w:tr w:rsidR="005C1848" w14:paraId="2D0C8874" w14:textId="77777777">
        <w:trPr>
          <w:jc w:val="center"/>
        </w:trPr>
        <w:tc>
          <w:tcPr>
            <w:tcW w:w="4888" w:type="dxa"/>
          </w:tcPr>
          <w:p w14:paraId="224D11CC" w14:textId="77777777" w:rsidR="005C1848" w:rsidRDefault="005C1848">
            <w:pPr>
              <w:pStyle w:val="pkt"/>
              <w:spacing w:before="0" w:after="0" w:line="240" w:lineRule="exact"/>
              <w:ind w:left="0" w:firstLine="0"/>
              <w:jc w:val="center"/>
              <w:rPr>
                <w:sz w:val="22"/>
                <w:szCs w:val="22"/>
              </w:rPr>
            </w:pPr>
          </w:p>
          <w:p w14:paraId="01B07549" w14:textId="77777777" w:rsidR="005C1848" w:rsidRDefault="005C1848">
            <w:pPr>
              <w:pStyle w:val="pkt"/>
              <w:spacing w:before="0" w:after="0" w:line="240" w:lineRule="exact"/>
              <w:ind w:left="0" w:firstLine="0"/>
              <w:jc w:val="center"/>
              <w:rPr>
                <w:sz w:val="22"/>
                <w:szCs w:val="22"/>
              </w:rPr>
            </w:pPr>
          </w:p>
          <w:p w14:paraId="69903182" w14:textId="77777777" w:rsidR="005C1848" w:rsidRDefault="005C1848">
            <w:pPr>
              <w:pStyle w:val="pkt"/>
              <w:spacing w:before="0" w:after="0" w:line="240" w:lineRule="exact"/>
              <w:ind w:left="0" w:firstLine="0"/>
              <w:jc w:val="center"/>
              <w:rPr>
                <w:sz w:val="22"/>
                <w:szCs w:val="22"/>
              </w:rPr>
            </w:pPr>
          </w:p>
          <w:p w14:paraId="5BC826B6" w14:textId="77777777" w:rsidR="005C1848" w:rsidRDefault="005C1848">
            <w:pPr>
              <w:pStyle w:val="pkt"/>
              <w:spacing w:before="0" w:after="0" w:line="240" w:lineRule="exact"/>
              <w:ind w:left="0" w:firstLine="0"/>
              <w:jc w:val="center"/>
              <w:rPr>
                <w:sz w:val="22"/>
                <w:szCs w:val="22"/>
              </w:rPr>
            </w:pPr>
          </w:p>
          <w:p w14:paraId="288206D6" w14:textId="77777777" w:rsidR="005C1848" w:rsidRDefault="005C1848">
            <w:pPr>
              <w:pStyle w:val="pkt"/>
              <w:spacing w:before="0" w:after="0" w:line="240" w:lineRule="exact"/>
              <w:ind w:left="0" w:firstLine="0"/>
              <w:jc w:val="center"/>
              <w:rPr>
                <w:szCs w:val="22"/>
              </w:rPr>
            </w:pPr>
            <w:r>
              <w:rPr>
                <w:sz w:val="22"/>
                <w:szCs w:val="22"/>
              </w:rPr>
              <w:t>………………………………………………..</w:t>
            </w:r>
          </w:p>
        </w:tc>
        <w:tc>
          <w:tcPr>
            <w:tcW w:w="4888" w:type="dxa"/>
          </w:tcPr>
          <w:p w14:paraId="1F4CF6BE" w14:textId="77777777" w:rsidR="005C1848" w:rsidRDefault="005C1848">
            <w:pPr>
              <w:pStyle w:val="pkt"/>
              <w:spacing w:before="0" w:after="0" w:line="240" w:lineRule="exact"/>
              <w:ind w:left="0" w:firstLine="0"/>
              <w:jc w:val="center"/>
              <w:rPr>
                <w:sz w:val="22"/>
                <w:szCs w:val="22"/>
              </w:rPr>
            </w:pPr>
          </w:p>
          <w:p w14:paraId="66A296EF" w14:textId="77777777" w:rsidR="005C1848" w:rsidRDefault="005C1848">
            <w:pPr>
              <w:pStyle w:val="pkt"/>
              <w:spacing w:before="0" w:after="0" w:line="240" w:lineRule="exact"/>
              <w:ind w:left="0" w:firstLine="0"/>
              <w:jc w:val="center"/>
              <w:rPr>
                <w:sz w:val="22"/>
                <w:szCs w:val="22"/>
              </w:rPr>
            </w:pPr>
          </w:p>
          <w:p w14:paraId="06854CB5" w14:textId="77777777" w:rsidR="005C1848" w:rsidRDefault="005C1848">
            <w:pPr>
              <w:pStyle w:val="pkt"/>
              <w:spacing w:before="0" w:after="0" w:line="240" w:lineRule="exact"/>
              <w:ind w:left="0" w:firstLine="0"/>
              <w:jc w:val="center"/>
              <w:rPr>
                <w:sz w:val="22"/>
                <w:szCs w:val="22"/>
              </w:rPr>
            </w:pPr>
          </w:p>
          <w:p w14:paraId="42DC7539" w14:textId="77777777" w:rsidR="005C1848" w:rsidRDefault="005C1848">
            <w:pPr>
              <w:pStyle w:val="pkt"/>
              <w:spacing w:before="0" w:after="0" w:line="240" w:lineRule="exact"/>
              <w:ind w:left="0" w:firstLine="0"/>
              <w:jc w:val="center"/>
              <w:rPr>
                <w:sz w:val="22"/>
                <w:szCs w:val="22"/>
              </w:rPr>
            </w:pPr>
          </w:p>
          <w:p w14:paraId="1E89F1C3" w14:textId="77777777" w:rsidR="005C1848" w:rsidRDefault="005C1848">
            <w:pPr>
              <w:pStyle w:val="pkt"/>
              <w:spacing w:before="0" w:after="0" w:line="240" w:lineRule="exact"/>
              <w:ind w:left="0" w:firstLine="0"/>
              <w:jc w:val="center"/>
              <w:rPr>
                <w:szCs w:val="22"/>
              </w:rPr>
            </w:pPr>
            <w:r>
              <w:rPr>
                <w:sz w:val="22"/>
                <w:szCs w:val="22"/>
              </w:rPr>
              <w:t>………………………………………………..</w:t>
            </w:r>
          </w:p>
        </w:tc>
      </w:tr>
      <w:tr w:rsidR="005C1848" w14:paraId="61BE8C18" w14:textId="77777777">
        <w:trPr>
          <w:jc w:val="center"/>
        </w:trPr>
        <w:tc>
          <w:tcPr>
            <w:tcW w:w="4888" w:type="dxa"/>
          </w:tcPr>
          <w:p w14:paraId="54DB8FF9" w14:textId="77777777" w:rsidR="005C1848" w:rsidRDefault="005C1848">
            <w:pPr>
              <w:pStyle w:val="pkt"/>
              <w:spacing w:before="0" w:after="0" w:line="240" w:lineRule="exact"/>
              <w:ind w:left="0" w:firstLine="0"/>
              <w:jc w:val="center"/>
              <w:rPr>
                <w:sz w:val="16"/>
                <w:szCs w:val="16"/>
              </w:rPr>
            </w:pPr>
            <w:r>
              <w:rPr>
                <w:sz w:val="16"/>
                <w:szCs w:val="16"/>
              </w:rPr>
              <w:t>Nazwa i adres Wykonawcy</w:t>
            </w:r>
          </w:p>
          <w:p w14:paraId="062F2864" w14:textId="77777777" w:rsidR="005C1848" w:rsidRDefault="005C1848">
            <w:pPr>
              <w:pStyle w:val="pkt"/>
              <w:spacing w:before="0" w:after="0" w:line="240" w:lineRule="exact"/>
              <w:ind w:left="0" w:firstLine="0"/>
              <w:jc w:val="center"/>
              <w:rPr>
                <w:sz w:val="16"/>
                <w:szCs w:val="16"/>
              </w:rPr>
            </w:pPr>
            <w:r>
              <w:rPr>
                <w:sz w:val="16"/>
                <w:szCs w:val="16"/>
              </w:rPr>
              <w:t>(lub pieczątka firmowa)</w:t>
            </w:r>
          </w:p>
        </w:tc>
        <w:tc>
          <w:tcPr>
            <w:tcW w:w="4888" w:type="dxa"/>
          </w:tcPr>
          <w:p w14:paraId="5A2D2B24" w14:textId="77777777" w:rsidR="005C1848" w:rsidRDefault="005C1848">
            <w:pPr>
              <w:pStyle w:val="pkt"/>
              <w:spacing w:before="0" w:after="0" w:line="240" w:lineRule="exact"/>
              <w:ind w:left="0" w:firstLine="0"/>
              <w:jc w:val="center"/>
              <w:rPr>
                <w:sz w:val="16"/>
                <w:szCs w:val="16"/>
              </w:rPr>
            </w:pPr>
            <w:r>
              <w:rPr>
                <w:sz w:val="16"/>
                <w:szCs w:val="16"/>
              </w:rPr>
              <w:t xml:space="preserve">Imienna pieczątka i podpis osoby upoważnionej </w:t>
            </w:r>
          </w:p>
          <w:p w14:paraId="11DCE15E" w14:textId="77777777" w:rsidR="005C1848" w:rsidRDefault="005C1848">
            <w:pPr>
              <w:pStyle w:val="pkt"/>
              <w:spacing w:before="0" w:after="0" w:line="240" w:lineRule="exact"/>
              <w:ind w:left="0" w:firstLine="0"/>
              <w:jc w:val="center"/>
              <w:rPr>
                <w:sz w:val="16"/>
                <w:szCs w:val="16"/>
              </w:rPr>
            </w:pPr>
            <w:r>
              <w:rPr>
                <w:sz w:val="16"/>
                <w:szCs w:val="16"/>
              </w:rPr>
              <w:t>lub osób upoważnionych przez Wykonawcę</w:t>
            </w:r>
          </w:p>
        </w:tc>
      </w:tr>
    </w:tbl>
    <w:p w14:paraId="6611505B" w14:textId="77777777" w:rsidR="005C1848" w:rsidRDefault="005C1848">
      <w:pPr>
        <w:rPr>
          <w:sz w:val="22"/>
          <w:szCs w:val="22"/>
        </w:rPr>
      </w:pPr>
    </w:p>
    <w:p w14:paraId="41449284" w14:textId="77777777" w:rsidR="005C1848" w:rsidRDefault="005C1848">
      <w:r>
        <w:rPr>
          <w:sz w:val="22"/>
          <w:szCs w:val="22"/>
        </w:rPr>
        <w:t>....................................dn. .........................r.</w:t>
      </w:r>
    </w:p>
    <w:p w14:paraId="7EB5BB86" w14:textId="77777777" w:rsidR="005C1848" w:rsidRDefault="005C1848">
      <w:pPr>
        <w:spacing w:after="120"/>
        <w:jc w:val="right"/>
        <w:rPr>
          <w:lang w:eastAsia="pl-PL"/>
        </w:rPr>
      </w:pPr>
    </w:p>
    <w:p w14:paraId="1CE80143" w14:textId="77777777" w:rsidR="005C1848" w:rsidRDefault="005C1848">
      <w:pPr>
        <w:spacing w:after="120"/>
        <w:jc w:val="right"/>
        <w:rPr>
          <w:lang w:eastAsia="pl-PL"/>
        </w:rPr>
      </w:pPr>
    </w:p>
    <w:p w14:paraId="0B852B4E" w14:textId="77777777" w:rsidR="005C1848" w:rsidRDefault="005C1848">
      <w:pPr>
        <w:spacing w:after="120"/>
        <w:jc w:val="right"/>
        <w:rPr>
          <w:lang w:eastAsia="pl-PL"/>
        </w:rPr>
      </w:pPr>
    </w:p>
    <w:p w14:paraId="0EDAF926" w14:textId="77777777" w:rsidR="00B339C6" w:rsidRDefault="00B339C6">
      <w:pPr>
        <w:spacing w:after="120"/>
        <w:jc w:val="right"/>
        <w:rPr>
          <w:lang w:eastAsia="pl-PL"/>
        </w:rPr>
      </w:pPr>
    </w:p>
    <w:p w14:paraId="0194E7EC" w14:textId="77777777" w:rsidR="00B339C6" w:rsidRDefault="00B339C6">
      <w:pPr>
        <w:spacing w:after="120"/>
        <w:jc w:val="right"/>
        <w:rPr>
          <w:lang w:eastAsia="pl-PL"/>
        </w:rPr>
      </w:pPr>
    </w:p>
    <w:p w14:paraId="4891F64A" w14:textId="77777777" w:rsidR="005C1848" w:rsidRPr="00C048D0" w:rsidRDefault="007D6ADF">
      <w:pPr>
        <w:spacing w:before="120" w:line="276" w:lineRule="auto"/>
        <w:ind w:left="1004"/>
        <w:jc w:val="right"/>
        <w:rPr>
          <w:sz w:val="22"/>
          <w:szCs w:val="22"/>
        </w:rPr>
      </w:pPr>
      <w:r w:rsidRPr="00C048D0">
        <w:rPr>
          <w:sz w:val="22"/>
          <w:szCs w:val="22"/>
          <w:lang w:eastAsia="pl-PL"/>
        </w:rPr>
        <w:lastRenderedPageBreak/>
        <w:t>Załącznik nr  9</w:t>
      </w:r>
    </w:p>
    <w:p w14:paraId="22A25F82" w14:textId="3B636D99" w:rsidR="008B7F0F" w:rsidRPr="00C048D0" w:rsidRDefault="008B7F0F" w:rsidP="008B7F0F">
      <w:pPr>
        <w:jc w:val="center"/>
        <w:rPr>
          <w:sz w:val="22"/>
        </w:rPr>
      </w:pPr>
      <w:r w:rsidRPr="00C048D0">
        <w:rPr>
          <w:sz w:val="22"/>
        </w:rPr>
        <w:t xml:space="preserve">UMOWA nr </w:t>
      </w:r>
      <w:r w:rsidR="00B339C6" w:rsidRPr="00C048D0">
        <w:rPr>
          <w:sz w:val="22"/>
        </w:rPr>
        <w:t>…</w:t>
      </w:r>
      <w:r w:rsidR="000D49CB" w:rsidRPr="00C048D0">
        <w:rPr>
          <w:sz w:val="22"/>
        </w:rPr>
        <w:t>/ WIiGP.271.6.</w:t>
      </w:r>
      <w:r w:rsidRPr="00C048D0">
        <w:rPr>
          <w:sz w:val="22"/>
        </w:rPr>
        <w:t>202</w:t>
      </w:r>
      <w:r w:rsidR="00B339C6" w:rsidRPr="00C048D0">
        <w:rPr>
          <w:sz w:val="22"/>
        </w:rPr>
        <w:t>5</w:t>
      </w:r>
      <w:r w:rsidR="00C048D0" w:rsidRPr="00C048D0">
        <w:rPr>
          <w:sz w:val="22"/>
        </w:rPr>
        <w:t>.AS</w:t>
      </w:r>
    </w:p>
    <w:p w14:paraId="4A36CF60" w14:textId="77777777" w:rsidR="008B7F0F" w:rsidRPr="003440A4" w:rsidRDefault="008B7F0F" w:rsidP="008B7F0F">
      <w:pPr>
        <w:jc w:val="center"/>
      </w:pPr>
      <w:r w:rsidRPr="003440A4">
        <w:rPr>
          <w:sz w:val="22"/>
        </w:rPr>
        <w:t>O WYKONANIE ROBÓT BUDOWLANYCH</w:t>
      </w:r>
    </w:p>
    <w:p w14:paraId="33BE64DA" w14:textId="77777777" w:rsidR="008B7F0F" w:rsidRPr="003440A4" w:rsidRDefault="008B7F0F" w:rsidP="008B7F0F">
      <w:pPr>
        <w:spacing w:before="240"/>
        <w:jc w:val="both"/>
        <w:rPr>
          <w:sz w:val="22"/>
        </w:rPr>
      </w:pPr>
      <w:r w:rsidRPr="003440A4">
        <w:rPr>
          <w:sz w:val="22"/>
        </w:rPr>
        <w:t xml:space="preserve">W dniu </w:t>
      </w:r>
      <w:r w:rsidR="00B339C6" w:rsidRPr="003440A4">
        <w:rPr>
          <w:sz w:val="22"/>
        </w:rPr>
        <w:t>………..</w:t>
      </w:r>
      <w:r w:rsidRPr="003440A4">
        <w:rPr>
          <w:sz w:val="22"/>
        </w:rPr>
        <w:t xml:space="preserve">  202</w:t>
      </w:r>
      <w:r w:rsidR="00B339C6" w:rsidRPr="003440A4">
        <w:rPr>
          <w:sz w:val="22"/>
        </w:rPr>
        <w:t>5</w:t>
      </w:r>
      <w:r w:rsidRPr="003440A4">
        <w:rPr>
          <w:sz w:val="22"/>
        </w:rPr>
        <w:t xml:space="preserve"> r. w Miastku pomiędzy Gminą Miastko reprezentowaną przez Burmistrza Miastka -  Jerzego Wójtowicza, mającą swą siedzibę w Miastku przy ul. Grunwaldzkiej 1, zwaną w dalszej części umowy „Zamawiającym”, przy kontrasygnacie Skarbnika Miastka – Bronisławy Nielipiuk,</w:t>
      </w:r>
    </w:p>
    <w:p w14:paraId="2A2FC3E8" w14:textId="77777777" w:rsidR="008B7F0F" w:rsidRPr="003440A4" w:rsidRDefault="008B7F0F" w:rsidP="008B7F0F">
      <w:pPr>
        <w:spacing w:line="23" w:lineRule="atLeast"/>
        <w:rPr>
          <w:sz w:val="22"/>
        </w:rPr>
      </w:pPr>
      <w:r w:rsidRPr="003440A4">
        <w:rPr>
          <w:sz w:val="22"/>
        </w:rPr>
        <w:t xml:space="preserve">a </w:t>
      </w:r>
    </w:p>
    <w:p w14:paraId="057B646A" w14:textId="77777777" w:rsidR="00B339C6" w:rsidRPr="003440A4" w:rsidRDefault="00B339C6" w:rsidP="00B339C6">
      <w:pPr>
        <w:pStyle w:val="FR1"/>
        <w:widowControl/>
        <w:rPr>
          <w:rFonts w:ascii="Times New Roman" w:eastAsia="Times New Roman" w:hAnsi="Times New Roman" w:cs="Times New Roman"/>
        </w:rPr>
      </w:pPr>
      <w:r w:rsidRPr="003440A4">
        <w:rPr>
          <w:rFonts w:ascii="Times New Roman" w:eastAsia="Times New Roman" w:hAnsi="Times New Roman" w:cs="Times New Roman"/>
        </w:rPr>
        <w:t>…………………………………………………………………………………………………………………… zwanym w dalszej części umowy „Wykonawcą” w imieniu, którego działa:</w:t>
      </w:r>
    </w:p>
    <w:p w14:paraId="69C7F4C5" w14:textId="77777777" w:rsidR="00B339C6" w:rsidRPr="003440A4" w:rsidRDefault="00B339C6" w:rsidP="00B339C6">
      <w:pPr>
        <w:rPr>
          <w:sz w:val="22"/>
        </w:rPr>
      </w:pPr>
      <w:r w:rsidRPr="003440A4">
        <w:rPr>
          <w:sz w:val="22"/>
        </w:rPr>
        <w:t>……………………………………………………………………………………………………………………</w:t>
      </w:r>
    </w:p>
    <w:p w14:paraId="37062799" w14:textId="77777777" w:rsidR="00B339C6" w:rsidRPr="003440A4" w:rsidRDefault="00B339C6" w:rsidP="00B339C6">
      <w:pPr>
        <w:rPr>
          <w:sz w:val="22"/>
        </w:rPr>
      </w:pPr>
    </w:p>
    <w:p w14:paraId="0229DFFE" w14:textId="77777777" w:rsidR="00B339C6" w:rsidRPr="003440A4" w:rsidRDefault="00B339C6" w:rsidP="00B339C6">
      <w:pPr>
        <w:jc w:val="both"/>
        <w:rPr>
          <w:sz w:val="22"/>
        </w:rPr>
      </w:pPr>
      <w:r w:rsidRPr="003440A4">
        <w:rPr>
          <w:sz w:val="22"/>
        </w:rPr>
        <w:t xml:space="preserve">w rezultacie dokonania przez Zamawiającego wyboru oferty Wykonawcy w trybie podstawowym na podstawie art. 275 pkt 1 ustawy z dnia 11 września 2019 r. Prawo zamówień publicznych  </w:t>
      </w:r>
      <w:r w:rsidR="00E671E2" w:rsidRPr="007D6ADF">
        <w:rPr>
          <w:color w:val="000000" w:themeColor="text1"/>
          <w:sz w:val="22"/>
        </w:rPr>
        <w:t>(t.j. Dz. U. z 2024 r. poz. 1320)</w:t>
      </w:r>
      <w:r w:rsidRPr="003440A4">
        <w:rPr>
          <w:sz w:val="22"/>
        </w:rPr>
        <w:t xml:space="preserve">  została zawarta umowa o następującej treści:</w:t>
      </w:r>
    </w:p>
    <w:p w14:paraId="1B82CAB9" w14:textId="77777777" w:rsidR="00B339C6" w:rsidRPr="003440A4" w:rsidRDefault="00B339C6" w:rsidP="00B339C6">
      <w:pPr>
        <w:pStyle w:val="FR1"/>
        <w:widowControl/>
        <w:spacing w:before="120"/>
        <w:jc w:val="center"/>
        <w:rPr>
          <w:rFonts w:ascii="Times New Roman" w:eastAsia="Times New Roman" w:hAnsi="Times New Roman" w:cs="Times New Roman"/>
        </w:rPr>
      </w:pPr>
      <w:r w:rsidRPr="003440A4">
        <w:rPr>
          <w:rFonts w:ascii="Times New Roman" w:eastAsia="Times New Roman" w:hAnsi="Times New Roman" w:cs="Times New Roman"/>
        </w:rPr>
        <w:t>§1.</w:t>
      </w:r>
    </w:p>
    <w:p w14:paraId="03A7DE93" w14:textId="77777777" w:rsidR="00B339C6" w:rsidRPr="003440A4" w:rsidRDefault="00B339C6" w:rsidP="00B339C6">
      <w:pPr>
        <w:pStyle w:val="Bezodstpw"/>
        <w:jc w:val="both"/>
        <w:rPr>
          <w:iCs/>
          <w:color w:val="000000"/>
          <w:sz w:val="22"/>
          <w:szCs w:val="22"/>
        </w:rPr>
      </w:pPr>
      <w:r w:rsidRPr="003440A4">
        <w:t xml:space="preserve">Zamawiający zamawia, a Wykonawca  zobowiązuje się do wykonania w pełnym zakresie na rzecz Zamawiającego zamówienia publicznego - robót budowlanych pn.: </w:t>
      </w:r>
      <w:r w:rsidRPr="003440A4">
        <w:rPr>
          <w:b/>
          <w:bCs/>
          <w:color w:val="000000"/>
          <w:sz w:val="22"/>
          <w:szCs w:val="22"/>
        </w:rPr>
        <w:t xml:space="preserve">,,Budowa kanalizacji deszczowej </w:t>
      </w:r>
      <w:r w:rsidR="000D49CB" w:rsidRPr="003440A4">
        <w:rPr>
          <w:b/>
          <w:bCs/>
          <w:color w:val="000000"/>
          <w:sz w:val="22"/>
          <w:szCs w:val="22"/>
        </w:rPr>
        <w:br/>
      </w:r>
      <w:r w:rsidRPr="003440A4">
        <w:rPr>
          <w:b/>
          <w:bCs/>
          <w:color w:val="000000"/>
          <w:sz w:val="22"/>
          <w:szCs w:val="22"/>
        </w:rPr>
        <w:t>w ul. Długiej k/Ronda w Miastku”.</w:t>
      </w:r>
    </w:p>
    <w:p w14:paraId="5A125CD5" w14:textId="77777777" w:rsidR="00B339C6" w:rsidRPr="003440A4" w:rsidRDefault="00B339C6" w:rsidP="008B7F0F">
      <w:pPr>
        <w:spacing w:line="120" w:lineRule="atLeast"/>
        <w:jc w:val="both"/>
        <w:rPr>
          <w:color w:val="000000"/>
          <w:sz w:val="22"/>
        </w:rPr>
      </w:pPr>
    </w:p>
    <w:p w14:paraId="0D803066" w14:textId="77777777" w:rsidR="008B7F0F" w:rsidRPr="003440A4" w:rsidRDefault="008B7F0F" w:rsidP="008B7F0F">
      <w:pPr>
        <w:pStyle w:val="Tekstpodstawowy3"/>
        <w:ind w:left="4820"/>
        <w:rPr>
          <w:color w:val="000000"/>
        </w:rPr>
      </w:pPr>
      <w:r w:rsidRPr="003440A4">
        <w:rPr>
          <w:color w:val="000000"/>
        </w:rPr>
        <w:t>§2.</w:t>
      </w:r>
    </w:p>
    <w:p w14:paraId="09CD6471" w14:textId="77777777" w:rsidR="008B7F0F" w:rsidRPr="003440A4" w:rsidRDefault="008677FF" w:rsidP="008677FF">
      <w:pPr>
        <w:tabs>
          <w:tab w:val="num" w:pos="2880"/>
        </w:tabs>
        <w:ind w:left="284" w:hanging="284"/>
        <w:rPr>
          <w:color w:val="000000"/>
          <w:sz w:val="22"/>
        </w:rPr>
      </w:pPr>
      <w:r w:rsidRPr="003440A4">
        <w:rPr>
          <w:color w:val="000000"/>
          <w:sz w:val="22"/>
        </w:rPr>
        <w:t xml:space="preserve">1. </w:t>
      </w:r>
      <w:r w:rsidR="008B7F0F" w:rsidRPr="003440A4">
        <w:rPr>
          <w:color w:val="000000"/>
          <w:sz w:val="22"/>
        </w:rPr>
        <w:t>Przedmiot umowy zostanie wykonany na warunkach określonych w postanowieniach niniejszej umowy oraz w:</w:t>
      </w:r>
    </w:p>
    <w:p w14:paraId="2792FD0C" w14:textId="77777777" w:rsidR="008B7F0F" w:rsidRPr="003440A4" w:rsidRDefault="00B61DC2" w:rsidP="00B61DC2">
      <w:pPr>
        <w:numPr>
          <w:ilvl w:val="0"/>
          <w:numId w:val="40"/>
        </w:numPr>
        <w:tabs>
          <w:tab w:val="clear" w:pos="717"/>
          <w:tab w:val="num" w:pos="567"/>
        </w:tabs>
        <w:ind w:left="567" w:hanging="283"/>
        <w:rPr>
          <w:color w:val="000000"/>
          <w:sz w:val="22"/>
        </w:rPr>
      </w:pPr>
      <w:r w:rsidRPr="003440A4">
        <w:rPr>
          <w:color w:val="000000"/>
          <w:sz w:val="22"/>
        </w:rPr>
        <w:t>d</w:t>
      </w:r>
      <w:r w:rsidR="008B7F0F" w:rsidRPr="003440A4">
        <w:rPr>
          <w:color w:val="000000"/>
          <w:sz w:val="22"/>
        </w:rPr>
        <w:t>okumentacji projektowej;</w:t>
      </w:r>
    </w:p>
    <w:p w14:paraId="4D027F77" w14:textId="77777777" w:rsidR="008B7F0F" w:rsidRPr="003440A4" w:rsidRDefault="008B7F0F" w:rsidP="00B70844">
      <w:pPr>
        <w:numPr>
          <w:ilvl w:val="0"/>
          <w:numId w:val="40"/>
        </w:numPr>
        <w:tabs>
          <w:tab w:val="clear" w:pos="717"/>
          <w:tab w:val="num" w:pos="567"/>
        </w:tabs>
        <w:ind w:left="567" w:hanging="283"/>
        <w:rPr>
          <w:color w:val="000000"/>
          <w:sz w:val="22"/>
        </w:rPr>
      </w:pPr>
      <w:r w:rsidRPr="003440A4">
        <w:rPr>
          <w:color w:val="000000"/>
          <w:sz w:val="22"/>
        </w:rPr>
        <w:t>specyfikacji warunków zamówienia;</w:t>
      </w:r>
    </w:p>
    <w:p w14:paraId="73E0C45B" w14:textId="77777777" w:rsidR="008677FF" w:rsidRPr="003440A4" w:rsidRDefault="008677FF" w:rsidP="00B70844">
      <w:pPr>
        <w:numPr>
          <w:ilvl w:val="0"/>
          <w:numId w:val="40"/>
        </w:numPr>
        <w:tabs>
          <w:tab w:val="clear" w:pos="717"/>
          <w:tab w:val="num" w:pos="567"/>
        </w:tabs>
        <w:ind w:left="567" w:hanging="283"/>
        <w:rPr>
          <w:color w:val="000000"/>
          <w:sz w:val="22"/>
        </w:rPr>
      </w:pPr>
      <w:r w:rsidRPr="003440A4">
        <w:rPr>
          <w:color w:val="000000"/>
          <w:sz w:val="22"/>
        </w:rPr>
        <w:t>specyfikacji technicznej wykonania i odbioru robót budowlanych</w:t>
      </w:r>
    </w:p>
    <w:p w14:paraId="10D9C5E1" w14:textId="77777777" w:rsidR="008B7F0F" w:rsidRPr="003440A4" w:rsidRDefault="00B61DC2" w:rsidP="00B70844">
      <w:pPr>
        <w:numPr>
          <w:ilvl w:val="0"/>
          <w:numId w:val="40"/>
        </w:numPr>
        <w:tabs>
          <w:tab w:val="clear" w:pos="717"/>
          <w:tab w:val="num" w:pos="567"/>
        </w:tabs>
        <w:ind w:left="567" w:hanging="283"/>
        <w:rPr>
          <w:color w:val="000000"/>
          <w:sz w:val="22"/>
        </w:rPr>
      </w:pPr>
      <w:r w:rsidRPr="003440A4">
        <w:rPr>
          <w:color w:val="000000"/>
          <w:sz w:val="22"/>
        </w:rPr>
        <w:t xml:space="preserve">ofercie </w:t>
      </w:r>
      <w:r w:rsidR="008B7F0F" w:rsidRPr="003440A4">
        <w:rPr>
          <w:color w:val="000000"/>
          <w:sz w:val="22"/>
        </w:rPr>
        <w:t>Wykonawcy wraz z załącznikami;</w:t>
      </w:r>
    </w:p>
    <w:p w14:paraId="0D891518" w14:textId="77777777" w:rsidR="008B7F0F" w:rsidRPr="003440A4" w:rsidRDefault="008B7F0F" w:rsidP="00B70844">
      <w:pPr>
        <w:numPr>
          <w:ilvl w:val="0"/>
          <w:numId w:val="40"/>
        </w:numPr>
        <w:tabs>
          <w:tab w:val="clear" w:pos="717"/>
          <w:tab w:val="num" w:pos="567"/>
        </w:tabs>
        <w:ind w:hanging="436"/>
        <w:rPr>
          <w:color w:val="000000"/>
          <w:sz w:val="22"/>
        </w:rPr>
      </w:pPr>
      <w:r w:rsidRPr="003440A4">
        <w:rPr>
          <w:color w:val="000000"/>
          <w:sz w:val="22"/>
        </w:rPr>
        <w:t>harmonogramie rzeczowo-finansowym</w:t>
      </w:r>
      <w:r w:rsidR="008677FF" w:rsidRPr="003440A4">
        <w:rPr>
          <w:color w:val="000000"/>
          <w:sz w:val="22"/>
        </w:rPr>
        <w:t>,</w:t>
      </w:r>
    </w:p>
    <w:p w14:paraId="5EFAF0B7" w14:textId="77777777" w:rsidR="008B7F0F" w:rsidRPr="003440A4" w:rsidRDefault="008B7F0F" w:rsidP="008B7F0F">
      <w:pPr>
        <w:ind w:left="426" w:hanging="142"/>
        <w:rPr>
          <w:color w:val="000000"/>
          <w:sz w:val="22"/>
        </w:rPr>
      </w:pPr>
      <w:r w:rsidRPr="003440A4">
        <w:rPr>
          <w:color w:val="000000"/>
          <w:sz w:val="22"/>
        </w:rPr>
        <w:t>- stanowiących integralną cześć umowy</w:t>
      </w:r>
      <w:r w:rsidR="008677FF" w:rsidRPr="003440A4">
        <w:rPr>
          <w:color w:val="000000"/>
          <w:sz w:val="22"/>
        </w:rPr>
        <w:t>;</w:t>
      </w:r>
    </w:p>
    <w:p w14:paraId="5BF182C2" w14:textId="77777777" w:rsidR="008B7F0F" w:rsidRPr="003440A4" w:rsidRDefault="000D064F" w:rsidP="000D49CB">
      <w:pPr>
        <w:tabs>
          <w:tab w:val="left" w:pos="284"/>
        </w:tabs>
        <w:rPr>
          <w:color w:val="000000"/>
          <w:sz w:val="22"/>
        </w:rPr>
      </w:pPr>
      <w:r w:rsidRPr="003440A4">
        <w:rPr>
          <w:color w:val="000000"/>
          <w:sz w:val="22"/>
        </w:rPr>
        <w:t xml:space="preserve">2.  </w:t>
      </w:r>
      <w:r w:rsidR="008B7F0F" w:rsidRPr="003440A4">
        <w:rPr>
          <w:color w:val="000000"/>
          <w:sz w:val="22"/>
        </w:rPr>
        <w:t>Szczegółowy zakres robót został określony w ww. dokumentach.</w:t>
      </w:r>
    </w:p>
    <w:p w14:paraId="5B3223FE" w14:textId="77777777" w:rsidR="008B7F0F" w:rsidRPr="003440A4" w:rsidRDefault="000D064F" w:rsidP="000D064F">
      <w:pPr>
        <w:rPr>
          <w:color w:val="000000"/>
          <w:sz w:val="22"/>
        </w:rPr>
      </w:pPr>
      <w:r w:rsidRPr="003440A4">
        <w:rPr>
          <w:color w:val="000000"/>
          <w:sz w:val="22"/>
        </w:rPr>
        <w:t>3. D</w:t>
      </w:r>
      <w:r w:rsidR="008B7F0F" w:rsidRPr="003440A4">
        <w:rPr>
          <w:color w:val="000000"/>
          <w:sz w:val="22"/>
        </w:rPr>
        <w:t>o umowy Wykonawca załącza:</w:t>
      </w:r>
    </w:p>
    <w:p w14:paraId="2D9BA71C" w14:textId="77777777" w:rsidR="008B7F0F" w:rsidRPr="003440A4" w:rsidRDefault="008B7F0F" w:rsidP="00B61DC2">
      <w:pPr>
        <w:numPr>
          <w:ilvl w:val="0"/>
          <w:numId w:val="41"/>
        </w:numPr>
        <w:tabs>
          <w:tab w:val="clear" w:pos="720"/>
          <w:tab w:val="num" w:pos="567"/>
        </w:tabs>
        <w:ind w:left="567" w:hanging="283"/>
        <w:rPr>
          <w:color w:val="000000"/>
          <w:sz w:val="22"/>
        </w:rPr>
      </w:pPr>
      <w:r w:rsidRPr="003440A4">
        <w:rPr>
          <w:color w:val="000000"/>
          <w:sz w:val="22"/>
        </w:rPr>
        <w:t>harmonogram</w:t>
      </w:r>
      <w:r w:rsidR="00B61DC2" w:rsidRPr="003440A4">
        <w:rPr>
          <w:color w:val="000000"/>
          <w:sz w:val="22"/>
        </w:rPr>
        <w:t xml:space="preserve"> rzeczowo-finansowy robót wg </w:t>
      </w:r>
      <w:r w:rsidRPr="003440A4">
        <w:rPr>
          <w:color w:val="000000"/>
          <w:sz w:val="22"/>
        </w:rPr>
        <w:t xml:space="preserve">którego Zamawiający będzie kontrolował postęp prac </w:t>
      </w:r>
      <w:r w:rsidR="00B61DC2" w:rsidRPr="003440A4">
        <w:rPr>
          <w:color w:val="000000"/>
          <w:sz w:val="22"/>
        </w:rPr>
        <w:br/>
      </w:r>
      <w:r w:rsidRPr="003440A4">
        <w:rPr>
          <w:color w:val="000000"/>
          <w:sz w:val="22"/>
        </w:rPr>
        <w:t>i realizował płatności częściowe;</w:t>
      </w:r>
    </w:p>
    <w:p w14:paraId="47669CDC" w14:textId="77777777" w:rsidR="008B7F0F" w:rsidRPr="003440A4" w:rsidRDefault="008B7F0F" w:rsidP="00B61DC2">
      <w:pPr>
        <w:numPr>
          <w:ilvl w:val="0"/>
          <w:numId w:val="41"/>
        </w:numPr>
        <w:tabs>
          <w:tab w:val="clear" w:pos="720"/>
          <w:tab w:val="num" w:pos="567"/>
        </w:tabs>
        <w:ind w:left="567" w:hanging="283"/>
        <w:rPr>
          <w:color w:val="000000"/>
          <w:sz w:val="22"/>
        </w:rPr>
      </w:pPr>
      <w:r w:rsidRPr="003440A4">
        <w:rPr>
          <w:color w:val="000000"/>
          <w:sz w:val="22"/>
        </w:rPr>
        <w:t>dokument potwierdzający posiadanie przez Wykonawcę ubezpieczenia odpowiedzialności</w:t>
      </w:r>
      <w:r w:rsidR="00B61DC2" w:rsidRPr="003440A4">
        <w:rPr>
          <w:color w:val="000000"/>
          <w:sz w:val="22"/>
        </w:rPr>
        <w:t xml:space="preserve"> cywilnej na </w:t>
      </w:r>
      <w:r w:rsidRPr="003440A4">
        <w:rPr>
          <w:color w:val="000000"/>
          <w:sz w:val="22"/>
        </w:rPr>
        <w:t xml:space="preserve">sumę gwarancyjną </w:t>
      </w:r>
      <w:r w:rsidR="008677FF" w:rsidRPr="003440A4">
        <w:rPr>
          <w:color w:val="000000"/>
          <w:sz w:val="22"/>
        </w:rPr>
        <w:t>nie mniejszą niż …………………</w:t>
      </w:r>
      <w:r w:rsidRPr="003440A4">
        <w:rPr>
          <w:color w:val="000000"/>
          <w:sz w:val="22"/>
        </w:rPr>
        <w:t>PLN</w:t>
      </w:r>
      <w:r w:rsidR="008677FF" w:rsidRPr="003440A4">
        <w:rPr>
          <w:color w:val="000000"/>
          <w:sz w:val="22"/>
        </w:rPr>
        <w:t xml:space="preserve"> w zakresie prowadzonej działalności</w:t>
      </w:r>
      <w:r w:rsidRPr="003440A4">
        <w:rPr>
          <w:color w:val="000000"/>
          <w:sz w:val="22"/>
        </w:rPr>
        <w:t>.</w:t>
      </w:r>
    </w:p>
    <w:p w14:paraId="469C8CE5" w14:textId="77777777" w:rsidR="008B7F0F" w:rsidRPr="003440A4" w:rsidRDefault="008B7F0F" w:rsidP="008B7F0F">
      <w:pPr>
        <w:spacing w:before="120"/>
        <w:jc w:val="center"/>
        <w:rPr>
          <w:color w:val="000000"/>
          <w:sz w:val="22"/>
        </w:rPr>
      </w:pPr>
      <w:r w:rsidRPr="003440A4">
        <w:rPr>
          <w:color w:val="000000"/>
          <w:sz w:val="22"/>
        </w:rPr>
        <w:t>§3.</w:t>
      </w:r>
    </w:p>
    <w:p w14:paraId="7ED61962" w14:textId="77777777" w:rsidR="008B7F0F" w:rsidRPr="003440A4" w:rsidRDefault="008B7F0F" w:rsidP="008B7F0F">
      <w:pPr>
        <w:jc w:val="both"/>
        <w:rPr>
          <w:color w:val="000000"/>
          <w:sz w:val="22"/>
        </w:rPr>
      </w:pPr>
      <w:r w:rsidRPr="003440A4">
        <w:rPr>
          <w:color w:val="000000"/>
          <w:sz w:val="22"/>
        </w:rPr>
        <w:t>1. Ustala się następujące terminy realizacji zamówienia:</w:t>
      </w:r>
    </w:p>
    <w:p w14:paraId="7698CFE4" w14:textId="77777777" w:rsidR="008B7F0F" w:rsidRPr="003440A4" w:rsidRDefault="008677FF" w:rsidP="008677FF">
      <w:pPr>
        <w:ind w:left="284"/>
        <w:jc w:val="both"/>
        <w:rPr>
          <w:color w:val="000000"/>
          <w:sz w:val="22"/>
        </w:rPr>
      </w:pPr>
      <w:r w:rsidRPr="003440A4">
        <w:rPr>
          <w:color w:val="000000"/>
          <w:sz w:val="22"/>
        </w:rPr>
        <w:t xml:space="preserve">1) </w:t>
      </w:r>
      <w:r w:rsidR="008B7F0F" w:rsidRPr="003440A4">
        <w:rPr>
          <w:color w:val="000000"/>
          <w:sz w:val="22"/>
        </w:rPr>
        <w:t>rozpoczęcie – po przekazaniu terenu budowy Wykonawcy;</w:t>
      </w:r>
    </w:p>
    <w:p w14:paraId="5F6C5171" w14:textId="77777777" w:rsidR="008B7F0F" w:rsidRPr="003440A4" w:rsidRDefault="008677FF" w:rsidP="008677FF">
      <w:pPr>
        <w:ind w:left="284"/>
        <w:jc w:val="both"/>
        <w:rPr>
          <w:color w:val="000000"/>
          <w:sz w:val="22"/>
        </w:rPr>
      </w:pPr>
      <w:r w:rsidRPr="003440A4">
        <w:rPr>
          <w:color w:val="000000"/>
          <w:sz w:val="22"/>
        </w:rPr>
        <w:t xml:space="preserve">2) </w:t>
      </w:r>
      <w:r w:rsidR="008B7F0F" w:rsidRPr="003440A4">
        <w:rPr>
          <w:color w:val="000000"/>
          <w:sz w:val="22"/>
        </w:rPr>
        <w:t xml:space="preserve">zakończenie – </w:t>
      </w:r>
      <w:r w:rsidRPr="003440A4">
        <w:rPr>
          <w:b/>
          <w:color w:val="000000"/>
          <w:sz w:val="22"/>
        </w:rPr>
        <w:t>do 20 listopada 2025 r.</w:t>
      </w:r>
    </w:p>
    <w:p w14:paraId="597D4061" w14:textId="77777777" w:rsidR="008B7F0F" w:rsidRPr="003440A4" w:rsidRDefault="008B7F0F" w:rsidP="008B7F0F">
      <w:pPr>
        <w:ind w:left="284" w:hanging="284"/>
        <w:jc w:val="both"/>
        <w:rPr>
          <w:color w:val="000000"/>
          <w:sz w:val="22"/>
        </w:rPr>
      </w:pPr>
      <w:r w:rsidRPr="003440A4">
        <w:rPr>
          <w:color w:val="000000"/>
          <w:sz w:val="22"/>
        </w:rPr>
        <w:t>2. Określony termin zakończenia realizacji zamówienia oznacza dzień pisemnego zgłoszenia Zamawiającemu przez Wykonawcę zrealizowania całego zakresu rzeczowego robót i gotowości do odbioru przedmiotu umowy.</w:t>
      </w:r>
    </w:p>
    <w:p w14:paraId="351BAB65" w14:textId="77777777" w:rsidR="008B7F0F" w:rsidRPr="003440A4" w:rsidRDefault="008B7F0F" w:rsidP="008B7F0F">
      <w:pPr>
        <w:pStyle w:val="FR1"/>
        <w:widowControl/>
        <w:spacing w:before="120"/>
        <w:jc w:val="center"/>
        <w:rPr>
          <w:rFonts w:ascii="Times New Roman" w:eastAsia="Times New Roman" w:hAnsi="Times New Roman"/>
          <w:color w:val="000000"/>
        </w:rPr>
      </w:pPr>
      <w:r w:rsidRPr="003440A4">
        <w:rPr>
          <w:rFonts w:ascii="Times New Roman" w:eastAsia="Times New Roman" w:hAnsi="Times New Roman"/>
          <w:color w:val="000000"/>
        </w:rPr>
        <w:t>§4.</w:t>
      </w:r>
    </w:p>
    <w:p w14:paraId="018B1996" w14:textId="77777777" w:rsidR="008B7F0F" w:rsidRPr="003440A4" w:rsidRDefault="008B7F0F" w:rsidP="008B7F0F">
      <w:pPr>
        <w:ind w:left="284" w:hanging="284"/>
        <w:jc w:val="both"/>
        <w:rPr>
          <w:color w:val="000000"/>
          <w:sz w:val="22"/>
        </w:rPr>
      </w:pPr>
      <w:r w:rsidRPr="003440A4">
        <w:rPr>
          <w:color w:val="000000"/>
          <w:sz w:val="22"/>
        </w:rPr>
        <w:t>1. Strony zgodnie stwierdzają, że Zamawiający dostarczył Wykonawcy dokumenty zawierające istotne warunki udzielenia zamówienia publicznego w tym: specyfikację warunków zamówienia, dokumentację projektową, Specyfikację Techniczną Wykonania i Odbioru Robót Budowlanych, które pozwalają na wykonanie przedmiotu zamówienia z należytą starannością.</w:t>
      </w:r>
    </w:p>
    <w:p w14:paraId="50614571" w14:textId="77777777" w:rsidR="00362C06" w:rsidRPr="003440A4" w:rsidRDefault="00362C06" w:rsidP="00362C06">
      <w:pPr>
        <w:ind w:left="284" w:hanging="284"/>
        <w:jc w:val="both"/>
        <w:rPr>
          <w:i/>
          <w:iCs/>
          <w:sz w:val="22"/>
        </w:rPr>
      </w:pPr>
      <w:r w:rsidRPr="003440A4">
        <w:rPr>
          <w:sz w:val="22"/>
        </w:rPr>
        <w:t xml:space="preserve">2. Wykonawca przedłożył Zamawiającemu </w:t>
      </w:r>
      <w:r w:rsidRPr="003440A4">
        <w:rPr>
          <w:iCs/>
          <w:sz w:val="22"/>
        </w:rPr>
        <w:t>umowę ……………. regulującą współpracę wykonawców wspólnie ubiegających się o udzielenie zamówienia (np. na podstawie umowy konsorcjalnej, działalności prowadzonej w formie spółki cywilnej) – jeżeli taki przypadek wystąpi.</w:t>
      </w:r>
    </w:p>
    <w:p w14:paraId="3EB1D180" w14:textId="77777777" w:rsidR="008B7F0F" w:rsidRPr="003440A4" w:rsidRDefault="00362C06" w:rsidP="008B7F0F">
      <w:pPr>
        <w:ind w:left="284" w:hanging="284"/>
        <w:jc w:val="both"/>
        <w:rPr>
          <w:color w:val="000000"/>
          <w:sz w:val="22"/>
        </w:rPr>
      </w:pPr>
      <w:r w:rsidRPr="003440A4">
        <w:rPr>
          <w:color w:val="000000"/>
          <w:sz w:val="22"/>
        </w:rPr>
        <w:t>3</w:t>
      </w:r>
      <w:r w:rsidR="008B7F0F" w:rsidRPr="003440A4">
        <w:rPr>
          <w:color w:val="000000"/>
          <w:sz w:val="22"/>
        </w:rPr>
        <w:t>. Dokumenty ww. stanowią integralną część niniejszej umowy.</w:t>
      </w:r>
    </w:p>
    <w:p w14:paraId="46BEEB73" w14:textId="77777777" w:rsidR="008B7F0F" w:rsidRPr="003440A4" w:rsidRDefault="00362C06" w:rsidP="008B7F0F">
      <w:pPr>
        <w:jc w:val="both"/>
        <w:rPr>
          <w:color w:val="000000"/>
          <w:sz w:val="22"/>
        </w:rPr>
      </w:pPr>
      <w:r w:rsidRPr="003440A4">
        <w:rPr>
          <w:color w:val="000000"/>
          <w:sz w:val="22"/>
        </w:rPr>
        <w:t>4</w:t>
      </w:r>
      <w:r w:rsidR="008B7F0F" w:rsidRPr="003440A4">
        <w:rPr>
          <w:color w:val="000000"/>
          <w:sz w:val="22"/>
        </w:rPr>
        <w:t xml:space="preserve">. Strony ustalają, że </w:t>
      </w:r>
    </w:p>
    <w:p w14:paraId="255B6D5A" w14:textId="77777777" w:rsidR="008B7F0F" w:rsidRPr="003440A4" w:rsidRDefault="00362C06" w:rsidP="00362C06">
      <w:pPr>
        <w:ind w:left="284"/>
        <w:jc w:val="both"/>
        <w:rPr>
          <w:color w:val="000000"/>
          <w:sz w:val="22"/>
        </w:rPr>
      </w:pPr>
      <w:r w:rsidRPr="003440A4">
        <w:rPr>
          <w:color w:val="000000"/>
          <w:sz w:val="22"/>
        </w:rPr>
        <w:t xml:space="preserve">1) </w:t>
      </w:r>
      <w:r w:rsidR="008B7F0F" w:rsidRPr="003440A4">
        <w:rPr>
          <w:color w:val="000000"/>
          <w:sz w:val="22"/>
        </w:rPr>
        <w:t>przekazanie terenu budowy nastąpi w ciągu 7 dni od zawarcia umowy;</w:t>
      </w:r>
    </w:p>
    <w:p w14:paraId="3F7ECF9E" w14:textId="77777777" w:rsidR="008B7F0F" w:rsidRPr="003440A4" w:rsidRDefault="00362C06" w:rsidP="00362C06">
      <w:pPr>
        <w:ind w:left="567" w:hanging="283"/>
        <w:jc w:val="both"/>
        <w:rPr>
          <w:color w:val="000000"/>
          <w:sz w:val="22"/>
        </w:rPr>
      </w:pPr>
      <w:r w:rsidRPr="003440A4">
        <w:rPr>
          <w:color w:val="000000"/>
          <w:sz w:val="22"/>
        </w:rPr>
        <w:t>2) </w:t>
      </w:r>
      <w:r w:rsidR="008B7F0F" w:rsidRPr="003440A4">
        <w:rPr>
          <w:color w:val="000000"/>
          <w:sz w:val="22"/>
        </w:rPr>
        <w:t>Wykonawca zobowiązuje się przystąpić do realizacji przedmiotu umowy w ciągu siedmiu dni po protokolarnym przekazaniu terenu budowy.</w:t>
      </w:r>
    </w:p>
    <w:p w14:paraId="7EEFA388" w14:textId="77777777" w:rsidR="008B7F0F" w:rsidRPr="003440A4" w:rsidRDefault="008B7F0F" w:rsidP="008B7F0F">
      <w:pPr>
        <w:spacing w:before="120"/>
        <w:jc w:val="center"/>
        <w:rPr>
          <w:color w:val="000000"/>
          <w:sz w:val="22"/>
        </w:rPr>
      </w:pPr>
      <w:r w:rsidRPr="003440A4">
        <w:rPr>
          <w:color w:val="000000"/>
          <w:sz w:val="22"/>
        </w:rPr>
        <w:t>§5.</w:t>
      </w:r>
    </w:p>
    <w:p w14:paraId="4A618F04" w14:textId="77777777" w:rsidR="008B7F0F" w:rsidRPr="003440A4" w:rsidRDefault="008B7F0F" w:rsidP="008B7F0F">
      <w:pPr>
        <w:ind w:left="284" w:hanging="284"/>
        <w:jc w:val="both"/>
        <w:rPr>
          <w:color w:val="000000"/>
          <w:sz w:val="22"/>
        </w:rPr>
      </w:pPr>
      <w:r w:rsidRPr="003440A4">
        <w:rPr>
          <w:color w:val="000000"/>
          <w:sz w:val="22"/>
        </w:rPr>
        <w:t>1. Zamawiający ustanawia Inspektora nadzoru inwestorskiego wg odrębnej umowy, który reprezentuje go wobec Wykonawcy.</w:t>
      </w:r>
    </w:p>
    <w:p w14:paraId="1BB87AFA" w14:textId="77777777" w:rsidR="008B7F0F" w:rsidRPr="003D42CA" w:rsidRDefault="00A84E6A" w:rsidP="008B7F0F">
      <w:pPr>
        <w:ind w:left="284" w:hanging="284"/>
        <w:jc w:val="both"/>
        <w:rPr>
          <w:color w:val="000000"/>
          <w:sz w:val="22"/>
        </w:rPr>
      </w:pPr>
      <w:r w:rsidRPr="003440A4">
        <w:rPr>
          <w:color w:val="000000"/>
          <w:sz w:val="22"/>
        </w:rPr>
        <w:lastRenderedPageBreak/>
        <w:t xml:space="preserve">2. </w:t>
      </w:r>
      <w:r w:rsidR="008B7F0F" w:rsidRPr="003440A4">
        <w:rPr>
          <w:color w:val="000000"/>
          <w:sz w:val="22"/>
        </w:rPr>
        <w:t xml:space="preserve">Z ramienia Zamawiającego osobami do kontaktów w sprawie realizacji przedmiotu zamówienia są:  </w:t>
      </w:r>
      <w:r w:rsidRPr="003440A4">
        <w:rPr>
          <w:color w:val="000000"/>
          <w:sz w:val="22"/>
        </w:rPr>
        <w:br/>
      </w:r>
      <w:r w:rsidR="008B7F0F" w:rsidRPr="003440A4">
        <w:rPr>
          <w:color w:val="000000"/>
          <w:sz w:val="22"/>
        </w:rPr>
        <w:t xml:space="preserve">Marcelina Wolska – Dyrektor Wydziału Inwestycji i Gospodarki Przestrzennej Urzędu Miejskiego w Miastku, </w:t>
      </w:r>
      <w:r w:rsidR="00362C06" w:rsidRPr="003440A4">
        <w:rPr>
          <w:color w:val="000000"/>
          <w:sz w:val="22"/>
        </w:rPr>
        <w:t>Artur Szumacher</w:t>
      </w:r>
      <w:r w:rsidR="003440A4">
        <w:rPr>
          <w:color w:val="000000"/>
          <w:sz w:val="22"/>
        </w:rPr>
        <w:t xml:space="preserve">– </w:t>
      </w:r>
      <w:r w:rsidR="007D6ADF">
        <w:rPr>
          <w:color w:val="000000"/>
          <w:sz w:val="22"/>
        </w:rPr>
        <w:t>P</w:t>
      </w:r>
      <w:r w:rsidR="003440A4">
        <w:rPr>
          <w:color w:val="000000"/>
          <w:sz w:val="22"/>
        </w:rPr>
        <w:t xml:space="preserve">odinspektor ds. inwestycji </w:t>
      </w:r>
      <w:r w:rsidR="000D4BCB">
        <w:rPr>
          <w:color w:val="000000"/>
          <w:sz w:val="22"/>
        </w:rPr>
        <w:t>wymienionego wydziału.</w:t>
      </w:r>
    </w:p>
    <w:p w14:paraId="0F52793A" w14:textId="77777777" w:rsidR="008B7F0F" w:rsidRPr="003D42CA" w:rsidRDefault="008B7F0F" w:rsidP="008B7F0F">
      <w:pPr>
        <w:spacing w:before="120"/>
        <w:jc w:val="center"/>
        <w:rPr>
          <w:color w:val="000000"/>
          <w:sz w:val="22"/>
        </w:rPr>
      </w:pPr>
      <w:r w:rsidRPr="003D42CA">
        <w:rPr>
          <w:color w:val="000000"/>
          <w:sz w:val="22"/>
        </w:rPr>
        <w:t>§6.</w:t>
      </w:r>
    </w:p>
    <w:p w14:paraId="6A016695" w14:textId="77777777" w:rsidR="008B7F0F" w:rsidRPr="003D42CA" w:rsidRDefault="008B7F0F" w:rsidP="008B7F0F">
      <w:pPr>
        <w:jc w:val="both"/>
        <w:rPr>
          <w:color w:val="000000"/>
          <w:sz w:val="22"/>
        </w:rPr>
      </w:pPr>
      <w:r w:rsidRPr="003D42CA">
        <w:rPr>
          <w:color w:val="000000"/>
          <w:sz w:val="22"/>
        </w:rPr>
        <w:t xml:space="preserve">1. Wykonawca za wynagrodzeniem określonym w ofercie zobowiązuje się w </w:t>
      </w:r>
      <w:r w:rsidR="00A84E6A">
        <w:rPr>
          <w:color w:val="000000"/>
          <w:sz w:val="22"/>
        </w:rPr>
        <w:t xml:space="preserve">szczególności </w:t>
      </w:r>
      <w:r w:rsidRPr="003D42CA">
        <w:rPr>
          <w:color w:val="000000"/>
          <w:sz w:val="22"/>
        </w:rPr>
        <w:t>do:</w:t>
      </w:r>
    </w:p>
    <w:p w14:paraId="52C94B07" w14:textId="77777777" w:rsidR="006850F8" w:rsidRPr="003440A4" w:rsidRDefault="006850F8" w:rsidP="000D064F">
      <w:pPr>
        <w:ind w:left="567" w:hanging="283"/>
        <w:jc w:val="both"/>
        <w:rPr>
          <w:color w:val="000000"/>
          <w:sz w:val="22"/>
        </w:rPr>
      </w:pPr>
      <w:r w:rsidRPr="003440A4">
        <w:rPr>
          <w:sz w:val="22"/>
        </w:rPr>
        <w:t>1)</w:t>
      </w:r>
      <w:r w:rsidRPr="003440A4">
        <w:rPr>
          <w:color w:val="000000"/>
          <w:sz w:val="22"/>
        </w:rPr>
        <w:t>urządzen</w:t>
      </w:r>
      <w:r w:rsidR="00A84E6A" w:rsidRPr="003440A4">
        <w:rPr>
          <w:color w:val="000000"/>
          <w:sz w:val="22"/>
        </w:rPr>
        <w:t>ia</w:t>
      </w:r>
      <w:r w:rsidRPr="003440A4">
        <w:rPr>
          <w:color w:val="000000"/>
          <w:sz w:val="22"/>
        </w:rPr>
        <w:t xml:space="preserve"> i utrzymywan</w:t>
      </w:r>
      <w:r w:rsidR="00A84E6A" w:rsidRPr="003440A4">
        <w:rPr>
          <w:color w:val="000000"/>
          <w:sz w:val="22"/>
        </w:rPr>
        <w:t>ia</w:t>
      </w:r>
      <w:r w:rsidRPr="003440A4">
        <w:rPr>
          <w:color w:val="000000"/>
          <w:sz w:val="22"/>
        </w:rPr>
        <w:t xml:space="preserve"> terenu budowy (w tym zaplecza budowy – pomieszczenia socjalne, biuro budowy, magazynowanie materiałów i u</w:t>
      </w:r>
      <w:r w:rsidR="00A84E6A" w:rsidRPr="003440A4">
        <w:rPr>
          <w:color w:val="000000"/>
          <w:sz w:val="22"/>
        </w:rPr>
        <w:t xml:space="preserve">rządzeń), zapewnieniem dostawy </w:t>
      </w:r>
      <w:r w:rsidRPr="003440A4">
        <w:rPr>
          <w:color w:val="000000"/>
          <w:sz w:val="22"/>
        </w:rPr>
        <w:t>wody i energii elektrycznej na potrzeby budowy, ponoszeniem opłat za ich pobór, wyłączenia i włączenia związanymi w okresie realizacji robót z zabezpieczeniem terenu budowy przed dostępem osób postronnych;</w:t>
      </w:r>
    </w:p>
    <w:p w14:paraId="0F5030C6" w14:textId="77777777" w:rsidR="006850F8" w:rsidRPr="003440A4" w:rsidRDefault="006850F8" w:rsidP="000D064F">
      <w:pPr>
        <w:ind w:left="567" w:hanging="283"/>
        <w:jc w:val="both"/>
        <w:rPr>
          <w:color w:val="000000"/>
          <w:sz w:val="22"/>
        </w:rPr>
      </w:pPr>
      <w:r w:rsidRPr="003440A4">
        <w:rPr>
          <w:color w:val="000000"/>
          <w:sz w:val="22"/>
        </w:rPr>
        <w:t>2) utrzymani</w:t>
      </w:r>
      <w:r w:rsidR="00A84E6A" w:rsidRPr="003440A4">
        <w:rPr>
          <w:color w:val="000000"/>
          <w:sz w:val="22"/>
        </w:rPr>
        <w:t>a</w:t>
      </w:r>
      <w:r w:rsidRPr="003440A4">
        <w:rPr>
          <w:color w:val="000000"/>
          <w:sz w:val="22"/>
        </w:rPr>
        <w:t xml:space="preserve"> terenu budowy w stanie wolnym od przeszkód komunikacyjnych oraz usuwania na bieżąco   zbędnych materiałów, odpadów i śmieci oraz ostatecznego uporządkowania tego terenu i przekazania zamawiającemu w terminie - na odbiór robót;</w:t>
      </w:r>
    </w:p>
    <w:p w14:paraId="126BDE9E" w14:textId="77777777" w:rsidR="006850F8" w:rsidRPr="003440A4" w:rsidRDefault="006850F8" w:rsidP="000D064F">
      <w:pPr>
        <w:ind w:left="567" w:hanging="283"/>
        <w:jc w:val="both"/>
        <w:rPr>
          <w:color w:val="000000"/>
          <w:sz w:val="22"/>
        </w:rPr>
      </w:pPr>
      <w:r w:rsidRPr="003440A4">
        <w:rPr>
          <w:sz w:val="22"/>
        </w:rPr>
        <w:t>3)</w:t>
      </w:r>
      <w:r w:rsidR="00A84E6A" w:rsidRPr="003440A4">
        <w:rPr>
          <w:color w:val="000000"/>
          <w:sz w:val="22"/>
        </w:rPr>
        <w:t>zapewnienia</w:t>
      </w:r>
      <w:r w:rsidRPr="003440A4">
        <w:rPr>
          <w:color w:val="000000"/>
          <w:sz w:val="22"/>
        </w:rPr>
        <w:t xml:space="preserve"> dozoru terenu budowy w tym wybudowanej infrastruktury do dnia odbioru końcowego, </w:t>
      </w:r>
      <w:r w:rsidRPr="003440A4">
        <w:rPr>
          <w:color w:val="000000"/>
          <w:sz w:val="22"/>
        </w:rPr>
        <w:br/>
        <w:t>a także właściwych warunków bezpieczeństwa i higieny pracy;</w:t>
      </w:r>
    </w:p>
    <w:p w14:paraId="4F482033" w14:textId="77777777" w:rsidR="006850F8" w:rsidRPr="003440A4" w:rsidRDefault="006850F8" w:rsidP="00840DA5">
      <w:pPr>
        <w:ind w:left="567" w:hanging="283"/>
        <w:jc w:val="both"/>
        <w:rPr>
          <w:sz w:val="22"/>
        </w:rPr>
      </w:pPr>
      <w:r w:rsidRPr="003440A4">
        <w:rPr>
          <w:sz w:val="22"/>
        </w:rPr>
        <w:t>4)  ponoszenia kosztów zajęcia pasa drogowego na czas realizacji robót (w tym przygotowanie odpowiedniej  dokumentacji, uzyskanie stosownej decyzji zarządców dróg) za  okres zajęcia - o ile zajdzie taka potrzeba, zapewnienie płynnej komunikacji osobom trzecim korzystającym z ciągów komunikacyjnych w obrębie objęt</w:t>
      </w:r>
      <w:r w:rsidR="00A84E6A" w:rsidRPr="003440A4">
        <w:rPr>
          <w:sz w:val="22"/>
        </w:rPr>
        <w:t xml:space="preserve">ym terenem budowy (np. poprzez wykonanie objazdów </w:t>
      </w:r>
      <w:r w:rsidRPr="003440A4">
        <w:rPr>
          <w:sz w:val="22"/>
        </w:rPr>
        <w:t>dla miejsc wyłączonych z ruchu na czas prowadzenia prac);</w:t>
      </w:r>
    </w:p>
    <w:p w14:paraId="1D082556" w14:textId="77777777" w:rsidR="006850F8" w:rsidRPr="003440A4" w:rsidRDefault="006850F8" w:rsidP="00840DA5">
      <w:pPr>
        <w:ind w:firstLine="284"/>
        <w:jc w:val="both"/>
        <w:rPr>
          <w:color w:val="000000"/>
          <w:sz w:val="22"/>
        </w:rPr>
      </w:pPr>
      <w:r w:rsidRPr="003440A4">
        <w:rPr>
          <w:color w:val="000000"/>
          <w:sz w:val="22"/>
        </w:rPr>
        <w:t xml:space="preserve">5) </w:t>
      </w:r>
      <w:r w:rsidRPr="003440A4">
        <w:rPr>
          <w:sz w:val="22"/>
        </w:rPr>
        <w:t>w</w:t>
      </w:r>
      <w:r w:rsidRPr="003440A4">
        <w:rPr>
          <w:color w:val="000000"/>
          <w:sz w:val="22"/>
        </w:rPr>
        <w:t>ykonania projektu czasowej organizacji ruchu na okres budowy;</w:t>
      </w:r>
    </w:p>
    <w:p w14:paraId="5C8D21CB" w14:textId="77777777" w:rsidR="006850F8" w:rsidRPr="003440A4" w:rsidRDefault="006850F8" w:rsidP="00840DA5">
      <w:pPr>
        <w:ind w:left="567" w:hanging="283"/>
        <w:jc w:val="both"/>
        <w:rPr>
          <w:color w:val="000000"/>
          <w:sz w:val="22"/>
        </w:rPr>
      </w:pPr>
      <w:r w:rsidRPr="003440A4">
        <w:rPr>
          <w:color w:val="000000"/>
          <w:sz w:val="22"/>
        </w:rPr>
        <w:t>6</w:t>
      </w:r>
      <w:r w:rsidR="002C098E" w:rsidRPr="003440A4">
        <w:rPr>
          <w:color w:val="000000"/>
          <w:sz w:val="22"/>
        </w:rPr>
        <w:t>)</w:t>
      </w:r>
      <w:r w:rsidRPr="003440A4">
        <w:rPr>
          <w:color w:val="000000"/>
          <w:sz w:val="22"/>
        </w:rPr>
        <w:t>z</w:t>
      </w:r>
      <w:r w:rsidRPr="003440A4">
        <w:rPr>
          <w:sz w:val="22"/>
        </w:rPr>
        <w:t>apewnienia komunikacji osobom trzecim (w tym dojść do posesji) w obszarze stanowiącym teren budowy (np</w:t>
      </w:r>
      <w:r w:rsidR="00A84E6A" w:rsidRPr="003440A4">
        <w:rPr>
          <w:sz w:val="22"/>
        </w:rPr>
        <w:t xml:space="preserve">. poprzez  wykonanie  objazdów </w:t>
      </w:r>
      <w:r w:rsidRPr="003440A4">
        <w:rPr>
          <w:sz w:val="22"/>
        </w:rPr>
        <w:t>dla miejsc wyłączonych z ruchu na czas prowadzenia robót);</w:t>
      </w:r>
    </w:p>
    <w:p w14:paraId="2D564283" w14:textId="77777777" w:rsidR="006850F8" w:rsidRPr="003440A4" w:rsidRDefault="006850F8" w:rsidP="00840DA5">
      <w:pPr>
        <w:ind w:left="567" w:hanging="283"/>
        <w:jc w:val="both"/>
        <w:rPr>
          <w:color w:val="000000"/>
          <w:sz w:val="22"/>
        </w:rPr>
      </w:pPr>
      <w:r w:rsidRPr="003440A4">
        <w:rPr>
          <w:color w:val="000000"/>
          <w:sz w:val="22"/>
        </w:rPr>
        <w:t>7</w:t>
      </w:r>
      <w:r w:rsidR="002C098E" w:rsidRPr="003440A4">
        <w:rPr>
          <w:color w:val="000000"/>
          <w:sz w:val="22"/>
        </w:rPr>
        <w:t xml:space="preserve">) </w:t>
      </w:r>
      <w:r w:rsidRPr="003440A4">
        <w:rPr>
          <w:color w:val="000000"/>
          <w:sz w:val="22"/>
        </w:rPr>
        <w:t>d</w:t>
      </w:r>
      <w:r w:rsidR="00A84E6A" w:rsidRPr="003440A4">
        <w:rPr>
          <w:sz w:val="22"/>
        </w:rPr>
        <w:t xml:space="preserve">emontażu, naprawy i montażu m.in. </w:t>
      </w:r>
      <w:r w:rsidRPr="003440A4">
        <w:rPr>
          <w:sz w:val="22"/>
        </w:rPr>
        <w:t>innych tymczasowych obiektów i elementów zagospodarowania terenu, zinwentaryzowanych urządzeń uzbrojenia podziemnego, (o ile zajdzie taka konieczność);</w:t>
      </w:r>
    </w:p>
    <w:p w14:paraId="6142664B" w14:textId="77777777" w:rsidR="006850F8" w:rsidRPr="003440A4" w:rsidRDefault="006850F8" w:rsidP="00840DA5">
      <w:pPr>
        <w:ind w:left="567" w:hanging="283"/>
        <w:jc w:val="both"/>
        <w:rPr>
          <w:color w:val="000000"/>
          <w:sz w:val="22"/>
        </w:rPr>
      </w:pPr>
      <w:r w:rsidRPr="003440A4">
        <w:rPr>
          <w:color w:val="000000"/>
          <w:sz w:val="22"/>
        </w:rPr>
        <w:t>8</w:t>
      </w:r>
      <w:r w:rsidR="002C098E" w:rsidRPr="003440A4">
        <w:rPr>
          <w:color w:val="000000"/>
          <w:sz w:val="22"/>
        </w:rPr>
        <w:t xml:space="preserve">) </w:t>
      </w:r>
      <w:r w:rsidR="00A84E6A" w:rsidRPr="003440A4">
        <w:rPr>
          <w:color w:val="000000"/>
          <w:sz w:val="22"/>
        </w:rPr>
        <w:t>przeprowadzenia</w:t>
      </w:r>
      <w:r w:rsidRPr="003440A4">
        <w:rPr>
          <w:color w:val="000000"/>
          <w:sz w:val="22"/>
        </w:rPr>
        <w:t xml:space="preserve"> badań, uzyskania stosownych dokume</w:t>
      </w:r>
      <w:r w:rsidR="00A84E6A" w:rsidRPr="003440A4">
        <w:rPr>
          <w:color w:val="000000"/>
          <w:sz w:val="22"/>
        </w:rPr>
        <w:t xml:space="preserve">ntów wymaganych obowiązującymi </w:t>
      </w:r>
      <w:r w:rsidRPr="003440A4">
        <w:rPr>
          <w:color w:val="000000"/>
          <w:sz w:val="22"/>
        </w:rPr>
        <w:t>przepisami  potwierdzających wymaganą jakość robót, wbudowanych wyrobów budowlanych i urządzeń;</w:t>
      </w:r>
    </w:p>
    <w:p w14:paraId="4B5B28C2" w14:textId="77777777" w:rsidR="006850F8" w:rsidRPr="003440A4" w:rsidRDefault="006850F8" w:rsidP="00840DA5">
      <w:pPr>
        <w:ind w:left="567" w:hanging="283"/>
        <w:jc w:val="both"/>
        <w:rPr>
          <w:color w:val="000000"/>
          <w:sz w:val="22"/>
        </w:rPr>
      </w:pPr>
      <w:r w:rsidRPr="003440A4">
        <w:rPr>
          <w:color w:val="000000"/>
          <w:sz w:val="22"/>
        </w:rPr>
        <w:t>9</w:t>
      </w:r>
      <w:r w:rsidR="002C098E" w:rsidRPr="003440A4">
        <w:rPr>
          <w:color w:val="000000"/>
          <w:sz w:val="22"/>
        </w:rPr>
        <w:t xml:space="preserve">)  </w:t>
      </w:r>
      <w:r w:rsidR="00EA096A" w:rsidRPr="003440A4">
        <w:rPr>
          <w:color w:val="000000"/>
          <w:sz w:val="22"/>
        </w:rPr>
        <w:t>dokonania</w:t>
      </w:r>
      <w:r w:rsidRPr="003440A4">
        <w:rPr>
          <w:color w:val="000000"/>
          <w:sz w:val="22"/>
        </w:rPr>
        <w:t xml:space="preserve"> odkrywek n</w:t>
      </w:r>
      <w:r w:rsidR="00EA096A" w:rsidRPr="003440A4">
        <w:rPr>
          <w:color w:val="000000"/>
          <w:sz w:val="22"/>
        </w:rPr>
        <w:t xml:space="preserve">a własny koszt w przypadku nie </w:t>
      </w:r>
      <w:r w:rsidRPr="003440A4">
        <w:rPr>
          <w:color w:val="000000"/>
          <w:sz w:val="22"/>
        </w:rPr>
        <w:t>zgłoszenia robót zanikających do odbioru przed ich zakryciem;</w:t>
      </w:r>
    </w:p>
    <w:p w14:paraId="03376855" w14:textId="77777777" w:rsidR="006850F8" w:rsidRPr="003440A4" w:rsidRDefault="006850F8" w:rsidP="00EA096A">
      <w:pPr>
        <w:pStyle w:val="Tekstpodstawowywcity2"/>
        <w:ind w:hanging="425"/>
      </w:pPr>
      <w:r w:rsidRPr="003440A4">
        <w:t>10</w:t>
      </w:r>
      <w:r w:rsidR="00EA096A" w:rsidRPr="003440A4">
        <w:t xml:space="preserve">) zakupu i transportu wyrobów budowlanych i urządzeń </w:t>
      </w:r>
      <w:r w:rsidRPr="003440A4">
        <w:t>do miejsca wb</w:t>
      </w:r>
      <w:r w:rsidR="00EA096A" w:rsidRPr="003440A4">
        <w:t xml:space="preserve">udowania wraz z transportem </w:t>
      </w:r>
      <w:r w:rsidRPr="003440A4">
        <w:t>wewnętrznym;</w:t>
      </w:r>
    </w:p>
    <w:p w14:paraId="7FAA2DC9" w14:textId="77777777" w:rsidR="006850F8" w:rsidRPr="003440A4" w:rsidRDefault="006850F8" w:rsidP="00EA096A">
      <w:pPr>
        <w:pStyle w:val="Tekstpodstawowywcity2"/>
        <w:ind w:hanging="425"/>
      </w:pPr>
      <w:r w:rsidRPr="003440A4">
        <w:t>11</w:t>
      </w:r>
      <w:r w:rsidR="002C098E" w:rsidRPr="003440A4">
        <w:t>)</w:t>
      </w:r>
      <w:r w:rsidR="00EA096A" w:rsidRPr="003440A4">
        <w:t>wykonania</w:t>
      </w:r>
      <w:r w:rsidRPr="003440A4">
        <w:t xml:space="preserve"> projektów zamiennych, jeżeli zajdzie taka konieczność w</w:t>
      </w:r>
      <w:r w:rsidR="002C098E" w:rsidRPr="003440A4">
        <w:t xml:space="preserve"> trakcie realizacji zamówienia </w:t>
      </w:r>
      <w:r w:rsidR="00EA096A" w:rsidRPr="003440A4">
        <w:br/>
      </w:r>
      <w:r w:rsidRPr="003440A4">
        <w:t>z inicjatywy wykonawcy;</w:t>
      </w:r>
    </w:p>
    <w:p w14:paraId="3EAB7EF8" w14:textId="77777777" w:rsidR="006850F8" w:rsidRPr="003440A4" w:rsidRDefault="006850F8" w:rsidP="00EA096A">
      <w:pPr>
        <w:pStyle w:val="Tekstpodstawowywcity2"/>
        <w:ind w:left="426" w:hanging="284"/>
      </w:pPr>
      <w:r w:rsidRPr="003440A4">
        <w:t>12</w:t>
      </w:r>
      <w:r w:rsidR="00EA096A" w:rsidRPr="003440A4">
        <w:t>) usunięcia</w:t>
      </w:r>
      <w:r w:rsidRPr="003440A4">
        <w:t xml:space="preserve"> kolizji wynikających z dokumentacji projektowej;</w:t>
      </w:r>
    </w:p>
    <w:p w14:paraId="5432BFBE" w14:textId="77777777" w:rsidR="006850F8" w:rsidRPr="003440A4" w:rsidRDefault="006850F8" w:rsidP="00EA096A">
      <w:pPr>
        <w:pStyle w:val="Tekstpodstawowywcity2"/>
        <w:ind w:hanging="425"/>
      </w:pPr>
      <w:r w:rsidRPr="003440A4">
        <w:t>13</w:t>
      </w:r>
      <w:r w:rsidR="002C098E" w:rsidRPr="003440A4">
        <w:t>)</w:t>
      </w:r>
      <w:r w:rsidRPr="003440A4">
        <w:t xml:space="preserve"> zabezpieczenia terenu budowy przed dostępem osób postronnych;</w:t>
      </w:r>
    </w:p>
    <w:p w14:paraId="39F2B916" w14:textId="77777777" w:rsidR="006850F8" w:rsidRPr="003440A4" w:rsidRDefault="006850F8" w:rsidP="00EA096A">
      <w:pPr>
        <w:ind w:left="567" w:hanging="425"/>
        <w:jc w:val="both"/>
        <w:rPr>
          <w:color w:val="000000"/>
          <w:sz w:val="22"/>
        </w:rPr>
      </w:pPr>
      <w:r w:rsidRPr="003440A4">
        <w:rPr>
          <w:color w:val="000000"/>
          <w:sz w:val="22"/>
        </w:rPr>
        <w:t>14</w:t>
      </w:r>
      <w:r w:rsidR="002C098E" w:rsidRPr="003440A4">
        <w:rPr>
          <w:color w:val="000000"/>
          <w:sz w:val="22"/>
        </w:rPr>
        <w:t xml:space="preserve">)  </w:t>
      </w:r>
      <w:r w:rsidR="00EA096A" w:rsidRPr="003440A4">
        <w:rPr>
          <w:color w:val="000000"/>
          <w:sz w:val="22"/>
        </w:rPr>
        <w:t>wykonania</w:t>
      </w:r>
      <w:r w:rsidRPr="003440A4">
        <w:rPr>
          <w:color w:val="000000"/>
          <w:sz w:val="22"/>
        </w:rPr>
        <w:t xml:space="preserve"> innych prac (m.in. tymczasowych, towarzyszących i pomocniczych), których wykonanie jest niezbędne w celu wykonania robót podstawowych w zakresie uprawniającym do uznania przedmiotu zamówienia za kompletne dzieło; uporządkowania terenu po przeprowadzonych robotach (w tym odtworzenie nawierzchni utwardzonych np. z </w:t>
      </w:r>
      <w:proofErr w:type="spellStart"/>
      <w:r w:rsidRPr="003440A4">
        <w:rPr>
          <w:color w:val="000000"/>
          <w:sz w:val="22"/>
        </w:rPr>
        <w:t>polbruku</w:t>
      </w:r>
      <w:proofErr w:type="spellEnd"/>
      <w:r w:rsidRPr="003440A4">
        <w:rPr>
          <w:color w:val="000000"/>
          <w:sz w:val="22"/>
        </w:rPr>
        <w:t>, mieszanki bitumicznej, pow. trawiastych itp.);</w:t>
      </w:r>
    </w:p>
    <w:p w14:paraId="2FB34B66" w14:textId="77777777" w:rsidR="006850F8" w:rsidRPr="003440A4" w:rsidRDefault="006850F8" w:rsidP="00EA096A">
      <w:pPr>
        <w:ind w:left="567" w:hanging="425"/>
        <w:jc w:val="both"/>
        <w:rPr>
          <w:sz w:val="22"/>
        </w:rPr>
      </w:pPr>
      <w:r w:rsidRPr="003440A4">
        <w:rPr>
          <w:color w:val="000000"/>
          <w:sz w:val="22"/>
        </w:rPr>
        <w:t>1</w:t>
      </w:r>
      <w:r w:rsidR="002C098E" w:rsidRPr="003440A4">
        <w:rPr>
          <w:color w:val="000000"/>
          <w:sz w:val="22"/>
        </w:rPr>
        <w:t>5)</w:t>
      </w:r>
      <w:r w:rsidR="00840DA5" w:rsidRPr="003440A4">
        <w:rPr>
          <w:color w:val="000000"/>
          <w:sz w:val="22"/>
        </w:rPr>
        <w:t>  </w:t>
      </w:r>
      <w:r w:rsidRPr="003440A4">
        <w:rPr>
          <w:sz w:val="22"/>
          <w:szCs w:val="22"/>
        </w:rPr>
        <w:t>bieżącej</w:t>
      </w:r>
      <w:r w:rsidRPr="003440A4">
        <w:rPr>
          <w:color w:val="000000"/>
          <w:sz w:val="22"/>
        </w:rPr>
        <w:t xml:space="preserve">obsługi geodezyjnej realizowanych robót wraz ze sporządzeniem powykonawczej  inwentaryzacji geodezyjnej </w:t>
      </w:r>
      <w:r w:rsidR="00EA096A" w:rsidRPr="003440A4">
        <w:rPr>
          <w:color w:val="000000"/>
          <w:sz w:val="22"/>
        </w:rPr>
        <w:t>obejmującej</w:t>
      </w:r>
      <w:r w:rsidRPr="003440A4">
        <w:rPr>
          <w:color w:val="000000"/>
          <w:sz w:val="22"/>
        </w:rPr>
        <w:t xml:space="preserve"> cały przedmiot zamówienia w 3 egz. + wersja na nośniku elektronicznym </w:t>
      </w:r>
      <w:r w:rsidRPr="003440A4">
        <w:rPr>
          <w:sz w:val="22"/>
        </w:rPr>
        <w:t xml:space="preserve">(PDF </w:t>
      </w:r>
      <w:r w:rsidR="009F4E0F" w:rsidRPr="003440A4">
        <w:rPr>
          <w:sz w:val="22"/>
        </w:rPr>
        <w:br/>
      </w:r>
      <w:r w:rsidRPr="003440A4">
        <w:rPr>
          <w:sz w:val="22"/>
        </w:rPr>
        <w:t xml:space="preserve">i </w:t>
      </w:r>
      <w:proofErr w:type="spellStart"/>
      <w:r w:rsidRPr="003440A4">
        <w:rPr>
          <w:sz w:val="22"/>
        </w:rPr>
        <w:t>dwg</w:t>
      </w:r>
      <w:proofErr w:type="spellEnd"/>
      <w:r w:rsidRPr="003440A4">
        <w:rPr>
          <w:sz w:val="22"/>
        </w:rPr>
        <w:t>);</w:t>
      </w:r>
    </w:p>
    <w:p w14:paraId="0C6049B2" w14:textId="77777777" w:rsidR="006850F8" w:rsidRPr="003440A4" w:rsidRDefault="006850F8" w:rsidP="009F4E0F">
      <w:pPr>
        <w:pStyle w:val="Tekstpodstawowywcity2"/>
        <w:tabs>
          <w:tab w:val="left" w:pos="567"/>
        </w:tabs>
        <w:ind w:hanging="425"/>
      </w:pPr>
      <w:r w:rsidRPr="003440A4">
        <w:t>16</w:t>
      </w:r>
      <w:r w:rsidR="002C098E" w:rsidRPr="003440A4">
        <w:t>)</w:t>
      </w:r>
      <w:r w:rsidR="00EA096A" w:rsidRPr="003440A4">
        <w:t xml:space="preserve"> umożliwienia</w:t>
      </w:r>
      <w:r w:rsidRPr="003440A4">
        <w:t xml:space="preserve"> wstępu na teren budowy pracownikom organu nadzoru budowlanego i innych upoważnionych jednostek sprawujących funkcje kontrolne w tym przedstawicielom zamawiającego;</w:t>
      </w:r>
    </w:p>
    <w:p w14:paraId="64F7E9A2" w14:textId="77777777" w:rsidR="002C098E" w:rsidRDefault="006850F8" w:rsidP="009F4E0F">
      <w:pPr>
        <w:ind w:left="567" w:hanging="425"/>
        <w:jc w:val="both"/>
        <w:rPr>
          <w:color w:val="000000"/>
          <w:sz w:val="22"/>
        </w:rPr>
      </w:pPr>
      <w:r w:rsidRPr="003440A4">
        <w:rPr>
          <w:color w:val="000000"/>
          <w:sz w:val="22"/>
        </w:rPr>
        <w:t>17</w:t>
      </w:r>
      <w:r w:rsidR="002C098E" w:rsidRPr="003440A4">
        <w:rPr>
          <w:color w:val="000000"/>
          <w:sz w:val="22"/>
        </w:rPr>
        <w:t>) zatrudnienia</w:t>
      </w:r>
      <w:r w:rsidR="002C098E" w:rsidRPr="007D36A7">
        <w:rPr>
          <w:color w:val="000000"/>
          <w:sz w:val="22"/>
        </w:rPr>
        <w:t xml:space="preserve"> przez wykonawcę lub podwykonawcę robót budowlanych na podstawie umowy o pracę</w:t>
      </w:r>
      <w:r w:rsidR="002C098E" w:rsidRPr="003D42CA">
        <w:rPr>
          <w:color w:val="000000"/>
          <w:sz w:val="22"/>
        </w:rPr>
        <w:t xml:space="preserve"> osób </w:t>
      </w:r>
      <w:r w:rsidR="009F4E0F">
        <w:rPr>
          <w:color w:val="000000"/>
          <w:sz w:val="22"/>
        </w:rPr>
        <w:br/>
      </w:r>
      <w:r w:rsidR="002C098E" w:rsidRPr="003D42CA">
        <w:rPr>
          <w:color w:val="000000"/>
          <w:sz w:val="22"/>
        </w:rPr>
        <w:t xml:space="preserve">w sposób określony w art. 22 § 1 ustawy z dnia 26 czerwca 1974 r. – Kodeks pracy (t.j. Dz. U. </w:t>
      </w:r>
      <w:r w:rsidR="002C098E" w:rsidRPr="003D42CA">
        <w:rPr>
          <w:color w:val="000000"/>
          <w:sz w:val="22"/>
        </w:rPr>
        <w:br/>
        <w:t>z 2023 r. poz. 1465 z późn. zm.) zgodnie z art. 95 Pzp i wymogami określonymi w swz.</w:t>
      </w:r>
    </w:p>
    <w:p w14:paraId="15CADFFE" w14:textId="77777777" w:rsidR="008B7F0F" w:rsidRPr="003440A4" w:rsidRDefault="008B7F0F" w:rsidP="008B7F0F">
      <w:pPr>
        <w:ind w:left="284" w:hanging="284"/>
        <w:jc w:val="both"/>
        <w:rPr>
          <w:color w:val="000000"/>
          <w:sz w:val="22"/>
        </w:rPr>
      </w:pPr>
      <w:r w:rsidRPr="00203A6B">
        <w:rPr>
          <w:color w:val="000000"/>
          <w:sz w:val="22"/>
        </w:rPr>
        <w:t xml:space="preserve">2. </w:t>
      </w:r>
      <w:r w:rsidRPr="003440A4">
        <w:rPr>
          <w:color w:val="000000"/>
          <w:sz w:val="22"/>
        </w:rPr>
        <w:t>W dniu zawarcia umowy Wykonawca zobowiązany jest do przedstawienia oświadczenia o zatrudnieniu na podstawie umowy o pracę osób wykonujących czynności, o których mowa w ust. 1 pkt 16 niniejszej umowy. Oświadczenie to powinno zawierać w szczególności: nazwę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lub Podwykonawcy.</w:t>
      </w:r>
    </w:p>
    <w:p w14:paraId="22FFDB95" w14:textId="77777777" w:rsidR="008B7F0F" w:rsidRPr="003440A4" w:rsidRDefault="008B7F0F" w:rsidP="008B7F0F">
      <w:pPr>
        <w:ind w:left="284" w:hanging="284"/>
        <w:jc w:val="both"/>
        <w:rPr>
          <w:color w:val="000000"/>
          <w:sz w:val="22"/>
        </w:rPr>
      </w:pPr>
      <w:r w:rsidRPr="003440A4">
        <w:rPr>
          <w:color w:val="000000"/>
          <w:sz w:val="22"/>
        </w:rPr>
        <w:t>3. W celu weryfikacji zatrudnienia, o którym mowa w us</w:t>
      </w:r>
      <w:r w:rsidR="009F4E0F" w:rsidRPr="003440A4">
        <w:rPr>
          <w:color w:val="000000"/>
          <w:sz w:val="22"/>
        </w:rPr>
        <w:t xml:space="preserve">t. 1 pkt 16 niniejszej umowy, </w:t>
      </w:r>
      <w:r w:rsidRPr="003440A4">
        <w:rPr>
          <w:color w:val="000000"/>
          <w:sz w:val="22"/>
        </w:rPr>
        <w:t>Zamawiający może żądać w szczególności:</w:t>
      </w:r>
    </w:p>
    <w:p w14:paraId="4C97A178" w14:textId="77777777" w:rsidR="008B7F0F" w:rsidRPr="003440A4" w:rsidRDefault="002C098E" w:rsidP="009F4E0F">
      <w:pPr>
        <w:ind w:left="284"/>
        <w:jc w:val="both"/>
        <w:rPr>
          <w:color w:val="000000"/>
          <w:sz w:val="22"/>
        </w:rPr>
      </w:pPr>
      <w:r w:rsidRPr="003440A4">
        <w:rPr>
          <w:color w:val="000000"/>
          <w:sz w:val="22"/>
        </w:rPr>
        <w:t xml:space="preserve">1) </w:t>
      </w:r>
      <w:r w:rsidR="008B7F0F" w:rsidRPr="003440A4">
        <w:rPr>
          <w:color w:val="000000"/>
          <w:sz w:val="22"/>
        </w:rPr>
        <w:t>oświadczenia zatrudnionego pracownika;</w:t>
      </w:r>
    </w:p>
    <w:p w14:paraId="701A573A" w14:textId="77777777" w:rsidR="008B7F0F" w:rsidRPr="003440A4" w:rsidRDefault="002C098E" w:rsidP="009F4E0F">
      <w:pPr>
        <w:ind w:left="360" w:hanging="76"/>
        <w:jc w:val="both"/>
        <w:rPr>
          <w:color w:val="000000"/>
          <w:sz w:val="22"/>
        </w:rPr>
      </w:pPr>
      <w:r w:rsidRPr="003440A4">
        <w:rPr>
          <w:color w:val="000000"/>
          <w:sz w:val="22"/>
        </w:rPr>
        <w:t xml:space="preserve">2) </w:t>
      </w:r>
      <w:r w:rsidR="008B7F0F" w:rsidRPr="003440A4">
        <w:rPr>
          <w:color w:val="000000"/>
          <w:sz w:val="22"/>
        </w:rPr>
        <w:t>oświadczenia Wykonawcy lub Podwykonawcy o zatrudnieniu pracownika na podstawie umowy o pracę</w:t>
      </w:r>
    </w:p>
    <w:p w14:paraId="3D9135B8" w14:textId="77777777" w:rsidR="008B7F0F" w:rsidRPr="003440A4" w:rsidRDefault="008B7F0F" w:rsidP="009F4E0F">
      <w:pPr>
        <w:ind w:left="284" w:firstLine="283"/>
        <w:jc w:val="both"/>
        <w:rPr>
          <w:color w:val="000000"/>
          <w:sz w:val="22"/>
        </w:rPr>
      </w:pPr>
      <w:r w:rsidRPr="003440A4">
        <w:rPr>
          <w:color w:val="000000"/>
          <w:sz w:val="22"/>
        </w:rPr>
        <w:t>poświadczonej za zgodność z oryginałem kopii umowy o pracę zatrudnionego pracownika;</w:t>
      </w:r>
    </w:p>
    <w:p w14:paraId="06C6B22F" w14:textId="77777777" w:rsidR="008B7F0F" w:rsidRPr="003440A4" w:rsidRDefault="009F4E0F" w:rsidP="009F4E0F">
      <w:pPr>
        <w:ind w:left="567" w:hanging="283"/>
        <w:jc w:val="both"/>
        <w:rPr>
          <w:color w:val="000000"/>
          <w:sz w:val="22"/>
        </w:rPr>
      </w:pPr>
      <w:r w:rsidRPr="003440A4">
        <w:rPr>
          <w:color w:val="000000"/>
          <w:sz w:val="22"/>
        </w:rPr>
        <w:t>3) z</w:t>
      </w:r>
      <w:r w:rsidR="008B7F0F" w:rsidRPr="003440A4">
        <w:rPr>
          <w:color w:val="000000"/>
          <w:sz w:val="22"/>
        </w:rPr>
        <w:t>aświad</w:t>
      </w:r>
      <w:r w:rsidRPr="003440A4">
        <w:rPr>
          <w:color w:val="000000"/>
          <w:sz w:val="22"/>
        </w:rPr>
        <w:t xml:space="preserve">czenia właściwego oddziału ZUS, </w:t>
      </w:r>
      <w:r w:rsidR="008B7F0F" w:rsidRPr="003440A4">
        <w:rPr>
          <w:color w:val="000000"/>
          <w:sz w:val="22"/>
        </w:rPr>
        <w:t>potwierdzająceg</w:t>
      </w:r>
      <w:r w:rsidRPr="003440A4">
        <w:rPr>
          <w:color w:val="000000"/>
          <w:sz w:val="22"/>
        </w:rPr>
        <w:t xml:space="preserve">o opłacanie przez Wykonawcę lub </w:t>
      </w:r>
      <w:r w:rsidR="008B7F0F" w:rsidRPr="003440A4">
        <w:rPr>
          <w:color w:val="000000"/>
          <w:sz w:val="22"/>
        </w:rPr>
        <w:t>Podwykonawcę składek na ubezpieczenia społeczne i zdrowotne z tytułu zatrudnienia na podstawie umów o pracę za ostatni okres rozliczeniowy</w:t>
      </w:r>
      <w:r w:rsidRPr="003440A4">
        <w:rPr>
          <w:color w:val="000000"/>
          <w:sz w:val="22"/>
        </w:rPr>
        <w:t xml:space="preserve"> - </w:t>
      </w:r>
      <w:r w:rsidR="008B7F0F" w:rsidRPr="003440A4">
        <w:rPr>
          <w:color w:val="000000"/>
          <w:sz w:val="22"/>
        </w:rPr>
        <w:t xml:space="preserve">zawierających informacje, w tym dane osobowe, niezbędne do </w:t>
      </w:r>
      <w:r w:rsidR="008B7F0F" w:rsidRPr="003440A4">
        <w:rPr>
          <w:color w:val="000000"/>
          <w:sz w:val="22"/>
        </w:rPr>
        <w:lastRenderedPageBreak/>
        <w:t>weryfikacji zatrudnienia na podstawie umowy o pracę, w szczególności imię i nazwisko zatrudnionego pracownika, datę zawarcia umowy o pracę, rodzaj umowy o pracę i zakres obowiązków pracownika;</w:t>
      </w:r>
    </w:p>
    <w:p w14:paraId="0FAE5C7D" w14:textId="77777777" w:rsidR="008B7F0F" w:rsidRPr="003440A4" w:rsidRDefault="00B70844" w:rsidP="009F4E0F">
      <w:pPr>
        <w:ind w:left="284"/>
        <w:jc w:val="both"/>
        <w:rPr>
          <w:color w:val="000000"/>
          <w:sz w:val="22"/>
        </w:rPr>
      </w:pPr>
      <w:r w:rsidRPr="003440A4">
        <w:rPr>
          <w:color w:val="000000"/>
          <w:sz w:val="22"/>
        </w:rPr>
        <w:t>4</w:t>
      </w:r>
      <w:r w:rsidR="008B7F0F" w:rsidRPr="003440A4">
        <w:rPr>
          <w:color w:val="000000"/>
          <w:sz w:val="22"/>
        </w:rPr>
        <w:t>) przeprowadzenia kontroli na miejscu wykonywania świadczenia.</w:t>
      </w:r>
    </w:p>
    <w:p w14:paraId="2F1EEFB8" w14:textId="77777777" w:rsidR="008B7F0F" w:rsidRPr="003440A4" w:rsidRDefault="008B7F0F" w:rsidP="008B7F0F">
      <w:pPr>
        <w:ind w:left="284" w:hanging="284"/>
        <w:jc w:val="both"/>
        <w:rPr>
          <w:color w:val="000000"/>
          <w:sz w:val="22"/>
        </w:rPr>
      </w:pPr>
      <w:r w:rsidRPr="003440A4">
        <w:rPr>
          <w:color w:val="000000"/>
          <w:sz w:val="22"/>
        </w:rPr>
        <w:t xml:space="preserve">4. W trakcie realizacji zamówienia Zamawiający uprawniony jest do wykonywania czynności kontrolnych wobec Wykonawcy w zakresie spełniania przez Wykonawcę lub Podwykonawcę wymogu zatrudnienia na podstawie umowy o pracę osób wykonujących wskazane w Rozdziale IV poz. 5 swz czynności, w szczególności poprzez wezwanie do okazania dokumentów potwierdzających bieżące opłacanie składek i należnych podatków </w:t>
      </w:r>
      <w:r w:rsidR="00A6765D">
        <w:rPr>
          <w:color w:val="000000"/>
          <w:sz w:val="22"/>
          <w:highlight w:val="yellow"/>
        </w:rPr>
        <w:br/>
      </w:r>
      <w:r w:rsidRPr="003440A4">
        <w:rPr>
          <w:color w:val="000000"/>
          <w:sz w:val="22"/>
        </w:rPr>
        <w:t>z tytułu zatrudnienia ww. osób. Kontrola może być przeprowadzana bez wcześniejszego uprzedzenia Wykonawcy lub Podwykonawcy.</w:t>
      </w:r>
    </w:p>
    <w:p w14:paraId="50DF242F" w14:textId="77777777" w:rsidR="008B7F0F" w:rsidRPr="003440A4" w:rsidRDefault="008B7F0F" w:rsidP="008B7F0F">
      <w:pPr>
        <w:ind w:left="284" w:hanging="284"/>
        <w:jc w:val="both"/>
        <w:rPr>
          <w:color w:val="000000"/>
          <w:sz w:val="22"/>
        </w:rPr>
      </w:pPr>
      <w:r w:rsidRPr="003440A4">
        <w:rPr>
          <w:color w:val="000000"/>
          <w:sz w:val="22"/>
        </w:rPr>
        <w:t xml:space="preserve">5. Z tytułu niespełnienia przez Wykonawcę lub Podwykonawcę wymogu zatrudnienia na podstawie umowy </w:t>
      </w:r>
      <w:r w:rsidR="00A6765D" w:rsidRPr="003440A4">
        <w:rPr>
          <w:color w:val="000000"/>
          <w:sz w:val="22"/>
        </w:rPr>
        <w:br/>
      </w:r>
      <w:r w:rsidRPr="003440A4">
        <w:rPr>
          <w:color w:val="000000"/>
          <w:sz w:val="22"/>
        </w:rPr>
        <w:t>o pracę osób wykonujących wskazane w Rozdziale IV poz. 5 swz czynności Zamawiający przewiduje sankcję w postaci obowiązku zapłaty przez wykonawcę kary umownej w wysokości okreś</w:t>
      </w:r>
      <w:r w:rsidR="00A6765D" w:rsidRPr="003440A4">
        <w:rPr>
          <w:color w:val="000000"/>
          <w:sz w:val="22"/>
        </w:rPr>
        <w:t xml:space="preserve">lonej w §14 ust. 2 pkt 7 wzoru </w:t>
      </w:r>
      <w:r w:rsidRPr="003440A4">
        <w:rPr>
          <w:color w:val="000000"/>
          <w:sz w:val="22"/>
        </w:rPr>
        <w:t>umowy.</w:t>
      </w:r>
    </w:p>
    <w:p w14:paraId="1B7BFDB6" w14:textId="77777777" w:rsidR="008B7F0F" w:rsidRPr="003440A4" w:rsidRDefault="008B7F0F" w:rsidP="008B7F0F">
      <w:pPr>
        <w:ind w:left="284" w:hanging="284"/>
        <w:jc w:val="both"/>
        <w:rPr>
          <w:color w:val="000000"/>
          <w:sz w:val="22"/>
        </w:rPr>
      </w:pPr>
      <w:r w:rsidRPr="003440A4">
        <w:rPr>
          <w:color w:val="000000"/>
          <w:sz w:val="22"/>
        </w:rPr>
        <w:t>6. Nie 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Rozdziale IV poz. 5. swz czynności.</w:t>
      </w:r>
    </w:p>
    <w:p w14:paraId="7EC0F266" w14:textId="77777777" w:rsidR="008B7F0F" w:rsidRPr="003D42CA" w:rsidRDefault="00A6765D" w:rsidP="008B7F0F">
      <w:pPr>
        <w:ind w:left="284" w:hanging="284"/>
        <w:jc w:val="both"/>
        <w:rPr>
          <w:color w:val="000000"/>
          <w:sz w:val="22"/>
        </w:rPr>
      </w:pPr>
      <w:r w:rsidRPr="003440A4">
        <w:rPr>
          <w:color w:val="000000"/>
          <w:sz w:val="22"/>
        </w:rPr>
        <w:t xml:space="preserve">7. W </w:t>
      </w:r>
      <w:r w:rsidR="008B7F0F" w:rsidRPr="003440A4">
        <w:rPr>
          <w:color w:val="000000"/>
          <w:sz w:val="22"/>
        </w:rPr>
        <w:t>przypadku uzasadnionych wątpliwości co do przestrzegania prawa pracy przez Wykonawcę lub Podwykonawcę, Zamawiający może zwrócić się o przeprowadzenie kontroli przez Państwową Inspekcję Pracy.</w:t>
      </w:r>
    </w:p>
    <w:p w14:paraId="4B20379A" w14:textId="77777777" w:rsidR="008B7F0F" w:rsidRPr="003440A4" w:rsidRDefault="008B7F0F" w:rsidP="008B7F0F">
      <w:pPr>
        <w:spacing w:before="120"/>
        <w:jc w:val="center"/>
        <w:rPr>
          <w:color w:val="000000"/>
          <w:sz w:val="22"/>
        </w:rPr>
      </w:pPr>
      <w:r w:rsidRPr="003440A4">
        <w:rPr>
          <w:color w:val="000000"/>
          <w:sz w:val="22"/>
        </w:rPr>
        <w:t>§7.</w:t>
      </w:r>
    </w:p>
    <w:p w14:paraId="2E01F539" w14:textId="77777777" w:rsidR="008B7F0F" w:rsidRPr="003440A4" w:rsidRDefault="008B7F0F" w:rsidP="008B7F0F">
      <w:pPr>
        <w:ind w:left="284" w:hanging="284"/>
        <w:jc w:val="both"/>
        <w:rPr>
          <w:color w:val="000000"/>
          <w:sz w:val="22"/>
        </w:rPr>
      </w:pPr>
      <w:r w:rsidRPr="003440A4">
        <w:rPr>
          <w:color w:val="000000"/>
          <w:sz w:val="22"/>
        </w:rPr>
        <w:t>1. Wykonawca ponosi pełną odpowiedzialność za szkody wyrządzone osobom trzecim w trakcie realizacji przedmiotu  umowy. Odpowiedzialność Zamawiającego w tym zakresie jest wyłączona.</w:t>
      </w:r>
    </w:p>
    <w:p w14:paraId="1C29633A" w14:textId="77777777" w:rsidR="008B7F0F" w:rsidRPr="0020737A" w:rsidRDefault="008B7F0F" w:rsidP="008B7F0F">
      <w:pPr>
        <w:ind w:left="284" w:hanging="284"/>
        <w:jc w:val="both"/>
        <w:rPr>
          <w:color w:val="000000"/>
          <w:sz w:val="22"/>
          <w:highlight w:val="yellow"/>
        </w:rPr>
      </w:pPr>
      <w:r w:rsidRPr="003440A4">
        <w:rPr>
          <w:color w:val="000000"/>
          <w:sz w:val="22"/>
        </w:rPr>
        <w:t>2. Za straty powstałe wskutek niewłaściwego utrzymywania placu budowy (</w:t>
      </w:r>
      <w:r w:rsidR="00A6765D" w:rsidRPr="003440A4">
        <w:rPr>
          <w:iCs/>
          <w:color w:val="000000"/>
          <w:sz w:val="22"/>
        </w:rPr>
        <w:t xml:space="preserve">brak  zabezpieczenia placu </w:t>
      </w:r>
      <w:r w:rsidRPr="003440A4">
        <w:rPr>
          <w:iCs/>
          <w:color w:val="000000"/>
          <w:sz w:val="22"/>
        </w:rPr>
        <w:t>budowy, brak dozoru mienia znajdującego się na placu budowy, nieprzestrzegania przepisów BHP itd.)</w:t>
      </w:r>
      <w:r w:rsidRPr="003440A4">
        <w:rPr>
          <w:color w:val="000000"/>
          <w:sz w:val="22"/>
        </w:rPr>
        <w:t xml:space="preserve"> w trakcie realizacji przedmiotu umowy Zamawiający nie ponosi żadnej odpowiedzialności.</w:t>
      </w:r>
    </w:p>
    <w:p w14:paraId="7AD06189" w14:textId="77777777" w:rsidR="008B7F0F" w:rsidRPr="003440A4" w:rsidRDefault="008B7F0F" w:rsidP="008B7F0F">
      <w:pPr>
        <w:spacing w:before="120"/>
        <w:jc w:val="center"/>
        <w:rPr>
          <w:color w:val="000000"/>
          <w:sz w:val="22"/>
        </w:rPr>
      </w:pPr>
      <w:r w:rsidRPr="003440A4">
        <w:rPr>
          <w:color w:val="000000"/>
          <w:sz w:val="22"/>
        </w:rPr>
        <w:t>§8.</w:t>
      </w:r>
    </w:p>
    <w:p w14:paraId="273AD130" w14:textId="77777777" w:rsidR="008B7F0F" w:rsidRPr="003440A4" w:rsidRDefault="008B7F0F" w:rsidP="008B7F0F">
      <w:pPr>
        <w:ind w:left="284" w:hanging="284"/>
        <w:jc w:val="both"/>
        <w:rPr>
          <w:color w:val="000000"/>
          <w:sz w:val="22"/>
        </w:rPr>
      </w:pPr>
      <w:r w:rsidRPr="003440A4">
        <w:rPr>
          <w:color w:val="000000"/>
          <w:sz w:val="22"/>
        </w:rPr>
        <w:t xml:space="preserve">1. Wykonawca na swój koszt ustanawia kierownika budowy w osobie </w:t>
      </w:r>
      <w:r w:rsidR="0020737A" w:rsidRPr="003440A4">
        <w:rPr>
          <w:color w:val="000000"/>
          <w:sz w:val="22"/>
        </w:rPr>
        <w:t>………………….</w:t>
      </w:r>
      <w:r w:rsidRPr="003440A4">
        <w:rPr>
          <w:color w:val="000000"/>
          <w:sz w:val="22"/>
        </w:rPr>
        <w:t xml:space="preserve"> posiadającej właściwe uprawnienia budowlane w zakresie branży sanitarnej, za którego zachowania odpowiada na zasadach ogólnych. </w:t>
      </w:r>
    </w:p>
    <w:p w14:paraId="1677E134" w14:textId="77777777" w:rsidR="008B7F0F" w:rsidRPr="003440A4" w:rsidRDefault="008B7F0F" w:rsidP="008B7F0F">
      <w:pPr>
        <w:ind w:left="284" w:hanging="284"/>
        <w:jc w:val="both"/>
        <w:rPr>
          <w:color w:val="000000"/>
          <w:sz w:val="22"/>
        </w:rPr>
      </w:pPr>
      <w:r w:rsidRPr="003440A4">
        <w:rPr>
          <w:color w:val="000000"/>
          <w:sz w:val="22"/>
        </w:rPr>
        <w:t>2. Szczegółowy zakres czynności kierownika budowy określa ustawa Prawo budowlane i przepisy wykonawcze.</w:t>
      </w:r>
    </w:p>
    <w:p w14:paraId="1007354D" w14:textId="77777777" w:rsidR="008B7F0F" w:rsidRPr="003440A4" w:rsidRDefault="008B7F0F" w:rsidP="008B7F0F">
      <w:pPr>
        <w:ind w:left="284" w:hanging="284"/>
        <w:jc w:val="both"/>
        <w:rPr>
          <w:color w:val="000000"/>
          <w:sz w:val="22"/>
        </w:rPr>
      </w:pPr>
      <w:r w:rsidRPr="003440A4">
        <w:rPr>
          <w:color w:val="000000"/>
          <w:sz w:val="22"/>
        </w:rPr>
        <w:t>3. Wykonawca zapewni również ustanowienie kierowników robót w zakresie branż określonych w dokumentacji projektowej, posiadających właściwe uprawnienia budowlane uprawniające do pełnienia wskazanych funkcji.</w:t>
      </w:r>
    </w:p>
    <w:p w14:paraId="7F94814B" w14:textId="77777777" w:rsidR="008B7F0F" w:rsidRPr="003440A4" w:rsidRDefault="008B7F0F" w:rsidP="008B7F0F">
      <w:pPr>
        <w:spacing w:before="120"/>
        <w:jc w:val="center"/>
        <w:rPr>
          <w:color w:val="000000"/>
          <w:sz w:val="22"/>
        </w:rPr>
      </w:pPr>
      <w:r w:rsidRPr="003440A4">
        <w:rPr>
          <w:color w:val="000000"/>
          <w:sz w:val="22"/>
        </w:rPr>
        <w:t>§9.</w:t>
      </w:r>
    </w:p>
    <w:p w14:paraId="7F310E88" w14:textId="77777777" w:rsidR="008B7F0F" w:rsidRPr="003440A4" w:rsidRDefault="008B7F0F" w:rsidP="008B7F0F">
      <w:pPr>
        <w:ind w:left="284" w:hanging="284"/>
        <w:jc w:val="both"/>
        <w:rPr>
          <w:color w:val="000000"/>
          <w:sz w:val="22"/>
        </w:rPr>
      </w:pPr>
      <w:r w:rsidRPr="003440A4">
        <w:rPr>
          <w:color w:val="000000"/>
          <w:sz w:val="22"/>
        </w:rPr>
        <w:t>1. Wyroby wytworzone do realizacji zamówienia, które Wykonawca nabędzie na własny koszt powinny odpowiadać:</w:t>
      </w:r>
    </w:p>
    <w:p w14:paraId="18077404" w14:textId="77777777" w:rsidR="008B7F0F" w:rsidRPr="003440A4" w:rsidRDefault="0020737A" w:rsidP="0020737A">
      <w:pPr>
        <w:ind w:left="709" w:hanging="349"/>
        <w:jc w:val="both"/>
        <w:rPr>
          <w:color w:val="000000"/>
          <w:sz w:val="22"/>
        </w:rPr>
      </w:pPr>
      <w:r w:rsidRPr="003440A4">
        <w:rPr>
          <w:color w:val="000000"/>
          <w:sz w:val="22"/>
        </w:rPr>
        <w:t xml:space="preserve">1) </w:t>
      </w:r>
      <w:r w:rsidR="005D023F" w:rsidRPr="003440A4">
        <w:rPr>
          <w:color w:val="000000"/>
          <w:sz w:val="22"/>
        </w:rPr>
        <w:t>w</w:t>
      </w:r>
      <w:r w:rsidR="00A6765D" w:rsidRPr="003440A4">
        <w:rPr>
          <w:color w:val="000000"/>
          <w:sz w:val="22"/>
        </w:rPr>
        <w:t>ymaganiom określonym</w:t>
      </w:r>
      <w:r w:rsidR="008B7F0F" w:rsidRPr="003440A4">
        <w:rPr>
          <w:color w:val="000000"/>
          <w:sz w:val="22"/>
        </w:rPr>
        <w:t xml:space="preserve"> w art. 10 Prawa budowlanego w zakresie stosowania wyłącznie wyrobów wprowadzonych do obrotu lub udostępnionych na rynku krajowym zgodnie z przepisami odrębnymi, </w:t>
      </w:r>
      <w:r w:rsidR="00A6765D" w:rsidRPr="003440A4">
        <w:rPr>
          <w:color w:val="000000"/>
          <w:sz w:val="22"/>
        </w:rPr>
        <w:br/>
      </w:r>
      <w:r w:rsidR="008B7F0F" w:rsidRPr="003440A4">
        <w:rPr>
          <w:color w:val="000000"/>
          <w:sz w:val="22"/>
        </w:rPr>
        <w:t>a w przypadku wyrobów budowlanych – również zgodnie z zamierzonym zastosowaniem;</w:t>
      </w:r>
    </w:p>
    <w:p w14:paraId="70FA73A0" w14:textId="77777777" w:rsidR="008B7F0F" w:rsidRPr="003440A4" w:rsidRDefault="0020737A" w:rsidP="0020737A">
      <w:pPr>
        <w:ind w:left="709" w:hanging="349"/>
        <w:jc w:val="both"/>
        <w:rPr>
          <w:color w:val="000000"/>
          <w:sz w:val="22"/>
        </w:rPr>
      </w:pPr>
      <w:r w:rsidRPr="003440A4">
        <w:rPr>
          <w:color w:val="000000"/>
          <w:sz w:val="22"/>
        </w:rPr>
        <w:t xml:space="preserve">2) </w:t>
      </w:r>
      <w:r w:rsidR="005D023F" w:rsidRPr="003440A4">
        <w:rPr>
          <w:color w:val="000000"/>
          <w:sz w:val="22"/>
        </w:rPr>
        <w:t>w</w:t>
      </w:r>
      <w:r w:rsidR="008B7F0F" w:rsidRPr="003440A4">
        <w:rPr>
          <w:color w:val="000000"/>
          <w:sz w:val="22"/>
        </w:rPr>
        <w:t>ymaganiom określonym w dokumentacji projektowej, specyfikacji technicznej wykonania i odbioru robót budowlanych, swz.</w:t>
      </w:r>
    </w:p>
    <w:p w14:paraId="5332A77A" w14:textId="77777777" w:rsidR="008B7F0F" w:rsidRPr="003440A4" w:rsidRDefault="008B7F0F" w:rsidP="008B7F0F">
      <w:pPr>
        <w:ind w:left="284" w:hanging="284"/>
        <w:jc w:val="both"/>
        <w:rPr>
          <w:color w:val="000000"/>
          <w:sz w:val="22"/>
        </w:rPr>
      </w:pPr>
      <w:r w:rsidRPr="003440A4">
        <w:rPr>
          <w:color w:val="000000"/>
          <w:sz w:val="22"/>
        </w:rPr>
        <w:t>2. Na każde żądanie Zamawiającego (Inspektora nadzoru) Wykonawca zobowiązany jest okazać w stosunku do wskazanych materiałów: certyfikat zgodności z Polska Normą lub ważną aprobatę techniczną, a także złożyć deklarację zgodności z wymienioną aprobatą.</w:t>
      </w:r>
    </w:p>
    <w:p w14:paraId="594FD1F4" w14:textId="77777777" w:rsidR="008B7F0F" w:rsidRPr="003440A4" w:rsidRDefault="008B7F0F" w:rsidP="008B7F0F">
      <w:pPr>
        <w:ind w:left="284" w:hanging="284"/>
        <w:jc w:val="both"/>
        <w:rPr>
          <w:color w:val="000000"/>
          <w:sz w:val="22"/>
        </w:rPr>
      </w:pPr>
      <w:r w:rsidRPr="003440A4">
        <w:rPr>
          <w:color w:val="000000"/>
          <w:sz w:val="22"/>
        </w:rPr>
        <w:t>3. Wykonawca zobowiązuje się również uwzględniać wszystkie, zgodne z obowiązującym prawem, w tym Polskimi Normami i prze</w:t>
      </w:r>
      <w:r w:rsidR="00A6765D" w:rsidRPr="003440A4">
        <w:rPr>
          <w:color w:val="000000"/>
          <w:sz w:val="22"/>
        </w:rPr>
        <w:t xml:space="preserve">pisami techniczno-budowlanymi,  </w:t>
      </w:r>
      <w:r w:rsidRPr="003440A4">
        <w:rPr>
          <w:color w:val="000000"/>
          <w:sz w:val="22"/>
        </w:rPr>
        <w:t>uwagi i zalecenia Zamawiającego w odniesieniu do przedmiotu zamówienia i dokonywać w nim zmian i uzupełnień zgodnie z żądaniami, w terminie każdorazowo uzgodnionym z Zamawiającym.</w:t>
      </w:r>
    </w:p>
    <w:p w14:paraId="6636674A" w14:textId="77777777" w:rsidR="008B7F0F" w:rsidRPr="003440A4" w:rsidRDefault="008B7F0F" w:rsidP="008B7F0F">
      <w:pPr>
        <w:pStyle w:val="Tekstpodstawowy3"/>
        <w:ind w:left="284" w:hanging="284"/>
        <w:rPr>
          <w:color w:val="000000"/>
        </w:rPr>
      </w:pPr>
      <w:r w:rsidRPr="003440A4">
        <w:rPr>
          <w:color w:val="000000"/>
        </w:rPr>
        <w:t>4. Wykonawca zobowiązany jest przedkładać Inspektorowi nadzoru do zatwierdzenia przed wbudowaniem wszystkie materiały, urządzenia, które zostaną użyte w ramach  realizacji przedmiotu zamówienia. Wyroby jak i urządzenia nie zatwierdzone przez Inspektora nadzoru nie mogą być wbudowane, a w sytuacji stwierdzenia takich przypadków, Wykonawca zobowiązany jest do ich usunięcia, demontażu na własny koszt.</w:t>
      </w:r>
    </w:p>
    <w:p w14:paraId="50256011" w14:textId="77777777" w:rsidR="008B7F0F" w:rsidRPr="003440A4" w:rsidRDefault="008B7F0F" w:rsidP="008B7F0F">
      <w:pPr>
        <w:ind w:left="284" w:hanging="284"/>
        <w:jc w:val="both"/>
        <w:rPr>
          <w:color w:val="000000"/>
          <w:sz w:val="22"/>
        </w:rPr>
      </w:pPr>
      <w:r w:rsidRPr="003440A4">
        <w:rPr>
          <w:color w:val="000000"/>
          <w:sz w:val="22"/>
        </w:rPr>
        <w:t>5. Jeżeli Zamawiający zażąda badań, które nie były przewidziane niniejszą umową, Wykonawca zobowiązany jest je przeprowadzić własnym staraniem.</w:t>
      </w:r>
    </w:p>
    <w:p w14:paraId="44E35261" w14:textId="77777777" w:rsidR="008B7F0F" w:rsidRPr="003440A4" w:rsidRDefault="008B7F0F" w:rsidP="008B7F0F">
      <w:pPr>
        <w:ind w:left="284" w:hanging="284"/>
        <w:jc w:val="both"/>
        <w:rPr>
          <w:color w:val="000000"/>
          <w:sz w:val="22"/>
        </w:rPr>
      </w:pPr>
      <w:r w:rsidRPr="003440A4">
        <w:rPr>
          <w:color w:val="000000"/>
          <w:sz w:val="22"/>
        </w:rPr>
        <w:t>6. Jeżeli w rezultacie przeprowadzenia tych badań okaże się, że zastosowane wyroby, urządzenia bądź wykonanie robót jest niezgodne z umową, Polskimi Normami przenoszącymi Normy Europejskie, to koszty badań dodatkowych obciążają Wykonawcę, zaś gdy wyniki badania wykażą, że wyroby, urządzenia bądź wykonanie robót jest zgodne z umową, to koszty badań obciążają Zamawiającego.</w:t>
      </w:r>
    </w:p>
    <w:p w14:paraId="5FDC23C9" w14:textId="77777777" w:rsidR="008B7F0F" w:rsidRPr="003440A4" w:rsidRDefault="008B7F0F" w:rsidP="008B7F0F">
      <w:pPr>
        <w:ind w:left="284" w:hanging="284"/>
        <w:jc w:val="both"/>
        <w:rPr>
          <w:color w:val="000000"/>
          <w:sz w:val="22"/>
        </w:rPr>
      </w:pPr>
      <w:r w:rsidRPr="003440A4">
        <w:rPr>
          <w:color w:val="000000"/>
          <w:sz w:val="22"/>
        </w:rPr>
        <w:lastRenderedPageBreak/>
        <w:t>7. Wykonawca zobowiązany jest zgłosić na piśmie przedstawicielowi Zamawiającego (Inspektorowi nadzoru) termin zakrycia robót ulegających zakryciu oraz termin odbioru robót zanikających. Jeżeli Wykonawca nie zawiadomił o tych faktach Inspektora nadzoru zobowiązany jest na jego żądanie odkryć roboty.</w:t>
      </w:r>
    </w:p>
    <w:p w14:paraId="1B55B9FA" w14:textId="77777777" w:rsidR="008B7F0F" w:rsidRPr="005A1C51" w:rsidRDefault="008B7F0F" w:rsidP="008B7F0F">
      <w:pPr>
        <w:pStyle w:val="Tekstpodstawowy3"/>
        <w:ind w:left="284" w:hanging="284"/>
        <w:rPr>
          <w:color w:val="000000"/>
          <w:highlight w:val="yellow"/>
        </w:rPr>
      </w:pPr>
      <w:r w:rsidRPr="003440A4">
        <w:rPr>
          <w:color w:val="000000"/>
        </w:rPr>
        <w:t xml:space="preserve">8. Wykonawca będzie zgłaszał Zamawiającemu gotowość do odbioru robót wymienionych w ust. 7 pisemnie </w:t>
      </w:r>
      <w:r w:rsidR="00A6765D" w:rsidRPr="003440A4">
        <w:rPr>
          <w:color w:val="000000"/>
        </w:rPr>
        <w:br/>
      </w:r>
      <w:r w:rsidRPr="003440A4">
        <w:rPr>
          <w:color w:val="000000"/>
        </w:rPr>
        <w:t xml:space="preserve">i telefonicznie. Brak potwierdzenia podjęcia wiadomości lub brak ustosunkowania się Inspektora nadzoru </w:t>
      </w:r>
      <w:r w:rsidR="00A6765D" w:rsidRPr="003440A4">
        <w:rPr>
          <w:color w:val="000000"/>
        </w:rPr>
        <w:br/>
      </w:r>
      <w:r w:rsidRPr="003440A4">
        <w:rPr>
          <w:color w:val="000000"/>
        </w:rPr>
        <w:t xml:space="preserve">w terminie 5 dni od daty zawiadomienia pisemnego oznaczać będzie osiągnięcie gotowości do odbioru </w:t>
      </w:r>
      <w:r w:rsidR="00A6765D" w:rsidRPr="003440A4">
        <w:rPr>
          <w:color w:val="000000"/>
        </w:rPr>
        <w:br/>
      </w:r>
      <w:r w:rsidRPr="003440A4">
        <w:rPr>
          <w:color w:val="000000"/>
        </w:rPr>
        <w:t>w dacie oznaczonej w zawiadomieniu. O powyższym fakcie Wykonawca zawiadomi Zamawiającego na piśmie.</w:t>
      </w:r>
    </w:p>
    <w:p w14:paraId="42CC6B23" w14:textId="77777777" w:rsidR="008B7F0F" w:rsidRPr="003440A4" w:rsidRDefault="008B7F0F" w:rsidP="008B7F0F">
      <w:pPr>
        <w:spacing w:before="120"/>
        <w:jc w:val="center"/>
        <w:rPr>
          <w:color w:val="000000"/>
          <w:sz w:val="22"/>
        </w:rPr>
      </w:pPr>
      <w:r w:rsidRPr="003440A4">
        <w:rPr>
          <w:color w:val="000000"/>
          <w:sz w:val="22"/>
        </w:rPr>
        <w:t>§10.</w:t>
      </w:r>
    </w:p>
    <w:p w14:paraId="3736E3D9" w14:textId="77777777" w:rsidR="008B7F0F" w:rsidRPr="003D42CA" w:rsidRDefault="008B7F0F" w:rsidP="008B7F0F">
      <w:pPr>
        <w:jc w:val="both"/>
        <w:rPr>
          <w:color w:val="000000"/>
          <w:sz w:val="22"/>
        </w:rPr>
      </w:pPr>
      <w:r w:rsidRPr="003440A4">
        <w:rPr>
          <w:color w:val="000000"/>
          <w:sz w:val="22"/>
        </w:rPr>
        <w:t>Wykonawca wykona własnymi siłami pełny zakres rzeczowy robót/lub część zamówienia w zakresie wskazanym w ofercie powierzy podwykonawcy.</w:t>
      </w:r>
    </w:p>
    <w:p w14:paraId="4FCFD645" w14:textId="77777777" w:rsidR="008B7F0F" w:rsidRPr="003D42CA" w:rsidRDefault="008B7F0F" w:rsidP="008B7F0F">
      <w:pPr>
        <w:spacing w:before="120"/>
        <w:jc w:val="center"/>
        <w:rPr>
          <w:color w:val="000000"/>
          <w:sz w:val="22"/>
        </w:rPr>
      </w:pPr>
      <w:r w:rsidRPr="003D42CA">
        <w:rPr>
          <w:color w:val="000000"/>
          <w:sz w:val="22"/>
        </w:rPr>
        <w:t>§11.</w:t>
      </w:r>
    </w:p>
    <w:p w14:paraId="735BF81E" w14:textId="77777777" w:rsidR="008B7F0F" w:rsidRPr="003440A4" w:rsidRDefault="008B7F0F" w:rsidP="008B7F0F">
      <w:pPr>
        <w:pStyle w:val="Tekstpodstawowy3"/>
        <w:rPr>
          <w:color w:val="000000"/>
        </w:rPr>
      </w:pPr>
      <w:r w:rsidRPr="003D42CA">
        <w:rPr>
          <w:color w:val="000000"/>
        </w:rPr>
        <w:t xml:space="preserve">W </w:t>
      </w:r>
      <w:r w:rsidRPr="003440A4">
        <w:rPr>
          <w:color w:val="000000"/>
        </w:rPr>
        <w:t>przypadku udziału podwykonawców, dalszych podwykonawców w realizacji zamówienia strony obowiązują następujące postanowienia:</w:t>
      </w:r>
    </w:p>
    <w:p w14:paraId="2A4A9C0C" w14:textId="77777777" w:rsidR="008B7F0F" w:rsidRPr="003440A4" w:rsidRDefault="005A1C51" w:rsidP="005A1C51">
      <w:pPr>
        <w:ind w:left="284"/>
        <w:jc w:val="both"/>
        <w:rPr>
          <w:color w:val="000000"/>
          <w:sz w:val="22"/>
        </w:rPr>
      </w:pPr>
      <w:r w:rsidRPr="003440A4">
        <w:rPr>
          <w:color w:val="000000"/>
          <w:sz w:val="22"/>
        </w:rPr>
        <w:t xml:space="preserve">1) </w:t>
      </w:r>
      <w:r w:rsidR="000F14D9" w:rsidRPr="003440A4">
        <w:rPr>
          <w:color w:val="000000"/>
          <w:sz w:val="22"/>
        </w:rPr>
        <w:t>U</w:t>
      </w:r>
      <w:r w:rsidR="008B7F0F" w:rsidRPr="003440A4">
        <w:rPr>
          <w:color w:val="000000"/>
          <w:sz w:val="22"/>
        </w:rPr>
        <w:t>mowy z Podwykonawcą i dalszym Podwykonawcą wymagają formy pisemnej pod rygorem nieważności;</w:t>
      </w:r>
    </w:p>
    <w:p w14:paraId="0B5149A9" w14:textId="77777777" w:rsidR="008B7F0F" w:rsidRPr="003440A4" w:rsidRDefault="003117A9" w:rsidP="000F14D9">
      <w:pPr>
        <w:tabs>
          <w:tab w:val="num" w:pos="567"/>
        </w:tabs>
        <w:ind w:left="567" w:hanging="283"/>
        <w:jc w:val="both"/>
        <w:rPr>
          <w:color w:val="000000"/>
          <w:sz w:val="22"/>
        </w:rPr>
      </w:pPr>
      <w:r w:rsidRPr="003440A4">
        <w:rPr>
          <w:color w:val="000000"/>
          <w:sz w:val="22"/>
        </w:rPr>
        <w:t xml:space="preserve">2) </w:t>
      </w:r>
      <w:r w:rsidR="000F14D9" w:rsidRPr="003440A4">
        <w:rPr>
          <w:color w:val="000000"/>
          <w:sz w:val="22"/>
        </w:rPr>
        <w:t>D</w:t>
      </w:r>
      <w:r w:rsidR="008B7F0F" w:rsidRPr="003440A4">
        <w:rPr>
          <w:color w:val="000000"/>
          <w:sz w:val="22"/>
        </w:rPr>
        <w:t>o zawarcia umów o roboty budowlane: Wykonawcy z Podwykonawcą, Podwykonawcy z dalszym Podwykonawcą, wymagana jest odpowiednio zgoda: Zamawiającego, Zamawiającego i Wykonawcy;</w:t>
      </w:r>
    </w:p>
    <w:p w14:paraId="48838EF1" w14:textId="77777777" w:rsidR="008B7F0F" w:rsidRPr="003440A4" w:rsidRDefault="000F14D9" w:rsidP="000F14D9">
      <w:pPr>
        <w:tabs>
          <w:tab w:val="num" w:pos="426"/>
        </w:tabs>
        <w:ind w:left="567" w:hanging="283"/>
        <w:jc w:val="both"/>
        <w:rPr>
          <w:color w:val="000000"/>
          <w:sz w:val="22"/>
        </w:rPr>
      </w:pPr>
      <w:r w:rsidRPr="003440A4">
        <w:rPr>
          <w:color w:val="000000"/>
          <w:sz w:val="22"/>
        </w:rPr>
        <w:t xml:space="preserve">3) </w:t>
      </w:r>
      <w:r w:rsidR="008B7F0F" w:rsidRPr="003440A4">
        <w:rPr>
          <w:color w:val="000000"/>
          <w:sz w:val="22"/>
        </w:rPr>
        <w:t xml:space="preserve">Wykonawca zobowiązany jest do przedłożenia Zamawiającemu w terminie 7 </w:t>
      </w:r>
      <w:r w:rsidR="003117A9" w:rsidRPr="003440A4">
        <w:rPr>
          <w:color w:val="000000"/>
          <w:sz w:val="22"/>
        </w:rPr>
        <w:t xml:space="preserve">dni od daty zawarcia niniejszej </w:t>
      </w:r>
      <w:r w:rsidR="008B7F0F" w:rsidRPr="003440A4">
        <w:rPr>
          <w:color w:val="000000"/>
          <w:sz w:val="22"/>
        </w:rPr>
        <w:t xml:space="preserve">umowy, albo niezwłocznie w trakcie trwania umowy, projekty wszystkich umów </w:t>
      </w:r>
      <w:r w:rsidRPr="003440A4">
        <w:rPr>
          <w:color w:val="000000"/>
          <w:sz w:val="22"/>
        </w:rPr>
        <w:br/>
      </w:r>
      <w:r w:rsidR="008B7F0F" w:rsidRPr="003440A4">
        <w:rPr>
          <w:color w:val="000000"/>
          <w:sz w:val="22"/>
        </w:rPr>
        <w:t>o podwykonawstwo, których przedmiotem są roboty budowlane oraz projekty ich zmian z określeniem zakresu rzeczowego przewidywanego do wykonania przez Podwykonawców stosownie do obowiązującego harmonogramu rzeczowo-finansowego;</w:t>
      </w:r>
    </w:p>
    <w:p w14:paraId="7A0F9661" w14:textId="77777777" w:rsidR="008B7F0F" w:rsidRPr="003440A4" w:rsidRDefault="005A1C51" w:rsidP="000F14D9">
      <w:pPr>
        <w:tabs>
          <w:tab w:val="num" w:pos="426"/>
        </w:tabs>
        <w:ind w:left="567" w:hanging="283"/>
        <w:jc w:val="both"/>
        <w:rPr>
          <w:color w:val="000000"/>
          <w:sz w:val="22"/>
        </w:rPr>
      </w:pPr>
      <w:r w:rsidRPr="003440A4">
        <w:rPr>
          <w:color w:val="000000"/>
          <w:sz w:val="22"/>
        </w:rPr>
        <w:t xml:space="preserve">4) </w:t>
      </w:r>
      <w:r w:rsidR="008B7F0F" w:rsidRPr="003440A4">
        <w:rPr>
          <w:color w:val="000000"/>
          <w:sz w:val="22"/>
        </w:rPr>
        <w:t>Podwykonawca lub dalszy podwykonawca zobowiązany jest do przedłożenia Zamawiającemu, w terminie 7 dni od dnia zawarcia umowy na roboty budowlane z Wykonawcą, oraz niezwłocznie w trakcie trwania umowny na podwykonawstwo projektu wszystkich umów z dalszymi podwykonawcami, których przedmiotem są roboty budowlane oraz projekty ich zmian, wraz ze zgodą Wykonawcy na zawarcie umowy o podwykonawstwo o treści zgodnej z projektem umowy z określeniem zakresu rzeczowego przewidywanego do wykonania przez Podwykonawców;</w:t>
      </w:r>
    </w:p>
    <w:p w14:paraId="4308F77B" w14:textId="77777777" w:rsidR="008B7F0F" w:rsidRPr="003440A4" w:rsidRDefault="005A1C51" w:rsidP="000F14D9">
      <w:pPr>
        <w:tabs>
          <w:tab w:val="num" w:pos="426"/>
        </w:tabs>
        <w:ind w:left="567" w:hanging="283"/>
        <w:jc w:val="both"/>
        <w:rPr>
          <w:color w:val="000000"/>
          <w:sz w:val="22"/>
        </w:rPr>
      </w:pPr>
      <w:r w:rsidRPr="003440A4">
        <w:rPr>
          <w:color w:val="000000"/>
          <w:sz w:val="22"/>
        </w:rPr>
        <w:t xml:space="preserve">5) </w:t>
      </w:r>
      <w:r w:rsidR="008B7F0F" w:rsidRPr="003440A4">
        <w:rPr>
          <w:color w:val="000000"/>
          <w:sz w:val="22"/>
        </w:rPr>
        <w:t>Zamawiający w terminie 14 dni od dnia przedłożenia projektu umowy o podwykonawstwo, lub projektu jej zmian, może zgłosić pisemne zastrzeżenia do ich treści, o ile nie są spełnione wymagania dotyczące terminuzapłaty tj. nie dłuższego niż 21 dni od dnia doręczenia faktury lub rachunku, brak zgłoszenia na piśmie zastrzeżeń co do treści przedłożonych dokumentów należy rozumieć jako ich akceptację przez Zamawiającego;</w:t>
      </w:r>
    </w:p>
    <w:p w14:paraId="4A0B076B" w14:textId="77777777" w:rsidR="008B7F0F" w:rsidRPr="003440A4" w:rsidRDefault="005A1C51" w:rsidP="000F14D9">
      <w:pPr>
        <w:tabs>
          <w:tab w:val="num" w:pos="426"/>
        </w:tabs>
        <w:ind w:left="567" w:hanging="283"/>
        <w:jc w:val="both"/>
        <w:rPr>
          <w:color w:val="000000"/>
          <w:sz w:val="22"/>
        </w:rPr>
      </w:pPr>
      <w:r w:rsidRPr="003440A4">
        <w:rPr>
          <w:color w:val="000000"/>
          <w:sz w:val="22"/>
        </w:rPr>
        <w:t xml:space="preserve">6) </w:t>
      </w:r>
      <w:r w:rsidR="008B7F0F" w:rsidRPr="003440A4">
        <w:rPr>
          <w:color w:val="000000"/>
          <w:sz w:val="22"/>
        </w:rPr>
        <w:t xml:space="preserve">Wykonawca, podwykonawca lub dalszy Podwykonawca zamówienia są zobowiązani do przedłożenia Zamawiającemu poświadczonej za zgodność z oryginałem kopii zawartej umowy o podwykonawstwo, której przedmiotem są dostawy lub usługi, w terminie 7 dni od dnia jej zawarcia, z wyłączeniem umów </w:t>
      </w:r>
      <w:r w:rsidR="000F14D9" w:rsidRPr="003440A4">
        <w:rPr>
          <w:color w:val="000000"/>
          <w:sz w:val="22"/>
        </w:rPr>
        <w:br/>
      </w:r>
      <w:r w:rsidR="008B7F0F" w:rsidRPr="003440A4">
        <w:rPr>
          <w:color w:val="000000"/>
          <w:sz w:val="22"/>
        </w:rPr>
        <w:t>o podwykonawstwo o wartości mniejszej niż 0,5 % wartości umowy, oraz umów o podwykonawstwo, których przedmiotem jest dostawa i usługa o wartości na podstawie wszystkich umów nie przekraczającej kwoty 50.000,00 zł (pięćdziesiąt tysięcy złotych 00/100) brutto od jednego podwykonawcy;</w:t>
      </w:r>
    </w:p>
    <w:p w14:paraId="242876A1" w14:textId="77777777" w:rsidR="008B7F0F" w:rsidRPr="003440A4" w:rsidRDefault="005A1C51" w:rsidP="000F14D9">
      <w:pPr>
        <w:ind w:left="567" w:hanging="283"/>
        <w:jc w:val="both"/>
        <w:rPr>
          <w:color w:val="000000"/>
          <w:sz w:val="22"/>
        </w:rPr>
      </w:pPr>
      <w:r w:rsidRPr="003440A4">
        <w:rPr>
          <w:color w:val="000000"/>
          <w:sz w:val="22"/>
        </w:rPr>
        <w:t xml:space="preserve">7) </w:t>
      </w:r>
      <w:r w:rsidR="008B7F0F" w:rsidRPr="003440A4">
        <w:rPr>
          <w:color w:val="000000"/>
          <w:sz w:val="22"/>
        </w:rPr>
        <w:t>Jeżeli termin zapłaty w umowach na podwykonawstwo jest dłuższy niż 21 dni od dnia doręczenia faktury lub rachunku, Zamawiający poinformuje o tym wykonawcę i wezwie go do doprowadzenia zgodności zapisów w umowie z treścią swz pod rygorem wystąpienia o zapłatę kary umownej w wysokości 0,2% wartości zamówienia;</w:t>
      </w:r>
    </w:p>
    <w:p w14:paraId="3F5BC166" w14:textId="77777777" w:rsidR="008B7F0F" w:rsidRPr="003440A4" w:rsidRDefault="000F14D9" w:rsidP="000F14D9">
      <w:pPr>
        <w:tabs>
          <w:tab w:val="num" w:pos="284"/>
        </w:tabs>
        <w:ind w:left="567" w:hanging="283"/>
        <w:jc w:val="both"/>
        <w:rPr>
          <w:color w:val="000000"/>
          <w:sz w:val="22"/>
        </w:rPr>
      </w:pPr>
      <w:r w:rsidRPr="003440A4">
        <w:rPr>
          <w:color w:val="000000"/>
          <w:sz w:val="22"/>
        </w:rPr>
        <w:t xml:space="preserve">8) </w:t>
      </w:r>
      <w:r w:rsidR="005A1C51" w:rsidRPr="003440A4">
        <w:rPr>
          <w:color w:val="000000"/>
          <w:sz w:val="22"/>
        </w:rPr>
        <w:t>W</w:t>
      </w:r>
      <w:r w:rsidR="008B7F0F" w:rsidRPr="003440A4">
        <w:rPr>
          <w:color w:val="000000"/>
          <w:sz w:val="22"/>
        </w:rPr>
        <w:t xml:space="preserve">prowadzenie zmian w projekcie umowy i umowie o podwykonawstwo wymaga poinformowania Zamawiającego zgodnie z zasadami przewidzianymi dla zgłoszenia projektu umowy i umowy </w:t>
      </w:r>
      <w:r w:rsidRPr="003440A4">
        <w:rPr>
          <w:color w:val="000000"/>
          <w:sz w:val="22"/>
        </w:rPr>
        <w:br/>
      </w:r>
      <w:r w:rsidR="008B7F0F" w:rsidRPr="003440A4">
        <w:rPr>
          <w:color w:val="000000"/>
          <w:sz w:val="22"/>
        </w:rPr>
        <w:t>o podwykonawstwo;</w:t>
      </w:r>
    </w:p>
    <w:p w14:paraId="3E1747C3" w14:textId="77777777" w:rsidR="008B7F0F" w:rsidRPr="003D42CA" w:rsidRDefault="005A1C51" w:rsidP="005D023F">
      <w:pPr>
        <w:tabs>
          <w:tab w:val="num" w:pos="284"/>
        </w:tabs>
        <w:ind w:left="567" w:hanging="283"/>
        <w:jc w:val="both"/>
        <w:rPr>
          <w:color w:val="000000"/>
          <w:sz w:val="22"/>
        </w:rPr>
      </w:pPr>
      <w:r w:rsidRPr="003440A4">
        <w:rPr>
          <w:color w:val="000000"/>
          <w:sz w:val="22"/>
        </w:rPr>
        <w:t>9) P</w:t>
      </w:r>
      <w:r w:rsidR="008B7F0F" w:rsidRPr="003440A4">
        <w:rPr>
          <w:color w:val="000000"/>
          <w:sz w:val="22"/>
        </w:rPr>
        <w:t>owierzenie wykonania części zamówienia Podwykonawcom nie zmienia zobowiązań Wykonawcy wobec Zamawiającego za wykonanie powierzonej części zamówienia, Wykonawca jest odpowiedzialny za działania, uchybienia i zaniedbania Podwykonawców i jego pracowników w takim samym stopniu, jakby to były działania, uchybienia lub zaniedbania jego własnych pracowników.</w:t>
      </w:r>
    </w:p>
    <w:p w14:paraId="1E28D849" w14:textId="77777777" w:rsidR="008B7F0F" w:rsidRPr="003440A4" w:rsidRDefault="008B7F0F" w:rsidP="008B7F0F">
      <w:pPr>
        <w:spacing w:before="120"/>
        <w:jc w:val="center"/>
        <w:rPr>
          <w:color w:val="000000"/>
          <w:sz w:val="22"/>
        </w:rPr>
      </w:pPr>
      <w:r w:rsidRPr="003440A4">
        <w:rPr>
          <w:color w:val="000000"/>
          <w:sz w:val="22"/>
        </w:rPr>
        <w:t>§12.</w:t>
      </w:r>
    </w:p>
    <w:p w14:paraId="1FFE3732" w14:textId="77777777" w:rsidR="008B7F0F" w:rsidRPr="003440A4" w:rsidRDefault="005D023F" w:rsidP="005D023F">
      <w:pPr>
        <w:ind w:left="284" w:hanging="284"/>
        <w:jc w:val="both"/>
        <w:rPr>
          <w:color w:val="000000"/>
          <w:sz w:val="22"/>
        </w:rPr>
      </w:pPr>
      <w:r w:rsidRPr="003440A4">
        <w:rPr>
          <w:color w:val="000000"/>
          <w:sz w:val="22"/>
        </w:rPr>
        <w:t xml:space="preserve">1. </w:t>
      </w:r>
      <w:r w:rsidR="008B7F0F" w:rsidRPr="003440A4">
        <w:rPr>
          <w:color w:val="000000"/>
          <w:sz w:val="22"/>
        </w:rPr>
        <w:t xml:space="preserve">Strony ustalają, że obowiązującą formą wynagrodzenia za wykonanie przedmiotu umowy zgodnie </w:t>
      </w:r>
      <w:r w:rsidRPr="003440A4">
        <w:rPr>
          <w:color w:val="000000"/>
          <w:sz w:val="22"/>
        </w:rPr>
        <w:br/>
      </w:r>
      <w:r w:rsidR="008B7F0F" w:rsidRPr="003440A4">
        <w:rPr>
          <w:color w:val="000000"/>
          <w:sz w:val="22"/>
        </w:rPr>
        <w:t xml:space="preserve">z warunkami określonymi w dokumentach postępowania (swz), ofercie Wykonawcy, wybraną w trybie </w:t>
      </w:r>
      <w:r w:rsidRPr="003440A4">
        <w:rPr>
          <w:color w:val="000000"/>
          <w:sz w:val="22"/>
        </w:rPr>
        <w:t>podstawowym zgodnie z</w:t>
      </w:r>
      <w:r w:rsidR="008B7F0F" w:rsidRPr="003440A4">
        <w:rPr>
          <w:color w:val="000000"/>
          <w:sz w:val="22"/>
        </w:rPr>
        <w:t xml:space="preserve"> art. 275 pkt 1 Pzp jest wynagrodzenie ryczałtowe w kwocie:</w:t>
      </w:r>
      <w:r w:rsidR="005A1C51" w:rsidRPr="003440A4">
        <w:rPr>
          <w:color w:val="000000"/>
          <w:sz w:val="22"/>
        </w:rPr>
        <w:t xml:space="preserve"> ……………………</w:t>
      </w:r>
      <w:r w:rsidR="008B7F0F" w:rsidRPr="003440A4">
        <w:rPr>
          <w:color w:val="000000"/>
          <w:sz w:val="22"/>
        </w:rPr>
        <w:t xml:space="preserve">PLN brutto, słownie: </w:t>
      </w:r>
      <w:r w:rsidR="005A1C51" w:rsidRPr="003440A4">
        <w:rPr>
          <w:color w:val="000000"/>
          <w:sz w:val="22"/>
        </w:rPr>
        <w:t>………………………………………………………………………………………..</w:t>
      </w:r>
      <w:r w:rsidR="008B7F0F" w:rsidRPr="003440A4">
        <w:rPr>
          <w:color w:val="000000"/>
          <w:sz w:val="22"/>
        </w:rPr>
        <w:t xml:space="preserve"> złotych, wraz z podatkiem VAT. </w:t>
      </w:r>
    </w:p>
    <w:p w14:paraId="7698485C" w14:textId="77777777" w:rsidR="008B7F0F" w:rsidRPr="003440A4" w:rsidRDefault="008B7F0F" w:rsidP="008B7F0F">
      <w:pPr>
        <w:ind w:left="284" w:hanging="284"/>
        <w:jc w:val="both"/>
        <w:rPr>
          <w:color w:val="000000"/>
          <w:sz w:val="22"/>
        </w:rPr>
      </w:pPr>
      <w:r w:rsidRPr="003440A4">
        <w:rPr>
          <w:color w:val="000000"/>
          <w:sz w:val="22"/>
        </w:rPr>
        <w:t>2. Kwot</w:t>
      </w:r>
      <w:r w:rsidR="005A1C51" w:rsidRPr="003440A4">
        <w:rPr>
          <w:color w:val="000000"/>
          <w:sz w:val="22"/>
        </w:rPr>
        <w:t>a</w:t>
      </w:r>
      <w:r w:rsidRPr="003440A4">
        <w:rPr>
          <w:color w:val="000000"/>
          <w:sz w:val="22"/>
        </w:rPr>
        <w:t xml:space="preserve"> określone w ust. 1 zawierają wszelkie koszty związane z realizacją zadania wynikające wprost </w:t>
      </w:r>
      <w:r w:rsidR="005D023F" w:rsidRPr="003440A4">
        <w:rPr>
          <w:color w:val="000000"/>
          <w:sz w:val="22"/>
        </w:rPr>
        <w:br/>
      </w:r>
      <w:r w:rsidRPr="003440A4">
        <w:rPr>
          <w:color w:val="000000"/>
          <w:sz w:val="22"/>
        </w:rPr>
        <w:t>z dokumentacji pr</w:t>
      </w:r>
      <w:r w:rsidR="005D023F" w:rsidRPr="003440A4">
        <w:rPr>
          <w:color w:val="000000"/>
          <w:sz w:val="22"/>
        </w:rPr>
        <w:t>ojektowej jak również pozostałe</w:t>
      </w:r>
      <w:r w:rsidRPr="003440A4">
        <w:rPr>
          <w:color w:val="000000"/>
          <w:sz w:val="22"/>
        </w:rPr>
        <w:t xml:space="preserve"> niezbędne do wykonania zamówienia jako kompletnego dzieła zgodnie z warunkami wynikającymi z dokumentów postępowania  (swz).</w:t>
      </w:r>
    </w:p>
    <w:p w14:paraId="4B1CF166" w14:textId="77777777" w:rsidR="008B7F0F" w:rsidRPr="003440A4" w:rsidRDefault="008B7F0F" w:rsidP="008B7F0F">
      <w:pPr>
        <w:spacing w:before="120"/>
        <w:jc w:val="center"/>
        <w:rPr>
          <w:color w:val="000000"/>
          <w:sz w:val="22"/>
        </w:rPr>
      </w:pPr>
      <w:r w:rsidRPr="003440A4">
        <w:rPr>
          <w:color w:val="000000"/>
          <w:sz w:val="22"/>
        </w:rPr>
        <w:lastRenderedPageBreak/>
        <w:t>§ 13.</w:t>
      </w:r>
    </w:p>
    <w:p w14:paraId="3065B930" w14:textId="77777777" w:rsidR="001F1990" w:rsidRPr="003440A4" w:rsidRDefault="008B7F0F" w:rsidP="001F1990">
      <w:pPr>
        <w:ind w:left="284" w:hanging="284"/>
        <w:jc w:val="both"/>
        <w:rPr>
          <w:sz w:val="22"/>
        </w:rPr>
      </w:pPr>
      <w:r w:rsidRPr="003440A4">
        <w:rPr>
          <w:color w:val="000000"/>
          <w:sz w:val="22"/>
        </w:rPr>
        <w:t>1. Zamawiający oświadcza, że Wykonawca przed zawarciem umowy wniósł na jego rzecz zabezpieczenie należytego wykonania umowy w  wysokości 2</w:t>
      </w:r>
      <w:r w:rsidRPr="003440A4">
        <w:rPr>
          <w:bCs/>
          <w:color w:val="000000"/>
          <w:sz w:val="22"/>
        </w:rPr>
        <w:t>%</w:t>
      </w:r>
      <w:r w:rsidRPr="003440A4">
        <w:rPr>
          <w:color w:val="000000"/>
          <w:sz w:val="22"/>
        </w:rPr>
        <w:t xml:space="preserve"> ceny oferty brutto, co stanowi kwotę</w:t>
      </w:r>
      <w:r w:rsidR="005A1C51" w:rsidRPr="003440A4">
        <w:rPr>
          <w:color w:val="000000"/>
          <w:sz w:val="22"/>
        </w:rPr>
        <w:t>…………..</w:t>
      </w:r>
      <w:r w:rsidR="005D023F" w:rsidRPr="003440A4">
        <w:rPr>
          <w:color w:val="000000"/>
          <w:sz w:val="22"/>
        </w:rPr>
        <w:t xml:space="preserve"> PLN,   słownie: </w:t>
      </w:r>
      <w:r w:rsidR="005A1C51" w:rsidRPr="003440A4">
        <w:rPr>
          <w:color w:val="000000"/>
          <w:sz w:val="22"/>
        </w:rPr>
        <w:t>………………………………………………………………………</w:t>
      </w:r>
      <w:r w:rsidR="005D023F" w:rsidRPr="003440A4">
        <w:rPr>
          <w:color w:val="000000"/>
          <w:sz w:val="22"/>
        </w:rPr>
        <w:t xml:space="preserve"> złotych </w:t>
      </w:r>
      <w:r w:rsidRPr="003440A4">
        <w:rPr>
          <w:color w:val="000000"/>
          <w:sz w:val="22"/>
        </w:rPr>
        <w:t xml:space="preserve">w formie </w:t>
      </w:r>
      <w:r w:rsidR="001F1990" w:rsidRPr="003440A4">
        <w:rPr>
          <w:sz w:val="22"/>
        </w:rPr>
        <w:t>…………………………………………………………..</w:t>
      </w:r>
      <w:r w:rsidR="001F1990" w:rsidRPr="003440A4">
        <w:rPr>
          <w:color w:val="000000"/>
          <w:sz w:val="22"/>
        </w:rPr>
        <w:t>na rachunek bankowy wskazany przez Zamawiającego lub w innej formie określonej</w:t>
      </w:r>
      <w:r w:rsidR="001F1990" w:rsidRPr="003440A4">
        <w:rPr>
          <w:i/>
          <w:color w:val="000000"/>
          <w:sz w:val="22"/>
        </w:rPr>
        <w:t xml:space="preserve"> w </w:t>
      </w:r>
      <w:r w:rsidR="001F1990" w:rsidRPr="003440A4">
        <w:rPr>
          <w:color w:val="000000"/>
          <w:sz w:val="22"/>
        </w:rPr>
        <w:t xml:space="preserve">swz.  Koszty zabezpieczenia należytego wykonania umowy ponosi Wykonawca. </w:t>
      </w:r>
    </w:p>
    <w:p w14:paraId="497E25D4" w14:textId="77777777" w:rsidR="008B7F0F" w:rsidRPr="003440A4" w:rsidRDefault="008B7F0F" w:rsidP="008B7F0F">
      <w:pPr>
        <w:ind w:left="284" w:hanging="284"/>
        <w:jc w:val="both"/>
        <w:rPr>
          <w:color w:val="000000"/>
          <w:sz w:val="22"/>
        </w:rPr>
      </w:pPr>
      <w:r w:rsidRPr="003440A4">
        <w:rPr>
          <w:color w:val="000000"/>
          <w:sz w:val="22"/>
        </w:rPr>
        <w:t>2. Zabezpieczenie należytego wykonania umowy ma na celu zabezpieczenie i ewentualne zaspokojenie roszczeń Zamawiającego z tytułu niewykonania lub nienależytego wykonania umowy przez Wykonawcę, w tym usunięcia wad, w szczególności roszczeń Zamawiającego wobec Wykonawcy o zapłatę kar umownych.</w:t>
      </w:r>
    </w:p>
    <w:p w14:paraId="077E031F" w14:textId="77777777" w:rsidR="008B7F0F" w:rsidRPr="003440A4" w:rsidRDefault="008B7F0F" w:rsidP="008B7F0F">
      <w:pPr>
        <w:pStyle w:val="Tekstpodstawowy3"/>
        <w:ind w:left="284" w:hanging="284"/>
        <w:rPr>
          <w:color w:val="000000"/>
        </w:rPr>
      </w:pPr>
      <w:r w:rsidRPr="003440A4">
        <w:rPr>
          <w:color w:val="000000"/>
        </w:rPr>
        <w:t>3. Wniesione zabezpieczenie musi w sposób ciągły obowiązywać w stosownych wielkościach, nie dłużej niż 15 dni po upływie okresu gwarancji pozostając w dyspozycji Zamawiającego na czas określony w umowie.</w:t>
      </w:r>
    </w:p>
    <w:p w14:paraId="084A6C38" w14:textId="77777777" w:rsidR="008B7F0F" w:rsidRPr="003440A4" w:rsidRDefault="008B7F0F" w:rsidP="005D023F">
      <w:pPr>
        <w:ind w:left="284" w:hanging="284"/>
        <w:jc w:val="both"/>
        <w:rPr>
          <w:color w:val="000000"/>
          <w:sz w:val="22"/>
        </w:rPr>
      </w:pPr>
      <w:r w:rsidRPr="003440A4">
        <w:rPr>
          <w:color w:val="000000"/>
          <w:sz w:val="22"/>
        </w:rPr>
        <w:t>4. Wykonawca jest zobowiązany zapewnić, aby zabezpieczenie należytego wykonania umowy zachowało moc wiążącą w okresie wykonywania umowy oraz w okresie rękojmi za wady lub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2A265D69" w14:textId="77777777" w:rsidR="008B7F0F" w:rsidRPr="003440A4" w:rsidRDefault="008B7F0F" w:rsidP="008B7F0F">
      <w:pPr>
        <w:jc w:val="both"/>
        <w:rPr>
          <w:color w:val="000000"/>
          <w:sz w:val="22"/>
        </w:rPr>
      </w:pPr>
      <w:r w:rsidRPr="003440A4">
        <w:rPr>
          <w:color w:val="000000"/>
          <w:sz w:val="22"/>
        </w:rPr>
        <w:t>5. Zwrot zabezpieczenia należytego wykonania umowy nastąpi w sposób następujący:</w:t>
      </w:r>
    </w:p>
    <w:p w14:paraId="1CDA6069" w14:textId="77777777" w:rsidR="008B7F0F" w:rsidRPr="003440A4" w:rsidRDefault="001F1990" w:rsidP="005D023F">
      <w:pPr>
        <w:pStyle w:val="Tekstpodstawowy3"/>
        <w:ind w:left="567" w:hanging="283"/>
        <w:jc w:val="left"/>
        <w:rPr>
          <w:color w:val="000000"/>
        </w:rPr>
      </w:pPr>
      <w:r w:rsidRPr="003440A4">
        <w:rPr>
          <w:color w:val="000000"/>
        </w:rPr>
        <w:t xml:space="preserve">1) </w:t>
      </w:r>
      <w:r w:rsidR="008B7F0F" w:rsidRPr="003440A4">
        <w:rPr>
          <w:color w:val="000000"/>
        </w:rPr>
        <w:t>70 % zabezpieczenia - w terminie 30 dni od dnia wykonania zamówienia i uznania przez Zamawiającego za należycie wykonane;</w:t>
      </w:r>
    </w:p>
    <w:p w14:paraId="00B158C4" w14:textId="77777777" w:rsidR="008B7F0F" w:rsidRPr="003440A4" w:rsidRDefault="001F1990" w:rsidP="00F07DD7">
      <w:pPr>
        <w:pStyle w:val="Tekstpodstawowy3"/>
        <w:ind w:left="567" w:hanging="283"/>
        <w:rPr>
          <w:color w:val="000000"/>
        </w:rPr>
      </w:pPr>
      <w:r w:rsidRPr="003440A4">
        <w:rPr>
          <w:color w:val="000000"/>
        </w:rPr>
        <w:t>2) 3</w:t>
      </w:r>
      <w:r w:rsidR="008B7F0F" w:rsidRPr="003440A4">
        <w:rPr>
          <w:color w:val="000000"/>
        </w:rPr>
        <w:t>0 % zabezpieczenia roszczeń z tytułu rękojmi za wady lub gwarancji wykonanego przedmiotu umowy zostanie zwrócone nie później niż  w 15. dniu po upływie okresu rękojmi za wady lub gwarancji.</w:t>
      </w:r>
    </w:p>
    <w:p w14:paraId="2EA708A8" w14:textId="77777777" w:rsidR="008B7F0F" w:rsidRPr="003440A4" w:rsidRDefault="008B7F0F" w:rsidP="008B7F0F">
      <w:pPr>
        <w:ind w:left="284" w:hanging="284"/>
        <w:jc w:val="both"/>
        <w:rPr>
          <w:color w:val="000000"/>
          <w:sz w:val="22"/>
        </w:rPr>
      </w:pPr>
      <w:r w:rsidRPr="003440A4">
        <w:rPr>
          <w:color w:val="000000"/>
          <w:sz w:val="22"/>
        </w:rPr>
        <w:t>6. Zamawiający może dochodzić zaspokojenia z zabezpieczenia należytego wykonania umowy, jeżeli jakakolwiek kwota należna Zamawiającemu od Wykonawcy w związku z niewykonaniem lub nienależytym wykonaniem umowy nie zostanie zapłacona w terminie 14 dni od dnia otrzymania przez Wykonawcę pisemnego wezwania do zapłaty.</w:t>
      </w:r>
    </w:p>
    <w:p w14:paraId="5903EA60" w14:textId="77777777" w:rsidR="008B7F0F" w:rsidRPr="003440A4" w:rsidRDefault="008B7F0F" w:rsidP="008B7F0F">
      <w:pPr>
        <w:ind w:left="284" w:hanging="284"/>
        <w:jc w:val="both"/>
        <w:rPr>
          <w:color w:val="000000"/>
          <w:sz w:val="22"/>
        </w:rPr>
      </w:pPr>
      <w:r w:rsidRPr="003440A4">
        <w:rPr>
          <w:color w:val="000000"/>
          <w:sz w:val="22"/>
        </w:rPr>
        <w:t xml:space="preserve">7. Jeżeli w toku realizacji przedmiotu umowy zajdzie konieczność przedłużenia okresu ważności zabezpieczenia należytego wykonania umowy, wówczas Wykonawca jest zobowiązany ustanowić nowe zabezpieczenie należytego wykonania umowy nie później niż na 30 dni przed wygaśnięciem dotychczasowego zabezpieczenia. </w:t>
      </w:r>
    </w:p>
    <w:p w14:paraId="064345F3" w14:textId="77777777" w:rsidR="008B7F0F" w:rsidRPr="003440A4" w:rsidRDefault="008B7F0F" w:rsidP="008B7F0F">
      <w:pPr>
        <w:pStyle w:val="Tekstpodstawowy3"/>
        <w:ind w:left="284" w:hanging="284"/>
        <w:rPr>
          <w:color w:val="000000"/>
        </w:rPr>
      </w:pPr>
      <w:r w:rsidRPr="003440A4">
        <w:rPr>
          <w:color w:val="000000"/>
        </w:rPr>
        <w:t>8. Jeżeli Wykonawca w terminie określonym w ust. 7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 lub potrącić z faktury.</w:t>
      </w:r>
    </w:p>
    <w:p w14:paraId="5DDF27A2" w14:textId="77777777" w:rsidR="008B7F0F" w:rsidRPr="003440A4" w:rsidRDefault="008B7F0F" w:rsidP="008B7F0F">
      <w:pPr>
        <w:spacing w:before="120"/>
        <w:jc w:val="center"/>
        <w:rPr>
          <w:color w:val="000000"/>
          <w:sz w:val="22"/>
        </w:rPr>
      </w:pPr>
      <w:r w:rsidRPr="003440A4">
        <w:rPr>
          <w:color w:val="000000"/>
          <w:sz w:val="22"/>
        </w:rPr>
        <w:t>§14.</w:t>
      </w:r>
    </w:p>
    <w:p w14:paraId="55006012" w14:textId="77777777" w:rsidR="008B7F0F" w:rsidRPr="003440A4" w:rsidRDefault="008B7F0F" w:rsidP="008B7F0F">
      <w:pPr>
        <w:ind w:left="284" w:hanging="284"/>
        <w:jc w:val="both"/>
        <w:rPr>
          <w:color w:val="000000"/>
          <w:sz w:val="22"/>
        </w:rPr>
      </w:pPr>
      <w:r w:rsidRPr="003440A4">
        <w:rPr>
          <w:color w:val="000000"/>
          <w:sz w:val="22"/>
        </w:rPr>
        <w:t xml:space="preserve">1. Zamawiający zapłaci Wykonawcy kary umowne za odstąpienie od umowy z przyczyn leżących  po stronie     Zamawiającego w wysokości 10 %  wynagrodzenia brutto określonego w § 12 z zastrzeżeniem  §20 ust. 1     pkt 1 umowy.  </w:t>
      </w:r>
    </w:p>
    <w:p w14:paraId="0A7273CD" w14:textId="77777777" w:rsidR="008B7F0F" w:rsidRPr="003440A4" w:rsidRDefault="008B7F0F" w:rsidP="008B7F0F">
      <w:pPr>
        <w:jc w:val="both"/>
        <w:rPr>
          <w:color w:val="000000"/>
          <w:sz w:val="22"/>
        </w:rPr>
      </w:pPr>
      <w:r w:rsidRPr="003440A4">
        <w:rPr>
          <w:color w:val="000000"/>
          <w:sz w:val="22"/>
        </w:rPr>
        <w:t>2. Wykonawca zapłaci Zamawiającemu kary umowne z tytułu:</w:t>
      </w:r>
    </w:p>
    <w:p w14:paraId="63D12A1B" w14:textId="77777777" w:rsidR="008B7F0F" w:rsidRPr="003440A4" w:rsidRDefault="008B7F0F" w:rsidP="00B70844">
      <w:pPr>
        <w:pStyle w:val="Tekstpodstawowy3"/>
        <w:numPr>
          <w:ilvl w:val="0"/>
          <w:numId w:val="26"/>
        </w:numPr>
        <w:ind w:left="714" w:hanging="357"/>
        <w:rPr>
          <w:color w:val="000000"/>
        </w:rPr>
      </w:pPr>
      <w:r w:rsidRPr="003440A4">
        <w:rPr>
          <w:color w:val="000000"/>
        </w:rPr>
        <w:t>zwłoki w wykonaniu przedmiotu umowy w wysokości 0,1% wynagrodzenia ryczałtowego brutto za każdy dzień zwłoki liczony od  następnego dnia po upływie wskazanego w §3 ust. 1 pkt 2 terminu realizacji zamówienia lub wyznaczonego terminu odbioru końcowego do dnia podpisania przez zamawiającego protokołu odbioru końcowego stanowiącego stwierdzenie wykonania przedmiotu umowy z wyłączeniem okresu zawartego w § 15 ust. 4;</w:t>
      </w:r>
    </w:p>
    <w:p w14:paraId="6A493535" w14:textId="77777777" w:rsidR="008B7F0F" w:rsidRPr="003440A4" w:rsidRDefault="008B7F0F" w:rsidP="00B70844">
      <w:pPr>
        <w:numPr>
          <w:ilvl w:val="0"/>
          <w:numId w:val="26"/>
        </w:numPr>
        <w:jc w:val="both"/>
        <w:rPr>
          <w:color w:val="000000"/>
          <w:sz w:val="22"/>
        </w:rPr>
      </w:pPr>
      <w:r w:rsidRPr="003440A4">
        <w:rPr>
          <w:color w:val="000000"/>
          <w:sz w:val="22"/>
        </w:rPr>
        <w:t>zwłoki w usunięciu wad, usterek i braków w wyznaczonym terminie, stwierdzonych w trakcie odbioru końcowego lub w okresie gwarancji i rękojmi w  wysokości 0,1% wynagrodzenia ryczałtowego brutto za każdy dzień zwłoki  liczony od  następnego dnia po upływie terminu wyznaczonego na ich usunięcie do dnia podpisania przez zamawiającego bez jakichkolwiek zastrzeżeń protokołu stwierdzającego ich usunięcie;</w:t>
      </w:r>
    </w:p>
    <w:p w14:paraId="158B2592" w14:textId="77777777" w:rsidR="008B7F0F" w:rsidRPr="003440A4" w:rsidRDefault="008B7F0F" w:rsidP="00B70844">
      <w:pPr>
        <w:numPr>
          <w:ilvl w:val="0"/>
          <w:numId w:val="26"/>
        </w:numPr>
        <w:jc w:val="both"/>
        <w:rPr>
          <w:color w:val="000000"/>
          <w:sz w:val="22"/>
        </w:rPr>
      </w:pPr>
      <w:r w:rsidRPr="003440A4">
        <w:rPr>
          <w:color w:val="000000"/>
          <w:sz w:val="22"/>
        </w:rPr>
        <w:t>braku zapłaty lub nieterminowej zapłaty wynagrodzenia należnego Podwykonawcom lub dalszym Podwykonawcom w wysokości 0,2% wynagrodzenia ryczałtowego brutto;</w:t>
      </w:r>
    </w:p>
    <w:p w14:paraId="162D1A6C" w14:textId="77777777" w:rsidR="008B7F0F" w:rsidRPr="003440A4" w:rsidRDefault="008B7F0F" w:rsidP="00B70844">
      <w:pPr>
        <w:numPr>
          <w:ilvl w:val="0"/>
          <w:numId w:val="26"/>
        </w:numPr>
        <w:jc w:val="both"/>
        <w:rPr>
          <w:color w:val="000000"/>
          <w:sz w:val="22"/>
        </w:rPr>
      </w:pPr>
      <w:r w:rsidRPr="003440A4">
        <w:rPr>
          <w:color w:val="000000"/>
          <w:sz w:val="22"/>
        </w:rPr>
        <w:t>nieprzedłożenia do zaakceptowania projektu umowy o podwykonawstwo, której przedmiotem są roboty budowlane lub projektu jej zmiany w wysokości 0,2% wynagrodzenia ryczałtowego brutto;</w:t>
      </w:r>
    </w:p>
    <w:p w14:paraId="5B5B668B" w14:textId="77777777" w:rsidR="008B7F0F" w:rsidRPr="003440A4" w:rsidRDefault="008B7F0F" w:rsidP="00B70844">
      <w:pPr>
        <w:numPr>
          <w:ilvl w:val="0"/>
          <w:numId w:val="26"/>
        </w:numPr>
        <w:jc w:val="both"/>
        <w:rPr>
          <w:color w:val="000000"/>
          <w:sz w:val="22"/>
        </w:rPr>
      </w:pPr>
      <w:r w:rsidRPr="003440A4">
        <w:rPr>
          <w:color w:val="000000"/>
          <w:sz w:val="22"/>
        </w:rPr>
        <w:t>nieprzedłożenie poświadczonej za zgodność z oryginałem kopii umowy o podwykonawstwo lub jej zmiany w wysokości 0,2% wynagrodzenia ryczałtowego brutto;</w:t>
      </w:r>
    </w:p>
    <w:p w14:paraId="5C79BD02" w14:textId="77777777" w:rsidR="008B7F0F" w:rsidRPr="003440A4" w:rsidRDefault="008B7F0F" w:rsidP="00B70844">
      <w:pPr>
        <w:numPr>
          <w:ilvl w:val="0"/>
          <w:numId w:val="26"/>
        </w:numPr>
        <w:jc w:val="both"/>
        <w:rPr>
          <w:color w:val="000000"/>
          <w:sz w:val="22"/>
        </w:rPr>
      </w:pPr>
      <w:r w:rsidRPr="003440A4">
        <w:rPr>
          <w:color w:val="000000"/>
          <w:sz w:val="22"/>
        </w:rPr>
        <w:t>brak zmiany umowy o podwykonawstwo w zakresie terminu zapłaty, zgodnie z art. 464 ust.10 Pzp wysokości 0,2% wynagrodzenia ryczałtowego brutto;</w:t>
      </w:r>
    </w:p>
    <w:p w14:paraId="4554DFC0" w14:textId="77777777" w:rsidR="008B7F0F" w:rsidRPr="003440A4" w:rsidRDefault="008B7F0F" w:rsidP="00B70844">
      <w:pPr>
        <w:numPr>
          <w:ilvl w:val="0"/>
          <w:numId w:val="26"/>
        </w:numPr>
        <w:jc w:val="both"/>
        <w:rPr>
          <w:color w:val="000000"/>
          <w:sz w:val="22"/>
        </w:rPr>
      </w:pPr>
      <w:r w:rsidRPr="003440A4">
        <w:rPr>
          <w:color w:val="000000"/>
          <w:sz w:val="22"/>
        </w:rPr>
        <w:t xml:space="preserve">za niedopełnienie wymogu w zakresie zatrudnienia na podstawie umów o pracę w rozumieniu przepisów Kodeksu pracy osób wyznaczonych do realizacji zamówienia w wysokości stanowiącej iloczyn kwoty minimalnego wynagrodzenia za pracę ustalonego na podstawie przepisów o minimalnym wynagrodzeniu </w:t>
      </w:r>
      <w:r w:rsidRPr="003440A4">
        <w:rPr>
          <w:color w:val="000000"/>
          <w:sz w:val="22"/>
        </w:rPr>
        <w:lastRenderedPageBreak/>
        <w:t>za pracę, obowiązujących w chwili stwierdzenia przez Zamawiającego niedopełnienia przez Wykonawcę wymogu zatrudnienia oraz liczby miesięcy w okresie realizacji umowy, w których nie dopełniono przedmiotowego wymogu – za każdą osobę poniżej liczby pracowników wskazanych przez Wykonawcę w oświadczeniu, o którym mowa w § 6 ust. 2 niniejszej umowy;</w:t>
      </w:r>
    </w:p>
    <w:p w14:paraId="6418A369" w14:textId="77777777" w:rsidR="008B7F0F" w:rsidRPr="003440A4" w:rsidRDefault="008B7F0F" w:rsidP="00B70844">
      <w:pPr>
        <w:numPr>
          <w:ilvl w:val="0"/>
          <w:numId w:val="26"/>
        </w:numPr>
        <w:jc w:val="both"/>
        <w:rPr>
          <w:color w:val="000000"/>
          <w:sz w:val="22"/>
        </w:rPr>
      </w:pPr>
      <w:r w:rsidRPr="003440A4">
        <w:rPr>
          <w:color w:val="000000"/>
          <w:sz w:val="22"/>
        </w:rPr>
        <w:t>odstąpienie od umowy z przyczyn leżących po stronie Wykonawcy w wysokości 10 %   wynagrodzenia  brutto.</w:t>
      </w:r>
    </w:p>
    <w:p w14:paraId="2041EB1B" w14:textId="77777777" w:rsidR="008B7F0F" w:rsidRPr="003440A4" w:rsidRDefault="008B7F0F" w:rsidP="008B7F0F">
      <w:pPr>
        <w:ind w:left="284" w:hanging="284"/>
        <w:jc w:val="both"/>
        <w:rPr>
          <w:color w:val="000000"/>
          <w:sz w:val="22"/>
        </w:rPr>
      </w:pPr>
      <w:r w:rsidRPr="003440A4">
        <w:rPr>
          <w:color w:val="000000"/>
          <w:sz w:val="22"/>
        </w:rPr>
        <w:t>3. Łączna maksymalna wysokość kar umownych, których mogą dochodzić Strony nie może być wyższa niż 20%  wynagrodzenia brutto, określonego w § 12 ust. 1 umowy.</w:t>
      </w:r>
    </w:p>
    <w:p w14:paraId="1BE53D3B" w14:textId="77777777" w:rsidR="008B7F0F" w:rsidRPr="003440A4" w:rsidRDefault="008B7F0F" w:rsidP="008B7F0F">
      <w:pPr>
        <w:ind w:left="284" w:hanging="284"/>
        <w:jc w:val="both"/>
        <w:rPr>
          <w:color w:val="000000"/>
          <w:sz w:val="22"/>
        </w:rPr>
      </w:pPr>
      <w:r w:rsidRPr="003440A4">
        <w:rPr>
          <w:color w:val="000000"/>
          <w:sz w:val="22"/>
        </w:rPr>
        <w:t>4. Zamawiający wyznacza końcowy termin naliczania kar umownych, 40 dni licząc od pierwszego dnia wystąpienia przesłanek określonych w ust. 2 umowy.</w:t>
      </w:r>
    </w:p>
    <w:p w14:paraId="446AD2C8" w14:textId="77777777" w:rsidR="008B7F0F" w:rsidRPr="003440A4" w:rsidRDefault="00F07DD7" w:rsidP="00F07DD7">
      <w:pPr>
        <w:ind w:left="284" w:hanging="284"/>
        <w:jc w:val="both"/>
        <w:rPr>
          <w:color w:val="000000"/>
          <w:sz w:val="22"/>
        </w:rPr>
      </w:pPr>
      <w:r w:rsidRPr="003440A4">
        <w:rPr>
          <w:color w:val="000000"/>
          <w:sz w:val="22"/>
        </w:rPr>
        <w:t xml:space="preserve">5.  </w:t>
      </w:r>
      <w:r w:rsidR="008B7F0F" w:rsidRPr="003440A4">
        <w:rPr>
          <w:color w:val="000000"/>
          <w:sz w:val="22"/>
        </w:rPr>
        <w:t>Zamawiający zastrzega sobie możliwość dochodzenia odszkodowania, przewyższającego kary umowne.</w:t>
      </w:r>
    </w:p>
    <w:p w14:paraId="51250E09" w14:textId="77777777" w:rsidR="008B7F0F" w:rsidRPr="003440A4" w:rsidRDefault="00F07DD7" w:rsidP="008B7F0F">
      <w:pPr>
        <w:ind w:left="284" w:hanging="284"/>
        <w:jc w:val="both"/>
        <w:rPr>
          <w:color w:val="000000"/>
          <w:sz w:val="22"/>
        </w:rPr>
      </w:pPr>
      <w:r w:rsidRPr="003440A4">
        <w:rPr>
          <w:color w:val="000000"/>
          <w:sz w:val="22"/>
        </w:rPr>
        <w:t xml:space="preserve">6. </w:t>
      </w:r>
      <w:r w:rsidR="008B7F0F" w:rsidRPr="003440A4">
        <w:rPr>
          <w:color w:val="000000"/>
          <w:sz w:val="22"/>
        </w:rPr>
        <w:t xml:space="preserve">Wykonawca nie ma prawa, bez pisemnej zgody Zamawiającego, przenieść wierzytelności wynikającej </w:t>
      </w:r>
      <w:r w:rsidRPr="003440A4">
        <w:rPr>
          <w:color w:val="000000"/>
          <w:sz w:val="22"/>
        </w:rPr>
        <w:br/>
      </w:r>
      <w:r w:rsidR="008B7F0F" w:rsidRPr="003440A4">
        <w:rPr>
          <w:color w:val="000000"/>
          <w:sz w:val="22"/>
        </w:rPr>
        <w:t>z niniejszej umowy na rzecz osób trzecich.</w:t>
      </w:r>
    </w:p>
    <w:p w14:paraId="15983EC5" w14:textId="77777777" w:rsidR="008B7F0F" w:rsidRPr="003440A4" w:rsidRDefault="008B7F0F" w:rsidP="008B7F0F">
      <w:pPr>
        <w:spacing w:before="120"/>
        <w:jc w:val="center"/>
        <w:rPr>
          <w:color w:val="000000"/>
          <w:sz w:val="22"/>
        </w:rPr>
      </w:pPr>
      <w:r w:rsidRPr="003440A4">
        <w:rPr>
          <w:color w:val="000000"/>
          <w:sz w:val="22"/>
        </w:rPr>
        <w:t>§15.</w:t>
      </w:r>
    </w:p>
    <w:p w14:paraId="0CACDAB2" w14:textId="77777777" w:rsidR="008B7F0F" w:rsidRPr="003440A4" w:rsidRDefault="008B7F0F" w:rsidP="008B7F0F">
      <w:pPr>
        <w:ind w:left="284" w:hanging="284"/>
        <w:jc w:val="both"/>
        <w:rPr>
          <w:color w:val="000000"/>
          <w:sz w:val="22"/>
        </w:rPr>
      </w:pPr>
      <w:r w:rsidRPr="003440A4">
        <w:rPr>
          <w:color w:val="000000"/>
          <w:sz w:val="22"/>
        </w:rPr>
        <w:t>1. W celu dotrzymania określonego w §3 ust. 1 pkt 2 umowy terminu zakończenia realizacji zamówienia, Wykonawca zobowiązany jest do niezwłocznego zawiadomienia Zamawiającego na piśmie o osiągnięciu gotowości do odbioru   końcowego nie później niż  określonym w umowie terminie zakończenia. Przy czymzgłoszenie gotowości do odbioru przez Wykonawcę nie jest jednoznaczne ze stwierdzeniem wykonania przedmiotu zamówienia.</w:t>
      </w:r>
    </w:p>
    <w:p w14:paraId="5E4E8AF2" w14:textId="77777777" w:rsidR="008B7F0F" w:rsidRPr="003440A4" w:rsidRDefault="008B7F0F" w:rsidP="008B7F0F">
      <w:pPr>
        <w:ind w:left="284" w:hanging="284"/>
        <w:jc w:val="both"/>
        <w:rPr>
          <w:color w:val="000000"/>
          <w:sz w:val="22"/>
        </w:rPr>
      </w:pPr>
      <w:r w:rsidRPr="003440A4">
        <w:rPr>
          <w:color w:val="000000"/>
          <w:sz w:val="22"/>
        </w:rPr>
        <w:t xml:space="preserve">2. Na potwierdzenie osiągnięcia gotowości do odbioru Wykonawca zobowiązany jest przedłożyć Inspektorowi nadzoru do weryfikacji nie później niż 4 dni przed zamierzonym terminem zawiadomienia Zamawiającego </w:t>
      </w:r>
      <w:r w:rsidR="00F07DD7" w:rsidRPr="003440A4">
        <w:rPr>
          <w:color w:val="000000"/>
          <w:sz w:val="22"/>
        </w:rPr>
        <w:br/>
      </w:r>
      <w:r w:rsidRPr="003440A4">
        <w:rPr>
          <w:color w:val="000000"/>
          <w:sz w:val="22"/>
        </w:rPr>
        <w:t>o osiągnięciu gotowości, nw. dokumenty stanowiące podstawę uznania gotowości do odbioru i jego rozpisania:</w:t>
      </w:r>
    </w:p>
    <w:p w14:paraId="06354D2B" w14:textId="77777777" w:rsidR="008B7F0F" w:rsidRPr="003440A4" w:rsidRDefault="008B7F0F" w:rsidP="00F07DD7">
      <w:pPr>
        <w:pStyle w:val="Tekstpodstawowy3"/>
        <w:numPr>
          <w:ilvl w:val="0"/>
          <w:numId w:val="27"/>
        </w:numPr>
        <w:ind w:left="714" w:hanging="357"/>
        <w:jc w:val="left"/>
        <w:rPr>
          <w:color w:val="000000"/>
        </w:rPr>
      </w:pPr>
      <w:r w:rsidRPr="003440A4">
        <w:rPr>
          <w:color w:val="000000"/>
        </w:rPr>
        <w:t>dokumentacja projektowa powykonawcza  z naniesionymi zmianami i uzupełnieniami, dokonanymi w toku  realizacji robót  - jeżeli  wystąpiły w  trakcie wykonywania przedmiotu umowy;</w:t>
      </w:r>
    </w:p>
    <w:p w14:paraId="45DE29A3" w14:textId="77777777" w:rsidR="008B7F0F" w:rsidRPr="003440A4" w:rsidRDefault="008B7F0F" w:rsidP="00B70844">
      <w:pPr>
        <w:numPr>
          <w:ilvl w:val="0"/>
          <w:numId w:val="27"/>
        </w:numPr>
        <w:jc w:val="both"/>
        <w:rPr>
          <w:color w:val="000000"/>
          <w:sz w:val="22"/>
        </w:rPr>
      </w:pPr>
      <w:r w:rsidRPr="003440A4">
        <w:rPr>
          <w:color w:val="000000"/>
          <w:sz w:val="22"/>
        </w:rPr>
        <w:t>recepty i ustalenia technologiczne (o ile były wymagane przez inspektora nadzoru w trakcie budowy);</w:t>
      </w:r>
    </w:p>
    <w:p w14:paraId="76F022D6" w14:textId="77777777" w:rsidR="008B7F0F" w:rsidRPr="003440A4" w:rsidRDefault="008B7F0F" w:rsidP="00B70844">
      <w:pPr>
        <w:numPr>
          <w:ilvl w:val="0"/>
          <w:numId w:val="27"/>
        </w:numPr>
        <w:jc w:val="both"/>
        <w:rPr>
          <w:color w:val="000000"/>
          <w:sz w:val="22"/>
        </w:rPr>
      </w:pPr>
      <w:r w:rsidRPr="003440A4">
        <w:rPr>
          <w:color w:val="000000"/>
          <w:sz w:val="22"/>
        </w:rPr>
        <w:t>wyniki  pomiarów  kontrolnych  oraz  badań  i  oznaczeń  laboratoryjnych  ( o ile były  wymagane  przez Inspektora nadzoru;</w:t>
      </w:r>
    </w:p>
    <w:p w14:paraId="757556A9" w14:textId="77777777" w:rsidR="008B7F0F" w:rsidRPr="003440A4" w:rsidRDefault="008B7F0F" w:rsidP="00B70844">
      <w:pPr>
        <w:numPr>
          <w:ilvl w:val="0"/>
          <w:numId w:val="27"/>
        </w:numPr>
        <w:jc w:val="both"/>
        <w:rPr>
          <w:color w:val="000000"/>
          <w:sz w:val="22"/>
        </w:rPr>
      </w:pPr>
      <w:r w:rsidRPr="003440A4">
        <w:rPr>
          <w:color w:val="000000"/>
          <w:sz w:val="22"/>
        </w:rPr>
        <w:t>dokumenty wydane przez upoważnione w tym zakresie jednostki organizacyjne, świadczące, że zastosowane materiały znajdują się w wykazie wyrobów budowlanych, posiadają pozytywną ocenę techniczną i przydatności a tym samym są dopuszczone do obr</w:t>
      </w:r>
      <w:r w:rsidR="00F07DD7" w:rsidRPr="003440A4">
        <w:rPr>
          <w:color w:val="000000"/>
          <w:sz w:val="22"/>
        </w:rPr>
        <w:t xml:space="preserve">otu i stosowania w budownictwie </w:t>
      </w:r>
      <w:r w:rsidR="00F07DD7" w:rsidRPr="003440A4">
        <w:rPr>
          <w:color w:val="000000"/>
          <w:sz w:val="22"/>
        </w:rPr>
        <w:br/>
      </w:r>
      <w:r w:rsidRPr="003440A4">
        <w:rPr>
          <w:color w:val="000000"/>
          <w:sz w:val="22"/>
        </w:rPr>
        <w:t>(np. certyfikat zgodności z PN, deklaracje zgodności z aprobatą techniczną, itp.);</w:t>
      </w:r>
    </w:p>
    <w:p w14:paraId="318A9964" w14:textId="77777777" w:rsidR="008B7F0F" w:rsidRPr="003440A4" w:rsidRDefault="008B7F0F" w:rsidP="00B70844">
      <w:pPr>
        <w:numPr>
          <w:ilvl w:val="0"/>
          <w:numId w:val="27"/>
        </w:numPr>
        <w:jc w:val="both"/>
        <w:rPr>
          <w:color w:val="000000"/>
          <w:sz w:val="22"/>
        </w:rPr>
      </w:pPr>
      <w:r w:rsidRPr="003440A4">
        <w:rPr>
          <w:color w:val="000000"/>
          <w:sz w:val="22"/>
        </w:rPr>
        <w:t xml:space="preserve">inwentaryzacja geodezyjna powykonawcza w 3 egz. oraz na nośniku elektronicznym w formacie PDF </w:t>
      </w:r>
      <w:r w:rsidR="00F07DD7" w:rsidRPr="003440A4">
        <w:rPr>
          <w:color w:val="000000"/>
          <w:sz w:val="22"/>
        </w:rPr>
        <w:br/>
      </w:r>
      <w:r w:rsidRPr="003440A4">
        <w:rPr>
          <w:color w:val="000000"/>
          <w:sz w:val="22"/>
        </w:rPr>
        <w:t xml:space="preserve">i </w:t>
      </w:r>
      <w:proofErr w:type="spellStart"/>
      <w:r w:rsidRPr="003440A4">
        <w:rPr>
          <w:color w:val="000000"/>
          <w:sz w:val="22"/>
        </w:rPr>
        <w:t>dwg</w:t>
      </w:r>
      <w:proofErr w:type="spellEnd"/>
      <w:r w:rsidRPr="003440A4">
        <w:rPr>
          <w:color w:val="000000"/>
          <w:sz w:val="22"/>
        </w:rPr>
        <w:t>;</w:t>
      </w:r>
    </w:p>
    <w:p w14:paraId="2D2B5EE1" w14:textId="77777777" w:rsidR="008B7F0F" w:rsidRPr="003440A4" w:rsidRDefault="008B7F0F" w:rsidP="00B70844">
      <w:pPr>
        <w:numPr>
          <w:ilvl w:val="0"/>
          <w:numId w:val="27"/>
        </w:numPr>
        <w:jc w:val="both"/>
        <w:rPr>
          <w:color w:val="000000"/>
          <w:sz w:val="22"/>
        </w:rPr>
      </w:pPr>
      <w:r w:rsidRPr="003440A4">
        <w:rPr>
          <w:color w:val="000000"/>
          <w:sz w:val="22"/>
        </w:rPr>
        <w:t>oświadczenie podwykonawcy o zapłacie należnego mu wynagrodzenia z tytułu powierzonej części zamówienia (jeżeli jego udział w realizacji zamówienia będzie wskazany w ofercie);</w:t>
      </w:r>
    </w:p>
    <w:p w14:paraId="73E3B780" w14:textId="77777777" w:rsidR="008B7F0F" w:rsidRPr="003440A4" w:rsidRDefault="00F07DD7" w:rsidP="00F07DD7">
      <w:pPr>
        <w:tabs>
          <w:tab w:val="left" w:pos="142"/>
        </w:tabs>
        <w:ind w:left="284" w:hanging="284"/>
        <w:jc w:val="both"/>
        <w:rPr>
          <w:color w:val="000000"/>
          <w:sz w:val="22"/>
        </w:rPr>
      </w:pPr>
      <w:r w:rsidRPr="003440A4">
        <w:rPr>
          <w:color w:val="000000"/>
          <w:sz w:val="22"/>
        </w:rPr>
        <w:t xml:space="preserve">3. </w:t>
      </w:r>
      <w:r w:rsidR="008B7F0F" w:rsidRPr="003440A4">
        <w:rPr>
          <w:color w:val="000000"/>
          <w:sz w:val="22"/>
        </w:rPr>
        <w:t>Zamawiający uzna zawiadomienie za skuteczne jeżeli wraz z nim Wykonawca przedłoży pisemne potwierdzenie Inspektora nadzoru o zakończeniu robót i osiągnięciu gotowości do odbioru dokonane  wpisem w dzienniku budowy.</w:t>
      </w:r>
    </w:p>
    <w:p w14:paraId="02039A92" w14:textId="77777777" w:rsidR="008B7F0F" w:rsidRPr="003440A4" w:rsidRDefault="008B7F0F" w:rsidP="008B7F0F">
      <w:pPr>
        <w:ind w:left="284" w:hanging="284"/>
        <w:jc w:val="both"/>
        <w:rPr>
          <w:color w:val="000000"/>
          <w:sz w:val="22"/>
        </w:rPr>
      </w:pPr>
      <w:r w:rsidRPr="003440A4">
        <w:rPr>
          <w:color w:val="000000"/>
          <w:sz w:val="22"/>
        </w:rPr>
        <w:t>4. Zamawiający w terminie 7  dni od podjęcia pisemnego zawiadomienia Wykonawcy o osiągnięciu gotowości do odbioru końcowego zawiadomi o zamiarze przystąpienia lub odmowie przystąpienia do odbioru.</w:t>
      </w:r>
    </w:p>
    <w:p w14:paraId="5F4D8A42" w14:textId="77777777" w:rsidR="008B7F0F" w:rsidRPr="003440A4" w:rsidRDefault="008B7F0F" w:rsidP="00F07DD7">
      <w:pPr>
        <w:ind w:left="284" w:hanging="284"/>
        <w:jc w:val="both"/>
        <w:rPr>
          <w:color w:val="000000"/>
          <w:sz w:val="22"/>
        </w:rPr>
      </w:pPr>
      <w:r w:rsidRPr="003440A4">
        <w:rPr>
          <w:color w:val="000000"/>
          <w:sz w:val="22"/>
        </w:rPr>
        <w:t>5. Obowiązek powiadomienia uczestników odbioru i sporządzenia protokołu odbioru ciąży na Zamawiającym.</w:t>
      </w:r>
    </w:p>
    <w:p w14:paraId="3CBE0129" w14:textId="77777777" w:rsidR="008B7F0F" w:rsidRPr="003440A4" w:rsidRDefault="008B7F0F" w:rsidP="008B7F0F">
      <w:pPr>
        <w:ind w:left="284" w:hanging="284"/>
        <w:jc w:val="both"/>
        <w:rPr>
          <w:color w:val="000000"/>
          <w:sz w:val="22"/>
        </w:rPr>
      </w:pPr>
      <w:r w:rsidRPr="003440A4">
        <w:rPr>
          <w:color w:val="000000"/>
          <w:sz w:val="22"/>
        </w:rPr>
        <w:t>6. Nie dotrzymanie przez Wykonawcę zobowiązań wynikających z postanowień zawartych w §15 umowy upoważnia Zamawiającego do odmowy dokonania  odbioru ze skutkiem określonym w §14 ust. 2 pkt 1 umowy do dnia ponownego skutecznego zgłoszenia odbioru przez Wykonawcę.</w:t>
      </w:r>
    </w:p>
    <w:p w14:paraId="603F640D" w14:textId="77777777" w:rsidR="008B7F0F" w:rsidRPr="003440A4" w:rsidRDefault="008B7F0F" w:rsidP="008B7F0F">
      <w:pPr>
        <w:spacing w:before="120"/>
        <w:jc w:val="center"/>
        <w:rPr>
          <w:color w:val="000000"/>
          <w:sz w:val="22"/>
        </w:rPr>
      </w:pPr>
      <w:r w:rsidRPr="003440A4">
        <w:rPr>
          <w:color w:val="000000"/>
          <w:sz w:val="22"/>
        </w:rPr>
        <w:t>§16.</w:t>
      </w:r>
    </w:p>
    <w:p w14:paraId="7AEE1E9C" w14:textId="77777777" w:rsidR="008B7F0F" w:rsidRPr="003440A4" w:rsidRDefault="008B7F0F" w:rsidP="008B7F0F">
      <w:pPr>
        <w:jc w:val="both"/>
        <w:rPr>
          <w:color w:val="000000"/>
          <w:sz w:val="22"/>
        </w:rPr>
      </w:pPr>
      <w:r w:rsidRPr="003440A4">
        <w:rPr>
          <w:color w:val="000000"/>
          <w:sz w:val="22"/>
        </w:rPr>
        <w:t>1. Strony postanawiają, że:</w:t>
      </w:r>
    </w:p>
    <w:p w14:paraId="1C194959" w14:textId="77777777" w:rsidR="008B7F0F" w:rsidRPr="003440A4" w:rsidRDefault="00580E96" w:rsidP="00F07DD7">
      <w:pPr>
        <w:ind w:left="426"/>
        <w:jc w:val="both"/>
        <w:rPr>
          <w:color w:val="000000"/>
          <w:sz w:val="22"/>
        </w:rPr>
      </w:pPr>
      <w:r w:rsidRPr="003440A4">
        <w:rPr>
          <w:color w:val="000000"/>
          <w:sz w:val="22"/>
        </w:rPr>
        <w:t xml:space="preserve">1) </w:t>
      </w:r>
      <w:r w:rsidR="008B7F0F" w:rsidRPr="003440A4">
        <w:rPr>
          <w:color w:val="000000"/>
          <w:sz w:val="22"/>
        </w:rPr>
        <w:t>przedmiotem odbioru końcowego będzie cały przedmiot umowy określony w §1 i §2;</w:t>
      </w:r>
    </w:p>
    <w:p w14:paraId="111FACC8" w14:textId="77777777" w:rsidR="008B7F0F" w:rsidRPr="003440A4" w:rsidRDefault="00580E96" w:rsidP="00F07DD7">
      <w:pPr>
        <w:ind w:left="709" w:hanging="283"/>
        <w:jc w:val="both"/>
        <w:rPr>
          <w:color w:val="000000"/>
          <w:sz w:val="22"/>
        </w:rPr>
      </w:pPr>
      <w:r w:rsidRPr="003440A4">
        <w:rPr>
          <w:color w:val="000000"/>
          <w:sz w:val="22"/>
        </w:rPr>
        <w:t xml:space="preserve">2) </w:t>
      </w:r>
      <w:r w:rsidR="008B7F0F" w:rsidRPr="003440A4">
        <w:rPr>
          <w:color w:val="000000"/>
          <w:sz w:val="22"/>
        </w:rPr>
        <w:t>z czynności odbioru będzie sporządzony protokół zawierający wszelkie ustalenia dokonane w toku odbioru, jak też terminy wyznaczone na usunięcie stwierdzonych w tej dacie wad.</w:t>
      </w:r>
    </w:p>
    <w:p w14:paraId="07343925" w14:textId="77777777" w:rsidR="008B7F0F" w:rsidRPr="003440A4" w:rsidRDefault="008B7F0F" w:rsidP="008B7F0F">
      <w:pPr>
        <w:ind w:left="284" w:hanging="284"/>
        <w:jc w:val="both"/>
        <w:rPr>
          <w:color w:val="000000"/>
          <w:sz w:val="22"/>
        </w:rPr>
      </w:pPr>
      <w:r w:rsidRPr="003440A4">
        <w:rPr>
          <w:color w:val="000000"/>
          <w:sz w:val="22"/>
        </w:rPr>
        <w:t>2. Jeżeli w toku czynności odbioru zostaną stwierdzone wady, to Zamawiającemu przysługują następujące uprawnienia</w:t>
      </w:r>
      <w:r w:rsidR="00580E96" w:rsidRPr="003440A4">
        <w:rPr>
          <w:color w:val="000000"/>
          <w:sz w:val="22"/>
        </w:rPr>
        <w:t xml:space="preserve"> w przypadku jeżeli wady</w:t>
      </w:r>
      <w:r w:rsidRPr="003440A4">
        <w:rPr>
          <w:color w:val="000000"/>
          <w:sz w:val="22"/>
        </w:rPr>
        <w:t>:</w:t>
      </w:r>
    </w:p>
    <w:p w14:paraId="7980F4AA" w14:textId="77777777" w:rsidR="008B7F0F" w:rsidRPr="003440A4" w:rsidRDefault="00580E96" w:rsidP="00F07DD7">
      <w:pPr>
        <w:ind w:left="426"/>
        <w:jc w:val="both"/>
        <w:rPr>
          <w:color w:val="000000"/>
          <w:sz w:val="22"/>
        </w:rPr>
      </w:pPr>
      <w:r w:rsidRPr="003440A4">
        <w:rPr>
          <w:color w:val="000000"/>
          <w:sz w:val="22"/>
        </w:rPr>
        <w:t xml:space="preserve">1) </w:t>
      </w:r>
      <w:r w:rsidR="008B7F0F" w:rsidRPr="003440A4">
        <w:rPr>
          <w:color w:val="000000"/>
          <w:sz w:val="22"/>
        </w:rPr>
        <w:t>nadają się do usunięcia, może odmówić odbioru do czasu usunięcia wad;</w:t>
      </w:r>
    </w:p>
    <w:p w14:paraId="63370EBF" w14:textId="77777777" w:rsidR="008B7F0F" w:rsidRPr="003440A4" w:rsidRDefault="00580E96" w:rsidP="00F07DD7">
      <w:pPr>
        <w:ind w:left="720" w:hanging="294"/>
        <w:jc w:val="both"/>
        <w:rPr>
          <w:color w:val="000000"/>
          <w:sz w:val="22"/>
        </w:rPr>
      </w:pPr>
      <w:r w:rsidRPr="003440A4">
        <w:rPr>
          <w:color w:val="000000"/>
          <w:sz w:val="22"/>
        </w:rPr>
        <w:t xml:space="preserve">2) </w:t>
      </w:r>
      <w:r w:rsidR="008B7F0F" w:rsidRPr="003440A4">
        <w:rPr>
          <w:color w:val="000000"/>
          <w:sz w:val="22"/>
        </w:rPr>
        <w:t xml:space="preserve">nie nadają się do usunięcia, to jeżeli nie uniemożliwiają one użytkowania przedmiotu odbioru zgodnie </w:t>
      </w:r>
      <w:r w:rsidR="00BB5A8D" w:rsidRPr="003440A4">
        <w:rPr>
          <w:color w:val="000000"/>
          <w:sz w:val="22"/>
        </w:rPr>
        <w:br/>
      </w:r>
      <w:r w:rsidR="008B7F0F" w:rsidRPr="003440A4">
        <w:rPr>
          <w:color w:val="000000"/>
          <w:sz w:val="22"/>
        </w:rPr>
        <w:t>z jego przeznaczeniem, Zamawiającemu przysługuje prawo obniżenia wynagrodzenia należnego Wykonawcy lub żądania usunięcia stwierdzonych wad;</w:t>
      </w:r>
    </w:p>
    <w:p w14:paraId="523DB24B" w14:textId="77777777" w:rsidR="008B7F0F" w:rsidRPr="003440A4" w:rsidRDefault="00413A2F" w:rsidP="00F07DD7">
      <w:pPr>
        <w:ind w:left="720" w:hanging="294"/>
        <w:jc w:val="both"/>
        <w:rPr>
          <w:color w:val="000000"/>
          <w:sz w:val="22"/>
        </w:rPr>
      </w:pPr>
      <w:r w:rsidRPr="003440A4">
        <w:rPr>
          <w:color w:val="000000"/>
          <w:sz w:val="22"/>
        </w:rPr>
        <w:t xml:space="preserve">3) </w:t>
      </w:r>
      <w:r w:rsidR="008B7F0F" w:rsidRPr="003440A4">
        <w:rPr>
          <w:color w:val="000000"/>
          <w:sz w:val="22"/>
        </w:rPr>
        <w:t xml:space="preserve">uniemożliwiają użytkowanie przedmiotu umowy zgodnie z przeznaczeniem, Zamawiający ma prawo przerwać czynności odbioru – aż do czasu usunięcia tych wad lub żądać rozebrania elementów obiektu </w:t>
      </w:r>
      <w:r w:rsidR="00BB5A8D" w:rsidRPr="003440A4">
        <w:rPr>
          <w:color w:val="000000"/>
          <w:sz w:val="22"/>
        </w:rPr>
        <w:br/>
      </w:r>
      <w:r w:rsidR="008B7F0F" w:rsidRPr="003440A4">
        <w:rPr>
          <w:color w:val="000000"/>
          <w:sz w:val="22"/>
        </w:rPr>
        <w:lastRenderedPageBreak/>
        <w:t>z wadami na koszt i ryzyko Wykonawcy oraz ich ponownego wykonania bez dodatkowego wynagrodzenia (na koszt Wykonawcy).</w:t>
      </w:r>
    </w:p>
    <w:p w14:paraId="23EDB938" w14:textId="77777777" w:rsidR="008B7F0F" w:rsidRPr="003440A4" w:rsidRDefault="008B7F0F" w:rsidP="008B7F0F">
      <w:pPr>
        <w:ind w:left="284" w:hanging="284"/>
        <w:jc w:val="both"/>
        <w:rPr>
          <w:color w:val="000000"/>
          <w:sz w:val="22"/>
        </w:rPr>
      </w:pPr>
      <w:r w:rsidRPr="003440A4">
        <w:rPr>
          <w:color w:val="000000"/>
          <w:sz w:val="22"/>
        </w:rPr>
        <w:t>3. Wykonawca zobowiązany jest do zawiadomienia Zamawiającego o usunięciu wad oraz do żądania  wyznaczenia terminu na odbiór zakwestionowanych uprzednio robót jako wadliwych.</w:t>
      </w:r>
    </w:p>
    <w:p w14:paraId="71E7683E" w14:textId="77777777" w:rsidR="008B7F0F" w:rsidRPr="003440A4" w:rsidRDefault="008B7F0F" w:rsidP="008B7F0F">
      <w:pPr>
        <w:ind w:left="284" w:hanging="284"/>
        <w:jc w:val="both"/>
        <w:rPr>
          <w:color w:val="000000"/>
          <w:sz w:val="22"/>
        </w:rPr>
      </w:pPr>
      <w:r w:rsidRPr="003440A4">
        <w:rPr>
          <w:color w:val="000000"/>
          <w:sz w:val="22"/>
        </w:rPr>
        <w:t>4. Zamawiający wyznacza terminy przeglądów oraz sprawdzenia usunięcia usterek ujawnionych w okresie gwarancji i rękojmi. Z powyższych przeglądów sporządzane będą stosowne protokoły.</w:t>
      </w:r>
    </w:p>
    <w:p w14:paraId="5596F6A0" w14:textId="77777777" w:rsidR="008B7F0F" w:rsidRPr="003440A4" w:rsidRDefault="008B7F0F" w:rsidP="008B7F0F">
      <w:pPr>
        <w:spacing w:before="120"/>
        <w:jc w:val="center"/>
        <w:rPr>
          <w:color w:val="000000"/>
          <w:sz w:val="22"/>
        </w:rPr>
      </w:pPr>
      <w:r w:rsidRPr="003440A4">
        <w:rPr>
          <w:color w:val="000000"/>
          <w:sz w:val="22"/>
        </w:rPr>
        <w:t>§17.</w:t>
      </w:r>
    </w:p>
    <w:p w14:paraId="1B804BBE" w14:textId="77777777" w:rsidR="00413A2F" w:rsidRPr="003440A4" w:rsidRDefault="00413A2F" w:rsidP="00413A2F">
      <w:pPr>
        <w:tabs>
          <w:tab w:val="num" w:pos="3600"/>
        </w:tabs>
        <w:ind w:left="284" w:hanging="284"/>
        <w:jc w:val="both"/>
        <w:rPr>
          <w:color w:val="000000"/>
          <w:sz w:val="22"/>
          <w:szCs w:val="22"/>
        </w:rPr>
      </w:pPr>
      <w:r w:rsidRPr="003440A4">
        <w:rPr>
          <w:color w:val="000000"/>
          <w:sz w:val="22"/>
          <w:szCs w:val="22"/>
        </w:rPr>
        <w:t>1. Strony postanawiają, że realizowane zgodnie z harmonogramem rzeczowo-finansowym roboty mogą być  przedmiotem odbiorów częściowych. Odebrany protokołem odbioru częściowego wykonany zakres rzeczowo-finansowy robót stanowi podstawę do częściowej zapłaty wynagrodzenia należnego Wykonawcy na podstawie faktury częściowej w kwocie określonej w ww. protokole.</w:t>
      </w:r>
    </w:p>
    <w:p w14:paraId="23E675EB" w14:textId="77777777" w:rsidR="00413A2F" w:rsidRPr="003440A4" w:rsidRDefault="00413A2F" w:rsidP="00413A2F">
      <w:pPr>
        <w:tabs>
          <w:tab w:val="num" w:pos="3600"/>
        </w:tabs>
        <w:ind w:left="284" w:hanging="284"/>
        <w:jc w:val="both"/>
        <w:rPr>
          <w:color w:val="000000"/>
          <w:sz w:val="22"/>
          <w:szCs w:val="22"/>
        </w:rPr>
      </w:pPr>
      <w:r w:rsidRPr="003440A4">
        <w:rPr>
          <w:color w:val="000000"/>
          <w:sz w:val="22"/>
          <w:szCs w:val="22"/>
        </w:rPr>
        <w:t>2. Łączna wypłata wynagrodzenia Wykonawcy rozliczana fakturami częściowymi nie może przekroczyć 95% wynagrodzenia umownego.</w:t>
      </w:r>
    </w:p>
    <w:p w14:paraId="5B466D32" w14:textId="77777777" w:rsidR="00E4657D" w:rsidRPr="003440A4" w:rsidRDefault="00413A2F" w:rsidP="00413A2F">
      <w:pPr>
        <w:tabs>
          <w:tab w:val="num" w:pos="3600"/>
        </w:tabs>
        <w:ind w:left="284" w:hanging="284"/>
        <w:jc w:val="both"/>
        <w:rPr>
          <w:color w:val="000000"/>
          <w:sz w:val="22"/>
          <w:szCs w:val="22"/>
        </w:rPr>
      </w:pPr>
      <w:r w:rsidRPr="003440A4">
        <w:rPr>
          <w:color w:val="000000"/>
          <w:sz w:val="22"/>
          <w:szCs w:val="22"/>
        </w:rPr>
        <w:t>3. Płatności za zrealizowaną część zamówienia dokonywane będą etapowo zgodnie z harmonogramem rzeczowo-finansowym stanowiącym załącznik do umowy.</w:t>
      </w:r>
    </w:p>
    <w:p w14:paraId="37D7F32D" w14:textId="77777777" w:rsidR="008B7F0F" w:rsidRPr="003440A4" w:rsidRDefault="00E4657D" w:rsidP="00E4657D">
      <w:pPr>
        <w:tabs>
          <w:tab w:val="num" w:pos="284"/>
          <w:tab w:val="num" w:pos="3600"/>
        </w:tabs>
        <w:ind w:left="284" w:hanging="284"/>
        <w:jc w:val="both"/>
        <w:rPr>
          <w:color w:val="000000"/>
          <w:sz w:val="22"/>
        </w:rPr>
      </w:pPr>
      <w:r w:rsidRPr="003440A4">
        <w:rPr>
          <w:color w:val="000000"/>
          <w:sz w:val="22"/>
          <w:szCs w:val="22"/>
        </w:rPr>
        <w:t xml:space="preserve">4. </w:t>
      </w:r>
      <w:r w:rsidR="008B7F0F" w:rsidRPr="003440A4">
        <w:rPr>
          <w:color w:val="000000"/>
          <w:sz w:val="22"/>
        </w:rPr>
        <w:t>Należne Wykonawcy wynagrodzenie płatne będzie na podstawie prawidłowo wystawionych faktur</w:t>
      </w:r>
      <w:r w:rsidR="00D35682" w:rsidRPr="003440A4">
        <w:rPr>
          <w:color w:val="000000"/>
          <w:sz w:val="22"/>
        </w:rPr>
        <w:t xml:space="preserve"> VAT:</w:t>
      </w:r>
      <w:r w:rsidR="008B7F0F" w:rsidRPr="003440A4">
        <w:rPr>
          <w:color w:val="000000"/>
          <w:sz w:val="22"/>
        </w:rPr>
        <w:t xml:space="preserve"> częściowych  i końcowej</w:t>
      </w:r>
      <w:r w:rsidR="00D35682" w:rsidRPr="003440A4">
        <w:rPr>
          <w:color w:val="000000"/>
          <w:sz w:val="22"/>
        </w:rPr>
        <w:t>.</w:t>
      </w:r>
    </w:p>
    <w:p w14:paraId="7298E148" w14:textId="77777777" w:rsidR="00D35682" w:rsidRPr="003440A4" w:rsidRDefault="00D35682" w:rsidP="00D35682">
      <w:pPr>
        <w:tabs>
          <w:tab w:val="num" w:pos="284"/>
          <w:tab w:val="num" w:pos="3600"/>
        </w:tabs>
        <w:ind w:left="284" w:hanging="284"/>
        <w:jc w:val="both"/>
        <w:rPr>
          <w:color w:val="000000"/>
          <w:sz w:val="22"/>
        </w:rPr>
      </w:pPr>
      <w:r w:rsidRPr="003440A4">
        <w:rPr>
          <w:color w:val="000000"/>
          <w:sz w:val="22"/>
        </w:rPr>
        <w:t>5. P</w:t>
      </w:r>
      <w:r w:rsidRPr="003440A4">
        <w:rPr>
          <w:color w:val="000000"/>
          <w:sz w:val="22"/>
          <w:szCs w:val="22"/>
        </w:rPr>
        <w:t>odstawą do wystawienia faktur częściowych są:</w:t>
      </w:r>
    </w:p>
    <w:p w14:paraId="6E07827C" w14:textId="77777777" w:rsidR="00D35682" w:rsidRPr="003440A4" w:rsidRDefault="00D35682" w:rsidP="00BB5A8D">
      <w:pPr>
        <w:numPr>
          <w:ilvl w:val="0"/>
          <w:numId w:val="48"/>
        </w:numPr>
        <w:tabs>
          <w:tab w:val="left" w:pos="709"/>
        </w:tabs>
        <w:ind w:left="709" w:hanging="349"/>
        <w:rPr>
          <w:color w:val="000000"/>
          <w:sz w:val="22"/>
          <w:szCs w:val="22"/>
        </w:rPr>
      </w:pPr>
      <w:r w:rsidRPr="003440A4">
        <w:rPr>
          <w:color w:val="000000"/>
          <w:sz w:val="22"/>
          <w:szCs w:val="22"/>
        </w:rPr>
        <w:t>protokół odbioru częściowego (elementu) podpisany przez upoważnioneg</w:t>
      </w:r>
      <w:r w:rsidR="00BB5A8D" w:rsidRPr="003440A4">
        <w:rPr>
          <w:color w:val="000000"/>
          <w:sz w:val="22"/>
          <w:szCs w:val="22"/>
        </w:rPr>
        <w:t xml:space="preserve">o przedstawiciela Zamawiającego </w:t>
      </w:r>
      <w:r w:rsidRPr="003440A4">
        <w:rPr>
          <w:color w:val="000000"/>
          <w:sz w:val="22"/>
          <w:szCs w:val="22"/>
        </w:rPr>
        <w:t>(Inspektora nadzoru);</w:t>
      </w:r>
    </w:p>
    <w:p w14:paraId="3125CEA7" w14:textId="77777777" w:rsidR="00D35682" w:rsidRPr="003440A4" w:rsidRDefault="00D35682" w:rsidP="00BB5A8D">
      <w:pPr>
        <w:numPr>
          <w:ilvl w:val="0"/>
          <w:numId w:val="48"/>
        </w:numPr>
        <w:tabs>
          <w:tab w:val="left" w:pos="709"/>
        </w:tabs>
        <w:ind w:left="709" w:hanging="349"/>
        <w:rPr>
          <w:color w:val="000000"/>
          <w:sz w:val="22"/>
          <w:szCs w:val="22"/>
        </w:rPr>
      </w:pPr>
      <w:r w:rsidRPr="003440A4">
        <w:rPr>
          <w:color w:val="000000"/>
          <w:sz w:val="22"/>
          <w:szCs w:val="22"/>
        </w:rPr>
        <w:t>dowody zapłaty przez Wykonawcę wymagalnego wynagrodzenia podwykonawcom i dalszym podwykonawcom za wykonany i odebrany częściowy zakres rzeczowy robót, których brak wstrzyma dalszą realizację płatności częściowych.</w:t>
      </w:r>
    </w:p>
    <w:p w14:paraId="12759D09" w14:textId="77777777" w:rsidR="00D35682" w:rsidRPr="003440A4" w:rsidRDefault="00D35682" w:rsidP="00BB5A8D">
      <w:pPr>
        <w:tabs>
          <w:tab w:val="num" w:pos="284"/>
          <w:tab w:val="num" w:pos="3600"/>
        </w:tabs>
        <w:ind w:left="284" w:hanging="284"/>
        <w:jc w:val="both"/>
        <w:rPr>
          <w:color w:val="000000"/>
          <w:sz w:val="22"/>
          <w:szCs w:val="22"/>
        </w:rPr>
      </w:pPr>
      <w:r w:rsidRPr="003440A4">
        <w:rPr>
          <w:color w:val="000000"/>
          <w:sz w:val="22"/>
        </w:rPr>
        <w:t xml:space="preserve">6. </w:t>
      </w:r>
      <w:r w:rsidRPr="003440A4">
        <w:rPr>
          <w:color w:val="000000"/>
          <w:sz w:val="22"/>
          <w:szCs w:val="22"/>
        </w:rPr>
        <w:t>Podstawą do wystawienia faktury końcowej jest protokół odbioru końcowego podpisany przez Zamawiającego.</w:t>
      </w:r>
    </w:p>
    <w:p w14:paraId="451616DF" w14:textId="77777777" w:rsidR="00D35682" w:rsidRPr="003440A4" w:rsidRDefault="00D35682" w:rsidP="00BB5A8D">
      <w:pPr>
        <w:tabs>
          <w:tab w:val="num" w:pos="284"/>
          <w:tab w:val="num" w:pos="3600"/>
        </w:tabs>
        <w:ind w:left="284" w:hanging="284"/>
        <w:jc w:val="both"/>
        <w:rPr>
          <w:color w:val="000000"/>
          <w:sz w:val="22"/>
          <w:szCs w:val="22"/>
        </w:rPr>
      </w:pPr>
      <w:r w:rsidRPr="003440A4">
        <w:rPr>
          <w:color w:val="000000"/>
          <w:sz w:val="22"/>
          <w:szCs w:val="22"/>
        </w:rPr>
        <w:t>7. Faktury wystawiane i doręczane Zamawiającemu będą przedkładane inspektorowi nadzoru wraz z kompletem dokumentów rozliczeniowych, celem sprawdzenia i zatwierdzenia do zapłaty.</w:t>
      </w:r>
    </w:p>
    <w:p w14:paraId="7B78301E" w14:textId="77777777" w:rsidR="00D35682" w:rsidRPr="003440A4" w:rsidRDefault="00915447" w:rsidP="00915447">
      <w:pPr>
        <w:tabs>
          <w:tab w:val="num" w:pos="284"/>
          <w:tab w:val="num" w:pos="3600"/>
        </w:tabs>
        <w:ind w:left="284" w:hanging="284"/>
        <w:jc w:val="both"/>
        <w:rPr>
          <w:color w:val="000000"/>
          <w:sz w:val="22"/>
          <w:szCs w:val="22"/>
        </w:rPr>
      </w:pPr>
      <w:r w:rsidRPr="003440A4">
        <w:rPr>
          <w:color w:val="000000"/>
          <w:sz w:val="22"/>
          <w:szCs w:val="22"/>
        </w:rPr>
        <w:t xml:space="preserve">8. </w:t>
      </w:r>
      <w:r w:rsidR="00D35682" w:rsidRPr="003440A4">
        <w:rPr>
          <w:color w:val="000000"/>
          <w:sz w:val="22"/>
          <w:szCs w:val="22"/>
        </w:rPr>
        <w:t>Płatność należności ustala się na 30 dni licząc od dnia doręczenia zamawiającemu faktury wraz z protokołem odbioru częściowego lub końcowego, z uwzględnieniem postanowień umowy.</w:t>
      </w:r>
    </w:p>
    <w:p w14:paraId="4CDAD733" w14:textId="77777777" w:rsidR="00915447" w:rsidRPr="003440A4" w:rsidRDefault="00915447" w:rsidP="00BB5A8D">
      <w:pPr>
        <w:ind w:left="284" w:hanging="284"/>
        <w:jc w:val="both"/>
        <w:rPr>
          <w:color w:val="000000"/>
          <w:sz w:val="22"/>
        </w:rPr>
      </w:pPr>
      <w:r w:rsidRPr="003440A4">
        <w:rPr>
          <w:color w:val="000000"/>
          <w:sz w:val="22"/>
          <w:szCs w:val="22"/>
        </w:rPr>
        <w:t xml:space="preserve">9. </w:t>
      </w:r>
      <w:r w:rsidRPr="003440A4">
        <w:rPr>
          <w:color w:val="000000"/>
          <w:sz w:val="22"/>
        </w:rPr>
        <w:t>W przypadku nieterminowej zapłaty należności Wykonawca ma prawo dochodzić zapłaty odsetek za zwłokę w zapłacie w wysokości ustawowej.</w:t>
      </w:r>
    </w:p>
    <w:p w14:paraId="027E9360" w14:textId="77777777" w:rsidR="00D35682" w:rsidRPr="003440A4" w:rsidRDefault="00915447" w:rsidP="007D6ADF">
      <w:pPr>
        <w:tabs>
          <w:tab w:val="num" w:pos="284"/>
          <w:tab w:val="num" w:pos="3600"/>
        </w:tabs>
        <w:ind w:left="284" w:hanging="284"/>
        <w:jc w:val="both"/>
        <w:rPr>
          <w:color w:val="000000"/>
          <w:sz w:val="22"/>
          <w:szCs w:val="22"/>
        </w:rPr>
      </w:pPr>
      <w:r w:rsidRPr="003440A4">
        <w:rPr>
          <w:color w:val="000000"/>
          <w:sz w:val="22"/>
          <w:szCs w:val="22"/>
        </w:rPr>
        <w:t xml:space="preserve">10. </w:t>
      </w:r>
      <w:r w:rsidR="00D35682" w:rsidRPr="003440A4">
        <w:rPr>
          <w:color w:val="000000"/>
          <w:sz w:val="22"/>
          <w:szCs w:val="22"/>
        </w:rPr>
        <w:t>Płatność powyższa odbywać się będzie przelewem z konta Zamawiającego na konto Wykonawcy wskazane na fakturze.</w:t>
      </w:r>
    </w:p>
    <w:p w14:paraId="4CE8872A" w14:textId="77777777" w:rsidR="008B7F0F" w:rsidRPr="003440A4" w:rsidRDefault="00915447" w:rsidP="00915447">
      <w:pPr>
        <w:tabs>
          <w:tab w:val="num" w:pos="284"/>
          <w:tab w:val="num" w:pos="3600"/>
        </w:tabs>
        <w:ind w:left="284" w:hanging="284"/>
        <w:jc w:val="both"/>
        <w:rPr>
          <w:color w:val="000000"/>
          <w:sz w:val="22"/>
        </w:rPr>
      </w:pPr>
      <w:r w:rsidRPr="003440A4">
        <w:rPr>
          <w:color w:val="000000"/>
          <w:sz w:val="22"/>
          <w:szCs w:val="22"/>
        </w:rPr>
        <w:t xml:space="preserve">11. </w:t>
      </w:r>
      <w:r w:rsidR="008B7F0F" w:rsidRPr="003440A4">
        <w:rPr>
          <w:color w:val="000000"/>
          <w:sz w:val="22"/>
        </w:rPr>
        <w:t>Do faktury stanowiącej płatność za wynagrodzenie, Wykonawca zobowiązany jest dołączyć dowody zapłaty dla Podwykonawców i dalszym podwykonawcom za odebrane elementy robót wraz z oświadczeniami Podwykonawców, co do tego czy należności wynikające z wystawionych przez nich dla Wykonawcy faktur zostały uiszczone, w jakim zakresie i w jaki sposób.</w:t>
      </w:r>
    </w:p>
    <w:p w14:paraId="0F96466E" w14:textId="77777777" w:rsidR="008B7F0F" w:rsidRPr="003440A4" w:rsidRDefault="00BB5A8D" w:rsidP="00915447">
      <w:pPr>
        <w:tabs>
          <w:tab w:val="num" w:pos="284"/>
          <w:tab w:val="num" w:pos="3600"/>
        </w:tabs>
        <w:ind w:left="284" w:hanging="284"/>
        <w:jc w:val="both"/>
        <w:rPr>
          <w:color w:val="000000"/>
          <w:sz w:val="22"/>
        </w:rPr>
      </w:pPr>
      <w:r w:rsidRPr="003440A4">
        <w:rPr>
          <w:color w:val="000000"/>
          <w:sz w:val="22"/>
        </w:rPr>
        <w:t>12.</w:t>
      </w:r>
      <w:r w:rsidR="008B7F0F" w:rsidRPr="003440A4">
        <w:rPr>
          <w:color w:val="000000"/>
          <w:sz w:val="22"/>
        </w:rPr>
        <w:t xml:space="preserve">Zamawiający dokona bezpośredniej zapłaty wymaganego wynagrodzenia przysługującego Podwykonawcy lub dalszemu Podwykonawcy, który zawarł zaakceptowaną przez Zamawiającego umowę o podwykonawstwo, </w:t>
      </w:r>
      <w:r w:rsidR="007D6ADF">
        <w:rPr>
          <w:color w:val="000000"/>
          <w:sz w:val="22"/>
        </w:rPr>
        <w:br/>
      </w:r>
      <w:r w:rsidR="008B7F0F" w:rsidRPr="003440A4">
        <w:rPr>
          <w:color w:val="000000"/>
          <w:sz w:val="22"/>
        </w:rPr>
        <w:t>w przypadku uchylania się Wykonawcy od obowiązku zapłaty należnego wynagrodzenia na rzecz Podwykonawcy.</w:t>
      </w:r>
    </w:p>
    <w:p w14:paraId="1318B139" w14:textId="77777777" w:rsidR="00915447" w:rsidRPr="003440A4" w:rsidRDefault="00BB5A8D" w:rsidP="00BB5A8D">
      <w:pPr>
        <w:tabs>
          <w:tab w:val="num" w:pos="284"/>
          <w:tab w:val="num" w:pos="3600"/>
        </w:tabs>
        <w:ind w:left="284" w:hanging="284"/>
        <w:jc w:val="both"/>
        <w:rPr>
          <w:color w:val="000000"/>
          <w:sz w:val="22"/>
          <w:szCs w:val="22"/>
        </w:rPr>
      </w:pPr>
      <w:r w:rsidRPr="003440A4">
        <w:rPr>
          <w:color w:val="000000"/>
          <w:sz w:val="22"/>
        </w:rPr>
        <w:t>13.</w:t>
      </w:r>
      <w:r w:rsidR="00915447" w:rsidRPr="003440A4">
        <w:rPr>
          <w:color w:val="000000"/>
          <w:sz w:val="22"/>
          <w:szCs w:val="22"/>
        </w:rPr>
        <w:t xml:space="preserve">Zamawiający dokona bezpośredniej zapłaty wymaganego wynagrodzenia przysługującego Podwykonawcy lub dalszemu Podwykonawcy, który zawarł zaakceptowaną przez Zamawiającego umowę o podwykonawstwo, </w:t>
      </w:r>
      <w:r w:rsidR="007D6ADF">
        <w:rPr>
          <w:color w:val="000000"/>
          <w:sz w:val="22"/>
          <w:szCs w:val="22"/>
        </w:rPr>
        <w:br/>
      </w:r>
      <w:r w:rsidR="00915447" w:rsidRPr="003440A4">
        <w:rPr>
          <w:color w:val="000000"/>
          <w:sz w:val="22"/>
          <w:szCs w:val="22"/>
        </w:rPr>
        <w:t>w przypadku uchylania się Wykonawcy od obowiązku zapłaty należnego wynagrodzenia na rzecz Podwykonawcy.</w:t>
      </w:r>
    </w:p>
    <w:p w14:paraId="35538138" w14:textId="77777777" w:rsidR="00915447" w:rsidRPr="003440A4" w:rsidRDefault="00915447" w:rsidP="00BB5A8D">
      <w:pPr>
        <w:tabs>
          <w:tab w:val="left" w:pos="284"/>
        </w:tabs>
        <w:ind w:left="284" w:hanging="284"/>
        <w:jc w:val="both"/>
        <w:rPr>
          <w:color w:val="000000"/>
          <w:sz w:val="22"/>
          <w:szCs w:val="22"/>
        </w:rPr>
      </w:pPr>
      <w:r w:rsidRPr="003440A4">
        <w:rPr>
          <w:color w:val="000000"/>
          <w:sz w:val="22"/>
          <w:szCs w:val="22"/>
        </w:rPr>
        <w:t>14</w:t>
      </w:r>
      <w:r w:rsidR="00BB5A8D" w:rsidRPr="003440A4">
        <w:rPr>
          <w:color w:val="000000"/>
          <w:sz w:val="22"/>
          <w:szCs w:val="22"/>
        </w:rPr>
        <w:t>.</w:t>
      </w:r>
      <w:r w:rsidRPr="003440A4">
        <w:rPr>
          <w:color w:val="000000"/>
          <w:sz w:val="22"/>
          <w:szCs w:val="22"/>
        </w:rPr>
        <w:t>Wynagrodzenie na rzecz Podwykonawcy i dalszych Podwykonawców, może dotyczyć wyłącznie zobowiązań powstałych po zaakceptowaniu przez Zamawiającego umowy o podwykonawstwo lub po przedłożeniu Zamawiającemu poświadczonej za zgodność z oryginałem kopii umowy o podwykonawstwo z wyłączeniem zapłaty odsetek.</w:t>
      </w:r>
    </w:p>
    <w:p w14:paraId="5F910CF2" w14:textId="77777777" w:rsidR="00DF643C" w:rsidRPr="003440A4" w:rsidRDefault="00DF643C" w:rsidP="00DF643C">
      <w:pPr>
        <w:tabs>
          <w:tab w:val="left" w:pos="284"/>
        </w:tabs>
        <w:ind w:left="284" w:hanging="284"/>
        <w:jc w:val="both"/>
        <w:rPr>
          <w:color w:val="000000"/>
          <w:sz w:val="22"/>
          <w:szCs w:val="22"/>
        </w:rPr>
      </w:pPr>
      <w:r w:rsidRPr="003440A4">
        <w:rPr>
          <w:color w:val="000000"/>
          <w:sz w:val="22"/>
          <w:szCs w:val="22"/>
        </w:rPr>
        <w:t>15. Przed dokonaniem bezpośredniej zapłaty, Zamawiający umożliwi Wykonawcy zgłoszenie pisemnych uwag dotyczących zasadności bezpośredniej zapłaty wynagrodzenia Podwykonawcy lub dalszemu Podwykonawcy, w terminie 7 dni od dnia doręczenia  zawiadomienia o zamiarze takiej zapłaty.</w:t>
      </w:r>
    </w:p>
    <w:p w14:paraId="5AAA8451" w14:textId="77777777" w:rsidR="008B7F0F" w:rsidRPr="003440A4" w:rsidRDefault="00DF643C" w:rsidP="00DF643C">
      <w:pPr>
        <w:tabs>
          <w:tab w:val="left" w:pos="284"/>
        </w:tabs>
        <w:ind w:left="284" w:hanging="284"/>
        <w:jc w:val="both"/>
        <w:rPr>
          <w:color w:val="000000"/>
          <w:sz w:val="22"/>
        </w:rPr>
      </w:pPr>
      <w:r w:rsidRPr="003440A4">
        <w:rPr>
          <w:color w:val="000000"/>
          <w:sz w:val="22"/>
          <w:szCs w:val="22"/>
        </w:rPr>
        <w:t xml:space="preserve">16. </w:t>
      </w:r>
      <w:r w:rsidR="008B7F0F" w:rsidRPr="003440A4">
        <w:rPr>
          <w:color w:val="000000"/>
          <w:sz w:val="22"/>
        </w:rPr>
        <w:t>W przypadku wniesienia uwag, w ww. terminie Zamawiający może:</w:t>
      </w:r>
    </w:p>
    <w:p w14:paraId="5AA3008D" w14:textId="77777777" w:rsidR="008B7F0F" w:rsidRPr="003440A4" w:rsidRDefault="008B7F0F" w:rsidP="00BB5A8D">
      <w:pPr>
        <w:numPr>
          <w:ilvl w:val="0"/>
          <w:numId w:val="42"/>
        </w:numPr>
        <w:jc w:val="both"/>
        <w:rPr>
          <w:color w:val="000000"/>
          <w:sz w:val="22"/>
        </w:rPr>
      </w:pPr>
      <w:r w:rsidRPr="003440A4">
        <w:rPr>
          <w:color w:val="000000"/>
          <w:sz w:val="22"/>
        </w:rPr>
        <w:t>odmówić dokonania bezpośredniej zapłaty wynagrodzenia dla  Podwykonawcy lub dalszym Podwykonawcom, jeżeli Wykonawca wykaże niezasadność takiej zapłaty;</w:t>
      </w:r>
    </w:p>
    <w:p w14:paraId="3A58F4FE" w14:textId="77777777" w:rsidR="00DF643C" w:rsidRPr="003440A4" w:rsidRDefault="008B7F0F" w:rsidP="00B70844">
      <w:pPr>
        <w:numPr>
          <w:ilvl w:val="0"/>
          <w:numId w:val="42"/>
        </w:numPr>
        <w:jc w:val="both"/>
        <w:rPr>
          <w:color w:val="000000"/>
          <w:sz w:val="22"/>
        </w:rPr>
      </w:pPr>
      <w:r w:rsidRPr="003440A4">
        <w:rPr>
          <w:color w:val="000000"/>
          <w:sz w:val="22"/>
        </w:rPr>
        <w:t xml:space="preserve">złożyć do depozytu sądowego kwotę potrzebną na pokrycie wynagrodzenia dla Podwykonawcy, </w:t>
      </w:r>
      <w:r w:rsidR="00BB5A8D" w:rsidRPr="003440A4">
        <w:rPr>
          <w:color w:val="000000"/>
          <w:sz w:val="22"/>
        </w:rPr>
        <w:br/>
      </w:r>
      <w:r w:rsidRPr="003440A4">
        <w:rPr>
          <w:color w:val="000000"/>
          <w:sz w:val="22"/>
        </w:rPr>
        <w:t>w przypadku zaistnienia zasadniczej wątpliwości Zamawiającego co do wysokości należnej zapłaty podmiotu, któremu płatność się należy.</w:t>
      </w:r>
    </w:p>
    <w:p w14:paraId="01BB90F7" w14:textId="77777777" w:rsidR="008B7F0F" w:rsidRPr="003440A4" w:rsidRDefault="00BB5A8D" w:rsidP="00BB5A8D">
      <w:pPr>
        <w:ind w:left="284" w:hanging="284"/>
        <w:jc w:val="both"/>
        <w:rPr>
          <w:color w:val="000000"/>
          <w:sz w:val="22"/>
        </w:rPr>
      </w:pPr>
      <w:r w:rsidRPr="003440A4">
        <w:rPr>
          <w:color w:val="000000"/>
          <w:sz w:val="22"/>
        </w:rPr>
        <w:t xml:space="preserve">17. </w:t>
      </w:r>
      <w:r w:rsidR="008B7F0F" w:rsidRPr="003440A4">
        <w:rPr>
          <w:color w:val="000000"/>
          <w:sz w:val="22"/>
        </w:rPr>
        <w:t>W przypadku dokonania bezpośredniej zapłaty Podwykonawcy lub dalszemu podwykonawcy, Zamawiający pokrywa kwotę wypłaconego wynagrodzenia z wynagrodzenia należytego Wykonawcy.</w:t>
      </w:r>
    </w:p>
    <w:p w14:paraId="13B4FB4C" w14:textId="77777777" w:rsidR="00413A2F" w:rsidRDefault="00413A2F" w:rsidP="00413A2F">
      <w:pPr>
        <w:ind w:left="284"/>
        <w:jc w:val="both"/>
        <w:rPr>
          <w:color w:val="000000"/>
          <w:sz w:val="22"/>
        </w:rPr>
      </w:pPr>
    </w:p>
    <w:p w14:paraId="2119427E" w14:textId="77777777" w:rsidR="00413A2F" w:rsidRPr="00864DAD" w:rsidRDefault="00413A2F" w:rsidP="00413A2F">
      <w:pPr>
        <w:ind w:left="284"/>
        <w:jc w:val="both"/>
        <w:rPr>
          <w:color w:val="000000"/>
          <w:sz w:val="22"/>
        </w:rPr>
      </w:pPr>
    </w:p>
    <w:p w14:paraId="6118A8DF" w14:textId="77777777" w:rsidR="008B7F0F" w:rsidRPr="00864DAD" w:rsidRDefault="008B7F0F" w:rsidP="008B7F0F">
      <w:pPr>
        <w:spacing w:before="120"/>
        <w:jc w:val="center"/>
        <w:rPr>
          <w:color w:val="000000"/>
          <w:sz w:val="22"/>
        </w:rPr>
      </w:pPr>
      <w:r w:rsidRPr="00864DAD">
        <w:rPr>
          <w:color w:val="000000"/>
          <w:sz w:val="22"/>
        </w:rPr>
        <w:t>§18.</w:t>
      </w:r>
    </w:p>
    <w:p w14:paraId="0A136FB2" w14:textId="77777777" w:rsidR="008B7F0F" w:rsidRPr="001614F5" w:rsidRDefault="008B7F0F" w:rsidP="008B7F0F">
      <w:pPr>
        <w:ind w:left="284" w:hanging="284"/>
        <w:jc w:val="both"/>
        <w:rPr>
          <w:color w:val="000000"/>
          <w:sz w:val="22"/>
        </w:rPr>
      </w:pPr>
      <w:r w:rsidRPr="00864DAD">
        <w:rPr>
          <w:color w:val="000000"/>
          <w:sz w:val="22"/>
        </w:rPr>
        <w:t>1</w:t>
      </w:r>
      <w:r w:rsidRPr="001614F5">
        <w:rPr>
          <w:color w:val="000000"/>
          <w:sz w:val="22"/>
        </w:rPr>
        <w:t>. Strony postanawiają, iż odpowiedzialność Wykonawcy z tytułu rękojmi i za wady przedmiotu umowy zostanie  rozszerzona poprzez udzielenie gwarancji.</w:t>
      </w:r>
    </w:p>
    <w:p w14:paraId="26B0BCBC" w14:textId="77777777" w:rsidR="008B7F0F" w:rsidRPr="001614F5" w:rsidRDefault="008B7F0F" w:rsidP="008B7F0F">
      <w:pPr>
        <w:ind w:left="284" w:hanging="284"/>
        <w:jc w:val="both"/>
        <w:rPr>
          <w:color w:val="000000"/>
          <w:sz w:val="22"/>
        </w:rPr>
      </w:pPr>
      <w:r w:rsidRPr="001614F5">
        <w:rPr>
          <w:color w:val="000000"/>
          <w:sz w:val="22"/>
        </w:rPr>
        <w:t>2. Ni</w:t>
      </w:r>
      <w:r w:rsidR="00DD06A6" w:rsidRPr="001614F5">
        <w:rPr>
          <w:color w:val="000000"/>
          <w:sz w:val="22"/>
        </w:rPr>
        <w:t>ezależnie od udzielonej rękojmi</w:t>
      </w:r>
      <w:r w:rsidRPr="001614F5">
        <w:rPr>
          <w:color w:val="000000"/>
          <w:sz w:val="22"/>
        </w:rPr>
        <w:t xml:space="preserve"> Wykonawca udziela Zamawiającemu gwarancji na cały przedmiot zamówienia.</w:t>
      </w:r>
    </w:p>
    <w:p w14:paraId="65452D32" w14:textId="77777777" w:rsidR="008B7F0F" w:rsidRPr="001614F5" w:rsidRDefault="008B7F0F" w:rsidP="008B7F0F">
      <w:pPr>
        <w:ind w:left="284" w:hanging="284"/>
        <w:jc w:val="both"/>
        <w:rPr>
          <w:color w:val="000000"/>
          <w:sz w:val="22"/>
        </w:rPr>
      </w:pPr>
      <w:r w:rsidRPr="001614F5">
        <w:rPr>
          <w:color w:val="000000"/>
          <w:sz w:val="22"/>
        </w:rPr>
        <w:t>3. Umowa niniejsza w zakresie udzielonej gwarancji stanowi dokument gwarancyjny w rozumieniu art. 577, art. 5771 oraz art. 5772 kodeksu cywilnego.</w:t>
      </w:r>
    </w:p>
    <w:p w14:paraId="29E3BA25" w14:textId="77777777" w:rsidR="00DF643C" w:rsidRPr="001614F5" w:rsidRDefault="008B7F0F" w:rsidP="00DF643C">
      <w:pPr>
        <w:jc w:val="both"/>
        <w:rPr>
          <w:sz w:val="22"/>
        </w:rPr>
      </w:pPr>
      <w:r w:rsidRPr="001614F5">
        <w:rPr>
          <w:color w:val="000000"/>
          <w:sz w:val="22"/>
        </w:rPr>
        <w:t xml:space="preserve">4. Gwarancja obejmuje okres </w:t>
      </w:r>
      <w:r w:rsidR="00DF643C" w:rsidRPr="001614F5">
        <w:rPr>
          <w:sz w:val="22"/>
        </w:rPr>
        <w:t>nie krótszy niż 36 m-</w:t>
      </w:r>
      <w:proofErr w:type="spellStart"/>
      <w:r w:rsidR="00DF643C" w:rsidRPr="001614F5">
        <w:rPr>
          <w:sz w:val="22"/>
        </w:rPr>
        <w:t>cy</w:t>
      </w:r>
      <w:proofErr w:type="spellEnd"/>
      <w:r w:rsidR="00DF643C" w:rsidRPr="001614F5">
        <w:rPr>
          <w:sz w:val="22"/>
        </w:rPr>
        <w:t>, licząc od daty odbioru końcowego.</w:t>
      </w:r>
    </w:p>
    <w:p w14:paraId="2068F542" w14:textId="77777777" w:rsidR="008B7F0F" w:rsidRPr="001614F5" w:rsidRDefault="008B7F0F" w:rsidP="008B7F0F">
      <w:pPr>
        <w:ind w:left="284" w:hanging="284"/>
        <w:jc w:val="both"/>
        <w:rPr>
          <w:color w:val="000000"/>
          <w:sz w:val="22"/>
        </w:rPr>
      </w:pPr>
      <w:r w:rsidRPr="001614F5">
        <w:rPr>
          <w:color w:val="000000"/>
          <w:sz w:val="22"/>
        </w:rPr>
        <w:t>5. Zamawiający może dochodzić roszczeń wynikających z gwarancji także po upływie okresu gwarancji, jeżeli dokonał zgłoszenia wady przed jego upływem.</w:t>
      </w:r>
    </w:p>
    <w:p w14:paraId="7595BA51" w14:textId="77777777" w:rsidR="008B7F0F" w:rsidRPr="001614F5" w:rsidRDefault="008B7F0F" w:rsidP="008B7F0F">
      <w:pPr>
        <w:ind w:left="284" w:hanging="284"/>
        <w:jc w:val="both"/>
        <w:rPr>
          <w:color w:val="000000"/>
          <w:sz w:val="22"/>
        </w:rPr>
      </w:pPr>
      <w:r w:rsidRPr="001614F5">
        <w:rPr>
          <w:color w:val="000000"/>
          <w:sz w:val="22"/>
        </w:rPr>
        <w:t>6. Zgłoszenie wady winno nastąpić pisemnie na adres wykonawcy lub drogą elektroniczną na adres</w:t>
      </w:r>
      <w:r w:rsidR="00DD06A6" w:rsidRPr="001614F5">
        <w:rPr>
          <w:color w:val="000000"/>
          <w:sz w:val="22"/>
        </w:rPr>
        <w:t xml:space="preserve"> wykonawcy: </w:t>
      </w:r>
      <w:r w:rsidRPr="001614F5">
        <w:rPr>
          <w:color w:val="000000"/>
          <w:sz w:val="22"/>
        </w:rPr>
        <w:t xml:space="preserve"> e-mail: </w:t>
      </w:r>
      <w:r w:rsidR="00DD06A6" w:rsidRPr="001614F5">
        <w:rPr>
          <w:color w:val="000000"/>
          <w:sz w:val="22"/>
        </w:rPr>
        <w:t xml:space="preserve">  ………………..@......................</w:t>
      </w:r>
    </w:p>
    <w:p w14:paraId="0C19B15C" w14:textId="77777777" w:rsidR="008B7F0F" w:rsidRPr="001614F5" w:rsidRDefault="008B7F0F" w:rsidP="008B7F0F">
      <w:pPr>
        <w:ind w:left="284" w:hanging="284"/>
        <w:jc w:val="both"/>
        <w:rPr>
          <w:color w:val="000000"/>
          <w:sz w:val="22"/>
        </w:rPr>
      </w:pPr>
      <w:r w:rsidRPr="001614F5">
        <w:rPr>
          <w:color w:val="000000"/>
          <w:sz w:val="22"/>
        </w:rPr>
        <w:t xml:space="preserve">7. W okresie gwarancji Wykonawca zobowiązuje się do bezpłatnego usunięcia wszelkich wad, jakie wystąpią </w:t>
      </w:r>
      <w:r w:rsidR="00BB5A8D" w:rsidRPr="001614F5">
        <w:rPr>
          <w:color w:val="000000"/>
          <w:sz w:val="22"/>
        </w:rPr>
        <w:br/>
      </w:r>
      <w:r w:rsidRPr="001614F5">
        <w:rPr>
          <w:color w:val="000000"/>
          <w:sz w:val="22"/>
        </w:rPr>
        <w:t>w przedmiocie umowy, w terminie nie dłuższym niż 30 dni od dnia ich zgłoszenia.</w:t>
      </w:r>
    </w:p>
    <w:p w14:paraId="50B5DAAE" w14:textId="77777777" w:rsidR="008B7F0F" w:rsidRPr="001614F5" w:rsidRDefault="008B7F0F" w:rsidP="008B7F0F">
      <w:pPr>
        <w:ind w:left="284" w:hanging="284"/>
        <w:jc w:val="both"/>
        <w:rPr>
          <w:color w:val="000000"/>
          <w:sz w:val="22"/>
        </w:rPr>
      </w:pPr>
      <w:r w:rsidRPr="001614F5">
        <w:rPr>
          <w:color w:val="000000"/>
          <w:sz w:val="22"/>
        </w:rPr>
        <w:t>8. W przypadku nie usunięcia wady w terminie Zamawiający jest uprawniony do usunięcia wady we własnym zakresie lub przez podmiot trzeci na koszt i ryzyko Wykonawcy.</w:t>
      </w:r>
    </w:p>
    <w:p w14:paraId="6B933141" w14:textId="77777777" w:rsidR="008B7F0F" w:rsidRPr="001614F5" w:rsidRDefault="008B7F0F" w:rsidP="008B7F0F">
      <w:pPr>
        <w:ind w:left="284" w:hanging="284"/>
        <w:jc w:val="both"/>
        <w:rPr>
          <w:color w:val="000000"/>
          <w:sz w:val="22"/>
        </w:rPr>
      </w:pPr>
      <w:r w:rsidRPr="001614F5">
        <w:rPr>
          <w:color w:val="000000"/>
          <w:sz w:val="22"/>
        </w:rPr>
        <w:t xml:space="preserve">9. Niezależnie od uprawnień z tytułu usunięcia wady Wykonawca jest zobowiązany do naprawienia szkody </w:t>
      </w:r>
      <w:r w:rsidR="00BB5A8D" w:rsidRPr="001614F5">
        <w:rPr>
          <w:color w:val="000000"/>
          <w:sz w:val="22"/>
        </w:rPr>
        <w:br/>
      </w:r>
      <w:r w:rsidRPr="001614F5">
        <w:rPr>
          <w:color w:val="000000"/>
          <w:sz w:val="22"/>
        </w:rPr>
        <w:t>w pełnej wysokości.</w:t>
      </w:r>
    </w:p>
    <w:p w14:paraId="08D587F9" w14:textId="77777777" w:rsidR="008B7F0F" w:rsidRPr="00864DAD" w:rsidRDefault="008B7F0F" w:rsidP="008B7F0F">
      <w:pPr>
        <w:ind w:left="284" w:hanging="284"/>
        <w:jc w:val="both"/>
        <w:rPr>
          <w:color w:val="000000"/>
          <w:sz w:val="22"/>
        </w:rPr>
      </w:pPr>
      <w:r w:rsidRPr="001614F5">
        <w:rPr>
          <w:color w:val="000000"/>
          <w:sz w:val="22"/>
        </w:rPr>
        <w:t>10.W przypadku ujawnienia wad uniemożliwiających użytkowanie przedmiotu umowy zgodnie z jego przeznaczeniem Zamawiający może żądać wykonania przedmiotu umowy po raz drugi wyznaczając Wykonawcy odpowiedni termin i zachowując jednocześnie roszczenie o zapłatę kar umownych oraz naprawienie szkody.</w:t>
      </w:r>
    </w:p>
    <w:p w14:paraId="02CE0A97" w14:textId="77777777" w:rsidR="008B7F0F" w:rsidRPr="00864DAD" w:rsidRDefault="008B7F0F" w:rsidP="008B7F0F">
      <w:pPr>
        <w:spacing w:before="120"/>
        <w:jc w:val="center"/>
        <w:rPr>
          <w:color w:val="000000"/>
          <w:sz w:val="22"/>
        </w:rPr>
      </w:pPr>
      <w:r w:rsidRPr="00864DAD">
        <w:rPr>
          <w:color w:val="000000"/>
          <w:sz w:val="22"/>
        </w:rPr>
        <w:t>§19.</w:t>
      </w:r>
    </w:p>
    <w:p w14:paraId="3578FFFF" w14:textId="77777777" w:rsidR="008B7F0F" w:rsidRPr="00864DAD" w:rsidRDefault="008B7F0F" w:rsidP="008B7F0F">
      <w:pPr>
        <w:jc w:val="both"/>
        <w:rPr>
          <w:color w:val="000000"/>
          <w:sz w:val="22"/>
        </w:rPr>
      </w:pPr>
      <w:r w:rsidRPr="00864DAD">
        <w:rPr>
          <w:color w:val="000000"/>
          <w:sz w:val="22"/>
        </w:rPr>
        <w:t>1. Zmiana ustaleń umowy wymaga zgody obu stron, wyrażonej na piśmie pod rygorem nieważności.</w:t>
      </w:r>
    </w:p>
    <w:p w14:paraId="7E01BBDE" w14:textId="77777777" w:rsidR="008B7F0F" w:rsidRPr="00864DAD" w:rsidRDefault="008B7F0F" w:rsidP="008B7F0F">
      <w:pPr>
        <w:jc w:val="both"/>
        <w:rPr>
          <w:color w:val="000000"/>
          <w:sz w:val="22"/>
        </w:rPr>
      </w:pPr>
      <w:r w:rsidRPr="00864DAD">
        <w:rPr>
          <w:color w:val="000000"/>
          <w:sz w:val="22"/>
        </w:rPr>
        <w:t>2. Treść oferty jest przeniesiona do treści umowy.</w:t>
      </w:r>
    </w:p>
    <w:p w14:paraId="23912983" w14:textId="77777777" w:rsidR="008B7F0F" w:rsidRPr="00864DAD" w:rsidRDefault="008B7F0F" w:rsidP="008B7F0F">
      <w:pPr>
        <w:ind w:left="284" w:hanging="284"/>
        <w:jc w:val="both"/>
        <w:rPr>
          <w:color w:val="000000"/>
          <w:sz w:val="22"/>
        </w:rPr>
      </w:pPr>
      <w:r w:rsidRPr="00864DAD">
        <w:rPr>
          <w:color w:val="000000"/>
          <w:sz w:val="22"/>
        </w:rPr>
        <w:t>3. Zamawiający dopuszcza następujące możliwości dokonania istotnych zmian postanowień umowy w  stosunku do treści oferty:</w:t>
      </w:r>
    </w:p>
    <w:p w14:paraId="12F255CB" w14:textId="77777777" w:rsidR="008B7F0F" w:rsidRPr="00864DAD" w:rsidRDefault="00DD06A6" w:rsidP="00DD06A6">
      <w:pPr>
        <w:ind w:left="709" w:hanging="349"/>
        <w:jc w:val="both"/>
        <w:rPr>
          <w:color w:val="000000"/>
          <w:sz w:val="22"/>
        </w:rPr>
      </w:pPr>
      <w:r>
        <w:rPr>
          <w:color w:val="000000"/>
          <w:sz w:val="22"/>
        </w:rPr>
        <w:t xml:space="preserve">1) </w:t>
      </w:r>
      <w:r w:rsidR="008B7F0F" w:rsidRPr="00864DAD">
        <w:rPr>
          <w:color w:val="000000"/>
          <w:sz w:val="22"/>
        </w:rPr>
        <w:t>przedłużenia terminu wykonania umowy o czas opóźnienia, jeżeli takie opóźnienie będzie miało wpływ na wykonanie przedmiotu umowy i uwarunkowane jest:</w:t>
      </w:r>
    </w:p>
    <w:p w14:paraId="75D1FFFE" w14:textId="77777777" w:rsidR="008B7F0F" w:rsidRPr="00864DAD" w:rsidRDefault="008B7F0F" w:rsidP="00BB5A8D">
      <w:pPr>
        <w:numPr>
          <w:ilvl w:val="0"/>
          <w:numId w:val="49"/>
        </w:numPr>
        <w:tabs>
          <w:tab w:val="clear" w:pos="1440"/>
          <w:tab w:val="num" w:pos="1134"/>
          <w:tab w:val="num" w:pos="1647"/>
        </w:tabs>
        <w:ind w:left="1134"/>
        <w:jc w:val="both"/>
        <w:rPr>
          <w:color w:val="000000"/>
          <w:sz w:val="22"/>
        </w:rPr>
      </w:pPr>
      <w:r w:rsidRPr="00864DAD">
        <w:rPr>
          <w:color w:val="000000"/>
          <w:sz w:val="22"/>
        </w:rPr>
        <w:t>wstrzymaniem robót przez zamawiającego w okolicznościach, za które wykonawca nie ponosi żadnej odpowiedzialności tj. ze względu na potrzebę rozwiązania problemów technicznych jakie mogą ujawnić się w trakcie realizacji zamówienia np. wskutek prowadzonych prac ziemnych odsłonięte zostaną nie zinwentaryzowane i nie wskazane w dokumentacji projektowej urządzenia podziemne lub inne przeszkody techniczne lub naturalne, które wywołały sytuację kolizyjną uniemożliwiającą kontynuację robót do czasu jej usunięcia, wówczas okres realizacji zamówienia zostanie wydłużony o udokumentowaną ilość dni niezbędnych do usunięcia wyżej opisanych przyczyn wstrzymania robót,</w:t>
      </w:r>
    </w:p>
    <w:p w14:paraId="1456BCC5" w14:textId="77777777" w:rsidR="008B7F0F" w:rsidRPr="00864DAD" w:rsidRDefault="008B7F0F" w:rsidP="00BB5A8D">
      <w:pPr>
        <w:numPr>
          <w:ilvl w:val="0"/>
          <w:numId w:val="49"/>
        </w:numPr>
        <w:tabs>
          <w:tab w:val="clear" w:pos="1440"/>
          <w:tab w:val="num" w:pos="1647"/>
        </w:tabs>
        <w:ind w:left="1134"/>
        <w:jc w:val="both"/>
        <w:rPr>
          <w:color w:val="000000"/>
          <w:sz w:val="22"/>
        </w:rPr>
      </w:pPr>
      <w:r w:rsidRPr="007D36A7">
        <w:rPr>
          <w:color w:val="000000"/>
          <w:sz w:val="22"/>
        </w:rPr>
        <w:t xml:space="preserve">koniecznością dokonania zmian w dokumentacji projektowej na wniosek stron - jeżeli od ich wprowadzenia uzależnione jest dalsze prowadzenie robót – spowodowane np. koniecznością zmian rzędnych posadowienia (przeprojektowania) elementów określonych w dokumentacji projektowej (rurociągi inne urządzenia technologiczne sieci </w:t>
      </w:r>
      <w:r w:rsidR="00DD06A6">
        <w:rPr>
          <w:color w:val="000000"/>
          <w:sz w:val="22"/>
        </w:rPr>
        <w:t>kanalizacji deszczowej</w:t>
      </w:r>
      <w:r w:rsidRPr="007D36A7">
        <w:rPr>
          <w:color w:val="000000"/>
          <w:sz w:val="22"/>
        </w:rPr>
        <w:t>, itp.) z powodu konieczności dostosowania przyjętych rozwiązań projektowych do faktycznie ujawnionej sytuacji na etapie wykonywania</w:t>
      </w:r>
      <w:r w:rsidRPr="00864DAD">
        <w:rPr>
          <w:color w:val="000000"/>
          <w:sz w:val="22"/>
        </w:rPr>
        <w:t xml:space="preserve"> robót, wówczas okres realizacji zamówienia zostanie wydłużony o udokumentowaną ilość dni niezbędną do wprowadzenia ww. zmian w dokumentacji projektowej,</w:t>
      </w:r>
    </w:p>
    <w:p w14:paraId="5E949107" w14:textId="77777777" w:rsidR="008B7F0F" w:rsidRPr="00864DAD" w:rsidRDefault="008B7F0F" w:rsidP="00BB5A8D">
      <w:pPr>
        <w:numPr>
          <w:ilvl w:val="0"/>
          <w:numId w:val="49"/>
        </w:numPr>
        <w:tabs>
          <w:tab w:val="clear" w:pos="1440"/>
          <w:tab w:val="num" w:pos="1276"/>
          <w:tab w:val="num" w:pos="1647"/>
        </w:tabs>
        <w:ind w:left="1134"/>
        <w:jc w:val="both"/>
        <w:rPr>
          <w:color w:val="000000"/>
          <w:sz w:val="22"/>
        </w:rPr>
      </w:pPr>
      <w:r w:rsidRPr="00864DAD">
        <w:rPr>
          <w:color w:val="000000"/>
          <w:sz w:val="22"/>
        </w:rPr>
        <w:t>niesprzyjającymi warunkami atmosferycznymi charakteryzującymi się np. opadami atmosferycznymi uniemożliwiającymi wykonywanie zamówienia zgodnie z harmonogramem rzeczowo-finansowym w okresie nie krótszym niż 10 dni. Wówczas okres realizacji zamówienia zostanie wydłużony o dwukrotną ilość dni, w których warunki te wystąpiły,</w:t>
      </w:r>
    </w:p>
    <w:p w14:paraId="048CB3FB" w14:textId="77777777" w:rsidR="008B7F0F" w:rsidRPr="00864DAD" w:rsidRDefault="008B7F0F" w:rsidP="00BB5A8D">
      <w:pPr>
        <w:numPr>
          <w:ilvl w:val="0"/>
          <w:numId w:val="49"/>
        </w:numPr>
        <w:tabs>
          <w:tab w:val="clear" w:pos="1440"/>
          <w:tab w:val="num" w:pos="1276"/>
          <w:tab w:val="num" w:pos="1647"/>
        </w:tabs>
        <w:ind w:left="1134"/>
        <w:jc w:val="both"/>
        <w:rPr>
          <w:color w:val="000000"/>
          <w:sz w:val="22"/>
        </w:rPr>
      </w:pPr>
      <w:r w:rsidRPr="00864DAD">
        <w:rPr>
          <w:color w:val="000000"/>
          <w:sz w:val="22"/>
        </w:rPr>
        <w:t>nie wywiązaniem się kontrahentów wykonawcy z terminowego dostarczenia  zamówionych wyrobów budowlanych niezbędnych do wykonania przedmiotu zamówienia w okolicznościach, za które Wykonawca nie odpowiada np. jednostronne wycofanie się dostawców z przyjętych zobowiązań wobec wykonawcy w tym zakresie, w opisanych okolicznościach przedłużenie terminu wykonania umowy nastąpi o udokumentowaną przez Wykonawcę  wydłużoną ilość dni oczekiwania na dostarczenie zamówionych wyrobów z uwzględnieniem niezbędnego czasu na wykonanie prac montażowo-budowlanych,</w:t>
      </w:r>
    </w:p>
    <w:p w14:paraId="24E15005" w14:textId="77777777" w:rsidR="008B7F0F" w:rsidRPr="00864DAD" w:rsidRDefault="008B7F0F" w:rsidP="00BB5A8D">
      <w:pPr>
        <w:numPr>
          <w:ilvl w:val="0"/>
          <w:numId w:val="49"/>
        </w:numPr>
        <w:tabs>
          <w:tab w:val="clear" w:pos="1440"/>
          <w:tab w:val="num" w:pos="1134"/>
          <w:tab w:val="num" w:pos="1647"/>
        </w:tabs>
        <w:ind w:left="1134"/>
        <w:jc w:val="both"/>
        <w:rPr>
          <w:color w:val="000000"/>
          <w:sz w:val="22"/>
        </w:rPr>
      </w:pPr>
      <w:r w:rsidRPr="00864DAD">
        <w:rPr>
          <w:color w:val="000000"/>
          <w:sz w:val="22"/>
        </w:rPr>
        <w:t xml:space="preserve">wystąpienia siły wyższej rozumianej jako zdarzenie niezależne od Stron, niemożliwe do przewidzenia, którego skutkom nie mogą zapobiec przy zachowaniu należytej staranności, do której zalicza się m.in. klęski żywiołowe, embarga, epidemie, ograniczenia związane z kwarantanną, w tym </w:t>
      </w:r>
      <w:r w:rsidRPr="00864DAD">
        <w:rPr>
          <w:color w:val="000000"/>
          <w:sz w:val="22"/>
        </w:rPr>
        <w:lastRenderedPageBreak/>
        <w:t xml:space="preserve">dostosowanie  się do zarządzeń, zakazów lub wiążących rekomendacji ze strony organów państwowych dotyczących ochrony zdrowia publicznego w związku z zagrożeniem pandemią COVID-19 uniemożliwiającej dotrzymanie umownego terminu realizacji zamówienia, w opisanych okolicznościach przedłużenie terminu wykonania umowy nastąpi o udokumentowany przez Wykonawcę  okres trwającej siły wyższej powodującej np. zmniejszenie liczby pracowników </w:t>
      </w:r>
      <w:r w:rsidR="001614F5">
        <w:rPr>
          <w:color w:val="000000"/>
          <w:sz w:val="22"/>
        </w:rPr>
        <w:br/>
        <w:t xml:space="preserve">z </w:t>
      </w:r>
      <w:r w:rsidRPr="00864DAD">
        <w:rPr>
          <w:color w:val="000000"/>
          <w:sz w:val="22"/>
        </w:rPr>
        <w:t xml:space="preserve">uwagi na odbywanie kwarantanny, opiekowaniem się dziećmi, brakami w materiałach budowlanych w związku z zawieszeniem/zmniejszeniem produkcji, zamknięciem hurtowni budowlanych, zamknięciem granic wstrzymaniem lub ograniczeń dostaw materiałów budowlanych zza granicy itp.; </w:t>
      </w:r>
    </w:p>
    <w:p w14:paraId="72C78D41" w14:textId="77777777" w:rsidR="008B7F0F" w:rsidRPr="00864DAD" w:rsidRDefault="00DD06A6" w:rsidP="00DD06A6">
      <w:pPr>
        <w:ind w:left="709" w:hanging="349"/>
        <w:jc w:val="both"/>
        <w:rPr>
          <w:color w:val="000000"/>
          <w:sz w:val="22"/>
        </w:rPr>
      </w:pPr>
      <w:r>
        <w:rPr>
          <w:color w:val="000000"/>
          <w:sz w:val="22"/>
        </w:rPr>
        <w:t xml:space="preserve">2) </w:t>
      </w:r>
      <w:r w:rsidR="008B7F0F" w:rsidRPr="00864DAD">
        <w:rPr>
          <w:color w:val="000000"/>
          <w:sz w:val="22"/>
        </w:rPr>
        <w:t xml:space="preserve">zamiany wyrobów budowlanych i urządzeń określonych w dokumentacji projektowej, jeżeli Wykonawca wykaże, że określony rodzaj wyrobów lub urządzeń został wycofany z rynku lub może zostać zastąpiony wyrobami, urządzeniami charakteryzującymi się co najmniej takimi samymi lub wyższymi standardami jakościowymi, parametrami technicznymi, technologicznymi niż wynikające z dokumentacji projektowej, które zapewnią osiągnięcie zakładanego efektu w stopniu równym lub wyższym wynikającym </w:t>
      </w:r>
      <w:r w:rsidR="001614F5">
        <w:rPr>
          <w:color w:val="000000"/>
          <w:sz w:val="22"/>
        </w:rPr>
        <w:br/>
      </w:r>
      <w:r w:rsidR="008B7F0F" w:rsidRPr="00864DAD">
        <w:rPr>
          <w:color w:val="000000"/>
          <w:sz w:val="22"/>
        </w:rPr>
        <w:t>z dokumentacji projektowej – bez prawa zmiany ceny wynagrodzenia.</w:t>
      </w:r>
    </w:p>
    <w:p w14:paraId="6C82F4B7" w14:textId="77777777" w:rsidR="008B7F0F" w:rsidRPr="00864DAD" w:rsidRDefault="008B7F0F" w:rsidP="008B7F0F">
      <w:pPr>
        <w:jc w:val="both"/>
        <w:rPr>
          <w:color w:val="000000"/>
          <w:sz w:val="22"/>
        </w:rPr>
      </w:pPr>
      <w:r w:rsidRPr="00864DAD">
        <w:rPr>
          <w:color w:val="000000"/>
          <w:sz w:val="22"/>
        </w:rPr>
        <w:t>4. Strony przewidują możliwość zmiany wysokości wynagrodzenia Wykonawcy w przypadku zmiany:</w:t>
      </w:r>
    </w:p>
    <w:p w14:paraId="76F3054A" w14:textId="77777777" w:rsidR="008B7F0F" w:rsidRPr="00864DAD" w:rsidRDefault="008B7F0F" w:rsidP="008B7F0F">
      <w:pPr>
        <w:ind w:left="426"/>
        <w:jc w:val="both"/>
        <w:rPr>
          <w:color w:val="000000"/>
          <w:sz w:val="22"/>
        </w:rPr>
      </w:pPr>
      <w:r w:rsidRPr="00864DAD">
        <w:rPr>
          <w:color w:val="000000"/>
          <w:sz w:val="22"/>
        </w:rPr>
        <w:t>1) stawki podatku od towarów i usług;</w:t>
      </w:r>
    </w:p>
    <w:p w14:paraId="641EEEFA" w14:textId="77777777" w:rsidR="008B7F0F" w:rsidRPr="00864DAD" w:rsidRDefault="008B7F0F" w:rsidP="008B7F0F">
      <w:pPr>
        <w:ind w:left="709" w:hanging="283"/>
        <w:jc w:val="both"/>
        <w:rPr>
          <w:color w:val="000000"/>
          <w:sz w:val="22"/>
        </w:rPr>
      </w:pPr>
      <w:r w:rsidRPr="00864DAD">
        <w:rPr>
          <w:color w:val="000000"/>
          <w:sz w:val="22"/>
        </w:rPr>
        <w:t>2) wysokości minimalnego wynagrodzenia za pracę albo wysokości minimalnej stawki godzinowej, ustalonych na podstawie przepisów ustawy z dnia 10 października 2002 r. o minimalnym wynagrodzeniu za pracę;</w:t>
      </w:r>
    </w:p>
    <w:p w14:paraId="11C2D9D8" w14:textId="77777777" w:rsidR="008B7F0F" w:rsidRPr="00864DAD" w:rsidRDefault="008B7F0F" w:rsidP="008B7F0F">
      <w:pPr>
        <w:ind w:left="709" w:hanging="283"/>
        <w:jc w:val="both"/>
        <w:rPr>
          <w:color w:val="000000"/>
          <w:sz w:val="22"/>
        </w:rPr>
      </w:pPr>
      <w:r w:rsidRPr="00864DAD">
        <w:rPr>
          <w:color w:val="000000"/>
          <w:sz w:val="22"/>
        </w:rPr>
        <w:t>3) zasad podlegania ubezpieczeniom społecznym lub ubezpieczeniu zdrowotnemu lub wysokości stawki składki na ubezpieczenia społeczne lub zdrowotne;</w:t>
      </w:r>
    </w:p>
    <w:p w14:paraId="7B2BF1F5" w14:textId="77777777" w:rsidR="008B7F0F" w:rsidRPr="00864DAD" w:rsidRDefault="008B7F0F" w:rsidP="008B7F0F">
      <w:pPr>
        <w:ind w:left="709" w:hanging="283"/>
        <w:jc w:val="both"/>
        <w:rPr>
          <w:color w:val="000000"/>
          <w:sz w:val="22"/>
        </w:rPr>
      </w:pPr>
      <w:r w:rsidRPr="00864DAD">
        <w:rPr>
          <w:color w:val="000000"/>
          <w:sz w:val="22"/>
        </w:rPr>
        <w:t xml:space="preserve">4) zasad gromadzenia i wysokości wpłat do pracowniczych planów kapitałowych, o których mowa </w:t>
      </w:r>
      <w:r w:rsidR="001614F5">
        <w:rPr>
          <w:color w:val="000000"/>
          <w:sz w:val="22"/>
        </w:rPr>
        <w:br/>
      </w:r>
      <w:r w:rsidRPr="00864DAD">
        <w:rPr>
          <w:color w:val="000000"/>
          <w:sz w:val="22"/>
        </w:rPr>
        <w:t>w ustawie z dnia 4 października 2018 r. o pracowniczych planach kapitałowych;</w:t>
      </w:r>
    </w:p>
    <w:p w14:paraId="5FEE3093" w14:textId="77777777" w:rsidR="008B7F0F" w:rsidRPr="003D42CA" w:rsidRDefault="008B7F0F" w:rsidP="00B70844">
      <w:pPr>
        <w:numPr>
          <w:ilvl w:val="0"/>
          <w:numId w:val="33"/>
        </w:numPr>
        <w:jc w:val="both"/>
        <w:rPr>
          <w:color w:val="000000"/>
          <w:sz w:val="22"/>
        </w:rPr>
      </w:pPr>
      <w:r w:rsidRPr="003D42CA">
        <w:rPr>
          <w:color w:val="000000"/>
          <w:sz w:val="22"/>
        </w:rPr>
        <w:t>zmiany cen materiałów lub kosztów związanych z realizacją zamówienia, przez którą rozumie się odpowiednio wzrost cen lub kosztów albo ich obniżenie, z zastrzeżeniem, że:</w:t>
      </w:r>
    </w:p>
    <w:p w14:paraId="4FCA58E2" w14:textId="77777777" w:rsidR="008B7F0F" w:rsidRPr="003D42CA" w:rsidRDefault="008B7F0F" w:rsidP="00B70844">
      <w:pPr>
        <w:numPr>
          <w:ilvl w:val="1"/>
          <w:numId w:val="33"/>
        </w:numPr>
        <w:tabs>
          <w:tab w:val="clear" w:pos="1440"/>
          <w:tab w:val="num" w:pos="993"/>
        </w:tabs>
        <w:ind w:left="993" w:hanging="284"/>
        <w:jc w:val="both"/>
        <w:rPr>
          <w:color w:val="000000"/>
          <w:sz w:val="22"/>
        </w:rPr>
      </w:pPr>
      <w:r w:rsidRPr="003D42CA">
        <w:rPr>
          <w:color w:val="000000"/>
          <w:sz w:val="22"/>
        </w:rPr>
        <w:t>minimalny poziom zmiany ceny materiałów lub kosztów, uprawniający strony umowy do żądania zmiany wynagrodzenia wynosi 10% w stosunku do cen materiałów lub kosztów z dnia składania ofert,</w:t>
      </w:r>
    </w:p>
    <w:p w14:paraId="20C0BC02" w14:textId="77777777" w:rsidR="008B7F0F" w:rsidRPr="003D42CA" w:rsidRDefault="008B7F0F" w:rsidP="00B70844">
      <w:pPr>
        <w:numPr>
          <w:ilvl w:val="1"/>
          <w:numId w:val="33"/>
        </w:numPr>
        <w:tabs>
          <w:tab w:val="clear" w:pos="1440"/>
          <w:tab w:val="num" w:pos="993"/>
        </w:tabs>
        <w:ind w:left="993" w:hanging="284"/>
        <w:jc w:val="both"/>
        <w:rPr>
          <w:color w:val="000000"/>
          <w:sz w:val="22"/>
        </w:rPr>
      </w:pPr>
      <w:r w:rsidRPr="003D42CA">
        <w:rPr>
          <w:color w:val="000000"/>
          <w:sz w:val="22"/>
        </w:rPr>
        <w:t>poziom zmiany wynagrodzenia zostanie ustalony na podstawie wskaźnika waloryzacji, ogłoszonego w komunikacie prezesa Głównego Urzędu Statystycznego, w Dzienniku Urzędowym Rzeczypospolitej Polskiej "Monitor Polski"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1CF94D67" w14:textId="77777777" w:rsidR="008B7F0F" w:rsidRPr="003D42CA" w:rsidRDefault="008B7F0F" w:rsidP="00B70844">
      <w:pPr>
        <w:numPr>
          <w:ilvl w:val="1"/>
          <w:numId w:val="33"/>
        </w:numPr>
        <w:tabs>
          <w:tab w:val="clear" w:pos="1440"/>
          <w:tab w:val="num" w:pos="993"/>
        </w:tabs>
        <w:ind w:left="993" w:hanging="284"/>
        <w:jc w:val="both"/>
        <w:rPr>
          <w:color w:val="000000"/>
          <w:sz w:val="22"/>
        </w:rPr>
      </w:pPr>
      <w:r w:rsidRPr="003D42CA">
        <w:rPr>
          <w:color w:val="000000"/>
          <w:sz w:val="22"/>
        </w:rPr>
        <w:t xml:space="preserve">maksymalna wartość zmiany wynagrodzenia, jaką dopuszcza zamawiający, to łącznie 10% w stosunku do wartości wynagrodzenia brutto odpowiednio dla danego pakietu będącego przedmiotem umowy, </w:t>
      </w:r>
      <w:r w:rsidR="001614F5">
        <w:rPr>
          <w:color w:val="000000"/>
          <w:sz w:val="22"/>
        </w:rPr>
        <w:br/>
      </w:r>
      <w:r w:rsidRPr="003D42CA">
        <w:rPr>
          <w:color w:val="000000"/>
          <w:sz w:val="22"/>
        </w:rPr>
        <w:t>w wysokości z dnia zawarcia umowy,</w:t>
      </w:r>
    </w:p>
    <w:p w14:paraId="231B367F" w14:textId="77777777" w:rsidR="008B7F0F" w:rsidRPr="003D42CA" w:rsidRDefault="008B7F0F" w:rsidP="008B7F0F">
      <w:pPr>
        <w:ind w:left="709"/>
        <w:jc w:val="both"/>
        <w:rPr>
          <w:color w:val="000000"/>
          <w:sz w:val="22"/>
        </w:rPr>
      </w:pPr>
      <w:r w:rsidRPr="003D42CA">
        <w:rPr>
          <w:color w:val="000000"/>
          <w:sz w:val="22"/>
        </w:rPr>
        <w:t>- jeżeli zmiany te będą miały wpływ na koszty wykonania zamówienia przez Wykonawcę.</w:t>
      </w:r>
    </w:p>
    <w:p w14:paraId="660663F3" w14:textId="77777777" w:rsidR="008B7F0F" w:rsidRPr="00864DAD" w:rsidRDefault="008B7F0F" w:rsidP="008B7F0F">
      <w:pPr>
        <w:ind w:left="284" w:hanging="284"/>
        <w:jc w:val="both"/>
        <w:rPr>
          <w:color w:val="000000"/>
          <w:sz w:val="22"/>
        </w:rPr>
      </w:pPr>
      <w:r w:rsidRPr="003D42CA">
        <w:rPr>
          <w:color w:val="000000"/>
          <w:sz w:val="22"/>
        </w:rPr>
        <w:t xml:space="preserve">5. W sytuacji wystąpienia okoliczności wskazanych w ust. 4 pkt 1), Wykonawca składa pisemny wniosek </w:t>
      </w:r>
      <w:r w:rsidR="001614F5">
        <w:rPr>
          <w:color w:val="000000"/>
          <w:sz w:val="22"/>
        </w:rPr>
        <w:br/>
      </w:r>
      <w:r w:rsidRPr="003D42CA">
        <w:rPr>
          <w:color w:val="000000"/>
          <w:sz w:val="22"/>
        </w:rPr>
        <w:t>o zmianę umowy w zakresie płatności wynikających z faktur wystawionych po wejściu w życie przepisów zmieniających stawkę podatku od towarów i usług. Wniosek powinien zawierać wyczerpujące uzasadnienie faktyczne i prawne oraz</w:t>
      </w:r>
      <w:r w:rsidRPr="00864DAD">
        <w:rPr>
          <w:color w:val="000000"/>
          <w:sz w:val="22"/>
        </w:rPr>
        <w:t xml:space="preserve"> dokładne wyliczenie kwoty wynagrodzenia Wykonawcy po zmianie umowy. Zmianie ulegnie wyłącznie cena brutto, cena netto pozostanie bez zmian.”</w:t>
      </w:r>
    </w:p>
    <w:p w14:paraId="1E355BDD" w14:textId="77777777" w:rsidR="008B7F0F" w:rsidRPr="00864DAD" w:rsidRDefault="008B7F0F" w:rsidP="008B7F0F">
      <w:pPr>
        <w:ind w:left="284" w:hanging="284"/>
        <w:jc w:val="both"/>
        <w:rPr>
          <w:color w:val="000000"/>
          <w:sz w:val="22"/>
        </w:rPr>
      </w:pPr>
      <w:r w:rsidRPr="00864DAD">
        <w:rPr>
          <w:color w:val="000000"/>
          <w:sz w:val="22"/>
        </w:rPr>
        <w:t xml:space="preserve">6. W sytuacji wystąpienia okoliczności wskazanych w ust. 4 pkt 2), Wykonawca składa pisemny wniosek </w:t>
      </w:r>
      <w:r w:rsidR="00113508">
        <w:rPr>
          <w:color w:val="000000"/>
          <w:sz w:val="22"/>
        </w:rPr>
        <w:br/>
      </w:r>
      <w:r w:rsidRPr="00864DAD">
        <w:rPr>
          <w:color w:val="000000"/>
          <w:sz w:val="22"/>
        </w:rPr>
        <w:t>o zmianę umowy w zakresie płatności wynikających z faktur wystawionych po wejściu w życie przepisów zmieniających wysokość minimalnego wynagrodzenia za pracę. Wniosek powinien zawierać wyczerpujące uzasadnienie faktyczne i prawne oraz dokładne wyliczenie kwoty wynagrodzenia Wykonawcy po zmianie umowy, w szczególności Wykonawca będzie zobowiązany wykazać związek pomiędzy wnioskowaną kwotą podwyższenia wynagrodzenia umownego, a wpływem zmiany minimalnego wynagrodzenia za pracę na kalkulację ceny ofertowej. Wniosek powinien obejmować jedynie te dodatkowe koszty realizacji zamówienia, które Wykonawca obowiązkowo ponosi w związku z podwyższeniem wysokości płacy minimalnej. Nie będą akceptowane koszty wynikające z podwyższenia wynagrodzeń pracownikom Wykonawcy, które nie są konieczne w celu ich dostosowania do wysokości minimalnego wynagrodzenia za pracę.</w:t>
      </w:r>
    </w:p>
    <w:p w14:paraId="0011E70F" w14:textId="77777777" w:rsidR="008B7F0F" w:rsidRPr="00864DAD" w:rsidRDefault="008B7F0F" w:rsidP="008B7F0F">
      <w:pPr>
        <w:pStyle w:val="Tekstpodstawowy3"/>
        <w:ind w:left="284" w:hanging="284"/>
        <w:rPr>
          <w:color w:val="000000"/>
        </w:rPr>
      </w:pPr>
      <w:r w:rsidRPr="00864DAD">
        <w:rPr>
          <w:color w:val="000000"/>
        </w:rPr>
        <w:t xml:space="preserve">7. W sytuacji wystąpienia okoliczności wskazanych w ust. 4 pkt 3) Wykonawca składa pisemny wniosek </w:t>
      </w:r>
      <w:r w:rsidR="00113508">
        <w:rPr>
          <w:color w:val="000000"/>
        </w:rPr>
        <w:br/>
      </w:r>
      <w:r w:rsidRPr="00864DAD">
        <w:rPr>
          <w:color w:val="000000"/>
        </w:rPr>
        <w:t xml:space="preserve">o zmianę umowy w zakresie płatności wynikających z faktur wystawionych po zmianie zasad podlegania ubezpieczeniom społecznym lub ubezpieczeniu zdrowotnemu lub wysokości stawki składki na ubezpieczenia społeczne lub zdrowotne. Wniosek powinien zawierać wyczerpujące uzasadnienie faktyczne i prawne oraz dokładne wyliczenie kwoty wynagrodzenia Wykonawcy po zmianie umowy, w szczególności Wykonawca będzie zobowiązany wykazać związek pomiędzy wnioskowaną kwotą podwyższenia wynagrodzenia </w:t>
      </w:r>
      <w:r w:rsidRPr="00864DAD">
        <w:rPr>
          <w:color w:val="000000"/>
        </w:rPr>
        <w:lastRenderedPageBreak/>
        <w:t>umownego, a wpływem zmiany zasad, o których mowa w ust. 4 pkt 3), na kalkulację ceny ofertowej. Wniosek powinien obejmować jedynie te dodatkowe koszty realizacji zamówienia, które Wykonawca obowiązkowo ponosi w związku ze zmianą zasad, o których mowa w ust. 4 pkt 3).</w:t>
      </w:r>
    </w:p>
    <w:p w14:paraId="49D9DFA6" w14:textId="77777777" w:rsidR="008B7F0F" w:rsidRPr="00864DAD" w:rsidRDefault="008B7F0F" w:rsidP="008B7F0F">
      <w:pPr>
        <w:pStyle w:val="Tekstpodstawowy3"/>
        <w:ind w:left="284" w:hanging="284"/>
        <w:rPr>
          <w:color w:val="000000"/>
        </w:rPr>
      </w:pPr>
      <w:r w:rsidRPr="00864DAD">
        <w:rPr>
          <w:color w:val="000000"/>
        </w:rPr>
        <w:t xml:space="preserve">8. W sytuacji wystąpienia okoliczności wskazanych w ust. 4 pkt 4) Wykonawcaskłada pisemny wniosek </w:t>
      </w:r>
      <w:r w:rsidR="00113508">
        <w:rPr>
          <w:color w:val="000000"/>
        </w:rPr>
        <w:br/>
      </w:r>
      <w:r w:rsidRPr="00864DAD">
        <w:rPr>
          <w:color w:val="000000"/>
        </w:rPr>
        <w:t xml:space="preserve">o zmianę umowy w zakresie płatności wynikających z faktur wystawionych po zmianie zasad gromadzenia </w:t>
      </w:r>
      <w:r w:rsidR="00113508">
        <w:rPr>
          <w:color w:val="000000"/>
        </w:rPr>
        <w:br/>
      </w:r>
      <w:r w:rsidRPr="00864DAD">
        <w:rPr>
          <w:color w:val="000000"/>
        </w:rPr>
        <w:t xml:space="preserve">i wysokości wpłat do pracowniczych planów kapitałowych, o których mowa w ustawie z dnia 4 października 2018 r. o pracowniczych planach kapitałowych. Wniosek powinien zawierać wyczerpujące uzasadnienie faktyczne i prawne oraz dokładne wyliczenie kwoty wynagrodzenia Wykonawcy po zmianie umowy, </w:t>
      </w:r>
      <w:r w:rsidR="00113508">
        <w:rPr>
          <w:color w:val="000000"/>
        </w:rPr>
        <w:br/>
      </w:r>
      <w:r w:rsidRPr="00864DAD">
        <w:rPr>
          <w:color w:val="000000"/>
        </w:rPr>
        <w:t>w szczególności Wykonawca będzie zobowiązany wykazać związek pomiędzy wnioskowaną kwotą podwyższenia wynagrodzenia umownego a wpływem zmiany zasad, o których mowa w ust. 4 pkt 4), na kalkulację ceny ofertowej. Wniosek powinien obejmować jedynie te dodatkowe koszty realizacji zamówienia, które Wykonawca obowiązkowo ponosi w związku ze zmianą zasad, o których mowa w ust. 4 pkt 4).</w:t>
      </w:r>
    </w:p>
    <w:p w14:paraId="4665BBCC" w14:textId="77777777" w:rsidR="008B7F0F" w:rsidRPr="00864DAD" w:rsidRDefault="008B7F0F" w:rsidP="008B7F0F">
      <w:pPr>
        <w:ind w:left="284" w:hanging="284"/>
        <w:jc w:val="both"/>
        <w:rPr>
          <w:color w:val="000000"/>
          <w:sz w:val="22"/>
        </w:rPr>
      </w:pPr>
      <w:r w:rsidRPr="00864DAD">
        <w:rPr>
          <w:color w:val="000000"/>
          <w:sz w:val="22"/>
        </w:rPr>
        <w:t xml:space="preserve">9. W sytuacji wystąpienia okoliczności wskazanych w ust. 4 pkt 5), Wykonawca składa pisemny wniosek </w:t>
      </w:r>
      <w:r w:rsidR="00113508">
        <w:rPr>
          <w:color w:val="000000"/>
          <w:sz w:val="22"/>
        </w:rPr>
        <w:br/>
      </w:r>
      <w:r w:rsidRPr="00864DAD">
        <w:rPr>
          <w:color w:val="000000"/>
          <w:sz w:val="22"/>
        </w:rPr>
        <w:t>o zmianę umowy w zakresie wysokości wynagrodzenia, przedstawiając wyczerpujące uzasadnienie faktyczne i prawne dotyczące wpływu zmiany cen materiałów lub kosztów na koszty realizacji przedmiotu zamówienia, w tym zawierające szczegółową kalkulację kwoty wynagrodzenia przed i po zmianie. Wniosek powinien obejmować jedynie te koszty realizacji zamówienia, które Wykonawca obowiązkowo ponosi w związku ze zmianą cen materiałów lub kosztów związanych z realizacją zamówienia, o których mowa w ust. 4 pkt 5) Pierwsza waloryzacja może nastąpić najwcześniej po upływie 6 miesięcy od dnia podpisania Umowy. Kolejna waloryzacja po upływie 12 miesięcy od dnia zawarcia umowy. Wniosek o waloryzację wynagrodzenia możedotyczyć wyłącznie wynagrodzenia za przedmiot zamówienia jeszcze nie wykonany przez Wykonawcę przed dniem złożenia wniosku z zastrzeżeniem ust. 10 poniżej.</w:t>
      </w:r>
    </w:p>
    <w:p w14:paraId="47E25614" w14:textId="77777777" w:rsidR="008B7F0F" w:rsidRPr="003D42CA" w:rsidRDefault="00113508" w:rsidP="00113508">
      <w:pPr>
        <w:ind w:left="284" w:hanging="426"/>
        <w:jc w:val="both"/>
        <w:rPr>
          <w:color w:val="000000"/>
          <w:sz w:val="22"/>
          <w:szCs w:val="22"/>
        </w:rPr>
      </w:pPr>
      <w:r>
        <w:rPr>
          <w:color w:val="000000"/>
          <w:sz w:val="22"/>
        </w:rPr>
        <w:t xml:space="preserve">10. </w:t>
      </w:r>
      <w:r w:rsidR="008B7F0F" w:rsidRPr="003D42CA">
        <w:rPr>
          <w:color w:val="000000"/>
          <w:sz w:val="22"/>
          <w:szCs w:val="22"/>
        </w:rPr>
        <w:t xml:space="preserve">Jeżeli czynności zlecone przed dniem złożenia wniosku waloryzacyjnego zostaną wykonane w warunkach zwłoki w stosunku do terminu określonego w umowie, wówczas zaplata za ich wykonanie nastąpi w oparciu </w:t>
      </w:r>
      <w:r>
        <w:rPr>
          <w:color w:val="000000"/>
          <w:sz w:val="22"/>
          <w:szCs w:val="22"/>
        </w:rPr>
        <w:br/>
      </w:r>
      <w:r w:rsidR="008B7F0F" w:rsidRPr="003D42CA">
        <w:rPr>
          <w:color w:val="000000"/>
          <w:sz w:val="22"/>
          <w:szCs w:val="22"/>
        </w:rPr>
        <w:t>o ceny jednostkowe wynikające z wartości elementu robót określonych w ofercie.</w:t>
      </w:r>
    </w:p>
    <w:p w14:paraId="510D165B" w14:textId="77777777" w:rsidR="008B7F0F" w:rsidRPr="003D42CA" w:rsidRDefault="00113508" w:rsidP="00113508">
      <w:pPr>
        <w:pStyle w:val="Tekstpodstawowy3"/>
        <w:ind w:left="284" w:hanging="426"/>
        <w:rPr>
          <w:color w:val="000000"/>
          <w:szCs w:val="22"/>
        </w:rPr>
      </w:pPr>
      <w:r>
        <w:rPr>
          <w:color w:val="000000"/>
          <w:szCs w:val="22"/>
        </w:rPr>
        <w:t xml:space="preserve">11.  </w:t>
      </w:r>
      <w:r w:rsidR="008B7F0F" w:rsidRPr="003D42CA">
        <w:rPr>
          <w:color w:val="000000"/>
          <w:szCs w:val="22"/>
        </w:rPr>
        <w:t xml:space="preserve">Zmiana umowy na podstawie okoliczności wskazanych w ust. 9 dokonywana jest po opublikowaniu wskaźnika rocznej waloryzacji, ogłoszonego w komunikacie prezesa Głównego Urzędu Statystycznego, </w:t>
      </w:r>
      <w:r>
        <w:rPr>
          <w:color w:val="000000"/>
          <w:szCs w:val="22"/>
        </w:rPr>
        <w:br/>
      </w:r>
      <w:r w:rsidR="008B7F0F" w:rsidRPr="003D42CA">
        <w:rPr>
          <w:color w:val="000000"/>
          <w:szCs w:val="22"/>
        </w:rPr>
        <w:t xml:space="preserve">w Dzienniku Urzędowym Rzeczypospolitej Polskiej "Monitor Polski" oraz w oparciu o zasady wynikające </w:t>
      </w:r>
      <w:r>
        <w:rPr>
          <w:color w:val="000000"/>
          <w:szCs w:val="22"/>
        </w:rPr>
        <w:br/>
      </w:r>
      <w:r w:rsidR="008B7F0F" w:rsidRPr="003D42CA">
        <w:rPr>
          <w:color w:val="000000"/>
          <w:szCs w:val="22"/>
        </w:rPr>
        <w:t>z niniejszego paragrafu.</w:t>
      </w:r>
    </w:p>
    <w:p w14:paraId="7E1F79C5" w14:textId="77777777" w:rsidR="008B7F0F" w:rsidRPr="00864DAD" w:rsidRDefault="008B7F0F" w:rsidP="00113508">
      <w:pPr>
        <w:ind w:left="284" w:hanging="426"/>
        <w:jc w:val="both"/>
        <w:rPr>
          <w:color w:val="000000"/>
          <w:sz w:val="22"/>
        </w:rPr>
      </w:pPr>
      <w:r w:rsidRPr="003D42CA">
        <w:rPr>
          <w:color w:val="000000"/>
          <w:sz w:val="22"/>
          <w:szCs w:val="22"/>
        </w:rPr>
        <w:t>12. Zamawiający po zaakceptowaniu wniosków, o których mowa w ust. 6 lub ust. 7 lub ust. 8 lub ust. 9 wyznacza datę</w:t>
      </w:r>
      <w:r w:rsidRPr="00864DAD">
        <w:rPr>
          <w:color w:val="000000"/>
          <w:sz w:val="22"/>
        </w:rPr>
        <w:t xml:space="preserve"> podpisania aneksu do umowy.</w:t>
      </w:r>
    </w:p>
    <w:p w14:paraId="188F7D2B" w14:textId="77777777" w:rsidR="008B7F0F" w:rsidRPr="00864DAD" w:rsidRDefault="00113508" w:rsidP="00113508">
      <w:pPr>
        <w:ind w:left="284" w:hanging="426"/>
        <w:jc w:val="both"/>
        <w:rPr>
          <w:color w:val="000000"/>
          <w:sz w:val="22"/>
        </w:rPr>
      </w:pPr>
      <w:r>
        <w:rPr>
          <w:color w:val="000000"/>
          <w:sz w:val="22"/>
        </w:rPr>
        <w:t xml:space="preserve">13. </w:t>
      </w:r>
      <w:r w:rsidR="008B7F0F" w:rsidRPr="00864DAD">
        <w:rPr>
          <w:color w:val="000000"/>
          <w:sz w:val="22"/>
        </w:rPr>
        <w:t xml:space="preserve">Zmiana umowy na podstawie okoliczności wskazanych w ust. 4 skutkuje zmianą wynagrodzenia jedynie </w:t>
      </w:r>
      <w:r>
        <w:rPr>
          <w:color w:val="000000"/>
          <w:sz w:val="22"/>
        </w:rPr>
        <w:br/>
      </w:r>
      <w:r w:rsidR="008B7F0F" w:rsidRPr="00864DAD">
        <w:rPr>
          <w:color w:val="000000"/>
          <w:sz w:val="22"/>
        </w:rPr>
        <w:t>w zakresie płatności realizowanych po dacie zawarcia aneksu do umowy, o którym mowa w ust. 11 albo po ustalonej zmianie wysokości podatku VAT.</w:t>
      </w:r>
    </w:p>
    <w:p w14:paraId="53C1A52D" w14:textId="77777777" w:rsidR="008B7F0F" w:rsidRPr="00196E8A" w:rsidRDefault="008B7F0F" w:rsidP="00113508">
      <w:pPr>
        <w:ind w:left="284" w:hanging="426"/>
        <w:jc w:val="both"/>
        <w:rPr>
          <w:color w:val="FF0000"/>
          <w:sz w:val="22"/>
        </w:rPr>
      </w:pPr>
      <w:r w:rsidRPr="00864DAD">
        <w:rPr>
          <w:color w:val="000000"/>
          <w:sz w:val="22"/>
        </w:rPr>
        <w:t>14. Wykonawca, który uzyska Waloryzację zobowiązany jest do zmiany wynagrodzenia przysługującego podwykonawcy, z którym zawarł umowę, w zakresie odpowiadającym zmianom kosztów dotyczących zobowiązania podwykonawcy, jeżeli łącznie spełnione są następujące warunki: przedmiotem umowy są roboty budowlane oraz okres obowiązywania umowy przekracza 6 miesięcy.</w:t>
      </w:r>
    </w:p>
    <w:p w14:paraId="46EA7EEC" w14:textId="77777777" w:rsidR="008B7F0F" w:rsidRPr="00864DAD" w:rsidRDefault="008B7F0F" w:rsidP="008B7F0F">
      <w:pPr>
        <w:spacing w:before="120"/>
        <w:jc w:val="center"/>
        <w:rPr>
          <w:color w:val="000000"/>
          <w:sz w:val="22"/>
        </w:rPr>
      </w:pPr>
      <w:r w:rsidRPr="00864DAD">
        <w:rPr>
          <w:color w:val="000000"/>
          <w:sz w:val="22"/>
        </w:rPr>
        <w:t>§20.</w:t>
      </w:r>
    </w:p>
    <w:p w14:paraId="2D13F9D4" w14:textId="77777777" w:rsidR="008B7F0F" w:rsidRPr="00864DAD" w:rsidRDefault="008B7F0F" w:rsidP="00113508">
      <w:pPr>
        <w:ind w:left="284" w:hanging="284"/>
        <w:jc w:val="both"/>
        <w:rPr>
          <w:color w:val="000000"/>
          <w:sz w:val="22"/>
        </w:rPr>
      </w:pPr>
      <w:r w:rsidRPr="00864DAD">
        <w:rPr>
          <w:color w:val="000000"/>
          <w:sz w:val="22"/>
        </w:rPr>
        <w:t>1. Zamawiającemu przysługuje prawo odstąpienia od umowy lub jej części:</w:t>
      </w:r>
    </w:p>
    <w:p w14:paraId="7264088A" w14:textId="77777777" w:rsidR="008B7F0F" w:rsidRPr="00864DAD" w:rsidRDefault="008B7F0F" w:rsidP="00113508">
      <w:pPr>
        <w:numPr>
          <w:ilvl w:val="0"/>
          <w:numId w:val="34"/>
        </w:numPr>
        <w:tabs>
          <w:tab w:val="clear" w:pos="720"/>
          <w:tab w:val="num" w:pos="567"/>
        </w:tabs>
        <w:ind w:left="567" w:hanging="294"/>
        <w:jc w:val="both"/>
        <w:rPr>
          <w:color w:val="000000"/>
          <w:sz w:val="22"/>
        </w:rPr>
      </w:pPr>
      <w:r w:rsidRPr="00864DAD">
        <w:rPr>
          <w:color w:val="000000"/>
          <w:sz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2A87DC3" w14:textId="77777777" w:rsidR="008B7F0F" w:rsidRPr="00864DAD" w:rsidRDefault="008B7F0F" w:rsidP="00113508">
      <w:pPr>
        <w:numPr>
          <w:ilvl w:val="0"/>
          <w:numId w:val="34"/>
        </w:numPr>
        <w:tabs>
          <w:tab w:val="clear" w:pos="720"/>
          <w:tab w:val="num" w:pos="567"/>
        </w:tabs>
        <w:ind w:left="567" w:hanging="283"/>
        <w:jc w:val="both"/>
        <w:rPr>
          <w:color w:val="000000"/>
          <w:sz w:val="22"/>
        </w:rPr>
      </w:pPr>
      <w:r w:rsidRPr="00864DAD">
        <w:rPr>
          <w:color w:val="000000"/>
          <w:sz w:val="22"/>
        </w:rPr>
        <w:t>jeżeli zachodzi co najmniej jedna z następujących okoliczności:</w:t>
      </w:r>
    </w:p>
    <w:p w14:paraId="14ED5D69" w14:textId="77777777" w:rsidR="008B7F0F" w:rsidRPr="00864DAD" w:rsidRDefault="008B7F0F" w:rsidP="00113508">
      <w:pPr>
        <w:numPr>
          <w:ilvl w:val="1"/>
          <w:numId w:val="34"/>
        </w:numPr>
        <w:tabs>
          <w:tab w:val="clear" w:pos="1440"/>
          <w:tab w:val="num" w:pos="851"/>
          <w:tab w:val="num" w:pos="1840"/>
        </w:tabs>
        <w:ind w:left="851" w:hanging="284"/>
        <w:jc w:val="both"/>
        <w:rPr>
          <w:color w:val="000000"/>
          <w:sz w:val="22"/>
        </w:rPr>
      </w:pPr>
      <w:r w:rsidRPr="00864DAD">
        <w:rPr>
          <w:color w:val="000000"/>
          <w:sz w:val="22"/>
        </w:rPr>
        <w:t>dokonano zmiany umowy z naruszeniem art. 454 i art. 455 Pzp,</w:t>
      </w:r>
    </w:p>
    <w:p w14:paraId="71254821" w14:textId="77777777" w:rsidR="008B7F0F" w:rsidRPr="00864DAD" w:rsidRDefault="008B7F0F" w:rsidP="00113508">
      <w:pPr>
        <w:numPr>
          <w:ilvl w:val="1"/>
          <w:numId w:val="34"/>
        </w:numPr>
        <w:tabs>
          <w:tab w:val="clear" w:pos="1440"/>
          <w:tab w:val="num" w:pos="1276"/>
          <w:tab w:val="num" w:pos="1840"/>
        </w:tabs>
        <w:ind w:left="851" w:hanging="284"/>
        <w:jc w:val="both"/>
        <w:rPr>
          <w:color w:val="000000"/>
          <w:sz w:val="22"/>
        </w:rPr>
      </w:pPr>
      <w:r w:rsidRPr="00864DAD">
        <w:rPr>
          <w:color w:val="000000"/>
          <w:sz w:val="22"/>
        </w:rPr>
        <w:t>Wykonawca w chwili zawarcia umowy podlegał wykluczeniu na podstawie art. 108 Pzp,</w:t>
      </w:r>
    </w:p>
    <w:p w14:paraId="3E4D19AB" w14:textId="77777777" w:rsidR="008B7F0F" w:rsidRPr="00864DAD" w:rsidRDefault="008B7F0F" w:rsidP="00113508">
      <w:pPr>
        <w:numPr>
          <w:ilvl w:val="1"/>
          <w:numId w:val="34"/>
        </w:numPr>
        <w:tabs>
          <w:tab w:val="clear" w:pos="1440"/>
          <w:tab w:val="num" w:pos="851"/>
          <w:tab w:val="num" w:pos="1840"/>
        </w:tabs>
        <w:ind w:left="851" w:hanging="284"/>
        <w:jc w:val="both"/>
        <w:rPr>
          <w:color w:val="000000"/>
          <w:sz w:val="22"/>
        </w:rPr>
      </w:pPr>
      <w:r w:rsidRPr="00864DAD">
        <w:rPr>
          <w:color w:val="000000"/>
          <w:sz w:val="22"/>
        </w:rPr>
        <w:t>Trybunał Sprawiedliwości Unii Europejskiej stwierdził, w ramach procedury przewidzianej w art. 258 Traktatu o funkcjonowaniu Unii Europejskiej, że Rzeczypospolita Polska uchybiła zobowiązaniom, które ciążą na niej  na mocy Traktatów, dyrektywy 2014/24UE, dyrektywy  214/25/UE i dyrektywy 2009/81/WE z uwagi na to, że Zamawiający udzielił zamówienia z naruszeniem prawa Unii Europejskiej;</w:t>
      </w:r>
    </w:p>
    <w:p w14:paraId="2EDE7C61" w14:textId="77777777" w:rsidR="008B7F0F" w:rsidRPr="00864DAD" w:rsidRDefault="008B7F0F" w:rsidP="00113508">
      <w:pPr>
        <w:numPr>
          <w:ilvl w:val="0"/>
          <w:numId w:val="34"/>
        </w:numPr>
        <w:tabs>
          <w:tab w:val="clear" w:pos="720"/>
          <w:tab w:val="num" w:pos="567"/>
        </w:tabs>
        <w:ind w:hanging="436"/>
        <w:jc w:val="both"/>
        <w:rPr>
          <w:color w:val="000000"/>
          <w:sz w:val="22"/>
        </w:rPr>
      </w:pPr>
      <w:r w:rsidRPr="00864DAD">
        <w:rPr>
          <w:color w:val="000000"/>
          <w:sz w:val="22"/>
        </w:rPr>
        <w:t>gdy zostanie ogłoszona upadłość lub rozwiązanie firmy Wykonawcy, zostanie wydany nakaz zajęcia majątku Wykonawcy;</w:t>
      </w:r>
    </w:p>
    <w:p w14:paraId="2856651D" w14:textId="77777777" w:rsidR="008B7F0F" w:rsidRPr="00864DAD" w:rsidRDefault="008B7F0F" w:rsidP="00113508">
      <w:pPr>
        <w:numPr>
          <w:ilvl w:val="0"/>
          <w:numId w:val="34"/>
        </w:numPr>
        <w:tabs>
          <w:tab w:val="clear" w:pos="720"/>
          <w:tab w:val="num" w:pos="567"/>
        </w:tabs>
        <w:ind w:hanging="436"/>
        <w:jc w:val="both"/>
        <w:rPr>
          <w:color w:val="000000"/>
          <w:sz w:val="22"/>
        </w:rPr>
      </w:pPr>
      <w:r w:rsidRPr="00864DAD">
        <w:rPr>
          <w:color w:val="000000"/>
          <w:sz w:val="22"/>
        </w:rPr>
        <w:t>jeżeli Wykonawca:</w:t>
      </w:r>
    </w:p>
    <w:p w14:paraId="1571D524" w14:textId="77777777" w:rsidR="008B7F0F" w:rsidRPr="00864DAD" w:rsidRDefault="008B7F0F" w:rsidP="00113508">
      <w:pPr>
        <w:numPr>
          <w:ilvl w:val="1"/>
          <w:numId w:val="34"/>
        </w:numPr>
        <w:ind w:left="851" w:hanging="284"/>
        <w:jc w:val="both"/>
        <w:rPr>
          <w:color w:val="000000"/>
          <w:sz w:val="22"/>
        </w:rPr>
      </w:pPr>
      <w:r w:rsidRPr="00864DAD">
        <w:rPr>
          <w:color w:val="000000"/>
          <w:sz w:val="22"/>
        </w:rPr>
        <w:t xml:space="preserve">z przyczyn zawinionych nie wykonuje umowy lub wykonuje ją nienależycie i pomimo pisemnego wezwania przez Zamawiającego do podjęcia wykonywania lub należytego wykonywania umowy </w:t>
      </w:r>
      <w:r w:rsidR="00113508">
        <w:rPr>
          <w:color w:val="000000"/>
          <w:sz w:val="22"/>
        </w:rPr>
        <w:br/>
      </w:r>
      <w:r w:rsidRPr="00864DAD">
        <w:rPr>
          <w:color w:val="000000"/>
          <w:sz w:val="22"/>
        </w:rPr>
        <w:t>w wyznaczonym, uzasadnionym technicznie terminie, nie zadośćuczyni żądaniu Zamawiającego,</w:t>
      </w:r>
    </w:p>
    <w:p w14:paraId="4B0A841E" w14:textId="77777777" w:rsidR="008B7F0F" w:rsidRPr="00864DAD" w:rsidRDefault="008B7F0F" w:rsidP="00113508">
      <w:pPr>
        <w:numPr>
          <w:ilvl w:val="1"/>
          <w:numId w:val="34"/>
        </w:numPr>
        <w:tabs>
          <w:tab w:val="num" w:pos="1276"/>
        </w:tabs>
        <w:ind w:left="851" w:hanging="284"/>
        <w:jc w:val="both"/>
        <w:rPr>
          <w:color w:val="000000"/>
          <w:sz w:val="22"/>
        </w:rPr>
      </w:pPr>
      <w:r w:rsidRPr="00864DAD">
        <w:rPr>
          <w:color w:val="000000"/>
          <w:sz w:val="22"/>
        </w:rPr>
        <w:lastRenderedPageBreak/>
        <w:t xml:space="preserve">bez uzasadnionej przyczyny przerwał wykonywanie robót na okres dłuższy niż 30 dni robocze </w:t>
      </w:r>
      <w:r w:rsidR="00113508">
        <w:rPr>
          <w:color w:val="000000"/>
          <w:sz w:val="22"/>
        </w:rPr>
        <w:br/>
      </w:r>
      <w:r w:rsidRPr="00864DAD">
        <w:rPr>
          <w:color w:val="000000"/>
          <w:sz w:val="22"/>
        </w:rPr>
        <w:t>i pomimo dodatkowego pisemnego wezwania Zamawiającego nie podjął ich w okresie 14 dni roboczych od dnia doręczenia Wykonawcy dodatkowego wezwania,</w:t>
      </w:r>
    </w:p>
    <w:p w14:paraId="6D7B5C05" w14:textId="77777777" w:rsidR="008B7F0F" w:rsidRPr="00864DAD" w:rsidRDefault="008B7F0F" w:rsidP="00113508">
      <w:pPr>
        <w:numPr>
          <w:ilvl w:val="1"/>
          <w:numId w:val="34"/>
        </w:numPr>
        <w:tabs>
          <w:tab w:val="clear" w:pos="1440"/>
          <w:tab w:val="num" w:pos="851"/>
          <w:tab w:val="num" w:pos="1840"/>
        </w:tabs>
        <w:ind w:left="851" w:hanging="284"/>
        <w:jc w:val="both"/>
        <w:rPr>
          <w:color w:val="000000"/>
          <w:sz w:val="22"/>
        </w:rPr>
      </w:pPr>
      <w:r w:rsidRPr="00864DAD">
        <w:rPr>
          <w:color w:val="000000"/>
          <w:sz w:val="22"/>
        </w:rPr>
        <w:t>z przyczyn zawinionych nie przystąpił do odbioru terenu budowy albo nie rozpoczął robót, albo pozostaje w zwłoce z realizacją robót tak dalece, że wątpliwe jest dochowanie terminu ich zakończenia,</w:t>
      </w:r>
    </w:p>
    <w:p w14:paraId="308625F3" w14:textId="77777777" w:rsidR="008B7F0F" w:rsidRPr="00864DAD" w:rsidRDefault="008B7F0F" w:rsidP="00113508">
      <w:pPr>
        <w:numPr>
          <w:ilvl w:val="1"/>
          <w:numId w:val="34"/>
        </w:numPr>
        <w:tabs>
          <w:tab w:val="num" w:pos="1276"/>
        </w:tabs>
        <w:ind w:left="851" w:hanging="284"/>
        <w:jc w:val="both"/>
        <w:rPr>
          <w:color w:val="000000"/>
          <w:sz w:val="22"/>
        </w:rPr>
      </w:pPr>
      <w:r w:rsidRPr="00864DAD">
        <w:rPr>
          <w:color w:val="000000"/>
          <w:sz w:val="22"/>
        </w:rPr>
        <w:t>podzleca całość robót lub dokonuje cesji umowy, jej części bez zgody Zamawiającego</w:t>
      </w:r>
      <w:r>
        <w:rPr>
          <w:color w:val="000000"/>
          <w:sz w:val="22"/>
        </w:rPr>
        <w:t>.</w:t>
      </w:r>
    </w:p>
    <w:p w14:paraId="256AB81E" w14:textId="77777777" w:rsidR="008B7F0F" w:rsidRPr="003D42CA" w:rsidRDefault="008B7F0F" w:rsidP="008B7F0F">
      <w:pPr>
        <w:pStyle w:val="Tekstpodstawowy3"/>
        <w:ind w:left="284" w:hanging="284"/>
        <w:rPr>
          <w:color w:val="000000"/>
        </w:rPr>
      </w:pPr>
      <w:r w:rsidRPr="00864DAD">
        <w:rPr>
          <w:color w:val="000000"/>
        </w:rPr>
        <w:t xml:space="preserve">2. </w:t>
      </w:r>
      <w:r w:rsidRPr="003D42CA">
        <w:rPr>
          <w:color w:val="000000"/>
        </w:rPr>
        <w:t xml:space="preserve">W okolicznościach opisanych w ust. 1 pkt 2 - 4 Zamawiający jest uprawniony do odstąpienia od umowy </w:t>
      </w:r>
      <w:r w:rsidR="00113508">
        <w:rPr>
          <w:color w:val="000000"/>
        </w:rPr>
        <w:br/>
      </w:r>
      <w:r w:rsidRPr="003D42CA">
        <w:rPr>
          <w:color w:val="000000"/>
        </w:rPr>
        <w:t>w terminie 30 dni od dnia uzyskania przez niego wiedzy o okoliczności uzasadniającej odstąpienie.</w:t>
      </w:r>
    </w:p>
    <w:p w14:paraId="0A260C67" w14:textId="77777777" w:rsidR="008B7F0F" w:rsidRPr="003D42CA" w:rsidRDefault="008B7F0F" w:rsidP="008B7F0F">
      <w:pPr>
        <w:ind w:left="284" w:hanging="284"/>
        <w:jc w:val="both"/>
        <w:rPr>
          <w:color w:val="000000"/>
          <w:sz w:val="22"/>
        </w:rPr>
      </w:pPr>
      <w:r w:rsidRPr="003D42CA">
        <w:rPr>
          <w:color w:val="000000"/>
          <w:sz w:val="22"/>
        </w:rPr>
        <w:t>3. Wykonawca udziela rękojmi i gwarancji jakości w zakresie określonym w umowie na część zobowiązania wykonaną przed odstąpieniem od umowy.</w:t>
      </w:r>
    </w:p>
    <w:p w14:paraId="70B6730D" w14:textId="77777777" w:rsidR="008B7F0F" w:rsidRPr="003D42CA" w:rsidRDefault="008B7F0F" w:rsidP="008B7F0F">
      <w:pPr>
        <w:ind w:left="284" w:hanging="284"/>
        <w:jc w:val="both"/>
        <w:rPr>
          <w:color w:val="000000"/>
          <w:sz w:val="22"/>
        </w:rPr>
      </w:pPr>
      <w:r w:rsidRPr="003D42CA">
        <w:rPr>
          <w:color w:val="000000"/>
          <w:sz w:val="22"/>
        </w:rPr>
        <w:t xml:space="preserve">4. Odstąpienie od umowy następuje za pośrednictwem listu poleconego za potwierdzeniem odbioru lub w formie pisma złożonego w siedzibie Wykonawcy za pokwitowaniem, z chwilą otrzymania oświadczenia </w:t>
      </w:r>
      <w:r w:rsidR="00113508">
        <w:rPr>
          <w:color w:val="000000"/>
          <w:sz w:val="22"/>
        </w:rPr>
        <w:br/>
      </w:r>
      <w:r w:rsidRPr="003D42CA">
        <w:rPr>
          <w:color w:val="000000"/>
          <w:sz w:val="22"/>
        </w:rPr>
        <w:t>o odstąpieniu przez Wykonawcę.</w:t>
      </w:r>
    </w:p>
    <w:p w14:paraId="2268BD4D" w14:textId="77777777" w:rsidR="008B7F0F" w:rsidRPr="003D42CA" w:rsidRDefault="008B7F0F" w:rsidP="008B7F0F">
      <w:pPr>
        <w:ind w:left="284" w:hanging="284"/>
        <w:jc w:val="both"/>
        <w:rPr>
          <w:color w:val="000000"/>
          <w:sz w:val="22"/>
        </w:rPr>
      </w:pPr>
      <w:r w:rsidRPr="003D42CA">
        <w:rPr>
          <w:color w:val="000000"/>
          <w:sz w:val="22"/>
        </w:rPr>
        <w:t xml:space="preserve">5. Wykonawcy przysługuje prawo odstąpienia od umowy w terminie 30 dni od dnia pozyskania wiedzy </w:t>
      </w:r>
      <w:r w:rsidR="00113508">
        <w:rPr>
          <w:color w:val="000000"/>
          <w:sz w:val="22"/>
        </w:rPr>
        <w:br/>
      </w:r>
      <w:r w:rsidRPr="003D42CA">
        <w:rPr>
          <w:color w:val="000000"/>
          <w:sz w:val="22"/>
        </w:rPr>
        <w:t>o powstaniu okoliczności uzasadniającej odstąpienie, w przypadku gdy:</w:t>
      </w:r>
    </w:p>
    <w:p w14:paraId="2732E4F4" w14:textId="77777777" w:rsidR="008B7F0F" w:rsidRPr="003D42CA" w:rsidRDefault="008B7F0F" w:rsidP="001570E9">
      <w:pPr>
        <w:pStyle w:val="Tekstpodstawowy35"/>
        <w:numPr>
          <w:ilvl w:val="0"/>
          <w:numId w:val="35"/>
        </w:numPr>
        <w:tabs>
          <w:tab w:val="clear" w:pos="720"/>
          <w:tab w:val="num" w:pos="993"/>
        </w:tabs>
        <w:ind w:left="567" w:hanging="283"/>
        <w:rPr>
          <w:color w:val="000000"/>
        </w:rPr>
      </w:pPr>
      <w:r w:rsidRPr="003D42CA">
        <w:rPr>
          <w:color w:val="000000"/>
        </w:rPr>
        <w:t>zwłoka Zamawiającego w przekazaniu dokumentacji projektowej lub terenu budowy przekracza 30 dni;</w:t>
      </w:r>
    </w:p>
    <w:p w14:paraId="66861E09" w14:textId="77777777" w:rsidR="008B7F0F" w:rsidRPr="003D42CA" w:rsidRDefault="008B7F0F" w:rsidP="001570E9">
      <w:pPr>
        <w:numPr>
          <w:ilvl w:val="0"/>
          <w:numId w:val="35"/>
        </w:numPr>
        <w:tabs>
          <w:tab w:val="clear" w:pos="720"/>
          <w:tab w:val="num" w:pos="851"/>
        </w:tabs>
        <w:ind w:left="567" w:hanging="283"/>
        <w:jc w:val="both"/>
        <w:rPr>
          <w:color w:val="000000"/>
          <w:sz w:val="22"/>
        </w:rPr>
      </w:pPr>
      <w:r w:rsidRPr="003D42CA">
        <w:rPr>
          <w:color w:val="000000"/>
          <w:sz w:val="22"/>
        </w:rPr>
        <w:t>na skutek polecenia Zamawiającego, przerwa lub opóźnienie w wykonywaniu robót trwa dłużej niż 30 dni;</w:t>
      </w:r>
    </w:p>
    <w:p w14:paraId="423B1E5B" w14:textId="77777777" w:rsidR="008B7F0F" w:rsidRPr="003D42CA" w:rsidRDefault="008B7F0F" w:rsidP="001570E9">
      <w:pPr>
        <w:numPr>
          <w:ilvl w:val="0"/>
          <w:numId w:val="35"/>
        </w:numPr>
        <w:tabs>
          <w:tab w:val="clear" w:pos="720"/>
          <w:tab w:val="num" w:pos="851"/>
        </w:tabs>
        <w:ind w:left="567" w:hanging="283"/>
        <w:jc w:val="both"/>
        <w:rPr>
          <w:color w:val="000000"/>
          <w:sz w:val="22"/>
        </w:rPr>
      </w:pPr>
      <w:r w:rsidRPr="003D42CA">
        <w:rPr>
          <w:color w:val="000000"/>
          <w:sz w:val="22"/>
        </w:rPr>
        <w:t>Zamawiający nie wywiązuje się z obowiązku zapłaty faktur, mimo dodatkowego wezwania w terminie jednego miesiąca od upływu terminu na zapłatę faktur, określonego w niniejszej umowie;</w:t>
      </w:r>
    </w:p>
    <w:p w14:paraId="71084FCA" w14:textId="77777777" w:rsidR="008B7F0F" w:rsidRPr="003D42CA" w:rsidRDefault="008B7F0F" w:rsidP="001570E9">
      <w:pPr>
        <w:numPr>
          <w:ilvl w:val="0"/>
          <w:numId w:val="35"/>
        </w:numPr>
        <w:tabs>
          <w:tab w:val="clear" w:pos="720"/>
        </w:tabs>
        <w:ind w:left="567" w:hanging="283"/>
        <w:jc w:val="both"/>
        <w:rPr>
          <w:color w:val="000000"/>
          <w:sz w:val="22"/>
        </w:rPr>
      </w:pPr>
      <w:r w:rsidRPr="003D42CA">
        <w:rPr>
          <w:color w:val="000000"/>
          <w:sz w:val="22"/>
        </w:rPr>
        <w:t>Zamawiający zawiadomi Wykonawcę, że wobec zaistnienia uprzednio nie przewidzianych okoliczności nie będzie mógł spełnić swoich zobowiązań umownych wobec Wykonawcy.</w:t>
      </w:r>
    </w:p>
    <w:p w14:paraId="66E9E434" w14:textId="77777777" w:rsidR="008B7F0F" w:rsidRPr="003D42CA" w:rsidRDefault="008B7F0F" w:rsidP="008B7F0F">
      <w:pPr>
        <w:ind w:left="284" w:hanging="284"/>
        <w:jc w:val="both"/>
        <w:rPr>
          <w:color w:val="000000"/>
          <w:sz w:val="22"/>
        </w:rPr>
      </w:pPr>
      <w:r w:rsidRPr="003D42CA">
        <w:rPr>
          <w:color w:val="000000"/>
          <w:sz w:val="22"/>
        </w:rPr>
        <w:t xml:space="preserve">6. Odstąpienie od umowy powinno nastąpić w formie pisemnej pod rygorem nieważności takiego oświadczenia </w:t>
      </w:r>
      <w:r w:rsidR="001570E9">
        <w:rPr>
          <w:color w:val="000000"/>
          <w:sz w:val="22"/>
        </w:rPr>
        <w:br/>
      </w:r>
      <w:r w:rsidRPr="003D42CA">
        <w:rPr>
          <w:color w:val="000000"/>
          <w:sz w:val="22"/>
        </w:rPr>
        <w:t>i powinno zawierać uzasadnienie.</w:t>
      </w:r>
    </w:p>
    <w:p w14:paraId="35E4876B" w14:textId="77777777" w:rsidR="008B7F0F" w:rsidRPr="003D42CA" w:rsidRDefault="008B7F0F" w:rsidP="008B7F0F">
      <w:pPr>
        <w:ind w:left="284" w:hanging="284"/>
        <w:jc w:val="both"/>
        <w:rPr>
          <w:color w:val="000000"/>
          <w:sz w:val="22"/>
        </w:rPr>
      </w:pPr>
      <w:r w:rsidRPr="003D42CA">
        <w:rPr>
          <w:color w:val="000000"/>
          <w:sz w:val="22"/>
        </w:rPr>
        <w:t>7. W przypadku odstąpienia od umowy Wykonawcę oraz Zamawiającego obciążają następujące obowiązki szczegółowe:</w:t>
      </w:r>
    </w:p>
    <w:p w14:paraId="1B2BD643" w14:textId="77777777" w:rsidR="008B7F0F" w:rsidRPr="00864DAD" w:rsidRDefault="008B7F0F" w:rsidP="001570E9">
      <w:pPr>
        <w:numPr>
          <w:ilvl w:val="0"/>
          <w:numId w:val="36"/>
        </w:numPr>
        <w:tabs>
          <w:tab w:val="clear" w:pos="720"/>
          <w:tab w:val="num" w:pos="993"/>
        </w:tabs>
        <w:ind w:left="567" w:hanging="283"/>
        <w:jc w:val="both"/>
        <w:rPr>
          <w:color w:val="000000"/>
          <w:sz w:val="22"/>
        </w:rPr>
      </w:pPr>
      <w:r w:rsidRPr="003D42CA">
        <w:rPr>
          <w:color w:val="000000"/>
          <w:sz w:val="22"/>
        </w:rPr>
        <w:t>w terminie 7 dni od daty odstąpienia od umowy Wykonawca przy udziale Zamawiającego (inspektora nadzoru) sporządzi</w:t>
      </w:r>
      <w:r w:rsidRPr="00864DAD">
        <w:rPr>
          <w:color w:val="000000"/>
          <w:sz w:val="22"/>
        </w:rPr>
        <w:t xml:space="preserve"> szczegółowy protokół inwentaryzacji robót według stanu na dzień odstąpienia;</w:t>
      </w:r>
    </w:p>
    <w:p w14:paraId="7BC77944" w14:textId="77777777" w:rsidR="008B7F0F" w:rsidRPr="00864DAD" w:rsidRDefault="008B7F0F" w:rsidP="001570E9">
      <w:pPr>
        <w:numPr>
          <w:ilvl w:val="0"/>
          <w:numId w:val="36"/>
        </w:numPr>
        <w:tabs>
          <w:tab w:val="clear" w:pos="720"/>
          <w:tab w:val="num" w:pos="851"/>
        </w:tabs>
        <w:ind w:left="567" w:hanging="283"/>
        <w:jc w:val="both"/>
        <w:rPr>
          <w:color w:val="000000"/>
          <w:sz w:val="22"/>
        </w:rPr>
      </w:pPr>
      <w:r w:rsidRPr="00864DAD">
        <w:rPr>
          <w:color w:val="000000"/>
          <w:sz w:val="22"/>
        </w:rPr>
        <w:t>Wykonawca zabezpieczy przerwane roboty w zakresie obustronnie uzgodnionym na koszt strony, która odstąpiła od umowy;</w:t>
      </w:r>
    </w:p>
    <w:p w14:paraId="2E8416FF" w14:textId="77777777" w:rsidR="008B7F0F" w:rsidRPr="00864DAD" w:rsidRDefault="008B7F0F" w:rsidP="001570E9">
      <w:pPr>
        <w:numPr>
          <w:ilvl w:val="0"/>
          <w:numId w:val="36"/>
        </w:numPr>
        <w:tabs>
          <w:tab w:val="clear" w:pos="720"/>
          <w:tab w:val="num" w:pos="851"/>
        </w:tabs>
        <w:ind w:left="567" w:hanging="283"/>
        <w:jc w:val="both"/>
        <w:rPr>
          <w:color w:val="000000"/>
          <w:sz w:val="22"/>
        </w:rPr>
      </w:pPr>
      <w:r w:rsidRPr="00864DAD">
        <w:rPr>
          <w:color w:val="000000"/>
          <w:sz w:val="22"/>
        </w:rPr>
        <w:t>Wykonawca sporządzi wykaz tych materiałów, które mogą być wykorzystane przez Wykonawcę do realizacji innych robót, nie objętych umową, jeżeli odstąpienie od umowy nastąpiło z przyczyn niezależnych od niego;</w:t>
      </w:r>
    </w:p>
    <w:p w14:paraId="1C7300B1" w14:textId="77777777" w:rsidR="008B7F0F" w:rsidRPr="00864DAD" w:rsidRDefault="008B7F0F" w:rsidP="001570E9">
      <w:pPr>
        <w:numPr>
          <w:ilvl w:val="0"/>
          <w:numId w:val="36"/>
        </w:numPr>
        <w:tabs>
          <w:tab w:val="clear" w:pos="720"/>
          <w:tab w:val="num" w:pos="851"/>
        </w:tabs>
        <w:ind w:left="567" w:hanging="283"/>
        <w:jc w:val="both"/>
        <w:rPr>
          <w:color w:val="000000"/>
          <w:sz w:val="22"/>
        </w:rPr>
      </w:pPr>
      <w:r w:rsidRPr="00864DAD">
        <w:rPr>
          <w:color w:val="000000"/>
          <w:sz w:val="22"/>
        </w:rPr>
        <w:t>Wykonawca wystąpi do Zamawiającego o dokonanie odbioru robót przerwanych oraz robót zabezpieczających, jeżeli odstąpienie od umowy nastąpiło z przyczyn, za które Wykonawca nie odpowiada;</w:t>
      </w:r>
    </w:p>
    <w:p w14:paraId="02EE47CB" w14:textId="77777777" w:rsidR="008B7F0F" w:rsidRPr="00864DAD" w:rsidRDefault="008B7F0F" w:rsidP="001570E9">
      <w:pPr>
        <w:numPr>
          <w:ilvl w:val="0"/>
          <w:numId w:val="36"/>
        </w:numPr>
        <w:tabs>
          <w:tab w:val="clear" w:pos="720"/>
          <w:tab w:val="num" w:pos="851"/>
        </w:tabs>
        <w:ind w:left="567" w:hanging="283"/>
        <w:jc w:val="both"/>
        <w:rPr>
          <w:color w:val="000000"/>
          <w:sz w:val="22"/>
        </w:rPr>
      </w:pPr>
      <w:r w:rsidRPr="00864DAD">
        <w:rPr>
          <w:color w:val="000000"/>
          <w:sz w:val="22"/>
        </w:rPr>
        <w:t>w terminie 30 dni Wykonawca usunie z terenu budowy urządzenia zaplecza budowy;</w:t>
      </w:r>
    </w:p>
    <w:p w14:paraId="0A44E0C9" w14:textId="77777777" w:rsidR="008B7F0F" w:rsidRPr="00864DAD" w:rsidRDefault="008B7F0F" w:rsidP="001570E9">
      <w:pPr>
        <w:numPr>
          <w:ilvl w:val="0"/>
          <w:numId w:val="36"/>
        </w:numPr>
        <w:tabs>
          <w:tab w:val="clear" w:pos="720"/>
          <w:tab w:val="num" w:pos="851"/>
        </w:tabs>
        <w:ind w:left="567" w:hanging="283"/>
        <w:jc w:val="both"/>
        <w:rPr>
          <w:color w:val="000000"/>
          <w:sz w:val="22"/>
        </w:rPr>
      </w:pPr>
      <w:r w:rsidRPr="00864DAD">
        <w:rPr>
          <w:color w:val="000000"/>
          <w:sz w:val="22"/>
        </w:rPr>
        <w:t>Zamawiający w razie odstąpienia od umowy z przyczyn, za które Wykonawca nie odpowiada, zobowiązany jest do:</w:t>
      </w:r>
    </w:p>
    <w:p w14:paraId="0F702EAE" w14:textId="77777777" w:rsidR="008B7F0F" w:rsidRPr="00864DAD" w:rsidRDefault="008B7F0F" w:rsidP="001570E9">
      <w:pPr>
        <w:numPr>
          <w:ilvl w:val="1"/>
          <w:numId w:val="36"/>
        </w:numPr>
        <w:tabs>
          <w:tab w:val="clear" w:pos="1440"/>
          <w:tab w:val="num" w:pos="1276"/>
        </w:tabs>
        <w:ind w:left="851" w:hanging="284"/>
        <w:jc w:val="both"/>
        <w:rPr>
          <w:color w:val="000000"/>
          <w:sz w:val="22"/>
        </w:rPr>
      </w:pPr>
      <w:r w:rsidRPr="00864DAD">
        <w:rPr>
          <w:color w:val="000000"/>
          <w:sz w:val="22"/>
        </w:rPr>
        <w:t>dokonania odbioru przerwanych robót oraz zapłaty wynagrodzenia za roboty, które zostały  wykonane do dnia odstąpienia,</w:t>
      </w:r>
    </w:p>
    <w:p w14:paraId="5DBB8165" w14:textId="77777777" w:rsidR="008B7F0F" w:rsidRPr="00864DAD" w:rsidRDefault="008B7F0F" w:rsidP="001570E9">
      <w:pPr>
        <w:numPr>
          <w:ilvl w:val="1"/>
          <w:numId w:val="36"/>
        </w:numPr>
        <w:tabs>
          <w:tab w:val="clear" w:pos="1440"/>
          <w:tab w:val="num" w:pos="1276"/>
        </w:tabs>
        <w:ind w:left="851" w:hanging="284"/>
        <w:jc w:val="both"/>
        <w:rPr>
          <w:color w:val="000000"/>
        </w:rPr>
      </w:pPr>
      <w:r w:rsidRPr="00864DAD">
        <w:rPr>
          <w:color w:val="000000"/>
          <w:sz w:val="22"/>
        </w:rPr>
        <w:t>rozliczenia się z Wykonawcą z tytułu nierozliczonych w inny sposób kosztów budowy obiektów         zaplecza, urządzeń związanych z zagospodarowaniem i uzbrojeniem terenu budowy, chyba że       Wykonawca wyrazi zgodę na przejęcie tych obiektów i urządzeń,</w:t>
      </w:r>
    </w:p>
    <w:p w14:paraId="7D5FF97C" w14:textId="77777777" w:rsidR="008B7F0F" w:rsidRPr="00864DAD" w:rsidRDefault="008B7F0F" w:rsidP="001570E9">
      <w:pPr>
        <w:numPr>
          <w:ilvl w:val="1"/>
          <w:numId w:val="36"/>
        </w:numPr>
        <w:tabs>
          <w:tab w:val="clear" w:pos="1440"/>
          <w:tab w:val="num" w:pos="1276"/>
        </w:tabs>
        <w:ind w:left="851" w:hanging="284"/>
        <w:jc w:val="both"/>
        <w:rPr>
          <w:color w:val="000000"/>
          <w:sz w:val="22"/>
        </w:rPr>
      </w:pPr>
      <w:r w:rsidRPr="00864DAD">
        <w:rPr>
          <w:color w:val="000000"/>
          <w:sz w:val="22"/>
        </w:rPr>
        <w:t>przejęcia od Wykonawcy pod swój dozór terenu budowy.</w:t>
      </w:r>
    </w:p>
    <w:p w14:paraId="65F300E2" w14:textId="77777777" w:rsidR="008B7F0F" w:rsidRPr="00864DAD" w:rsidRDefault="008B7F0F" w:rsidP="008B7F0F">
      <w:pPr>
        <w:spacing w:before="120"/>
        <w:jc w:val="center"/>
        <w:rPr>
          <w:color w:val="000000"/>
          <w:sz w:val="22"/>
        </w:rPr>
      </w:pPr>
      <w:r w:rsidRPr="00864DAD">
        <w:rPr>
          <w:color w:val="000000"/>
          <w:sz w:val="22"/>
        </w:rPr>
        <w:t>§21.</w:t>
      </w:r>
    </w:p>
    <w:p w14:paraId="3675BB3D" w14:textId="77777777" w:rsidR="008B7F0F" w:rsidRPr="00864DAD" w:rsidRDefault="008B7F0F" w:rsidP="008B7F0F">
      <w:pPr>
        <w:pStyle w:val="FR1"/>
        <w:widowControl/>
        <w:ind w:left="284" w:hanging="284"/>
        <w:jc w:val="both"/>
        <w:rPr>
          <w:rFonts w:ascii="Times New Roman" w:eastAsia="Times New Roman" w:hAnsi="Times New Roman"/>
          <w:color w:val="000000"/>
        </w:rPr>
      </w:pPr>
      <w:r w:rsidRPr="00864DAD">
        <w:rPr>
          <w:rFonts w:ascii="Times New Roman" w:eastAsia="Times New Roman" w:hAnsi="Times New Roman"/>
          <w:color w:val="000000"/>
        </w:rPr>
        <w:t>1. Ewentualne spory na tle realizacji umowy w relacji z Wykonawcą o roszczenia cywilnoprawne, w sprawach, 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5D9CE488" w14:textId="77777777" w:rsidR="008B7F0F" w:rsidRPr="00864DAD" w:rsidRDefault="008B7F0F" w:rsidP="008B7F0F">
      <w:pPr>
        <w:ind w:left="284" w:hanging="284"/>
        <w:jc w:val="both"/>
        <w:rPr>
          <w:color w:val="000000"/>
          <w:sz w:val="22"/>
        </w:rPr>
      </w:pPr>
      <w:r w:rsidRPr="00864DAD">
        <w:rPr>
          <w:color w:val="000000"/>
          <w:sz w:val="22"/>
        </w:rPr>
        <w:t xml:space="preserve">2. W przypadku braku polubownego rozwiązania sporu, do rozstrzygania sporów mogących wyniknąć na tle realizacji niniejszej umowy jest sąd właściwy dla siedziby Zamawiającego.                                                                        </w:t>
      </w:r>
    </w:p>
    <w:p w14:paraId="66F81949" w14:textId="77777777" w:rsidR="008B7F0F" w:rsidRPr="00864DAD" w:rsidRDefault="008B7F0F" w:rsidP="008B7F0F">
      <w:pPr>
        <w:spacing w:before="120"/>
        <w:jc w:val="center"/>
        <w:rPr>
          <w:color w:val="000000"/>
          <w:sz w:val="22"/>
        </w:rPr>
      </w:pPr>
      <w:r w:rsidRPr="00864DAD">
        <w:rPr>
          <w:color w:val="000000"/>
          <w:sz w:val="22"/>
        </w:rPr>
        <w:t>§22.</w:t>
      </w:r>
    </w:p>
    <w:p w14:paraId="56EEE43A" w14:textId="77777777" w:rsidR="008B7F0F" w:rsidRPr="00864DAD" w:rsidRDefault="008B7F0F" w:rsidP="008B7F0F">
      <w:pPr>
        <w:jc w:val="both"/>
        <w:rPr>
          <w:color w:val="000000"/>
          <w:sz w:val="22"/>
        </w:rPr>
      </w:pPr>
      <w:r w:rsidRPr="00864DAD">
        <w:rPr>
          <w:color w:val="000000"/>
          <w:sz w:val="22"/>
        </w:rPr>
        <w:t xml:space="preserve">W sprawach nieuregulowanych niniejszą umową zastosowanie mają właściwe przepisy ustaw: Prawo zamówień publicznych, Kodeks cywilny, w szczególności przepisy tytułu XVI i XV K.c., Prawo budowlane i inne określone w swz.    </w:t>
      </w:r>
    </w:p>
    <w:p w14:paraId="25B675B1" w14:textId="77777777" w:rsidR="008B7F0F" w:rsidRPr="003D42CA" w:rsidRDefault="008B7F0F" w:rsidP="008B7F0F">
      <w:pPr>
        <w:spacing w:before="120"/>
        <w:jc w:val="center"/>
        <w:rPr>
          <w:color w:val="000000"/>
          <w:sz w:val="22"/>
        </w:rPr>
      </w:pPr>
      <w:r w:rsidRPr="003D42CA">
        <w:rPr>
          <w:color w:val="000000"/>
          <w:sz w:val="22"/>
        </w:rPr>
        <w:t>§23.</w:t>
      </w:r>
    </w:p>
    <w:p w14:paraId="63CDBB00" w14:textId="77777777" w:rsidR="008B7F0F" w:rsidRPr="003D42CA" w:rsidRDefault="008B7F0F" w:rsidP="008B7F0F">
      <w:pPr>
        <w:jc w:val="both"/>
        <w:rPr>
          <w:color w:val="000000"/>
          <w:sz w:val="22"/>
        </w:rPr>
      </w:pPr>
      <w:r w:rsidRPr="003D42CA">
        <w:rPr>
          <w:color w:val="000000"/>
          <w:sz w:val="22"/>
        </w:rPr>
        <w:t>Załącznikami do umowy są:</w:t>
      </w:r>
    </w:p>
    <w:p w14:paraId="668BD593" w14:textId="77777777" w:rsidR="008B7F0F" w:rsidRDefault="00B764A6" w:rsidP="00B764A6">
      <w:pPr>
        <w:ind w:left="360"/>
        <w:jc w:val="both"/>
        <w:rPr>
          <w:color w:val="000000"/>
          <w:sz w:val="22"/>
        </w:rPr>
      </w:pPr>
      <w:r>
        <w:rPr>
          <w:color w:val="000000"/>
          <w:sz w:val="22"/>
        </w:rPr>
        <w:t xml:space="preserve">1) </w:t>
      </w:r>
      <w:r w:rsidR="008B7F0F" w:rsidRPr="003D42CA">
        <w:rPr>
          <w:color w:val="000000"/>
          <w:sz w:val="22"/>
        </w:rPr>
        <w:t>harmonogram rzeczowo - finansowy robót;</w:t>
      </w:r>
    </w:p>
    <w:p w14:paraId="1D8D5BCB" w14:textId="77777777" w:rsidR="008B7F0F" w:rsidRPr="003D42CA" w:rsidRDefault="00B764A6" w:rsidP="00B764A6">
      <w:pPr>
        <w:ind w:left="360"/>
        <w:jc w:val="both"/>
        <w:rPr>
          <w:color w:val="000000"/>
          <w:sz w:val="22"/>
        </w:rPr>
      </w:pPr>
      <w:r>
        <w:rPr>
          <w:color w:val="000000"/>
          <w:sz w:val="22"/>
        </w:rPr>
        <w:t xml:space="preserve">2) </w:t>
      </w:r>
      <w:r w:rsidR="008B7F0F" w:rsidRPr="003D42CA">
        <w:rPr>
          <w:color w:val="000000"/>
          <w:sz w:val="22"/>
        </w:rPr>
        <w:t>specyfikacja warunków zamówienia wraz z załącznikami;</w:t>
      </w:r>
    </w:p>
    <w:p w14:paraId="53074A18" w14:textId="77777777" w:rsidR="008B7F0F" w:rsidRPr="003D42CA" w:rsidRDefault="008B7F0F" w:rsidP="009239AA">
      <w:pPr>
        <w:numPr>
          <w:ilvl w:val="0"/>
          <w:numId w:val="50"/>
        </w:numPr>
        <w:tabs>
          <w:tab w:val="clear" w:pos="720"/>
          <w:tab w:val="num" w:pos="851"/>
        </w:tabs>
        <w:ind w:left="567" w:hanging="207"/>
        <w:jc w:val="both"/>
        <w:rPr>
          <w:color w:val="000000"/>
          <w:sz w:val="22"/>
        </w:rPr>
      </w:pPr>
      <w:r w:rsidRPr="003D42CA">
        <w:rPr>
          <w:color w:val="000000"/>
          <w:sz w:val="22"/>
        </w:rPr>
        <w:lastRenderedPageBreak/>
        <w:t>dokumentacja Projektowa;</w:t>
      </w:r>
    </w:p>
    <w:p w14:paraId="59B26245" w14:textId="77777777" w:rsidR="008B7F0F" w:rsidRPr="003D42CA" w:rsidRDefault="008B7F0F" w:rsidP="009239AA">
      <w:pPr>
        <w:numPr>
          <w:ilvl w:val="0"/>
          <w:numId w:val="50"/>
        </w:numPr>
        <w:tabs>
          <w:tab w:val="clear" w:pos="720"/>
          <w:tab w:val="num" w:pos="851"/>
        </w:tabs>
        <w:ind w:left="567" w:hanging="207"/>
        <w:jc w:val="both"/>
        <w:rPr>
          <w:color w:val="000000"/>
          <w:sz w:val="22"/>
        </w:rPr>
      </w:pPr>
      <w:r w:rsidRPr="003D42CA">
        <w:rPr>
          <w:color w:val="000000"/>
          <w:sz w:val="22"/>
        </w:rPr>
        <w:t>specyfikacje techniczne wykonania i odbioru robót;</w:t>
      </w:r>
    </w:p>
    <w:p w14:paraId="2B70CBF5" w14:textId="77777777" w:rsidR="008B7F0F" w:rsidRPr="003D42CA" w:rsidRDefault="008B7F0F" w:rsidP="009239AA">
      <w:pPr>
        <w:numPr>
          <w:ilvl w:val="0"/>
          <w:numId w:val="50"/>
        </w:numPr>
        <w:tabs>
          <w:tab w:val="clear" w:pos="720"/>
          <w:tab w:val="num" w:pos="851"/>
        </w:tabs>
        <w:ind w:left="567" w:hanging="207"/>
        <w:jc w:val="both"/>
        <w:rPr>
          <w:color w:val="000000"/>
          <w:sz w:val="22"/>
        </w:rPr>
      </w:pPr>
      <w:r w:rsidRPr="003D42CA">
        <w:rPr>
          <w:color w:val="000000"/>
          <w:sz w:val="22"/>
        </w:rPr>
        <w:t>oferta Wykonawcy wraz z załącznikami;</w:t>
      </w:r>
    </w:p>
    <w:p w14:paraId="214D3625" w14:textId="77777777" w:rsidR="00B764A6" w:rsidRPr="009239AA" w:rsidRDefault="00B764A6" w:rsidP="009239AA">
      <w:pPr>
        <w:numPr>
          <w:ilvl w:val="0"/>
          <w:numId w:val="50"/>
        </w:numPr>
        <w:tabs>
          <w:tab w:val="clear" w:pos="720"/>
          <w:tab w:val="num" w:pos="851"/>
        </w:tabs>
        <w:ind w:left="567" w:hanging="207"/>
        <w:jc w:val="both"/>
        <w:rPr>
          <w:sz w:val="22"/>
        </w:rPr>
      </w:pPr>
      <w:r w:rsidRPr="009239AA">
        <w:rPr>
          <w:iCs/>
          <w:color w:val="000000"/>
          <w:sz w:val="22"/>
        </w:rPr>
        <w:t>wniesienie zabezpieczenia należytego wykonania umowy (dla formy nie pieniężnej);</w:t>
      </w:r>
    </w:p>
    <w:p w14:paraId="2A22EF80" w14:textId="77777777" w:rsidR="00B764A6" w:rsidRPr="009239AA" w:rsidRDefault="00B764A6" w:rsidP="009239AA">
      <w:pPr>
        <w:numPr>
          <w:ilvl w:val="0"/>
          <w:numId w:val="50"/>
        </w:numPr>
        <w:tabs>
          <w:tab w:val="clear" w:pos="720"/>
          <w:tab w:val="num" w:pos="851"/>
        </w:tabs>
        <w:ind w:left="567" w:hanging="207"/>
        <w:jc w:val="both"/>
        <w:rPr>
          <w:sz w:val="22"/>
        </w:rPr>
      </w:pPr>
      <w:r w:rsidRPr="009239AA">
        <w:rPr>
          <w:iCs/>
          <w:color w:val="000000"/>
          <w:sz w:val="22"/>
        </w:rPr>
        <w:t>umowa regulującą współpracę wykonawców wspólnie ubiegających się o udzielenie zamówienia…………   – jeżeli dotyczy;</w:t>
      </w:r>
    </w:p>
    <w:p w14:paraId="194AD4F9" w14:textId="77777777" w:rsidR="00B764A6" w:rsidRDefault="00B764A6" w:rsidP="009239AA">
      <w:pPr>
        <w:numPr>
          <w:ilvl w:val="0"/>
          <w:numId w:val="50"/>
        </w:numPr>
        <w:jc w:val="both"/>
        <w:rPr>
          <w:sz w:val="22"/>
        </w:rPr>
      </w:pPr>
      <w:r>
        <w:rPr>
          <w:i/>
          <w:iCs/>
          <w:color w:val="000000"/>
          <w:sz w:val="22"/>
        </w:rPr>
        <w:t xml:space="preserve">............................................................ </w:t>
      </w:r>
    </w:p>
    <w:p w14:paraId="66D91545" w14:textId="77777777" w:rsidR="008B7F0F" w:rsidRPr="00F41456" w:rsidRDefault="008B7F0F" w:rsidP="009239AA">
      <w:pPr>
        <w:numPr>
          <w:ilvl w:val="0"/>
          <w:numId w:val="50"/>
        </w:numPr>
        <w:jc w:val="both"/>
        <w:rPr>
          <w:color w:val="000000"/>
          <w:sz w:val="22"/>
        </w:rPr>
      </w:pPr>
      <w:r w:rsidRPr="00F41456">
        <w:rPr>
          <w:iCs/>
          <w:color w:val="000000"/>
          <w:sz w:val="22"/>
        </w:rPr>
        <w:t xml:space="preserve">Oświadczenie wykonawcy o zatrudnieniu na podstawie umowy o pracę osób wykonujących czynności, o których mowa w §6 ust. </w:t>
      </w:r>
      <w:r>
        <w:rPr>
          <w:iCs/>
          <w:color w:val="000000"/>
          <w:sz w:val="22"/>
        </w:rPr>
        <w:t>2</w:t>
      </w:r>
      <w:r w:rsidRPr="00F41456">
        <w:rPr>
          <w:iCs/>
          <w:color w:val="000000"/>
          <w:sz w:val="22"/>
        </w:rPr>
        <w:t xml:space="preserve"> niniejszej umowy.</w:t>
      </w:r>
    </w:p>
    <w:p w14:paraId="3111D67A" w14:textId="77777777" w:rsidR="008B7F0F" w:rsidRPr="003D42CA" w:rsidRDefault="008B7F0F" w:rsidP="008B7F0F">
      <w:pPr>
        <w:ind w:left="720"/>
        <w:jc w:val="both"/>
        <w:rPr>
          <w:color w:val="000000"/>
          <w:sz w:val="22"/>
        </w:rPr>
      </w:pPr>
    </w:p>
    <w:p w14:paraId="145DDB11" w14:textId="77777777" w:rsidR="008B7F0F" w:rsidRPr="007D36A7" w:rsidRDefault="008B7F0F" w:rsidP="008B7F0F">
      <w:pPr>
        <w:spacing w:before="120"/>
        <w:jc w:val="center"/>
        <w:rPr>
          <w:color w:val="000000"/>
          <w:sz w:val="22"/>
          <w:szCs w:val="22"/>
        </w:rPr>
      </w:pPr>
      <w:r w:rsidRPr="007D36A7">
        <w:rPr>
          <w:color w:val="000000"/>
          <w:sz w:val="22"/>
          <w:szCs w:val="22"/>
        </w:rPr>
        <w:t>§24.</w:t>
      </w:r>
    </w:p>
    <w:p w14:paraId="6FA9DF5C" w14:textId="77777777" w:rsidR="008B7F0F" w:rsidRPr="007D36A7" w:rsidRDefault="008B7F0F" w:rsidP="008B7F0F">
      <w:pPr>
        <w:jc w:val="both"/>
        <w:rPr>
          <w:color w:val="000000"/>
          <w:sz w:val="22"/>
          <w:szCs w:val="22"/>
        </w:rPr>
      </w:pPr>
      <w:r w:rsidRPr="007D36A7">
        <w:rPr>
          <w:color w:val="000000"/>
          <w:sz w:val="22"/>
          <w:szCs w:val="22"/>
        </w:rPr>
        <w:t xml:space="preserve">Umowę niniejszą sporządzono w dwóch jednobrzmiących egzemplarzach, po jednym egzemplarzu dla każdej ze stron. </w:t>
      </w:r>
    </w:p>
    <w:p w14:paraId="62EAB180" w14:textId="77777777" w:rsidR="008B7F0F" w:rsidRDefault="008B7F0F" w:rsidP="008B7F0F">
      <w:pPr>
        <w:jc w:val="both"/>
        <w:rPr>
          <w:color w:val="000000"/>
          <w:sz w:val="22"/>
          <w:szCs w:val="22"/>
        </w:rPr>
      </w:pPr>
    </w:p>
    <w:p w14:paraId="60A856B0" w14:textId="77777777" w:rsidR="008B7F0F" w:rsidRDefault="008B7F0F" w:rsidP="008B7F0F">
      <w:pPr>
        <w:jc w:val="both"/>
        <w:rPr>
          <w:color w:val="000000"/>
          <w:sz w:val="22"/>
          <w:szCs w:val="22"/>
        </w:rPr>
      </w:pPr>
    </w:p>
    <w:p w14:paraId="351279F3" w14:textId="77777777" w:rsidR="008B7F0F" w:rsidRDefault="008B7F0F" w:rsidP="008B7F0F">
      <w:pPr>
        <w:jc w:val="both"/>
        <w:rPr>
          <w:color w:val="000000"/>
          <w:sz w:val="22"/>
          <w:szCs w:val="22"/>
        </w:rPr>
      </w:pPr>
    </w:p>
    <w:p w14:paraId="20DD3B37" w14:textId="77777777" w:rsidR="008B7F0F" w:rsidRPr="00AA3B3A" w:rsidRDefault="008B7F0F" w:rsidP="008B7F0F">
      <w:pPr>
        <w:jc w:val="both"/>
        <w:rPr>
          <w:color w:val="000000"/>
        </w:rPr>
      </w:pPr>
      <w:r w:rsidRPr="007D36A7">
        <w:rPr>
          <w:color w:val="000000"/>
          <w:sz w:val="22"/>
          <w:szCs w:val="22"/>
        </w:rPr>
        <w:t xml:space="preserve">ZAMAWIAJĄCY                                                                                                                                </w:t>
      </w:r>
      <w:r w:rsidRPr="00AA3B3A">
        <w:rPr>
          <w:color w:val="000000"/>
        </w:rPr>
        <w:t>WYKONAWCA</w:t>
      </w:r>
    </w:p>
    <w:p w14:paraId="623581F3" w14:textId="77777777" w:rsidR="008B7F0F" w:rsidRPr="003D42CA" w:rsidRDefault="008B7F0F" w:rsidP="008B7F0F">
      <w:pPr>
        <w:rPr>
          <w:color w:val="000000"/>
          <w:sz w:val="22"/>
          <w:szCs w:val="22"/>
        </w:rPr>
      </w:pPr>
    </w:p>
    <w:p w14:paraId="39C7205E" w14:textId="77777777" w:rsidR="005C1848" w:rsidRDefault="005C1848">
      <w:pPr>
        <w:spacing w:before="120" w:line="276" w:lineRule="auto"/>
        <w:ind w:left="1004"/>
        <w:jc w:val="right"/>
        <w:rPr>
          <w:sz w:val="22"/>
          <w:szCs w:val="22"/>
        </w:rPr>
      </w:pPr>
    </w:p>
    <w:p w14:paraId="27318EDE" w14:textId="77777777" w:rsidR="00B764A6" w:rsidRDefault="00B764A6">
      <w:pPr>
        <w:spacing w:before="120" w:line="276" w:lineRule="auto"/>
        <w:ind w:left="1004"/>
        <w:jc w:val="right"/>
        <w:rPr>
          <w:sz w:val="22"/>
          <w:szCs w:val="22"/>
        </w:rPr>
      </w:pPr>
    </w:p>
    <w:p w14:paraId="33429086" w14:textId="77777777" w:rsidR="00B764A6" w:rsidRDefault="00B764A6">
      <w:pPr>
        <w:spacing w:before="120" w:line="276" w:lineRule="auto"/>
        <w:ind w:left="1004"/>
        <w:jc w:val="right"/>
        <w:rPr>
          <w:sz w:val="22"/>
          <w:szCs w:val="22"/>
        </w:rPr>
      </w:pPr>
    </w:p>
    <w:p w14:paraId="1BAF2F29" w14:textId="77777777" w:rsidR="00B764A6" w:rsidRDefault="00B764A6">
      <w:pPr>
        <w:spacing w:before="120" w:line="276" w:lineRule="auto"/>
        <w:ind w:left="1004"/>
        <w:jc w:val="right"/>
        <w:rPr>
          <w:sz w:val="22"/>
          <w:szCs w:val="22"/>
        </w:rPr>
      </w:pPr>
    </w:p>
    <w:p w14:paraId="2AB10080" w14:textId="77777777" w:rsidR="00B764A6" w:rsidRDefault="00B764A6">
      <w:pPr>
        <w:spacing w:before="120" w:line="276" w:lineRule="auto"/>
        <w:ind w:left="1004"/>
        <w:jc w:val="right"/>
        <w:rPr>
          <w:sz w:val="22"/>
          <w:szCs w:val="22"/>
        </w:rPr>
      </w:pPr>
    </w:p>
    <w:p w14:paraId="636D08B6" w14:textId="77777777" w:rsidR="00B764A6" w:rsidRDefault="00B764A6">
      <w:pPr>
        <w:spacing w:before="120" w:line="276" w:lineRule="auto"/>
        <w:ind w:left="1004"/>
        <w:jc w:val="right"/>
        <w:rPr>
          <w:sz w:val="22"/>
          <w:szCs w:val="22"/>
        </w:rPr>
      </w:pPr>
    </w:p>
    <w:p w14:paraId="68F422A1" w14:textId="77777777" w:rsidR="00B764A6" w:rsidRDefault="00B764A6">
      <w:pPr>
        <w:spacing w:before="120" w:line="276" w:lineRule="auto"/>
        <w:ind w:left="1004"/>
        <w:jc w:val="right"/>
        <w:rPr>
          <w:sz w:val="22"/>
          <w:szCs w:val="22"/>
        </w:rPr>
      </w:pPr>
    </w:p>
    <w:p w14:paraId="78E165A2" w14:textId="77777777" w:rsidR="00B764A6" w:rsidRDefault="00B764A6">
      <w:pPr>
        <w:spacing w:before="120" w:line="276" w:lineRule="auto"/>
        <w:ind w:left="1004"/>
        <w:jc w:val="right"/>
        <w:rPr>
          <w:sz w:val="22"/>
          <w:szCs w:val="22"/>
        </w:rPr>
      </w:pPr>
    </w:p>
    <w:p w14:paraId="7A04EE4F" w14:textId="77777777" w:rsidR="00B764A6" w:rsidRDefault="00B764A6">
      <w:pPr>
        <w:spacing w:before="120" w:line="276" w:lineRule="auto"/>
        <w:ind w:left="1004"/>
        <w:jc w:val="right"/>
        <w:rPr>
          <w:sz w:val="22"/>
          <w:szCs w:val="22"/>
        </w:rPr>
      </w:pPr>
    </w:p>
    <w:p w14:paraId="2A3753A6" w14:textId="77777777" w:rsidR="00B764A6" w:rsidRDefault="00B764A6">
      <w:pPr>
        <w:spacing w:before="120" w:line="276" w:lineRule="auto"/>
        <w:ind w:left="1004"/>
        <w:jc w:val="right"/>
        <w:rPr>
          <w:sz w:val="22"/>
          <w:szCs w:val="22"/>
        </w:rPr>
      </w:pPr>
    </w:p>
    <w:p w14:paraId="2790C007" w14:textId="77777777" w:rsidR="00B764A6" w:rsidRDefault="00B764A6">
      <w:pPr>
        <w:spacing w:before="120" w:line="276" w:lineRule="auto"/>
        <w:ind w:left="1004"/>
        <w:jc w:val="right"/>
        <w:rPr>
          <w:sz w:val="22"/>
          <w:szCs w:val="22"/>
        </w:rPr>
      </w:pPr>
    </w:p>
    <w:p w14:paraId="77239346" w14:textId="77777777" w:rsidR="00B764A6" w:rsidRDefault="00B764A6">
      <w:pPr>
        <w:spacing w:before="120" w:line="276" w:lineRule="auto"/>
        <w:ind w:left="1004"/>
        <w:jc w:val="right"/>
        <w:rPr>
          <w:sz w:val="22"/>
          <w:szCs w:val="22"/>
        </w:rPr>
      </w:pPr>
    </w:p>
    <w:p w14:paraId="2AD5D041" w14:textId="77777777" w:rsidR="00B764A6" w:rsidRDefault="00B764A6">
      <w:pPr>
        <w:spacing w:before="120" w:line="276" w:lineRule="auto"/>
        <w:ind w:left="1004"/>
        <w:jc w:val="right"/>
        <w:rPr>
          <w:sz w:val="22"/>
          <w:szCs w:val="22"/>
        </w:rPr>
      </w:pPr>
    </w:p>
    <w:p w14:paraId="67A30FC6" w14:textId="77777777" w:rsidR="00B764A6" w:rsidRDefault="00B764A6">
      <w:pPr>
        <w:spacing w:before="120" w:line="276" w:lineRule="auto"/>
        <w:ind w:left="1004"/>
        <w:jc w:val="right"/>
        <w:rPr>
          <w:sz w:val="22"/>
          <w:szCs w:val="22"/>
        </w:rPr>
      </w:pPr>
    </w:p>
    <w:p w14:paraId="75A107AD" w14:textId="77777777" w:rsidR="00B764A6" w:rsidRDefault="00B764A6">
      <w:pPr>
        <w:spacing w:before="120" w:line="276" w:lineRule="auto"/>
        <w:ind w:left="1004"/>
        <w:jc w:val="right"/>
        <w:rPr>
          <w:sz w:val="22"/>
          <w:szCs w:val="22"/>
        </w:rPr>
      </w:pPr>
    </w:p>
    <w:p w14:paraId="3DB07581" w14:textId="77777777" w:rsidR="00B764A6" w:rsidRDefault="00B764A6">
      <w:pPr>
        <w:spacing w:before="120" w:line="276" w:lineRule="auto"/>
        <w:ind w:left="1004"/>
        <w:jc w:val="right"/>
        <w:rPr>
          <w:sz w:val="22"/>
          <w:szCs w:val="22"/>
        </w:rPr>
      </w:pPr>
    </w:p>
    <w:p w14:paraId="3598A0DE" w14:textId="77777777" w:rsidR="00B764A6" w:rsidRDefault="00B764A6">
      <w:pPr>
        <w:spacing w:before="120" w:line="276" w:lineRule="auto"/>
        <w:ind w:left="1004"/>
        <w:jc w:val="right"/>
        <w:rPr>
          <w:sz w:val="22"/>
          <w:szCs w:val="22"/>
        </w:rPr>
      </w:pPr>
    </w:p>
    <w:p w14:paraId="3B6037AB" w14:textId="77777777" w:rsidR="00B764A6" w:rsidRDefault="00B764A6">
      <w:pPr>
        <w:spacing w:before="120" w:line="276" w:lineRule="auto"/>
        <w:ind w:left="1004"/>
        <w:jc w:val="right"/>
        <w:rPr>
          <w:sz w:val="22"/>
          <w:szCs w:val="22"/>
        </w:rPr>
      </w:pPr>
    </w:p>
    <w:p w14:paraId="75447ED9" w14:textId="77777777" w:rsidR="00B764A6" w:rsidRDefault="00B764A6">
      <w:pPr>
        <w:spacing w:before="120" w:line="276" w:lineRule="auto"/>
        <w:ind w:left="1004"/>
        <w:jc w:val="right"/>
        <w:rPr>
          <w:sz w:val="22"/>
          <w:szCs w:val="22"/>
        </w:rPr>
      </w:pPr>
    </w:p>
    <w:p w14:paraId="5FC341F7" w14:textId="77777777" w:rsidR="00B764A6" w:rsidRDefault="00B764A6">
      <w:pPr>
        <w:spacing w:before="120" w:line="276" w:lineRule="auto"/>
        <w:ind w:left="1004"/>
        <w:jc w:val="right"/>
        <w:rPr>
          <w:sz w:val="22"/>
          <w:szCs w:val="22"/>
        </w:rPr>
      </w:pPr>
    </w:p>
    <w:p w14:paraId="5E7BEEA2" w14:textId="77777777" w:rsidR="00AD1E9D" w:rsidRDefault="00AD1E9D">
      <w:pPr>
        <w:spacing w:before="120" w:line="276" w:lineRule="auto"/>
        <w:ind w:left="1004"/>
        <w:jc w:val="right"/>
        <w:rPr>
          <w:sz w:val="22"/>
          <w:szCs w:val="22"/>
        </w:rPr>
      </w:pPr>
    </w:p>
    <w:p w14:paraId="60C699BD" w14:textId="77777777" w:rsidR="00B764A6" w:rsidRDefault="00B764A6">
      <w:pPr>
        <w:spacing w:before="120" w:line="276" w:lineRule="auto"/>
        <w:ind w:left="1004"/>
        <w:jc w:val="right"/>
        <w:rPr>
          <w:sz w:val="22"/>
          <w:szCs w:val="22"/>
        </w:rPr>
      </w:pPr>
    </w:p>
    <w:p w14:paraId="3E04CEE9" w14:textId="77777777" w:rsidR="00B764A6" w:rsidRDefault="00B764A6">
      <w:pPr>
        <w:spacing w:before="120" w:line="276" w:lineRule="auto"/>
        <w:ind w:left="1004"/>
        <w:jc w:val="right"/>
        <w:rPr>
          <w:sz w:val="22"/>
          <w:szCs w:val="22"/>
        </w:rPr>
      </w:pPr>
    </w:p>
    <w:p w14:paraId="5982A605" w14:textId="77777777" w:rsidR="00B764A6" w:rsidRDefault="00B764A6">
      <w:pPr>
        <w:spacing w:before="120" w:line="276" w:lineRule="auto"/>
        <w:ind w:left="1004"/>
        <w:jc w:val="right"/>
        <w:rPr>
          <w:sz w:val="22"/>
          <w:szCs w:val="22"/>
        </w:rPr>
      </w:pPr>
    </w:p>
    <w:p w14:paraId="042804CE" w14:textId="77777777" w:rsidR="00B764A6" w:rsidRDefault="00B764A6" w:rsidP="00E671E2">
      <w:pPr>
        <w:spacing w:before="120" w:line="276" w:lineRule="auto"/>
        <w:rPr>
          <w:sz w:val="22"/>
          <w:szCs w:val="22"/>
        </w:rPr>
      </w:pPr>
    </w:p>
    <w:p w14:paraId="0E4D1766" w14:textId="77777777" w:rsidR="005C1848" w:rsidRDefault="005C1848">
      <w:pPr>
        <w:spacing w:before="120" w:line="276" w:lineRule="auto"/>
        <w:ind w:left="1004"/>
        <w:jc w:val="right"/>
        <w:rPr>
          <w:b/>
          <w:sz w:val="22"/>
          <w:szCs w:val="22"/>
        </w:rPr>
      </w:pPr>
      <w:r>
        <w:rPr>
          <w:sz w:val="22"/>
          <w:szCs w:val="22"/>
        </w:rPr>
        <w:lastRenderedPageBreak/>
        <w:t>Załącznik nr 10</w:t>
      </w:r>
    </w:p>
    <w:p w14:paraId="3E875F40" w14:textId="77777777" w:rsidR="00B2119F" w:rsidRDefault="00B2119F" w:rsidP="00E671E2">
      <w:pPr>
        <w:jc w:val="center"/>
        <w:rPr>
          <w:rFonts w:eastAsia="Calibri"/>
          <w:b/>
          <w:color w:val="000000" w:themeColor="text1"/>
          <w:sz w:val="22"/>
          <w:szCs w:val="22"/>
          <w:lang w:eastAsia="zh-CN"/>
        </w:rPr>
      </w:pPr>
    </w:p>
    <w:p w14:paraId="6A5DE0C1" w14:textId="77777777" w:rsidR="00E671E2" w:rsidRPr="007D6ADF" w:rsidRDefault="00E671E2" w:rsidP="00E671E2">
      <w:pPr>
        <w:jc w:val="center"/>
        <w:rPr>
          <w:rFonts w:ascii="Calibri" w:eastAsia="Calibri" w:hAnsi="Calibri" w:cs="Calibri"/>
          <w:color w:val="000000" w:themeColor="text1"/>
          <w:sz w:val="22"/>
          <w:szCs w:val="22"/>
          <w:lang w:eastAsia="zh-CN"/>
        </w:rPr>
      </w:pPr>
      <w:r w:rsidRPr="007D6ADF">
        <w:rPr>
          <w:rFonts w:eastAsia="Calibri"/>
          <w:b/>
          <w:color w:val="000000" w:themeColor="text1"/>
          <w:sz w:val="22"/>
          <w:szCs w:val="22"/>
          <w:lang w:eastAsia="zh-CN"/>
        </w:rPr>
        <w:t>KLAUZULA INFORMACYJNA O PRZETWARZANIU DANYCH OSOBOWYCH</w:t>
      </w:r>
    </w:p>
    <w:p w14:paraId="2E844965" w14:textId="77777777" w:rsidR="00E671E2" w:rsidRPr="007D6ADF" w:rsidRDefault="00E671E2" w:rsidP="00E671E2">
      <w:pPr>
        <w:jc w:val="both"/>
        <w:rPr>
          <w:rFonts w:eastAsia="Calibri"/>
          <w:b/>
          <w:color w:val="000000" w:themeColor="text1"/>
          <w:sz w:val="22"/>
          <w:szCs w:val="22"/>
          <w:lang w:eastAsia="zh-CN"/>
        </w:rPr>
      </w:pPr>
    </w:p>
    <w:p w14:paraId="24007625" w14:textId="77777777" w:rsidR="00E671E2" w:rsidRPr="007D6ADF" w:rsidRDefault="00E671E2" w:rsidP="00E671E2">
      <w:pPr>
        <w:jc w:val="both"/>
        <w:rPr>
          <w:rFonts w:ascii="Calibri" w:eastAsia="Calibri" w:hAnsi="Calibri" w:cs="Calibri"/>
          <w:color w:val="000000" w:themeColor="text1"/>
          <w:sz w:val="22"/>
          <w:szCs w:val="22"/>
          <w:lang w:eastAsia="zh-CN"/>
        </w:rPr>
      </w:pPr>
      <w:r w:rsidRPr="007D6ADF">
        <w:rPr>
          <w:rFonts w:eastAsia="Calibri"/>
          <w:color w:val="000000" w:themeColor="text1"/>
          <w:sz w:val="22"/>
          <w:szCs w:val="22"/>
          <w:lang w:eastAsia="zh-CN"/>
        </w:rPr>
        <w:t>Realizując wymogi przepisów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uprzejmie informujemy o zasadach przetwarzania  danych osobowych oraz o przysługujących prawach z tym związanych.</w:t>
      </w:r>
    </w:p>
    <w:p w14:paraId="40C123BC" w14:textId="77777777" w:rsidR="00E671E2" w:rsidRPr="007D6ADF" w:rsidRDefault="00E671E2" w:rsidP="00E671E2">
      <w:pPr>
        <w:jc w:val="both"/>
        <w:rPr>
          <w:rFonts w:eastAsia="Calibri"/>
          <w:color w:val="000000" w:themeColor="text1"/>
          <w:sz w:val="22"/>
          <w:szCs w:val="22"/>
          <w:lang w:eastAsia="zh-CN"/>
        </w:rPr>
      </w:pPr>
    </w:p>
    <w:p w14:paraId="4C84C946"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 xml:space="preserve">Administratorem danych osobowych przetwarzanych w Urzędzie Miejskim w Miastku jest Burmistrz Miastka (adres: ul. Grunwaldzka 1, 77-200 Miastko; telefon: +48 59 857 07 00; faks: +48 59 857 23 68; adres poczty elektronicznej: </w:t>
      </w:r>
      <w:hyperlink r:id="rId9" w:history="1">
        <w:r w:rsidRPr="007D6ADF">
          <w:rPr>
            <w:rStyle w:val="Hipercze"/>
            <w:rFonts w:eastAsia="Calibri"/>
            <w:b w:val="0"/>
            <w:bCs/>
            <w:color w:val="000000" w:themeColor="text1"/>
            <w:sz w:val="22"/>
            <w:szCs w:val="22"/>
            <w:lang w:eastAsia="zh-CN"/>
          </w:rPr>
          <w:t>sekretariat@um.miastko.pl</w:t>
        </w:r>
      </w:hyperlink>
      <w:r w:rsidRPr="007D6ADF">
        <w:rPr>
          <w:rFonts w:eastAsia="Calibri"/>
          <w:b w:val="0"/>
          <w:bCs/>
          <w:color w:val="000000" w:themeColor="text1"/>
          <w:sz w:val="22"/>
          <w:szCs w:val="22"/>
          <w:lang w:eastAsia="zh-CN"/>
        </w:rPr>
        <w:t>).</w:t>
      </w:r>
    </w:p>
    <w:p w14:paraId="1D2A6470"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 xml:space="preserve">Pytania dotyczące sposobu i zakresu przetwarzania danych osobowych, a także przysługujących uprawnień, można kierować do Inspektora Ochrony Danych Osobowych za pomocą adresu poczty elektronicznej: </w:t>
      </w:r>
      <w:hyperlink r:id="rId10" w:history="1">
        <w:r w:rsidRPr="007D6ADF">
          <w:rPr>
            <w:rStyle w:val="Hipercze"/>
            <w:rFonts w:eastAsia="Calibri"/>
            <w:b w:val="0"/>
            <w:bCs/>
            <w:color w:val="000000" w:themeColor="text1"/>
            <w:sz w:val="22"/>
            <w:szCs w:val="22"/>
            <w:lang w:eastAsia="zh-CN"/>
          </w:rPr>
          <w:t>iodo@um.miastko.pl</w:t>
        </w:r>
      </w:hyperlink>
    </w:p>
    <w:p w14:paraId="7E5BE6A3"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Pani/Pana dane osobowe przetwarzane będą na podstawie przepisu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administratorze danych, będącym zamawiającym.</w:t>
      </w:r>
    </w:p>
    <w:p w14:paraId="26AC0622"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Obowiązek podania przez Panią/Pana danych osobowych bezpośrednio Pani/Pana dotyczących jest wymogiem ustawowym określonym w przepisach ustawy z dnia 11 września 2019 r. – Prawo zamówień publicznych, związanym z udziałem w postępowaniu o udzielenie zamówienia publicznego. Konsekwencje niepodania określonych danych wynikają z przepisów  ustawy z dnia 11 września 2019 r. – Prawo zamówień publicznych.</w:t>
      </w:r>
    </w:p>
    <w:p w14:paraId="30741733"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Odbiorcami Pani/Pana danych osobowych będą osoby lub podmioty, którym udostępniona zostanie dokumentacja postępowania w oparciu o przepisy art. 18 oraz art. 74 ustawy z dnia 11 września 2019 r. – Prawo zamówień publicznych.</w:t>
      </w:r>
    </w:p>
    <w:p w14:paraId="70AAD8FD"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Dane osobowe nie będą podlegać zautomatyzowanemu podejmowaniu decyzji i nie będą profilowane.</w:t>
      </w:r>
    </w:p>
    <w:p w14:paraId="65535D77"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Dane osobowe będą przechowywane przez okres niezbędny do realizacji celów określonych powyżej, a po tym czasie przez okres oraz w zakresie wymaganym przez przepisy powszechnie obowiązującego prawa. Zgodnie z przepisami art. 78 ust. 1 i 4 ustawy z dnia 11 września 2019 r. – Prawo zamówień publicznych protokół postępowania wraz z załącznikami będzie przechowywany przez okres 4 lat od dnia zakończenia postępowania o udzielenie zamówienia, w sposób gwarantujący jego nienaruszalność, a jeżeli okres obowiązywania umowy w sprawie zamówienia publicznego przekroczy 4 lata, protokół postępowania wraz z załącznikami będzie przechowywany przez cały okres obowiązywania umowy w sprawie zamówienia publicznego.</w:t>
      </w:r>
    </w:p>
    <w:p w14:paraId="4A358C4D"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Przysługuje Pani/Panu prawo żądania dostępu do treści danych osobowych, prawo żądania ich sprostowania oraz ograniczenia przetwarzania danych osobowych z zastrzeżeniem przypadków, o których mowa w przepisie art. 18 ust. 2 RODO.</w:t>
      </w:r>
    </w:p>
    <w:p w14:paraId="0354394C"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 xml:space="preserve"> Nie przysługuje Pani/Panu prawo do usunięcia danych osobowych, prawo do przenoszenia danych osobowych, a także prawo sprzeciwu wobec przetwarzania danych osobowych.</w:t>
      </w:r>
    </w:p>
    <w:p w14:paraId="5126CB7C" w14:textId="77777777" w:rsidR="00E671E2" w:rsidRPr="007D6ADF" w:rsidRDefault="00E671E2" w:rsidP="00E671E2">
      <w:pPr>
        <w:pStyle w:val="Akapitzlist"/>
        <w:numPr>
          <w:ilvl w:val="0"/>
          <w:numId w:val="57"/>
        </w:numPr>
        <w:jc w:val="both"/>
        <w:rPr>
          <w:rFonts w:ascii="Calibri" w:eastAsia="Calibri" w:hAnsi="Calibri" w:cs="Calibri"/>
          <w:b w:val="0"/>
          <w:bCs/>
          <w:color w:val="000000" w:themeColor="text1"/>
          <w:sz w:val="22"/>
          <w:szCs w:val="22"/>
          <w:lang w:eastAsia="zh-CN"/>
        </w:rPr>
      </w:pPr>
      <w:r w:rsidRPr="007D6ADF">
        <w:rPr>
          <w:rFonts w:eastAsia="Calibri"/>
          <w:b w:val="0"/>
          <w:bCs/>
          <w:color w:val="000000" w:themeColor="text1"/>
          <w:sz w:val="22"/>
          <w:szCs w:val="22"/>
          <w:lang w:eastAsia="zh-CN"/>
        </w:rPr>
        <w:t>Ma Pani/Pan prawo wniesienia skargi do organu nadzorczego, to jest Prezesa Urzędu Ochrony Danych Osobowych w przypadku uznania, że przetwarzanie danych osobowych narusza przepisy prawa.</w:t>
      </w:r>
    </w:p>
    <w:p w14:paraId="58593AB3" w14:textId="77777777" w:rsidR="00E671E2" w:rsidRPr="007D6ADF" w:rsidRDefault="00E671E2" w:rsidP="00E671E2">
      <w:pPr>
        <w:shd w:val="clear" w:color="auto" w:fill="FFFFFF"/>
        <w:spacing w:before="100" w:beforeAutospacing="1" w:after="100" w:afterAutospacing="1"/>
        <w:jc w:val="both"/>
        <w:rPr>
          <w:color w:val="000000" w:themeColor="text1"/>
          <w:sz w:val="22"/>
          <w:szCs w:val="22"/>
          <w:lang w:eastAsia="pl-PL"/>
        </w:rPr>
      </w:pPr>
      <w:r w:rsidRPr="007D6ADF">
        <w:rPr>
          <w:color w:val="000000" w:themeColor="text1"/>
          <w:sz w:val="22"/>
          <w:szCs w:val="22"/>
          <w:lang w:eastAsia="pl-PL"/>
        </w:rPr>
        <w:t>Zamawiający przypomina o ciążącym na Pani/Panu obowiązku informacyjnym wynikającym z art. 14 RODO względem osób fizycznych , których dane przekazane zostaną Zamawiającemu w związku z prowadzonym postępowaniem i które Zamawiający pośrednio pozyska od wykonawcy biorącego udział w postępowaniu, chyba że ma zastosowanie co najmniej jedno z  włączeń, o których mowa w art. 14 ust. 5 RODO.</w:t>
      </w:r>
    </w:p>
    <w:p w14:paraId="722DD006" w14:textId="77777777" w:rsidR="005C1848" w:rsidRPr="00E671E2" w:rsidRDefault="005C1848" w:rsidP="00E671E2">
      <w:pPr>
        <w:spacing w:before="120" w:line="276" w:lineRule="auto"/>
        <w:ind w:left="1004"/>
        <w:jc w:val="both"/>
        <w:rPr>
          <w:b/>
          <w:bCs/>
          <w:color w:val="FF0000"/>
        </w:rPr>
      </w:pPr>
    </w:p>
    <w:sectPr w:rsidR="005C1848" w:rsidRPr="00E671E2" w:rsidSect="00E64525">
      <w:headerReference w:type="default" r:id="rId11"/>
      <w:footerReference w:type="default" r:id="rId12"/>
      <w:pgSz w:w="11906" w:h="16838"/>
      <w:pgMar w:top="567" w:right="707" w:bottom="851" w:left="1134" w:header="340" w:footer="66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AC39A" w14:textId="77777777" w:rsidR="00194909" w:rsidRDefault="00194909">
      <w:r>
        <w:separator/>
      </w:r>
    </w:p>
  </w:endnote>
  <w:endnote w:type="continuationSeparator" w:id="0">
    <w:p w14:paraId="60B3F911" w14:textId="77777777" w:rsidR="00194909" w:rsidRDefault="00194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0BB30" w14:textId="77777777" w:rsidR="002647EA" w:rsidRDefault="00CF758D">
    <w:pPr>
      <w:pStyle w:val="Stopka"/>
      <w:jc w:val="right"/>
      <w:rPr>
        <w:rFonts w:ascii="Arial" w:hAnsi="Arial" w:cs="Arial"/>
        <w:sz w:val="18"/>
      </w:rPr>
    </w:pPr>
    <w:r>
      <w:fldChar w:fldCharType="begin"/>
    </w:r>
    <w:r w:rsidR="002647EA">
      <w:instrText xml:space="preserve"> PAGE </w:instrText>
    </w:r>
    <w:r>
      <w:fldChar w:fldCharType="separate"/>
    </w:r>
    <w:r w:rsidR="00B2119F">
      <w:rPr>
        <w:noProof/>
      </w:rPr>
      <w:t>46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E972" w14:textId="77777777" w:rsidR="00194909" w:rsidRDefault="00194909">
      <w:r>
        <w:separator/>
      </w:r>
    </w:p>
  </w:footnote>
  <w:footnote w:type="continuationSeparator" w:id="0">
    <w:p w14:paraId="75053F83" w14:textId="77777777" w:rsidR="00194909" w:rsidRDefault="00194909">
      <w:r>
        <w:continuationSeparator/>
      </w:r>
    </w:p>
  </w:footnote>
  <w:footnote w:id="1">
    <w:p w14:paraId="7C1C1A35" w14:textId="77777777" w:rsidR="002647EA" w:rsidRDefault="002647EA">
      <w:pPr>
        <w:tabs>
          <w:tab w:val="left" w:pos="0"/>
          <w:tab w:val="left" w:pos="284"/>
        </w:tabs>
        <w:jc w:val="both"/>
      </w:pPr>
      <w:r>
        <w:rPr>
          <w:rStyle w:val="Znakiprzypiswdolnych"/>
          <w:rFonts w:ascii="Tahoma" w:hAnsi="Tahoma"/>
        </w:rPr>
        <w:footnoteRef/>
      </w:r>
      <w:r>
        <w:rPr>
          <w:rFonts w:ascii="Tahoma" w:hAnsi="Tahoma" w:cs="Tahoma"/>
          <w:sz w:val="14"/>
          <w:szCs w:val="14"/>
        </w:rPr>
        <w:tab/>
        <w:t xml:space="preserve"> W przypadku, gdy Wykonawca dysponuje własną wiedzą i doświadczeniem wskazuje własną nazwę i adres. W przypadku Wykonawców wspólnie ubiegających się o udzielenie zamówienia należy wskazać nazwę i adres Wykonawcy lub Wykonawców posiadających wiedzę i doświadczenie. W przypadku, gdy Wykonawca będzie polegał na wiedzy i doświadczeniu innych podmiotów, niezależnie od charakteru prawnego łączących go z nimi stosunków Wykonawca w takiej sytuacji zobowiązany jest wskazać nazwę i adres tego podmiotu lub podmiotów oraz udowodnić Zamawiającemu, iż będzie dysponował zasobami niezbędnymi do realizacji zamówienia, </w:t>
      </w:r>
      <w:r>
        <w:rPr>
          <w:rFonts w:ascii="Tahoma" w:hAnsi="Tahoma" w:cs="Tahoma"/>
          <w:sz w:val="14"/>
          <w:szCs w:val="14"/>
          <w:u w:val="single"/>
        </w:rPr>
        <w:t xml:space="preserve">w szczególności przedstawiając w tym celu pisemne zobowiązanie tych podmiotów do oddania Wykonawcy do dyspozycji </w:t>
      </w:r>
      <w:r>
        <w:rPr>
          <w:rFonts w:ascii="Tahoma" w:hAnsi="Tahoma" w:cs="Tahoma"/>
          <w:color w:val="000000"/>
          <w:sz w:val="14"/>
          <w:szCs w:val="14"/>
          <w:u w:val="single"/>
        </w:rPr>
        <w:t>wiedzy doświadczenia,</w:t>
      </w:r>
      <w:r>
        <w:rPr>
          <w:rFonts w:ascii="Tahoma" w:hAnsi="Tahoma" w:cs="Tahoma"/>
          <w:sz w:val="14"/>
          <w:szCs w:val="14"/>
          <w:u w:val="single"/>
        </w:rPr>
        <w:t xml:space="preserve"> na okres korzystania z niego przy wykonaniu zamówienia</w:t>
      </w:r>
      <w:r>
        <w:rPr>
          <w:rFonts w:ascii="Tahoma" w:hAnsi="Tahoma" w:cs="Tahoma"/>
          <w:sz w:val="14"/>
          <w:szCs w:val="14"/>
        </w:rPr>
        <w:t xml:space="preserve">. </w:t>
      </w:r>
    </w:p>
  </w:footnote>
  <w:footnote w:id="2">
    <w:p w14:paraId="5D266E78" w14:textId="77777777" w:rsidR="002647EA" w:rsidRDefault="002647EA">
      <w:pPr>
        <w:pStyle w:val="Tekstprzypisudolnego"/>
        <w:tabs>
          <w:tab w:val="left" w:pos="284"/>
        </w:tabs>
        <w:jc w:val="both"/>
      </w:pPr>
      <w:r w:rsidRPr="001045FB">
        <w:rPr>
          <w:rStyle w:val="Znakiprzypiswdolnych"/>
          <w:rFonts w:ascii="Tahoma" w:hAnsi="Tahoma"/>
        </w:rPr>
        <w:footnoteRef/>
      </w:r>
      <w:r w:rsidRPr="00C048D0">
        <w:rPr>
          <w:rFonts w:ascii="Tahoma" w:hAnsi="Tahoma" w:cs="Tahoma"/>
          <w:sz w:val="14"/>
          <w:szCs w:val="14"/>
        </w:rPr>
        <w:tab/>
      </w:r>
      <w:r w:rsidRPr="00C048D0">
        <w:rPr>
          <w:rFonts w:ascii="Tahoma" w:hAnsi="Tahoma" w:cs="Tahoma"/>
          <w:bCs/>
          <w:sz w:val="14"/>
          <w:szCs w:val="14"/>
        </w:rPr>
        <w:t>Opis zakresu rodzaju wykonanych robót winien zawierać informacje pozwalające Zamawiającemu jednoznacznie potwierdzić spełnienie przez Wykonawcę warunku określonego w Rozdziale XIV poz. 2 pkt 4 swz.</w:t>
      </w:r>
    </w:p>
  </w:footnote>
  <w:footnote w:id="3">
    <w:p w14:paraId="2668DE51" w14:textId="77777777" w:rsidR="002647EA" w:rsidRDefault="002647EA">
      <w:pPr>
        <w:ind w:left="142" w:hanging="142"/>
        <w:jc w:val="both"/>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Stosownie do art. 12 ust. 7 ustawy – Prawo budowlane należy wskazać rodzaj i nr uprawnień. W okolicznościach wskazanych w art. 12a ww. ustawy, należy wskazać podstawę do wykonywania samodzielnej funkcji technicznej w budownictwie wraz ze wskazaniem, że odpowiednie kwalifikacje zawodowe zostały uznane na zasadach określonych w przepisach odrębnych. Jeżeli Wykonawca dysponuje osobą posiadającą uprawnienia wskazane odpowiednio w Rozdziale XIV poz. 2 pkt 4 b SWZ, która ma miejsce zamieszkania poza terytorium Rzeczypospolitej Polskiej, musi wykazać, ze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z dnia 18 marca 2008 r. o zasadach uznawania kwalifikacji zawodowych nabytych w państwach członkowskich Unii Europejskiej (Dz. U. Nr 63, poz. 394).</w:t>
      </w:r>
    </w:p>
  </w:footnote>
  <w:footnote w:id="4">
    <w:p w14:paraId="20259269" w14:textId="1C3B9F4A" w:rsidR="002647EA" w:rsidRDefault="002647EA">
      <w:pPr>
        <w:ind w:left="142" w:hanging="142"/>
        <w:jc w:val="both"/>
        <w:rPr>
          <w:rFonts w:ascii="Tahoma" w:hAnsi="Tahoma" w:cs="Tahoma"/>
          <w:sz w:val="14"/>
          <w:szCs w:val="14"/>
        </w:rPr>
      </w:pPr>
      <w:r>
        <w:rPr>
          <w:rStyle w:val="Odwoanieprzypisudolnego"/>
          <w:rFonts w:ascii="Tahoma" w:hAnsi="Tahoma" w:cs="Tahoma"/>
          <w:sz w:val="14"/>
          <w:szCs w:val="14"/>
        </w:rPr>
        <w:footnoteRef/>
      </w:r>
      <w:r>
        <w:rPr>
          <w:rFonts w:ascii="Tahoma" w:hAnsi="Tahoma" w:cs="Tahoma"/>
          <w:sz w:val="14"/>
          <w:szCs w:val="14"/>
        </w:rPr>
        <w:t xml:space="preserve"> W sytuacji, gdy Wykonawca polega na osobach zdolnych do wykonania zamówienia innych podmiotów, na zasadach określonych w art. 22a ust. 1 ustawy Pzp, zobowiązany jest udowodnić, iż będzie dysponował zasobami niezbędnymi do realizacji zamówienia, w szczególności przedstawiając w tym celu </w:t>
      </w:r>
      <w:r>
        <w:rPr>
          <w:rFonts w:ascii="Tahoma" w:hAnsi="Tahoma" w:cs="Tahoma"/>
          <w:b/>
          <w:sz w:val="14"/>
          <w:szCs w:val="14"/>
        </w:rPr>
        <w:t>pisemne zobowiązanie</w:t>
      </w:r>
      <w:r w:rsidR="00C048D0">
        <w:rPr>
          <w:rFonts w:ascii="Tahoma" w:hAnsi="Tahoma" w:cs="Tahoma"/>
          <w:b/>
          <w:sz w:val="14"/>
          <w:szCs w:val="14"/>
        </w:rPr>
        <w:t xml:space="preserve"> </w:t>
      </w:r>
      <w:r w:rsidRPr="00FF0480">
        <w:rPr>
          <w:rFonts w:ascii="Tahoma" w:hAnsi="Tahoma" w:cs="Tahoma"/>
          <w:sz w:val="14"/>
          <w:szCs w:val="14"/>
        </w:rPr>
        <w:t>tych podmiotów do oddania do dyspozycji Wykonawcy niezbędnych zasobów na okres korzystania z nich przy wykonywaniu zamówienia, sporządzone według Załącznika Nr  6 SWZ.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51501" w14:textId="77777777" w:rsidR="002647EA" w:rsidRPr="00867634" w:rsidRDefault="002647EA">
    <w:pPr>
      <w:spacing w:before="120"/>
      <w:rPr>
        <w:rFonts w:ascii="Arial" w:hAnsi="Arial" w:cs="Arial"/>
        <w:i/>
        <w:sz w:val="14"/>
        <w:szCs w:val="14"/>
        <w:u w:val="single"/>
      </w:rPr>
    </w:pPr>
    <w:r w:rsidRPr="00867634">
      <w:rPr>
        <w:rFonts w:ascii="Arial" w:hAnsi="Arial" w:cs="Arial"/>
        <w:i/>
        <w:sz w:val="14"/>
        <w:u w:val="single"/>
      </w:rPr>
      <w:t>Spr. W</w:t>
    </w:r>
    <w:r>
      <w:rPr>
        <w:rFonts w:ascii="Arial" w:hAnsi="Arial" w:cs="Arial"/>
        <w:i/>
        <w:sz w:val="14"/>
        <w:u w:val="single"/>
      </w:rPr>
      <w:t>IiGP.271.6</w:t>
    </w:r>
    <w:r w:rsidRPr="00867634">
      <w:rPr>
        <w:rFonts w:ascii="Arial" w:hAnsi="Arial" w:cs="Arial"/>
        <w:i/>
        <w:sz w:val="14"/>
        <w:u w:val="single"/>
      </w:rPr>
      <w:t>.202</w:t>
    </w:r>
    <w:r>
      <w:rPr>
        <w:rFonts w:ascii="Arial" w:hAnsi="Arial" w:cs="Arial"/>
        <w:i/>
        <w:sz w:val="14"/>
        <w:u w:val="single"/>
      </w:rPr>
      <w:t>5.AS</w:t>
    </w:r>
    <w:r w:rsidRPr="00867634">
      <w:rPr>
        <w:rFonts w:ascii="Arial" w:hAnsi="Arial" w:cs="Arial"/>
        <w:i/>
        <w:sz w:val="14"/>
        <w:u w:val="single"/>
      </w:rPr>
      <w:t xml:space="preserve">  SWZ  na roboty budowlane – </w:t>
    </w:r>
    <w:r w:rsidRPr="00867634">
      <w:rPr>
        <w:rFonts w:ascii="Arial" w:hAnsi="Arial" w:cs="Arial"/>
        <w:i/>
        <w:sz w:val="14"/>
        <w:szCs w:val="14"/>
        <w:u w:val="single"/>
      </w:rPr>
      <w:t xml:space="preserve">,,Budowa kanalizacji </w:t>
    </w:r>
    <w:r>
      <w:rPr>
        <w:rFonts w:ascii="Arial" w:hAnsi="Arial" w:cs="Arial"/>
        <w:i/>
        <w:sz w:val="14"/>
        <w:szCs w:val="14"/>
        <w:u w:val="single"/>
      </w:rPr>
      <w:t xml:space="preserve">deszczowej w ul. Długiej k/Ronda w Miastku”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1492"/>
        </w:tabs>
        <w:ind w:left="1492" w:hanging="360"/>
      </w:pPr>
      <w:rPr>
        <w:rFonts w:ascii="Symbol" w:hAnsi="Symbol" w:cs="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1209"/>
        </w:tabs>
        <w:ind w:left="1209" w:hanging="360"/>
      </w:pPr>
      <w:rPr>
        <w:rFonts w:ascii="Symbol" w:hAnsi="Symbol" w:cs="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926"/>
        </w:tabs>
        <w:ind w:left="926" w:hanging="360"/>
      </w:pPr>
      <w:rPr>
        <w:rFonts w:ascii="Symbol" w:hAnsi="Symbol" w:cs="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643"/>
        </w:tabs>
        <w:ind w:left="643" w:hanging="360"/>
      </w:pPr>
      <w:rPr>
        <w:rFonts w:ascii="Symbol" w:hAnsi="Symbol" w:cs="Symbol"/>
      </w:rPr>
    </w:lvl>
  </w:abstractNum>
  <w:abstractNum w:abstractNumId="4"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cs="StarSymbol"/>
      </w:rPr>
    </w:lvl>
  </w:abstractNum>
  <w:abstractNum w:abstractNumId="5" w15:restartNumberingAfterBreak="0">
    <w:nsid w:val="00000007"/>
    <w:multiLevelType w:val="singleLevel"/>
    <w:tmpl w:val="00000007"/>
    <w:name w:val="WW8Num8"/>
    <w:lvl w:ilvl="0">
      <w:start w:val="1"/>
      <w:numFmt w:val="lowerLetter"/>
      <w:lvlText w:val="%1)"/>
      <w:lvlJc w:val="left"/>
      <w:pPr>
        <w:tabs>
          <w:tab w:val="num" w:pos="1215"/>
        </w:tabs>
        <w:ind w:left="1215" w:hanging="360"/>
      </w:pPr>
      <w:rPr>
        <w:color w:val="auto"/>
      </w:rPr>
    </w:lvl>
  </w:abstractNum>
  <w:abstractNum w:abstractNumId="6" w15:restartNumberingAfterBreak="0">
    <w:nsid w:val="00000008"/>
    <w:multiLevelType w:val="multilevel"/>
    <w:tmpl w:val="00000008"/>
    <w:name w:val="WW8Num9"/>
    <w:lvl w:ilvl="0">
      <w:start w:val="1"/>
      <w:numFmt w:val="decimal"/>
      <w:lvlText w:val="%1."/>
      <w:lvlJc w:val="left"/>
      <w:pPr>
        <w:tabs>
          <w:tab w:val="num" w:pos="720"/>
        </w:tabs>
        <w:ind w:left="720" w:hanging="360"/>
      </w:pPr>
      <w:rPr>
        <w:rFonts w:ascii="Wingdings" w:hAnsi="Wingdings" w:cs="Wingdings"/>
        <w:bCs/>
        <w:color w:val="000000"/>
        <w:sz w:val="18"/>
        <w:szCs w:val="22"/>
      </w:rPr>
    </w:lvl>
    <w:lvl w:ilvl="1">
      <w:start w:val="1"/>
      <w:numFmt w:val="lowerLetter"/>
      <w:lvlText w:val="%2."/>
      <w:lvlJc w:val="left"/>
      <w:pPr>
        <w:tabs>
          <w:tab w:val="num" w:pos="1380"/>
        </w:tabs>
        <w:ind w:left="1380" w:hanging="360"/>
      </w:pPr>
    </w:lvl>
    <w:lvl w:ilvl="2">
      <w:start w:val="1"/>
      <w:numFmt w:val="lowerRoman"/>
      <w:lvlText w:val="%3."/>
      <w:lvlJc w:val="left"/>
      <w:pPr>
        <w:tabs>
          <w:tab w:val="num" w:pos="2100"/>
        </w:tabs>
        <w:ind w:left="2100" w:hanging="180"/>
      </w:pPr>
    </w:lvl>
    <w:lvl w:ilvl="3">
      <w:start w:val="1"/>
      <w:numFmt w:val="decimal"/>
      <w:lvlText w:val="%4."/>
      <w:lvlJc w:val="left"/>
      <w:pPr>
        <w:tabs>
          <w:tab w:val="num" w:pos="2820"/>
        </w:tabs>
        <w:ind w:left="2820" w:hanging="360"/>
      </w:pPr>
      <w:rPr>
        <w:bCs/>
        <w:color w:val="000000"/>
        <w:sz w:val="22"/>
      </w:rPr>
    </w:lvl>
    <w:lvl w:ilvl="4">
      <w:start w:val="1"/>
      <w:numFmt w:val="lowerLetter"/>
      <w:lvlText w:val="%5."/>
      <w:lvlJc w:val="left"/>
      <w:pPr>
        <w:tabs>
          <w:tab w:val="num" w:pos="3540"/>
        </w:tabs>
        <w:ind w:left="3540" w:hanging="360"/>
      </w:pPr>
    </w:lvl>
    <w:lvl w:ilvl="5">
      <w:start w:val="1"/>
      <w:numFmt w:val="lowerRoman"/>
      <w:lvlText w:val="%6."/>
      <w:lvlJc w:val="lef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left"/>
      <w:pPr>
        <w:tabs>
          <w:tab w:val="num" w:pos="6420"/>
        </w:tabs>
        <w:ind w:left="6420" w:hanging="180"/>
      </w:pPr>
    </w:lvl>
  </w:abstractNum>
  <w:abstractNum w:abstractNumId="7" w15:restartNumberingAfterBreak="0">
    <w:nsid w:val="00000009"/>
    <w:multiLevelType w:val="singleLevel"/>
    <w:tmpl w:val="00000009"/>
    <w:name w:val="WW8Num10"/>
    <w:lvl w:ilvl="0">
      <w:start w:val="1"/>
      <w:numFmt w:val="decimal"/>
      <w:lvlText w:val="%1)"/>
      <w:lvlJc w:val="left"/>
      <w:pPr>
        <w:tabs>
          <w:tab w:val="num" w:pos="1035"/>
        </w:tabs>
        <w:ind w:left="1035" w:hanging="360"/>
      </w:pPr>
      <w:rPr>
        <w:rFonts w:ascii="Wingdings" w:hAnsi="Wingdings" w:cs="Wingdings"/>
        <w:sz w:val="18"/>
      </w:rPr>
    </w:lvl>
  </w:abstractNum>
  <w:abstractNum w:abstractNumId="8" w15:restartNumberingAfterBreak="0">
    <w:nsid w:val="0000000A"/>
    <w:multiLevelType w:val="singleLevel"/>
    <w:tmpl w:val="0000000A"/>
    <w:name w:val="WW8Num11"/>
    <w:lvl w:ilvl="0">
      <w:start w:val="1"/>
      <w:numFmt w:val="lowerLetter"/>
      <w:lvlText w:val="%1)"/>
      <w:lvlJc w:val="left"/>
      <w:pPr>
        <w:tabs>
          <w:tab w:val="num" w:pos="1211"/>
        </w:tabs>
        <w:ind w:left="1211" w:hanging="360"/>
      </w:pPr>
      <w:rPr>
        <w:rFonts w:ascii="Symbol" w:hAnsi="Symbol" w:cs="Symbol"/>
        <w:bCs/>
        <w:color w:val="000000"/>
        <w:sz w:val="22"/>
      </w:rPr>
    </w:lvl>
  </w:abstractNum>
  <w:abstractNum w:abstractNumId="9" w15:restartNumberingAfterBreak="0">
    <w:nsid w:val="0000000B"/>
    <w:multiLevelType w:val="singleLevel"/>
    <w:tmpl w:val="0000000B"/>
    <w:name w:val="WW8Num12"/>
    <w:lvl w:ilvl="0">
      <w:start w:val="1"/>
      <w:numFmt w:val="decimal"/>
      <w:lvlText w:val="%1)"/>
      <w:lvlJc w:val="left"/>
      <w:pPr>
        <w:tabs>
          <w:tab w:val="num" w:pos="0"/>
        </w:tabs>
        <w:ind w:left="1245" w:hanging="360"/>
      </w:pPr>
      <w:rPr>
        <w:rFonts w:ascii="Symbol" w:hAnsi="Symbol" w:cs="Symbol"/>
        <w:sz w:val="22"/>
        <w:szCs w:val="22"/>
      </w:rPr>
    </w:lvl>
  </w:abstractNum>
  <w:abstractNum w:abstractNumId="10" w15:restartNumberingAfterBreak="0">
    <w:nsid w:val="0000000C"/>
    <w:multiLevelType w:val="singleLevel"/>
    <w:tmpl w:val="0000000C"/>
    <w:name w:val="WW8Num13"/>
    <w:lvl w:ilvl="0">
      <w:start w:val="1"/>
      <w:numFmt w:val="lowerLetter"/>
      <w:lvlText w:val="%1)"/>
      <w:lvlJc w:val="left"/>
      <w:pPr>
        <w:tabs>
          <w:tab w:val="num" w:pos="1395"/>
        </w:tabs>
        <w:ind w:left="1395" w:hanging="360"/>
      </w:pPr>
      <w:rPr>
        <w:rFonts w:ascii="Symbol" w:hAnsi="Symbol" w:cs="Symbol"/>
      </w:rPr>
    </w:lvl>
  </w:abstractNum>
  <w:abstractNum w:abstractNumId="11" w15:restartNumberingAfterBreak="0">
    <w:nsid w:val="0000000D"/>
    <w:multiLevelType w:val="multilevel"/>
    <w:tmpl w:val="0000000D"/>
    <w:name w:val="WW8Num14"/>
    <w:lvl w:ilvl="0">
      <w:numFmt w:val="decimal"/>
      <w:lvlText w:val="%1."/>
      <w:lvlJc w:val="left"/>
      <w:pPr>
        <w:tabs>
          <w:tab w:val="num" w:pos="0"/>
        </w:tabs>
        <w:ind w:left="720" w:hanging="360"/>
      </w:pPr>
      <w:rPr>
        <w:rFonts w:ascii="Symbol" w:hAnsi="Symbol" w:cs="Symbol"/>
        <w:sz w:val="22"/>
      </w:rPr>
    </w:lvl>
    <w:lvl w:ilvl="1">
      <w:start w:val="1"/>
      <w:numFmt w:val="decimal"/>
      <w:lvlText w:val="%1.%2."/>
      <w:lvlJc w:val="left"/>
      <w:pPr>
        <w:tabs>
          <w:tab w:val="num" w:pos="0"/>
        </w:tabs>
        <w:ind w:left="927" w:hanging="36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2" w15:restartNumberingAfterBreak="0">
    <w:nsid w:val="0000000E"/>
    <w:multiLevelType w:val="singleLevel"/>
    <w:tmpl w:val="0000000E"/>
    <w:name w:val="WW8Num15"/>
    <w:lvl w:ilvl="0">
      <w:start w:val="1"/>
      <w:numFmt w:val="decimal"/>
      <w:lvlText w:val="%1)"/>
      <w:lvlJc w:val="left"/>
      <w:pPr>
        <w:tabs>
          <w:tab w:val="num" w:pos="360"/>
        </w:tabs>
        <w:ind w:left="360" w:hanging="360"/>
      </w:pPr>
      <w:rPr>
        <w:rFonts w:ascii="Symbol" w:hAnsi="Symbol" w:cs="Symbol"/>
        <w:sz w:val="22"/>
        <w:szCs w:val="22"/>
      </w:rPr>
    </w:lvl>
  </w:abstractNum>
  <w:abstractNum w:abstractNumId="13" w15:restartNumberingAfterBreak="0">
    <w:nsid w:val="0000000F"/>
    <w:multiLevelType w:val="multilevel"/>
    <w:tmpl w:val="0000000F"/>
    <w:name w:val="WW8Num16"/>
    <w:lvl w:ilvl="0">
      <w:start w:val="1"/>
      <w:numFmt w:val="decimal"/>
      <w:lvlText w:val="%1."/>
      <w:lvlJc w:val="left"/>
      <w:pPr>
        <w:tabs>
          <w:tab w:val="num" w:pos="720"/>
        </w:tabs>
        <w:ind w:left="720" w:hanging="360"/>
      </w:pPr>
      <w:rPr>
        <w:rFonts w:ascii="Wingdings" w:hAnsi="Wingdings" w:cs="Wingdings"/>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7"/>
    <w:lvl w:ilvl="0">
      <w:start w:val="1"/>
      <w:numFmt w:val="decimal"/>
      <w:lvlText w:val="%1)"/>
      <w:lvlJc w:val="left"/>
      <w:pPr>
        <w:tabs>
          <w:tab w:val="num" w:pos="1120"/>
        </w:tabs>
        <w:ind w:left="1120" w:hanging="360"/>
      </w:pPr>
      <w:rPr>
        <w:rFonts w:ascii="Times New Roman" w:hAnsi="Times New Roman" w:cs="Times New Roman"/>
      </w:rPr>
    </w:lvl>
    <w:lvl w:ilvl="1">
      <w:start w:val="1"/>
      <w:numFmt w:val="lowerLetter"/>
      <w:lvlText w:val="%2."/>
      <w:lvlJc w:val="left"/>
      <w:pPr>
        <w:tabs>
          <w:tab w:val="num" w:pos="1840"/>
        </w:tabs>
        <w:ind w:left="1840" w:hanging="360"/>
      </w:pPr>
    </w:lvl>
    <w:lvl w:ilvl="2">
      <w:start w:val="1"/>
      <w:numFmt w:val="lowerRoman"/>
      <w:lvlText w:val="%3."/>
      <w:lvlJc w:val="left"/>
      <w:pPr>
        <w:tabs>
          <w:tab w:val="num" w:pos="2560"/>
        </w:tabs>
        <w:ind w:left="2560" w:hanging="180"/>
      </w:pPr>
    </w:lvl>
    <w:lvl w:ilvl="3">
      <w:start w:val="1"/>
      <w:numFmt w:val="decimal"/>
      <w:lvlText w:val="%4."/>
      <w:lvlJc w:val="left"/>
      <w:pPr>
        <w:tabs>
          <w:tab w:val="num" w:pos="3280"/>
        </w:tabs>
        <w:ind w:left="3280" w:hanging="360"/>
      </w:pPr>
      <w:rPr>
        <w:color w:val="000000"/>
        <w:sz w:val="22"/>
      </w:rPr>
    </w:lvl>
    <w:lvl w:ilvl="4">
      <w:start w:val="1"/>
      <w:numFmt w:val="lowerLetter"/>
      <w:lvlText w:val="%5."/>
      <w:lvlJc w:val="left"/>
      <w:pPr>
        <w:tabs>
          <w:tab w:val="num" w:pos="4000"/>
        </w:tabs>
        <w:ind w:left="4000" w:hanging="360"/>
      </w:pPr>
    </w:lvl>
    <w:lvl w:ilvl="5">
      <w:start w:val="1"/>
      <w:numFmt w:val="lowerRoman"/>
      <w:lvlText w:val="%6."/>
      <w:lvlJc w:val="lef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left"/>
      <w:pPr>
        <w:tabs>
          <w:tab w:val="num" w:pos="6880"/>
        </w:tabs>
        <w:ind w:left="6880" w:hanging="180"/>
      </w:pPr>
    </w:lvl>
  </w:abstractNum>
  <w:abstractNum w:abstractNumId="15" w15:restartNumberingAfterBreak="0">
    <w:nsid w:val="00000011"/>
    <w:multiLevelType w:val="multilevel"/>
    <w:tmpl w:val="00000011"/>
    <w:name w:val="WW8Num18"/>
    <w:lvl w:ilvl="0">
      <w:start w:val="1"/>
      <w:numFmt w:val="decimal"/>
      <w:lvlText w:val="%1."/>
      <w:lvlJc w:val="left"/>
      <w:pPr>
        <w:tabs>
          <w:tab w:val="num" w:pos="360"/>
        </w:tabs>
        <w:ind w:left="360" w:hanging="360"/>
      </w:pPr>
      <w:rPr>
        <w:rFonts w:ascii="Symbol" w:hAnsi="Symbol" w:cs="Symbol"/>
        <w:color w:val="000000"/>
        <w:sz w:val="22"/>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20"/>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00000014"/>
    <w:multiLevelType w:val="multilevel"/>
    <w:tmpl w:val="00000014"/>
    <w:name w:val="WW8Num21"/>
    <w:lvl w:ilvl="0">
      <w:start w:val="1"/>
      <w:numFmt w:val="decimal"/>
      <w:lvlText w:val="%1."/>
      <w:lvlJc w:val="left"/>
      <w:pPr>
        <w:tabs>
          <w:tab w:val="num" w:pos="360"/>
        </w:tabs>
        <w:ind w:left="360" w:hanging="360"/>
      </w:pPr>
      <w:rPr>
        <w:rFonts w:ascii="Symbol" w:hAnsi="Symbol" w:cs="Symbol"/>
        <w:color w:val="000000"/>
        <w:sz w:val="22"/>
        <w:szCs w:val="22"/>
      </w:rPr>
    </w:lvl>
    <w:lvl w:ilvl="1">
      <w:start w:val="1"/>
      <w:numFmt w:val="decimal"/>
      <w:lvlText w:val="%2."/>
      <w:lvlJc w:val="left"/>
      <w:pPr>
        <w:tabs>
          <w:tab w:val="num" w:pos="1080"/>
        </w:tabs>
        <w:ind w:left="1080" w:hanging="360"/>
      </w:pPr>
      <w:rPr>
        <w:color w:val="000000"/>
        <w:sz w:val="22"/>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decimal"/>
      <w:lvlText w:val="%1)"/>
      <w:lvlJc w:val="left"/>
      <w:pPr>
        <w:tabs>
          <w:tab w:val="num" w:pos="660"/>
        </w:tabs>
        <w:ind w:left="660" w:hanging="360"/>
      </w:pPr>
      <w:rPr>
        <w:rFonts w:ascii="Symbol" w:hAnsi="Symbol" w:cs="Symbol"/>
      </w:rPr>
    </w:lvl>
    <w:lvl w:ilvl="1">
      <w:start w:val="1"/>
      <w:numFmt w:val="lowerLetter"/>
      <w:lvlText w:val="%2."/>
      <w:lvlJc w:val="left"/>
      <w:pPr>
        <w:tabs>
          <w:tab w:val="num" w:pos="1380"/>
        </w:tabs>
        <w:ind w:left="1380" w:hanging="360"/>
      </w:pPr>
    </w:lvl>
    <w:lvl w:ilvl="2">
      <w:start w:val="1"/>
      <w:numFmt w:val="lowerRoman"/>
      <w:lvlText w:val="%3."/>
      <w:lvlJc w:val="lef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lef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left"/>
      <w:pPr>
        <w:tabs>
          <w:tab w:val="num" w:pos="6420"/>
        </w:tabs>
        <w:ind w:left="6420" w:hanging="180"/>
      </w:pPr>
    </w:lvl>
  </w:abstractNum>
  <w:abstractNum w:abstractNumId="20" w15:restartNumberingAfterBreak="0">
    <w:nsid w:val="00000016"/>
    <w:multiLevelType w:val="multilevel"/>
    <w:tmpl w:val="00000016"/>
    <w:name w:val="WW8Num23"/>
    <w:lvl w:ilvl="0">
      <w:start w:val="1"/>
      <w:numFmt w:val="decimal"/>
      <w:lvlText w:val="%1."/>
      <w:lvlJc w:val="left"/>
      <w:pPr>
        <w:tabs>
          <w:tab w:val="num" w:pos="0"/>
        </w:tabs>
        <w:ind w:left="720" w:hanging="360"/>
      </w:pPr>
      <w:rPr>
        <w:rFonts w:ascii="Symbol" w:hAnsi="Symbol" w:cs="Symbol"/>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17"/>
    <w:multiLevelType w:val="multilevel"/>
    <w:tmpl w:val="00000017"/>
    <w:name w:val="WW8Num24"/>
    <w:lvl w:ilvl="0">
      <w:start w:val="1"/>
      <w:numFmt w:val="decimal"/>
      <w:lvlText w:val="%1)"/>
      <w:lvlJc w:val="left"/>
      <w:pPr>
        <w:tabs>
          <w:tab w:val="num" w:pos="0"/>
        </w:tabs>
        <w:ind w:left="675" w:hanging="360"/>
      </w:pPr>
      <w:rPr>
        <w:rFonts w:ascii="Wingdings" w:hAnsi="Wingdings" w:cs="Wingdings"/>
        <w:color w:val="000000"/>
        <w:szCs w:val="22"/>
      </w:rPr>
    </w:lvl>
    <w:lvl w:ilvl="1">
      <w:start w:val="1"/>
      <w:numFmt w:val="decimal"/>
      <w:lvlText w:val="%2)"/>
      <w:lvlJc w:val="left"/>
      <w:pPr>
        <w:tabs>
          <w:tab w:val="num" w:pos="1395"/>
        </w:tabs>
        <w:ind w:left="1395" w:hanging="360"/>
      </w:pPr>
      <w:rPr>
        <w:rFonts w:ascii="Times New Roman" w:eastAsia="Times New Roman" w:hAnsi="Times New Roman" w:cs="Times New Roman"/>
        <w:color w:val="000000"/>
        <w:sz w:val="22"/>
      </w:rPr>
    </w:lvl>
    <w:lvl w:ilvl="2">
      <w:start w:val="1"/>
      <w:numFmt w:val="lowerRoman"/>
      <w:lvlText w:val="%3."/>
      <w:lvlJc w:val="right"/>
      <w:pPr>
        <w:tabs>
          <w:tab w:val="num" w:pos="0"/>
        </w:tabs>
        <w:ind w:left="2115" w:hanging="180"/>
      </w:pPr>
    </w:lvl>
    <w:lvl w:ilvl="3">
      <w:start w:val="1"/>
      <w:numFmt w:val="decimal"/>
      <w:lvlText w:val="%4."/>
      <w:lvlJc w:val="left"/>
      <w:pPr>
        <w:tabs>
          <w:tab w:val="num" w:pos="0"/>
        </w:tabs>
        <w:ind w:left="2835" w:hanging="360"/>
      </w:pPr>
    </w:lvl>
    <w:lvl w:ilvl="4">
      <w:start w:val="1"/>
      <w:numFmt w:val="lowerLetter"/>
      <w:lvlText w:val="%5."/>
      <w:lvlJc w:val="left"/>
      <w:pPr>
        <w:tabs>
          <w:tab w:val="num" w:pos="0"/>
        </w:tabs>
        <w:ind w:left="3555" w:hanging="360"/>
      </w:pPr>
    </w:lvl>
    <w:lvl w:ilvl="5">
      <w:start w:val="1"/>
      <w:numFmt w:val="lowerRoman"/>
      <w:lvlText w:val="%6."/>
      <w:lvlJc w:val="right"/>
      <w:pPr>
        <w:tabs>
          <w:tab w:val="num" w:pos="0"/>
        </w:tabs>
        <w:ind w:left="4275" w:hanging="180"/>
      </w:pPr>
    </w:lvl>
    <w:lvl w:ilvl="6">
      <w:start w:val="1"/>
      <w:numFmt w:val="decimal"/>
      <w:lvlText w:val="%7."/>
      <w:lvlJc w:val="left"/>
      <w:pPr>
        <w:tabs>
          <w:tab w:val="num" w:pos="0"/>
        </w:tabs>
        <w:ind w:left="4995" w:hanging="360"/>
      </w:pPr>
    </w:lvl>
    <w:lvl w:ilvl="7">
      <w:start w:val="1"/>
      <w:numFmt w:val="lowerLetter"/>
      <w:lvlText w:val="%8."/>
      <w:lvlJc w:val="left"/>
      <w:pPr>
        <w:tabs>
          <w:tab w:val="num" w:pos="0"/>
        </w:tabs>
        <w:ind w:left="5715" w:hanging="360"/>
      </w:pPr>
    </w:lvl>
    <w:lvl w:ilvl="8">
      <w:start w:val="1"/>
      <w:numFmt w:val="lowerRoman"/>
      <w:lvlText w:val="%9."/>
      <w:lvlJc w:val="right"/>
      <w:pPr>
        <w:tabs>
          <w:tab w:val="num" w:pos="0"/>
        </w:tabs>
        <w:ind w:left="6435" w:hanging="180"/>
      </w:pPr>
    </w:lvl>
  </w:abstractNum>
  <w:abstractNum w:abstractNumId="22" w15:restartNumberingAfterBreak="0">
    <w:nsid w:val="00000018"/>
    <w:multiLevelType w:val="singleLevel"/>
    <w:tmpl w:val="00000018"/>
    <w:name w:val="WW8Num25"/>
    <w:lvl w:ilvl="0">
      <w:start w:val="1"/>
      <w:numFmt w:val="decimal"/>
      <w:lvlText w:val="%1)"/>
      <w:lvlJc w:val="left"/>
      <w:pPr>
        <w:tabs>
          <w:tab w:val="num" w:pos="927"/>
        </w:tabs>
        <w:ind w:left="927" w:hanging="360"/>
      </w:pPr>
      <w:rPr>
        <w:rFonts w:ascii="Symbol" w:eastAsia="TimesNewRoman" w:hAnsi="Symbol" w:cs="Symbol"/>
        <w:sz w:val="22"/>
        <w:szCs w:val="16"/>
      </w:rPr>
    </w:lvl>
  </w:abstractNum>
  <w:abstractNum w:abstractNumId="23" w15:restartNumberingAfterBreak="0">
    <w:nsid w:val="00000019"/>
    <w:multiLevelType w:val="multilevel"/>
    <w:tmpl w:val="00000019"/>
    <w:name w:val="WW8Num26"/>
    <w:lvl w:ilvl="0">
      <w:start w:val="1"/>
      <w:numFmt w:val="decimal"/>
      <w:lvlText w:val="%1)"/>
      <w:lvlJc w:val="left"/>
      <w:pPr>
        <w:tabs>
          <w:tab w:val="num" w:pos="870"/>
        </w:tabs>
        <w:ind w:left="870" w:hanging="360"/>
      </w:pPr>
      <w:rPr>
        <w:rFonts w:ascii="Symbol" w:hAnsi="Symbol" w:cs="Symbol"/>
      </w:rPr>
    </w:lvl>
    <w:lvl w:ilvl="1">
      <w:start w:val="1"/>
      <w:numFmt w:val="lowerLetter"/>
      <w:lvlText w:val="%2)"/>
      <w:lvlJc w:val="left"/>
      <w:pPr>
        <w:tabs>
          <w:tab w:val="num" w:pos="709"/>
        </w:tabs>
        <w:ind w:left="1590" w:hanging="360"/>
      </w:pPr>
      <w:rPr>
        <w:rFonts w:ascii="Symbol" w:hAnsi="Symbol" w:cs="Symbol"/>
      </w:rPr>
    </w:lvl>
    <w:lvl w:ilvl="2">
      <w:start w:val="2"/>
      <w:numFmt w:val="bullet"/>
      <w:lvlText w:val="-"/>
      <w:lvlJc w:val="left"/>
      <w:pPr>
        <w:tabs>
          <w:tab w:val="num" w:pos="709"/>
        </w:tabs>
        <w:ind w:left="2490" w:hanging="360"/>
      </w:pPr>
      <w:rPr>
        <w:rFonts w:ascii="Times New Roman" w:hAnsi="Times New Roman"/>
        <w:color w:val="000000"/>
        <w:sz w:val="22"/>
      </w:rPr>
    </w:lvl>
    <w:lvl w:ilvl="3">
      <w:start w:val="1"/>
      <w:numFmt w:val="decimal"/>
      <w:lvlText w:val="%4."/>
      <w:lvlJc w:val="left"/>
      <w:pPr>
        <w:tabs>
          <w:tab w:val="num" w:pos="3030"/>
        </w:tabs>
        <w:ind w:left="3030" w:hanging="360"/>
      </w:pPr>
    </w:lvl>
    <w:lvl w:ilvl="4">
      <w:start w:val="1"/>
      <w:numFmt w:val="lowerLetter"/>
      <w:lvlText w:val="%5."/>
      <w:lvlJc w:val="left"/>
      <w:pPr>
        <w:tabs>
          <w:tab w:val="num" w:pos="3750"/>
        </w:tabs>
        <w:ind w:left="3750" w:hanging="360"/>
      </w:pPr>
    </w:lvl>
    <w:lvl w:ilvl="5">
      <w:start w:val="1"/>
      <w:numFmt w:val="lowerRoman"/>
      <w:lvlText w:val="%6."/>
      <w:lvlJc w:val="right"/>
      <w:pPr>
        <w:tabs>
          <w:tab w:val="num" w:pos="4470"/>
        </w:tabs>
        <w:ind w:left="4470" w:hanging="180"/>
      </w:pPr>
    </w:lvl>
    <w:lvl w:ilvl="6">
      <w:start w:val="1"/>
      <w:numFmt w:val="decimal"/>
      <w:lvlText w:val="%7."/>
      <w:lvlJc w:val="left"/>
      <w:pPr>
        <w:tabs>
          <w:tab w:val="num" w:pos="5190"/>
        </w:tabs>
        <w:ind w:left="5190" w:hanging="360"/>
      </w:pPr>
    </w:lvl>
    <w:lvl w:ilvl="7">
      <w:start w:val="1"/>
      <w:numFmt w:val="lowerLetter"/>
      <w:lvlText w:val="%8."/>
      <w:lvlJc w:val="left"/>
      <w:pPr>
        <w:tabs>
          <w:tab w:val="num" w:pos="5910"/>
        </w:tabs>
        <w:ind w:left="5910" w:hanging="360"/>
      </w:pPr>
    </w:lvl>
    <w:lvl w:ilvl="8">
      <w:start w:val="1"/>
      <w:numFmt w:val="lowerRoman"/>
      <w:lvlText w:val="%9."/>
      <w:lvlJc w:val="right"/>
      <w:pPr>
        <w:tabs>
          <w:tab w:val="num" w:pos="6630"/>
        </w:tabs>
        <w:ind w:left="6630" w:hanging="180"/>
      </w:pPr>
    </w:lvl>
  </w:abstractNum>
  <w:abstractNum w:abstractNumId="24" w15:restartNumberingAfterBreak="0">
    <w:nsid w:val="0000001A"/>
    <w:multiLevelType w:val="singleLevel"/>
    <w:tmpl w:val="0000001A"/>
    <w:name w:val="WW8Num27"/>
    <w:lvl w:ilvl="0">
      <w:start w:val="1"/>
      <w:numFmt w:val="decimal"/>
      <w:lvlText w:val="%1)"/>
      <w:lvlJc w:val="left"/>
      <w:pPr>
        <w:tabs>
          <w:tab w:val="num" w:pos="1035"/>
        </w:tabs>
        <w:ind w:left="1035" w:hanging="360"/>
      </w:pPr>
      <w:rPr>
        <w:rFonts w:ascii="Symbol" w:hAnsi="Symbol" w:cs="Symbol"/>
      </w:rPr>
    </w:lvl>
  </w:abstractNum>
  <w:abstractNum w:abstractNumId="25" w15:restartNumberingAfterBreak="0">
    <w:nsid w:val="0000001B"/>
    <w:multiLevelType w:val="multilevel"/>
    <w:tmpl w:val="0000001B"/>
    <w:name w:val="WW8Num28"/>
    <w:lvl w:ilvl="0">
      <w:start w:val="1"/>
      <w:numFmt w:val="decimal"/>
      <w:lvlText w:val="%1."/>
      <w:lvlJc w:val="left"/>
      <w:pPr>
        <w:tabs>
          <w:tab w:val="num" w:pos="765"/>
        </w:tabs>
        <w:ind w:left="765" w:hanging="360"/>
      </w:pPr>
      <w:rPr>
        <w:rFonts w:ascii="Symbol" w:hAnsi="Symbol" w:cs="Symbol"/>
        <w:bCs/>
        <w:color w:val="000000"/>
        <w:sz w:val="22"/>
      </w:rPr>
    </w:lvl>
    <w:lvl w:ilvl="1">
      <w:start w:val="1"/>
      <w:numFmt w:val="decimal"/>
      <w:lvlText w:val="%2)"/>
      <w:lvlJc w:val="left"/>
      <w:pPr>
        <w:tabs>
          <w:tab w:val="num" w:pos="1485"/>
        </w:tabs>
        <w:ind w:left="1485" w:hanging="360"/>
      </w:pPr>
      <w:rPr>
        <w:rFonts w:ascii="Symbol" w:hAnsi="Symbol" w:cs="Symbol"/>
        <w:bCs/>
        <w:color w:val="000000"/>
        <w:sz w:val="22"/>
      </w:r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26" w15:restartNumberingAfterBreak="0">
    <w:nsid w:val="0000001C"/>
    <w:multiLevelType w:val="multilevel"/>
    <w:tmpl w:val="0000001C"/>
    <w:name w:val="WW8Num29"/>
    <w:lvl w:ilvl="0">
      <w:start w:val="9"/>
      <w:numFmt w:val="decimal"/>
      <w:lvlText w:val="%1."/>
      <w:lvlJc w:val="left"/>
      <w:pPr>
        <w:tabs>
          <w:tab w:val="num" w:pos="495"/>
        </w:tabs>
        <w:ind w:left="495" w:hanging="495"/>
      </w:pPr>
      <w:rPr>
        <w:rFonts w:ascii="Symbol" w:eastAsia="TimesNewRoman" w:hAnsi="Symbol" w:cs="Symbol"/>
        <w:sz w:val="22"/>
        <w:szCs w:val="16"/>
      </w:rPr>
    </w:lvl>
    <w:lvl w:ilvl="1">
      <w:start w:val="1"/>
      <w:numFmt w:val="decimal"/>
      <w:lvlText w:val="%1.%2."/>
      <w:lvlJc w:val="left"/>
      <w:pPr>
        <w:tabs>
          <w:tab w:val="num" w:pos="495"/>
        </w:tabs>
        <w:ind w:left="495" w:hanging="495"/>
      </w:pPr>
      <w:rPr>
        <w:rFonts w:ascii="Symbol" w:eastAsia="TimesNewRoman" w:hAnsi="Symbol" w:cs="Symbol"/>
        <w:sz w:val="22"/>
        <w:szCs w:val="16"/>
      </w:rPr>
    </w:lvl>
    <w:lvl w:ilvl="2">
      <w:start w:val="2"/>
      <w:numFmt w:val="decimal"/>
      <w:lvlText w:val="%1.%2.%3."/>
      <w:lvlJc w:val="left"/>
      <w:pPr>
        <w:tabs>
          <w:tab w:val="num" w:pos="720"/>
        </w:tabs>
        <w:ind w:left="720" w:hanging="720"/>
      </w:pPr>
      <w:rPr>
        <w:rFonts w:ascii="Symbol" w:eastAsia="TimesNewRoman" w:hAnsi="Symbol" w:cs="Symbol"/>
        <w:sz w:val="22"/>
        <w:szCs w:val="16"/>
      </w:rPr>
    </w:lvl>
    <w:lvl w:ilvl="3">
      <w:start w:val="1"/>
      <w:numFmt w:val="decimal"/>
      <w:lvlText w:val="%1.%2.%3.%4."/>
      <w:lvlJc w:val="left"/>
      <w:pPr>
        <w:tabs>
          <w:tab w:val="num" w:pos="720"/>
        </w:tabs>
        <w:ind w:left="720" w:hanging="720"/>
      </w:pPr>
      <w:rPr>
        <w:rFonts w:ascii="Symbol" w:eastAsia="TimesNewRoman" w:hAnsi="Symbol" w:cs="Symbol"/>
        <w:sz w:val="22"/>
        <w:szCs w:val="16"/>
      </w:rPr>
    </w:lvl>
    <w:lvl w:ilvl="4">
      <w:start w:val="1"/>
      <w:numFmt w:val="decimal"/>
      <w:lvlText w:val="%1.%2.%3.%4.%5."/>
      <w:lvlJc w:val="left"/>
      <w:pPr>
        <w:tabs>
          <w:tab w:val="num" w:pos="1080"/>
        </w:tabs>
        <w:ind w:left="1080" w:hanging="1080"/>
      </w:pPr>
      <w:rPr>
        <w:rFonts w:ascii="Symbol" w:eastAsia="TimesNewRoman" w:hAnsi="Symbol" w:cs="Symbol"/>
        <w:sz w:val="22"/>
        <w:szCs w:val="16"/>
      </w:rPr>
    </w:lvl>
    <w:lvl w:ilvl="5">
      <w:start w:val="1"/>
      <w:numFmt w:val="decimal"/>
      <w:lvlText w:val="%1.%2.%3.%4.%5.%6."/>
      <w:lvlJc w:val="left"/>
      <w:pPr>
        <w:tabs>
          <w:tab w:val="num" w:pos="1080"/>
        </w:tabs>
        <w:ind w:left="1080" w:hanging="1080"/>
      </w:pPr>
      <w:rPr>
        <w:rFonts w:ascii="Symbol" w:eastAsia="TimesNewRoman" w:hAnsi="Symbol" w:cs="Symbol"/>
        <w:sz w:val="22"/>
        <w:szCs w:val="16"/>
      </w:rPr>
    </w:lvl>
    <w:lvl w:ilvl="6">
      <w:start w:val="1"/>
      <w:numFmt w:val="decimal"/>
      <w:lvlText w:val="%1.%2.%3.%4.%5.%6.%7."/>
      <w:lvlJc w:val="left"/>
      <w:pPr>
        <w:tabs>
          <w:tab w:val="num" w:pos="1440"/>
        </w:tabs>
        <w:ind w:left="1440" w:hanging="1440"/>
      </w:pPr>
      <w:rPr>
        <w:rFonts w:ascii="Symbol" w:eastAsia="TimesNewRoman" w:hAnsi="Symbol" w:cs="Symbol"/>
        <w:sz w:val="22"/>
        <w:szCs w:val="16"/>
      </w:rPr>
    </w:lvl>
    <w:lvl w:ilvl="7">
      <w:start w:val="1"/>
      <w:numFmt w:val="decimal"/>
      <w:lvlText w:val="%1.%2.%3.%4.%5.%6.%7.%8."/>
      <w:lvlJc w:val="left"/>
      <w:pPr>
        <w:tabs>
          <w:tab w:val="num" w:pos="1440"/>
        </w:tabs>
        <w:ind w:left="1440" w:hanging="1440"/>
      </w:pPr>
      <w:rPr>
        <w:rFonts w:ascii="Symbol" w:eastAsia="TimesNewRoman" w:hAnsi="Symbol" w:cs="Symbol"/>
        <w:sz w:val="22"/>
        <w:szCs w:val="16"/>
      </w:rPr>
    </w:lvl>
    <w:lvl w:ilvl="8">
      <w:start w:val="1"/>
      <w:numFmt w:val="decimal"/>
      <w:lvlText w:val="%1.%2.%3.%4.%5.%6.%7.%8.%9."/>
      <w:lvlJc w:val="left"/>
      <w:pPr>
        <w:tabs>
          <w:tab w:val="num" w:pos="1800"/>
        </w:tabs>
        <w:ind w:left="1800" w:hanging="1800"/>
      </w:pPr>
      <w:rPr>
        <w:rFonts w:ascii="Symbol" w:eastAsia="TimesNewRoman" w:hAnsi="Symbol" w:cs="Symbol"/>
        <w:sz w:val="22"/>
        <w:szCs w:val="16"/>
      </w:rPr>
    </w:lvl>
  </w:abstractNum>
  <w:abstractNum w:abstractNumId="27" w15:restartNumberingAfterBreak="0">
    <w:nsid w:val="0000001D"/>
    <w:multiLevelType w:val="multilevel"/>
    <w:tmpl w:val="F776EF54"/>
    <w:name w:val="WW8Num30"/>
    <w:lvl w:ilvl="0">
      <w:start w:val="1"/>
      <w:numFmt w:val="decimal"/>
      <w:lvlText w:val="%1)"/>
      <w:lvlJc w:val="left"/>
      <w:pPr>
        <w:tabs>
          <w:tab w:val="num" w:pos="975"/>
        </w:tabs>
        <w:ind w:left="975" w:hanging="360"/>
      </w:pPr>
      <w:rPr>
        <w:rFonts w:ascii="Symbol" w:eastAsia="TimesNewRoman" w:hAnsi="Symbol" w:cs="Symbol"/>
        <w:sz w:val="22"/>
        <w:szCs w:val="16"/>
      </w:rPr>
    </w:lvl>
    <w:lvl w:ilvl="1">
      <w:start w:val="1"/>
      <w:numFmt w:val="lowerLetter"/>
      <w:lvlText w:val="%2)"/>
      <w:lvlJc w:val="left"/>
      <w:pPr>
        <w:tabs>
          <w:tab w:val="num" w:pos="1695"/>
        </w:tabs>
        <w:ind w:left="1695" w:hanging="360"/>
      </w:pPr>
      <w:rPr>
        <w:rFonts w:ascii="Times New Roman" w:eastAsia="Times New Roman" w:hAnsi="Times New Roman" w:cs="Times New Roman"/>
        <w:sz w:val="22"/>
        <w:szCs w:val="16"/>
      </w:rPr>
    </w:lvl>
    <w:lvl w:ilvl="2">
      <w:start w:val="1"/>
      <w:numFmt w:val="lowerRoman"/>
      <w:lvlText w:val="%3."/>
      <w:lvlJc w:val="right"/>
      <w:pPr>
        <w:tabs>
          <w:tab w:val="num" w:pos="2415"/>
        </w:tabs>
        <w:ind w:left="2415" w:hanging="180"/>
      </w:pPr>
    </w:lvl>
    <w:lvl w:ilvl="3">
      <w:start w:val="1"/>
      <w:numFmt w:val="decimal"/>
      <w:lvlText w:val="%4."/>
      <w:lvlJc w:val="left"/>
      <w:pPr>
        <w:tabs>
          <w:tab w:val="num" w:pos="3135"/>
        </w:tabs>
        <w:ind w:left="3135" w:hanging="360"/>
      </w:pPr>
    </w:lvl>
    <w:lvl w:ilvl="4">
      <w:start w:val="1"/>
      <w:numFmt w:val="lowerLetter"/>
      <w:lvlText w:val="%5."/>
      <w:lvlJc w:val="left"/>
      <w:pPr>
        <w:tabs>
          <w:tab w:val="num" w:pos="3855"/>
        </w:tabs>
        <w:ind w:left="3855" w:hanging="360"/>
      </w:pPr>
    </w:lvl>
    <w:lvl w:ilvl="5">
      <w:start w:val="1"/>
      <w:numFmt w:val="lowerRoman"/>
      <w:lvlText w:val="%6."/>
      <w:lvlJc w:val="right"/>
      <w:pPr>
        <w:tabs>
          <w:tab w:val="num" w:pos="4575"/>
        </w:tabs>
        <w:ind w:left="4575" w:hanging="180"/>
      </w:pPr>
    </w:lvl>
    <w:lvl w:ilvl="6">
      <w:start w:val="1"/>
      <w:numFmt w:val="decimal"/>
      <w:lvlText w:val="%7."/>
      <w:lvlJc w:val="left"/>
      <w:pPr>
        <w:tabs>
          <w:tab w:val="num" w:pos="5295"/>
        </w:tabs>
        <w:ind w:left="5295" w:hanging="360"/>
      </w:pPr>
    </w:lvl>
    <w:lvl w:ilvl="7">
      <w:start w:val="1"/>
      <w:numFmt w:val="lowerLetter"/>
      <w:lvlText w:val="%8."/>
      <w:lvlJc w:val="left"/>
      <w:pPr>
        <w:tabs>
          <w:tab w:val="num" w:pos="6015"/>
        </w:tabs>
        <w:ind w:left="6015" w:hanging="360"/>
      </w:pPr>
    </w:lvl>
    <w:lvl w:ilvl="8">
      <w:start w:val="1"/>
      <w:numFmt w:val="lowerRoman"/>
      <w:lvlText w:val="%9."/>
      <w:lvlJc w:val="right"/>
      <w:pPr>
        <w:tabs>
          <w:tab w:val="num" w:pos="6735"/>
        </w:tabs>
        <w:ind w:left="6735" w:hanging="180"/>
      </w:pPr>
    </w:lvl>
  </w:abstractNum>
  <w:abstractNum w:abstractNumId="28" w15:restartNumberingAfterBreak="0">
    <w:nsid w:val="0000001E"/>
    <w:multiLevelType w:val="singleLevel"/>
    <w:tmpl w:val="0000001E"/>
    <w:name w:val="WW8Num31"/>
    <w:lvl w:ilvl="0">
      <w:start w:val="1"/>
      <w:numFmt w:val="decimal"/>
      <w:lvlText w:val="%1)"/>
      <w:lvlJc w:val="left"/>
      <w:pPr>
        <w:tabs>
          <w:tab w:val="num" w:pos="0"/>
        </w:tabs>
        <w:ind w:left="675" w:hanging="360"/>
      </w:pPr>
      <w:rPr>
        <w:rFonts w:ascii="Symbol" w:hAnsi="Symbol" w:cs="Symbol"/>
        <w:bCs/>
        <w:color w:val="000000"/>
        <w:sz w:val="22"/>
      </w:rPr>
    </w:lvl>
  </w:abstractNum>
  <w:abstractNum w:abstractNumId="29" w15:restartNumberingAfterBreak="0">
    <w:nsid w:val="0000001F"/>
    <w:multiLevelType w:val="singleLevel"/>
    <w:tmpl w:val="90605900"/>
    <w:name w:val="WW8Num32"/>
    <w:lvl w:ilvl="0">
      <w:start w:val="1"/>
      <w:numFmt w:val="decimal"/>
      <w:lvlText w:val="%1)"/>
      <w:lvlJc w:val="left"/>
      <w:pPr>
        <w:tabs>
          <w:tab w:val="num" w:pos="930"/>
        </w:tabs>
        <w:ind w:left="930" w:hanging="360"/>
      </w:pPr>
      <w:rPr>
        <w:rFonts w:ascii="Symbol" w:hAnsi="Symbol" w:cs="Symbol"/>
        <w:color w:val="auto"/>
      </w:rPr>
    </w:lvl>
  </w:abstractNum>
  <w:abstractNum w:abstractNumId="30" w15:restartNumberingAfterBreak="0">
    <w:nsid w:val="00000020"/>
    <w:multiLevelType w:val="multilevel"/>
    <w:tmpl w:val="00000020"/>
    <w:name w:val="WW8Num33"/>
    <w:lvl w:ilvl="0">
      <w:start w:val="2"/>
      <w:numFmt w:val="decimal"/>
      <w:lvlText w:val="%1."/>
      <w:lvlJc w:val="left"/>
      <w:pPr>
        <w:tabs>
          <w:tab w:val="num" w:pos="495"/>
        </w:tabs>
        <w:ind w:left="495" w:hanging="495"/>
      </w:pPr>
      <w:rPr>
        <w:rFonts w:ascii="Wingdings" w:eastAsia="Times New Roman" w:hAnsi="Wingdings" w:cs="Wingdings"/>
        <w:b/>
        <w:bCs/>
        <w:i w:val="0"/>
        <w:iCs/>
        <w:color w:val="000000"/>
        <w:sz w:val="18"/>
        <w:szCs w:val="24"/>
      </w:rPr>
    </w:lvl>
    <w:lvl w:ilvl="1">
      <w:start w:val="4"/>
      <w:numFmt w:val="decimal"/>
      <w:lvlText w:val="%1.%2."/>
      <w:lvlJc w:val="left"/>
      <w:pPr>
        <w:tabs>
          <w:tab w:val="num" w:pos="495"/>
        </w:tabs>
        <w:ind w:left="495" w:hanging="495"/>
      </w:pPr>
      <w:rPr>
        <w:rFonts w:ascii="Wingdings" w:eastAsia="Times New Roman" w:hAnsi="Wingdings" w:cs="Wingdings"/>
        <w:b/>
        <w:bCs/>
        <w:i w:val="0"/>
        <w:iCs/>
        <w:color w:val="000000"/>
        <w:sz w:val="18"/>
        <w:szCs w:val="24"/>
      </w:rPr>
    </w:lvl>
    <w:lvl w:ilvl="2">
      <w:start w:val="1"/>
      <w:numFmt w:val="decimal"/>
      <w:lvlText w:val="%1.%2.%3."/>
      <w:lvlJc w:val="left"/>
      <w:pPr>
        <w:tabs>
          <w:tab w:val="num" w:pos="720"/>
        </w:tabs>
        <w:ind w:left="720" w:hanging="720"/>
      </w:pPr>
      <w:rPr>
        <w:rFonts w:ascii="Wingdings" w:eastAsia="Times New Roman" w:hAnsi="Wingdings" w:cs="Wingdings"/>
        <w:b/>
        <w:bCs/>
        <w:i w:val="0"/>
        <w:iCs/>
        <w:color w:val="000000"/>
        <w:sz w:val="18"/>
        <w:szCs w:val="24"/>
      </w:rPr>
    </w:lvl>
    <w:lvl w:ilvl="3">
      <w:start w:val="1"/>
      <w:numFmt w:val="decimal"/>
      <w:lvlText w:val="%1.%2.%3.%4."/>
      <w:lvlJc w:val="left"/>
      <w:pPr>
        <w:tabs>
          <w:tab w:val="num" w:pos="720"/>
        </w:tabs>
        <w:ind w:left="720" w:hanging="720"/>
      </w:pPr>
      <w:rPr>
        <w:rFonts w:ascii="Wingdings" w:eastAsia="Times New Roman" w:hAnsi="Wingdings" w:cs="Wingdings"/>
        <w:b/>
        <w:bCs/>
        <w:i w:val="0"/>
        <w:iCs/>
        <w:color w:val="000000"/>
        <w:sz w:val="18"/>
        <w:szCs w:val="24"/>
      </w:rPr>
    </w:lvl>
    <w:lvl w:ilvl="4">
      <w:start w:val="1"/>
      <w:numFmt w:val="decimal"/>
      <w:lvlText w:val="%1.%2.%3.%4.%5."/>
      <w:lvlJc w:val="left"/>
      <w:pPr>
        <w:tabs>
          <w:tab w:val="num" w:pos="1080"/>
        </w:tabs>
        <w:ind w:left="1080" w:hanging="1080"/>
      </w:pPr>
      <w:rPr>
        <w:rFonts w:ascii="Wingdings" w:eastAsia="Times New Roman" w:hAnsi="Wingdings" w:cs="Wingdings"/>
        <w:b/>
        <w:bCs/>
        <w:i w:val="0"/>
        <w:iCs/>
        <w:color w:val="000000"/>
        <w:sz w:val="18"/>
        <w:szCs w:val="24"/>
      </w:rPr>
    </w:lvl>
    <w:lvl w:ilvl="5">
      <w:start w:val="1"/>
      <w:numFmt w:val="decimal"/>
      <w:lvlText w:val="%1.%2.%3.%4.%5.%6."/>
      <w:lvlJc w:val="left"/>
      <w:pPr>
        <w:tabs>
          <w:tab w:val="num" w:pos="1080"/>
        </w:tabs>
        <w:ind w:left="1080" w:hanging="1080"/>
      </w:pPr>
      <w:rPr>
        <w:rFonts w:ascii="Wingdings" w:eastAsia="Times New Roman" w:hAnsi="Wingdings" w:cs="Wingdings"/>
        <w:b/>
        <w:bCs/>
        <w:i w:val="0"/>
        <w:iCs/>
        <w:color w:val="000000"/>
        <w:sz w:val="18"/>
        <w:szCs w:val="24"/>
      </w:rPr>
    </w:lvl>
    <w:lvl w:ilvl="6">
      <w:start w:val="1"/>
      <w:numFmt w:val="decimal"/>
      <w:lvlText w:val="%1.%2.%3.%4.%5.%6.%7."/>
      <w:lvlJc w:val="left"/>
      <w:pPr>
        <w:tabs>
          <w:tab w:val="num" w:pos="1440"/>
        </w:tabs>
        <w:ind w:left="1440" w:hanging="1440"/>
      </w:pPr>
      <w:rPr>
        <w:rFonts w:ascii="Wingdings" w:eastAsia="Times New Roman" w:hAnsi="Wingdings" w:cs="Wingdings"/>
        <w:b/>
        <w:bCs/>
        <w:i w:val="0"/>
        <w:iCs/>
        <w:color w:val="000000"/>
        <w:sz w:val="18"/>
        <w:szCs w:val="24"/>
      </w:rPr>
    </w:lvl>
    <w:lvl w:ilvl="7">
      <w:start w:val="1"/>
      <w:numFmt w:val="decimal"/>
      <w:lvlText w:val="%1.%2.%3.%4.%5.%6.%7.%8."/>
      <w:lvlJc w:val="left"/>
      <w:pPr>
        <w:tabs>
          <w:tab w:val="num" w:pos="1440"/>
        </w:tabs>
        <w:ind w:left="1440" w:hanging="1440"/>
      </w:pPr>
      <w:rPr>
        <w:rFonts w:ascii="Wingdings" w:eastAsia="Times New Roman" w:hAnsi="Wingdings" w:cs="Wingdings"/>
        <w:b/>
        <w:bCs/>
        <w:i w:val="0"/>
        <w:iCs/>
        <w:color w:val="000000"/>
        <w:sz w:val="18"/>
        <w:szCs w:val="24"/>
      </w:rPr>
    </w:lvl>
    <w:lvl w:ilvl="8">
      <w:start w:val="1"/>
      <w:numFmt w:val="decimal"/>
      <w:lvlText w:val="%1.%2.%3.%4.%5.%6.%7.%8.%9."/>
      <w:lvlJc w:val="left"/>
      <w:pPr>
        <w:tabs>
          <w:tab w:val="num" w:pos="1800"/>
        </w:tabs>
        <w:ind w:left="1800" w:hanging="1800"/>
      </w:pPr>
      <w:rPr>
        <w:rFonts w:ascii="Wingdings" w:eastAsia="Times New Roman" w:hAnsi="Wingdings" w:cs="Wingdings"/>
        <w:b/>
        <w:bCs/>
        <w:i w:val="0"/>
        <w:iCs/>
        <w:color w:val="000000"/>
        <w:sz w:val="18"/>
        <w:szCs w:val="24"/>
      </w:rPr>
    </w:lvl>
  </w:abstractNum>
  <w:abstractNum w:abstractNumId="31" w15:restartNumberingAfterBreak="0">
    <w:nsid w:val="00000021"/>
    <w:multiLevelType w:val="singleLevel"/>
    <w:tmpl w:val="00000021"/>
    <w:name w:val="WW8Num34"/>
    <w:lvl w:ilvl="0">
      <w:start w:val="1"/>
      <w:numFmt w:val="decimal"/>
      <w:lvlText w:val="%1)"/>
      <w:lvlJc w:val="left"/>
      <w:pPr>
        <w:tabs>
          <w:tab w:val="num" w:pos="709"/>
        </w:tabs>
        <w:ind w:left="810" w:hanging="360"/>
      </w:pPr>
      <w:rPr>
        <w:rFonts w:ascii="Symbol" w:eastAsia="Times New Roman" w:hAnsi="Symbol" w:cs="Symbol"/>
        <w:b w:val="0"/>
        <w:bCs/>
        <w:i w:val="0"/>
        <w:iCs/>
        <w:color w:val="000000"/>
        <w:sz w:val="22"/>
        <w:szCs w:val="22"/>
      </w:rPr>
    </w:lvl>
  </w:abstractNum>
  <w:abstractNum w:abstractNumId="32" w15:restartNumberingAfterBreak="0">
    <w:nsid w:val="00000022"/>
    <w:multiLevelType w:val="multilevel"/>
    <w:tmpl w:val="00000022"/>
    <w:name w:val="WW8Num35"/>
    <w:lvl w:ilvl="0">
      <w:start w:val="21"/>
      <w:numFmt w:val="decimal"/>
      <w:lvlText w:val="%1."/>
      <w:lvlJc w:val="left"/>
      <w:pPr>
        <w:tabs>
          <w:tab w:val="num" w:pos="0"/>
        </w:tabs>
        <w:ind w:left="645" w:hanging="645"/>
      </w:pPr>
      <w:rPr>
        <w:rFonts w:ascii="Times New Roman" w:hAnsi="Times New Roman" w:cs="Times New Roman"/>
        <w:b/>
        <w:color w:val="000000"/>
        <w:sz w:val="22"/>
      </w:rPr>
    </w:lvl>
    <w:lvl w:ilvl="1">
      <w:start w:val="4"/>
      <w:numFmt w:val="decimal"/>
      <w:lvlText w:val="%1.%2."/>
      <w:lvlJc w:val="left"/>
      <w:pPr>
        <w:tabs>
          <w:tab w:val="num" w:pos="0"/>
        </w:tabs>
        <w:ind w:left="645" w:hanging="645"/>
      </w:pPr>
      <w:rPr>
        <w:rFonts w:ascii="Times New Roman" w:hAnsi="Times New Roman" w:cs="Times New Roman"/>
        <w:b/>
        <w:color w:val="000000"/>
        <w:sz w:val="22"/>
      </w:rPr>
    </w:lvl>
    <w:lvl w:ilvl="2">
      <w:start w:val="1"/>
      <w:numFmt w:val="decimal"/>
      <w:lvlText w:val="%1.%2.%3."/>
      <w:lvlJc w:val="left"/>
      <w:pPr>
        <w:tabs>
          <w:tab w:val="num" w:pos="0"/>
        </w:tabs>
        <w:ind w:left="720" w:hanging="720"/>
      </w:pPr>
      <w:rPr>
        <w:rFonts w:ascii="Times New Roman" w:hAnsi="Times New Roman" w:cs="Times New Roman"/>
        <w:b/>
        <w:color w:val="000000"/>
        <w:sz w:val="22"/>
      </w:rPr>
    </w:lvl>
    <w:lvl w:ilvl="3">
      <w:start w:val="1"/>
      <w:numFmt w:val="decimal"/>
      <w:lvlText w:val="%1.%2.%3.%4."/>
      <w:lvlJc w:val="left"/>
      <w:pPr>
        <w:tabs>
          <w:tab w:val="num" w:pos="0"/>
        </w:tabs>
        <w:ind w:left="720" w:hanging="720"/>
      </w:pPr>
      <w:rPr>
        <w:rFonts w:ascii="Times New Roman" w:hAnsi="Times New Roman" w:cs="Times New Roman"/>
        <w:b/>
        <w:color w:val="000000"/>
        <w:sz w:val="22"/>
      </w:rPr>
    </w:lvl>
    <w:lvl w:ilvl="4">
      <w:start w:val="1"/>
      <w:numFmt w:val="decimal"/>
      <w:lvlText w:val="%1.%2.%3.%4.%5."/>
      <w:lvlJc w:val="left"/>
      <w:pPr>
        <w:tabs>
          <w:tab w:val="num" w:pos="0"/>
        </w:tabs>
        <w:ind w:left="1080" w:hanging="1080"/>
      </w:pPr>
      <w:rPr>
        <w:rFonts w:ascii="Times New Roman" w:hAnsi="Times New Roman" w:cs="Times New Roman"/>
        <w:b/>
        <w:color w:val="000000"/>
        <w:sz w:val="22"/>
      </w:rPr>
    </w:lvl>
    <w:lvl w:ilvl="5">
      <w:start w:val="1"/>
      <w:numFmt w:val="decimal"/>
      <w:lvlText w:val="%1.%2.%3.%4.%5.%6."/>
      <w:lvlJc w:val="left"/>
      <w:pPr>
        <w:tabs>
          <w:tab w:val="num" w:pos="0"/>
        </w:tabs>
        <w:ind w:left="1080" w:hanging="1080"/>
      </w:pPr>
      <w:rPr>
        <w:rFonts w:ascii="Times New Roman" w:hAnsi="Times New Roman" w:cs="Times New Roman"/>
        <w:b/>
        <w:color w:val="000000"/>
        <w:sz w:val="22"/>
      </w:rPr>
    </w:lvl>
    <w:lvl w:ilvl="6">
      <w:start w:val="1"/>
      <w:numFmt w:val="decimal"/>
      <w:lvlText w:val="%1.%2.%3.%4.%5.%6.%7."/>
      <w:lvlJc w:val="left"/>
      <w:pPr>
        <w:tabs>
          <w:tab w:val="num" w:pos="0"/>
        </w:tabs>
        <w:ind w:left="1440" w:hanging="1440"/>
      </w:pPr>
      <w:rPr>
        <w:rFonts w:ascii="Times New Roman" w:hAnsi="Times New Roman" w:cs="Times New Roman"/>
        <w:b/>
        <w:color w:val="000000"/>
        <w:sz w:val="22"/>
      </w:rPr>
    </w:lvl>
    <w:lvl w:ilvl="7">
      <w:start w:val="1"/>
      <w:numFmt w:val="decimal"/>
      <w:lvlText w:val="%1.%2.%3.%4.%5.%6.%7.%8."/>
      <w:lvlJc w:val="left"/>
      <w:pPr>
        <w:tabs>
          <w:tab w:val="num" w:pos="0"/>
        </w:tabs>
        <w:ind w:left="1440" w:hanging="1440"/>
      </w:pPr>
      <w:rPr>
        <w:rFonts w:ascii="Times New Roman" w:hAnsi="Times New Roman" w:cs="Times New Roman"/>
        <w:b/>
        <w:color w:val="000000"/>
        <w:sz w:val="22"/>
      </w:rPr>
    </w:lvl>
    <w:lvl w:ilvl="8">
      <w:start w:val="1"/>
      <w:numFmt w:val="decimal"/>
      <w:lvlText w:val="%1.%2.%3.%4.%5.%6.%7.%8.%9."/>
      <w:lvlJc w:val="left"/>
      <w:pPr>
        <w:tabs>
          <w:tab w:val="num" w:pos="0"/>
        </w:tabs>
        <w:ind w:left="1800" w:hanging="1800"/>
      </w:pPr>
      <w:rPr>
        <w:rFonts w:ascii="Times New Roman" w:hAnsi="Times New Roman" w:cs="Times New Roman"/>
        <w:b/>
        <w:color w:val="000000"/>
        <w:sz w:val="22"/>
      </w:rPr>
    </w:lvl>
  </w:abstractNum>
  <w:abstractNum w:abstractNumId="33" w15:restartNumberingAfterBreak="0">
    <w:nsid w:val="00000023"/>
    <w:multiLevelType w:val="multilevel"/>
    <w:tmpl w:val="00000023"/>
    <w:name w:val="WW8Num36"/>
    <w:lvl w:ilvl="0">
      <w:start w:val="1"/>
      <w:numFmt w:val="decimal"/>
      <w:lvlText w:val="%1)"/>
      <w:lvlJc w:val="left"/>
      <w:pPr>
        <w:tabs>
          <w:tab w:val="num" w:pos="0"/>
        </w:tabs>
        <w:ind w:left="720" w:hanging="360"/>
      </w:pPr>
      <w:rPr>
        <w:rFonts w:ascii="StarSymbol" w:hAnsi="StarSymbol" w:cs="StarSymbol"/>
        <w:b/>
        <w:color w:val="000000"/>
        <w:sz w:val="22"/>
      </w:r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color w:val="000000"/>
        <w:sz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4"/>
    <w:multiLevelType w:val="singleLevel"/>
    <w:tmpl w:val="00000024"/>
    <w:name w:val="WW8Num37"/>
    <w:lvl w:ilvl="0">
      <w:start w:val="1"/>
      <w:numFmt w:val="lowerLetter"/>
      <w:lvlText w:val="%1)"/>
      <w:lvlJc w:val="left"/>
      <w:pPr>
        <w:tabs>
          <w:tab w:val="num" w:pos="717"/>
        </w:tabs>
        <w:ind w:left="717" w:hanging="360"/>
      </w:pPr>
      <w:rPr>
        <w:rFonts w:ascii="Symbol" w:hAnsi="Symbol" w:cs="Symbol"/>
      </w:rPr>
    </w:lvl>
  </w:abstractNum>
  <w:abstractNum w:abstractNumId="35" w15:restartNumberingAfterBreak="0">
    <w:nsid w:val="00000025"/>
    <w:multiLevelType w:val="singleLevel"/>
    <w:tmpl w:val="00000025"/>
    <w:name w:val="WW8Num38"/>
    <w:lvl w:ilvl="0">
      <w:start w:val="1"/>
      <w:numFmt w:val="decimal"/>
      <w:lvlText w:val="%1)"/>
      <w:lvlJc w:val="left"/>
      <w:pPr>
        <w:tabs>
          <w:tab w:val="num" w:pos="927"/>
        </w:tabs>
        <w:ind w:left="927" w:hanging="360"/>
      </w:pPr>
      <w:rPr>
        <w:rFonts w:ascii="Symbol" w:hAnsi="Symbol" w:cs="Symbol"/>
        <w:bCs/>
        <w:color w:val="000000"/>
        <w:sz w:val="22"/>
      </w:rPr>
    </w:lvl>
  </w:abstractNum>
  <w:abstractNum w:abstractNumId="36" w15:restartNumberingAfterBreak="0">
    <w:nsid w:val="00000026"/>
    <w:multiLevelType w:val="singleLevel"/>
    <w:tmpl w:val="00000026"/>
    <w:name w:val="WW8Num39"/>
    <w:lvl w:ilvl="0">
      <w:start w:val="1"/>
      <w:numFmt w:val="decimal"/>
      <w:lvlText w:val="%1)"/>
      <w:lvlJc w:val="left"/>
      <w:pPr>
        <w:tabs>
          <w:tab w:val="num" w:pos="927"/>
        </w:tabs>
        <w:ind w:left="927" w:hanging="360"/>
      </w:pPr>
      <w:rPr>
        <w:rFonts w:ascii="Times New Roman" w:hAnsi="Times New Roman" w:cs="Times New Roman"/>
        <w:b w:val="0"/>
        <w:bCs/>
        <w:i w:val="0"/>
        <w:color w:val="000000"/>
        <w:sz w:val="22"/>
      </w:rPr>
    </w:lvl>
  </w:abstractNum>
  <w:abstractNum w:abstractNumId="37" w15:restartNumberingAfterBreak="0">
    <w:nsid w:val="00000027"/>
    <w:multiLevelType w:val="singleLevel"/>
    <w:tmpl w:val="00000027"/>
    <w:name w:val="WW8Num40"/>
    <w:lvl w:ilvl="0">
      <w:start w:val="1"/>
      <w:numFmt w:val="decimal"/>
      <w:lvlText w:val="%1)"/>
      <w:lvlJc w:val="left"/>
      <w:pPr>
        <w:tabs>
          <w:tab w:val="num" w:pos="0"/>
        </w:tabs>
        <w:ind w:left="360" w:hanging="360"/>
      </w:pPr>
      <w:rPr>
        <w:b w:val="0"/>
        <w:bCs/>
        <w:i w:val="0"/>
        <w:color w:val="000000"/>
        <w:sz w:val="22"/>
        <w:szCs w:val="21"/>
        <w:shd w:val="clear" w:color="auto" w:fill="FFFF00"/>
      </w:rPr>
    </w:lvl>
  </w:abstractNum>
  <w:abstractNum w:abstractNumId="38" w15:restartNumberingAfterBreak="0">
    <w:nsid w:val="00000028"/>
    <w:multiLevelType w:val="multilevel"/>
    <w:tmpl w:val="C360E6CE"/>
    <w:name w:val="WW8Num41"/>
    <w:lvl w:ilvl="0">
      <w:start w:val="1"/>
      <w:numFmt w:val="decimal"/>
      <w:lvlText w:val="%1)"/>
      <w:lvlJc w:val="left"/>
      <w:pPr>
        <w:tabs>
          <w:tab w:val="num" w:pos="660"/>
        </w:tabs>
        <w:ind w:left="660" w:hanging="360"/>
      </w:pPr>
      <w:rPr>
        <w:rFonts w:ascii="Symbol" w:hAnsi="Symbol" w:cs="Symbol"/>
        <w:bCs/>
        <w:i w:val="0"/>
        <w:color w:val="000000"/>
        <w:sz w:val="22"/>
        <w:szCs w:val="21"/>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9" w15:restartNumberingAfterBreak="0">
    <w:nsid w:val="00000029"/>
    <w:multiLevelType w:val="singleLevel"/>
    <w:tmpl w:val="00000029"/>
    <w:name w:val="WW8Num42"/>
    <w:lvl w:ilvl="0">
      <w:start w:val="1"/>
      <w:numFmt w:val="decimal"/>
      <w:lvlText w:val="%1)"/>
      <w:lvlJc w:val="left"/>
      <w:pPr>
        <w:tabs>
          <w:tab w:val="num" w:pos="870"/>
        </w:tabs>
        <w:ind w:left="870" w:hanging="360"/>
      </w:pPr>
      <w:rPr>
        <w:rFonts w:cs="Arial"/>
        <w:bCs/>
        <w:color w:val="000000"/>
        <w:sz w:val="22"/>
      </w:rPr>
    </w:lvl>
  </w:abstractNum>
  <w:abstractNum w:abstractNumId="40" w15:restartNumberingAfterBreak="0">
    <w:nsid w:val="0000002A"/>
    <w:multiLevelType w:val="singleLevel"/>
    <w:tmpl w:val="0000002A"/>
    <w:name w:val="WW8Num43"/>
    <w:lvl w:ilvl="0">
      <w:start w:val="1"/>
      <w:numFmt w:val="decimal"/>
      <w:lvlText w:val="%1)"/>
      <w:lvlJc w:val="left"/>
      <w:pPr>
        <w:tabs>
          <w:tab w:val="num" w:pos="930"/>
        </w:tabs>
        <w:ind w:left="930" w:hanging="360"/>
      </w:pPr>
      <w:rPr>
        <w:rFonts w:cs="Arial"/>
        <w:bCs/>
        <w:color w:val="000000"/>
        <w:sz w:val="22"/>
        <w:szCs w:val="22"/>
      </w:rPr>
    </w:lvl>
  </w:abstractNum>
  <w:abstractNum w:abstractNumId="41" w15:restartNumberingAfterBreak="0">
    <w:nsid w:val="0000002B"/>
    <w:multiLevelType w:val="singleLevel"/>
    <w:tmpl w:val="0000002B"/>
    <w:name w:val="WW8Num44"/>
    <w:lvl w:ilvl="0">
      <w:start w:val="1"/>
      <w:numFmt w:val="decimal"/>
      <w:lvlText w:val="%1)"/>
      <w:lvlJc w:val="left"/>
      <w:pPr>
        <w:tabs>
          <w:tab w:val="num" w:pos="1080"/>
        </w:tabs>
        <w:ind w:left="1080" w:hanging="360"/>
      </w:pPr>
      <w:rPr>
        <w:rFonts w:cs="Tahoma"/>
        <w:b w:val="0"/>
        <w:color w:val="000000"/>
        <w:sz w:val="22"/>
      </w:rPr>
    </w:lvl>
  </w:abstractNum>
  <w:abstractNum w:abstractNumId="42" w15:restartNumberingAfterBreak="0">
    <w:nsid w:val="0000002C"/>
    <w:multiLevelType w:val="singleLevel"/>
    <w:tmpl w:val="0000002C"/>
    <w:name w:val="WW8Num45"/>
    <w:lvl w:ilvl="0">
      <w:start w:val="1"/>
      <w:numFmt w:val="decimal"/>
      <w:lvlText w:val="%1)"/>
      <w:lvlJc w:val="left"/>
      <w:pPr>
        <w:tabs>
          <w:tab w:val="num" w:pos="927"/>
        </w:tabs>
        <w:ind w:left="927" w:hanging="360"/>
      </w:pPr>
      <w:rPr>
        <w:b w:val="0"/>
        <w:color w:val="000000"/>
        <w:sz w:val="22"/>
      </w:rPr>
    </w:lvl>
  </w:abstractNum>
  <w:abstractNum w:abstractNumId="43" w15:restartNumberingAfterBreak="0">
    <w:nsid w:val="0000002D"/>
    <w:multiLevelType w:val="singleLevel"/>
    <w:tmpl w:val="0000002D"/>
    <w:name w:val="WW8Num46"/>
    <w:lvl w:ilvl="0">
      <w:start w:val="1"/>
      <w:numFmt w:val="decimal"/>
      <w:lvlText w:val="%1)"/>
      <w:lvlJc w:val="left"/>
      <w:pPr>
        <w:tabs>
          <w:tab w:val="num" w:pos="930"/>
        </w:tabs>
        <w:ind w:left="930" w:hanging="360"/>
      </w:pPr>
      <w:rPr>
        <w:sz w:val="22"/>
      </w:rPr>
    </w:lvl>
  </w:abstractNum>
  <w:abstractNum w:abstractNumId="44" w15:restartNumberingAfterBreak="0">
    <w:nsid w:val="0000002E"/>
    <w:multiLevelType w:val="singleLevel"/>
    <w:tmpl w:val="0000002E"/>
    <w:name w:val="WW8Num47"/>
    <w:lvl w:ilvl="0">
      <w:start w:val="1"/>
      <w:numFmt w:val="decimal"/>
      <w:lvlText w:val="%1)"/>
      <w:lvlJc w:val="left"/>
      <w:pPr>
        <w:tabs>
          <w:tab w:val="num" w:pos="644"/>
        </w:tabs>
        <w:ind w:left="644" w:hanging="360"/>
      </w:pPr>
      <w:rPr>
        <w:sz w:val="22"/>
      </w:rPr>
    </w:lvl>
  </w:abstractNum>
  <w:abstractNum w:abstractNumId="45" w15:restartNumberingAfterBreak="0">
    <w:nsid w:val="0000002F"/>
    <w:multiLevelType w:val="multilevel"/>
    <w:tmpl w:val="0000002F"/>
    <w:name w:val="WW8Num48"/>
    <w:lvl w:ilvl="0">
      <w:start w:val="13"/>
      <w:numFmt w:val="decimal"/>
      <w:lvlText w:val="%1"/>
      <w:lvlJc w:val="left"/>
      <w:pPr>
        <w:tabs>
          <w:tab w:val="num" w:pos="0"/>
        </w:tabs>
        <w:ind w:left="600" w:hanging="600"/>
      </w:pPr>
    </w:lvl>
    <w:lvl w:ilvl="1">
      <w:start w:val="1"/>
      <w:numFmt w:val="decimal"/>
      <w:lvlText w:val="%1.%2"/>
      <w:lvlJc w:val="left"/>
      <w:pPr>
        <w:tabs>
          <w:tab w:val="num" w:pos="0"/>
        </w:tabs>
        <w:ind w:left="600" w:hanging="6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6" w15:restartNumberingAfterBreak="0">
    <w:nsid w:val="00000030"/>
    <w:multiLevelType w:val="singleLevel"/>
    <w:tmpl w:val="00000030"/>
    <w:name w:val="WW8Num49"/>
    <w:lvl w:ilvl="0">
      <w:start w:val="1"/>
      <w:numFmt w:val="decimal"/>
      <w:lvlText w:val="%1)"/>
      <w:lvlJc w:val="left"/>
      <w:pPr>
        <w:tabs>
          <w:tab w:val="num" w:pos="720"/>
        </w:tabs>
        <w:ind w:left="720" w:hanging="360"/>
      </w:pPr>
      <w:rPr>
        <w:sz w:val="22"/>
        <w:szCs w:val="22"/>
      </w:rPr>
    </w:lvl>
  </w:abstractNum>
  <w:abstractNum w:abstractNumId="47" w15:restartNumberingAfterBreak="0">
    <w:nsid w:val="00000031"/>
    <w:multiLevelType w:val="singleLevel"/>
    <w:tmpl w:val="00000031"/>
    <w:name w:val="WW8Num50"/>
    <w:lvl w:ilvl="0">
      <w:start w:val="1"/>
      <w:numFmt w:val="decimal"/>
      <w:lvlText w:val="%1)"/>
      <w:lvlJc w:val="left"/>
      <w:pPr>
        <w:tabs>
          <w:tab w:val="num" w:pos="720"/>
        </w:tabs>
        <w:ind w:left="720" w:hanging="360"/>
      </w:pPr>
      <w:rPr>
        <w:rFonts w:hint="default"/>
        <w:i/>
        <w:iCs/>
        <w:color w:val="000000"/>
        <w:sz w:val="22"/>
        <w:szCs w:val="22"/>
      </w:rPr>
    </w:lvl>
  </w:abstractNum>
  <w:abstractNum w:abstractNumId="48" w15:restartNumberingAfterBreak="0">
    <w:nsid w:val="00000032"/>
    <w:multiLevelType w:val="singleLevel"/>
    <w:tmpl w:val="00000032"/>
    <w:name w:val="WW8Num51"/>
    <w:lvl w:ilvl="0">
      <w:start w:val="1"/>
      <w:numFmt w:val="decimal"/>
      <w:lvlText w:val="%1)"/>
      <w:lvlJc w:val="left"/>
      <w:pPr>
        <w:tabs>
          <w:tab w:val="num" w:pos="0"/>
        </w:tabs>
        <w:ind w:left="720" w:hanging="360"/>
      </w:pPr>
      <w:rPr>
        <w:rFonts w:eastAsia="TimesNewRoman" w:cs="TimesNewRoman" w:hint="default"/>
        <w:i/>
        <w:iCs/>
        <w:color w:val="000000"/>
        <w:sz w:val="22"/>
        <w:szCs w:val="16"/>
      </w:rPr>
    </w:lvl>
  </w:abstractNum>
  <w:abstractNum w:abstractNumId="49" w15:restartNumberingAfterBreak="0">
    <w:nsid w:val="00000033"/>
    <w:multiLevelType w:val="singleLevel"/>
    <w:tmpl w:val="00000033"/>
    <w:name w:val="WW8Num52"/>
    <w:lvl w:ilvl="0">
      <w:start w:val="1"/>
      <w:numFmt w:val="decimal"/>
      <w:lvlText w:val="%1)"/>
      <w:lvlJc w:val="left"/>
      <w:pPr>
        <w:tabs>
          <w:tab w:val="num" w:pos="924"/>
        </w:tabs>
        <w:ind w:left="924" w:hanging="360"/>
      </w:pPr>
      <w:rPr>
        <w:rFonts w:hint="default"/>
        <w:color w:val="000000"/>
        <w:sz w:val="22"/>
        <w:szCs w:val="22"/>
      </w:rPr>
    </w:lvl>
  </w:abstractNum>
  <w:abstractNum w:abstractNumId="50" w15:restartNumberingAfterBreak="0">
    <w:nsid w:val="00000034"/>
    <w:multiLevelType w:val="singleLevel"/>
    <w:tmpl w:val="00000034"/>
    <w:name w:val="WW8Num53"/>
    <w:lvl w:ilvl="0">
      <w:start w:val="1"/>
      <w:numFmt w:val="decimal"/>
      <w:lvlText w:val="%1)"/>
      <w:lvlJc w:val="left"/>
      <w:pPr>
        <w:tabs>
          <w:tab w:val="num" w:pos="1069"/>
        </w:tabs>
        <w:ind w:left="1069" w:hanging="360"/>
      </w:pPr>
      <w:rPr>
        <w:rFonts w:hint="default"/>
        <w:b/>
        <w:color w:val="000000"/>
        <w:sz w:val="22"/>
        <w:szCs w:val="22"/>
      </w:rPr>
    </w:lvl>
  </w:abstractNum>
  <w:abstractNum w:abstractNumId="51" w15:restartNumberingAfterBreak="0">
    <w:nsid w:val="00000035"/>
    <w:multiLevelType w:val="multilevel"/>
    <w:tmpl w:val="CA580B96"/>
    <w:name w:val="WW8Num54"/>
    <w:lvl w:ilvl="0">
      <w:start w:val="1"/>
      <w:numFmt w:val="decimal"/>
      <w:lvlText w:val="%1)"/>
      <w:lvlJc w:val="left"/>
      <w:pPr>
        <w:tabs>
          <w:tab w:val="num" w:pos="1069"/>
        </w:tabs>
        <w:ind w:left="1069" w:hanging="360"/>
      </w:pPr>
      <w:rPr>
        <w:rFonts w:ascii="Times New Roman" w:eastAsia="Times New Roman" w:hAnsi="Times New Roman" w:cs="Times New Roman"/>
        <w:b/>
        <w:bCs/>
        <w:color w:val="000000"/>
        <w:sz w:val="22"/>
        <w:szCs w:val="22"/>
      </w:rPr>
    </w:lvl>
    <w:lvl w:ilvl="1">
      <w:start w:val="1"/>
      <w:numFmt w:val="lowerLetter"/>
      <w:lvlText w:val="%2)"/>
      <w:lvlJc w:val="left"/>
      <w:pPr>
        <w:tabs>
          <w:tab w:val="num" w:pos="709"/>
        </w:tabs>
        <w:ind w:left="1789" w:hanging="360"/>
      </w:pPr>
      <w:rPr>
        <w:rFonts w:ascii="Times New Roman" w:eastAsia="Times New Roman" w:hAnsi="Times New Roman" w:cs="Times New Roman"/>
        <w:b/>
        <w:bCs/>
        <w:color w:val="000000"/>
        <w:sz w:val="22"/>
        <w:szCs w:val="22"/>
      </w:r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52" w15:restartNumberingAfterBreak="0">
    <w:nsid w:val="00000036"/>
    <w:multiLevelType w:val="multilevel"/>
    <w:tmpl w:val="00000036"/>
    <w:name w:val="WW8Num55"/>
    <w:lvl w:ilvl="0">
      <w:start w:val="22"/>
      <w:numFmt w:val="decimal"/>
      <w:lvlText w:val="%1."/>
      <w:lvlJc w:val="left"/>
      <w:pPr>
        <w:tabs>
          <w:tab w:val="num" w:pos="0"/>
        </w:tabs>
        <w:ind w:left="600" w:hanging="600"/>
      </w:pPr>
      <w:rPr>
        <w:rFonts w:ascii="Times New Roman" w:eastAsia="Times New Roman" w:hAnsi="Times New Roman" w:cs="Times New Roman"/>
        <w:color w:val="000000"/>
        <w:sz w:val="22"/>
        <w:szCs w:val="22"/>
      </w:rPr>
    </w:lvl>
    <w:lvl w:ilvl="1">
      <w:start w:val="11"/>
      <w:numFmt w:val="decimal"/>
      <w:lvlText w:val="%1.%2."/>
      <w:lvlJc w:val="left"/>
      <w:pPr>
        <w:tabs>
          <w:tab w:val="num" w:pos="0"/>
        </w:tabs>
        <w:ind w:left="600" w:hanging="600"/>
      </w:pPr>
      <w:rPr>
        <w:rFonts w:ascii="Times New Roman" w:eastAsia="Times New Roman" w:hAnsi="Times New Roman" w:cs="Times New Roman"/>
        <w:color w:val="000000"/>
        <w:sz w:val="22"/>
        <w:szCs w:val="22"/>
      </w:rPr>
    </w:lvl>
    <w:lvl w:ilvl="2">
      <w:start w:val="1"/>
      <w:numFmt w:val="decimal"/>
      <w:lvlText w:val="%1.%2.%3."/>
      <w:lvlJc w:val="left"/>
      <w:pPr>
        <w:tabs>
          <w:tab w:val="num" w:pos="0"/>
        </w:tabs>
        <w:ind w:left="720" w:hanging="720"/>
      </w:pPr>
      <w:rPr>
        <w:rFonts w:ascii="Times New Roman" w:eastAsia="Times New Roman" w:hAnsi="Times New Roman" w:cs="Times New Roman"/>
        <w:color w:val="000000"/>
        <w:sz w:val="22"/>
        <w:szCs w:val="22"/>
      </w:rPr>
    </w:lvl>
    <w:lvl w:ilvl="3">
      <w:start w:val="1"/>
      <w:numFmt w:val="decimal"/>
      <w:lvlText w:val="%1.%2.%3.%4."/>
      <w:lvlJc w:val="left"/>
      <w:pPr>
        <w:tabs>
          <w:tab w:val="num" w:pos="0"/>
        </w:tabs>
        <w:ind w:left="720" w:hanging="720"/>
      </w:pPr>
      <w:rPr>
        <w:rFonts w:ascii="Times New Roman" w:eastAsia="Times New Roman" w:hAnsi="Times New Roman" w:cs="Times New Roman"/>
        <w:color w:val="000000"/>
        <w:sz w:val="22"/>
        <w:szCs w:val="22"/>
      </w:rPr>
    </w:lvl>
    <w:lvl w:ilvl="4">
      <w:start w:val="1"/>
      <w:numFmt w:val="decimal"/>
      <w:lvlText w:val="%1.%2.%3.%4.%5."/>
      <w:lvlJc w:val="left"/>
      <w:pPr>
        <w:tabs>
          <w:tab w:val="num" w:pos="0"/>
        </w:tabs>
        <w:ind w:left="1080" w:hanging="1080"/>
      </w:pPr>
      <w:rPr>
        <w:rFonts w:ascii="Times New Roman" w:eastAsia="Times New Roman" w:hAnsi="Times New Roman" w:cs="Times New Roman"/>
        <w:color w:val="000000"/>
        <w:sz w:val="22"/>
        <w:szCs w:val="22"/>
      </w:rPr>
    </w:lvl>
    <w:lvl w:ilvl="5">
      <w:start w:val="1"/>
      <w:numFmt w:val="decimal"/>
      <w:lvlText w:val="%1.%2.%3.%4.%5.%6."/>
      <w:lvlJc w:val="left"/>
      <w:pPr>
        <w:tabs>
          <w:tab w:val="num" w:pos="0"/>
        </w:tabs>
        <w:ind w:left="1080" w:hanging="1080"/>
      </w:pPr>
      <w:rPr>
        <w:rFonts w:ascii="Times New Roman" w:eastAsia="Times New Roman" w:hAnsi="Times New Roman" w:cs="Times New Roman"/>
        <w:color w:val="000000"/>
        <w:sz w:val="22"/>
        <w:szCs w:val="22"/>
      </w:rPr>
    </w:lvl>
    <w:lvl w:ilvl="6">
      <w:start w:val="1"/>
      <w:numFmt w:val="decimal"/>
      <w:lvlText w:val="%1.%2.%3.%4.%5.%6.%7."/>
      <w:lvlJc w:val="left"/>
      <w:pPr>
        <w:tabs>
          <w:tab w:val="num" w:pos="0"/>
        </w:tabs>
        <w:ind w:left="1440" w:hanging="1440"/>
      </w:pPr>
      <w:rPr>
        <w:rFonts w:ascii="Times New Roman" w:eastAsia="Times New Roman" w:hAnsi="Times New Roman" w:cs="Times New Roman"/>
        <w:color w:val="000000"/>
        <w:sz w:val="22"/>
        <w:szCs w:val="22"/>
      </w:rPr>
    </w:lvl>
    <w:lvl w:ilvl="7">
      <w:start w:val="1"/>
      <w:numFmt w:val="decimal"/>
      <w:lvlText w:val="%1.%2.%3.%4.%5.%6.%7.%8."/>
      <w:lvlJc w:val="left"/>
      <w:pPr>
        <w:tabs>
          <w:tab w:val="num" w:pos="0"/>
        </w:tabs>
        <w:ind w:left="1440" w:hanging="1440"/>
      </w:pPr>
      <w:rPr>
        <w:rFonts w:ascii="Times New Roman" w:eastAsia="Times New Roman" w:hAnsi="Times New Roman" w:cs="Times New Roman"/>
        <w:color w:val="000000"/>
        <w:sz w:val="22"/>
        <w:szCs w:val="22"/>
      </w:rPr>
    </w:lvl>
    <w:lvl w:ilvl="8">
      <w:start w:val="1"/>
      <w:numFmt w:val="decimal"/>
      <w:lvlText w:val="%1.%2.%3.%4.%5.%6.%7.%8.%9."/>
      <w:lvlJc w:val="left"/>
      <w:pPr>
        <w:tabs>
          <w:tab w:val="num" w:pos="0"/>
        </w:tabs>
        <w:ind w:left="1800" w:hanging="1800"/>
      </w:pPr>
      <w:rPr>
        <w:rFonts w:ascii="Times New Roman" w:eastAsia="Times New Roman" w:hAnsi="Times New Roman" w:cs="Times New Roman"/>
        <w:color w:val="000000"/>
        <w:sz w:val="22"/>
        <w:szCs w:val="22"/>
      </w:rPr>
    </w:lvl>
  </w:abstractNum>
  <w:abstractNum w:abstractNumId="53" w15:restartNumberingAfterBreak="0">
    <w:nsid w:val="00000037"/>
    <w:multiLevelType w:val="multilevel"/>
    <w:tmpl w:val="00000037"/>
    <w:name w:val="WW8Num56"/>
    <w:lvl w:ilvl="0">
      <w:start w:val="1"/>
      <w:numFmt w:val="decimal"/>
      <w:lvlText w:val="%1)"/>
      <w:lvlJc w:val="left"/>
      <w:pPr>
        <w:tabs>
          <w:tab w:val="num" w:pos="675"/>
        </w:tabs>
        <w:ind w:left="675" w:hanging="360"/>
      </w:pPr>
      <w:rPr>
        <w:rFonts w:eastAsia="TimesNewRoman" w:cs="TimesNewRoman" w:hint="default"/>
        <w:b/>
        <w:bCs/>
        <w:color w:val="000000"/>
        <w:sz w:val="22"/>
        <w:szCs w:val="16"/>
      </w:rPr>
    </w:lvl>
    <w:lvl w:ilvl="1">
      <w:start w:val="1"/>
      <w:numFmt w:val="lowerLetter"/>
      <w:lvlText w:val="%2)"/>
      <w:lvlJc w:val="left"/>
      <w:pPr>
        <w:tabs>
          <w:tab w:val="num" w:pos="1395"/>
        </w:tabs>
        <w:ind w:left="1395" w:hanging="360"/>
      </w:pPr>
      <w:rPr>
        <w:rFonts w:eastAsia="TimesNewRoman" w:cs="TimesNewRoman" w:hint="default"/>
        <w:b/>
        <w:bCs/>
        <w:color w:val="000000"/>
        <w:sz w:val="22"/>
        <w:szCs w:val="16"/>
      </w:rPr>
    </w:lvl>
    <w:lvl w:ilvl="2">
      <w:start w:val="1"/>
      <w:numFmt w:val="lowerRoman"/>
      <w:lvlText w:val="%3."/>
      <w:lvlJc w:val="right"/>
      <w:pPr>
        <w:tabs>
          <w:tab w:val="num" w:pos="2115"/>
        </w:tabs>
        <w:ind w:left="2115" w:hanging="180"/>
      </w:pPr>
    </w:lvl>
    <w:lvl w:ilvl="3">
      <w:start w:val="1"/>
      <w:numFmt w:val="decimal"/>
      <w:lvlText w:val="%4."/>
      <w:lvlJc w:val="left"/>
      <w:pPr>
        <w:tabs>
          <w:tab w:val="num" w:pos="2835"/>
        </w:tabs>
        <w:ind w:left="2835" w:hanging="360"/>
      </w:pPr>
    </w:lvl>
    <w:lvl w:ilvl="4">
      <w:start w:val="1"/>
      <w:numFmt w:val="lowerLetter"/>
      <w:lvlText w:val="%5."/>
      <w:lvlJc w:val="left"/>
      <w:pPr>
        <w:tabs>
          <w:tab w:val="num" w:pos="3555"/>
        </w:tabs>
        <w:ind w:left="3555" w:hanging="360"/>
      </w:pPr>
    </w:lvl>
    <w:lvl w:ilvl="5">
      <w:start w:val="1"/>
      <w:numFmt w:val="lowerRoman"/>
      <w:lvlText w:val="%6."/>
      <w:lvlJc w:val="right"/>
      <w:pPr>
        <w:tabs>
          <w:tab w:val="num" w:pos="4275"/>
        </w:tabs>
        <w:ind w:left="4275" w:hanging="180"/>
      </w:pPr>
    </w:lvl>
    <w:lvl w:ilvl="6">
      <w:start w:val="1"/>
      <w:numFmt w:val="decimal"/>
      <w:lvlText w:val="%7."/>
      <w:lvlJc w:val="left"/>
      <w:pPr>
        <w:tabs>
          <w:tab w:val="num" w:pos="4995"/>
        </w:tabs>
        <w:ind w:left="4995" w:hanging="360"/>
      </w:pPr>
    </w:lvl>
    <w:lvl w:ilvl="7">
      <w:start w:val="1"/>
      <w:numFmt w:val="lowerLetter"/>
      <w:lvlText w:val="%8."/>
      <w:lvlJc w:val="left"/>
      <w:pPr>
        <w:tabs>
          <w:tab w:val="num" w:pos="5715"/>
        </w:tabs>
        <w:ind w:left="5715" w:hanging="360"/>
      </w:pPr>
    </w:lvl>
    <w:lvl w:ilvl="8">
      <w:start w:val="1"/>
      <w:numFmt w:val="lowerRoman"/>
      <w:lvlText w:val="%9."/>
      <w:lvlJc w:val="right"/>
      <w:pPr>
        <w:tabs>
          <w:tab w:val="num" w:pos="6435"/>
        </w:tabs>
        <w:ind w:left="6435" w:hanging="180"/>
      </w:pPr>
    </w:lvl>
  </w:abstractNum>
  <w:abstractNum w:abstractNumId="54" w15:restartNumberingAfterBreak="0">
    <w:nsid w:val="00000038"/>
    <w:multiLevelType w:val="singleLevel"/>
    <w:tmpl w:val="00000038"/>
    <w:name w:val="WW8Num57"/>
    <w:lvl w:ilvl="0">
      <w:start w:val="1"/>
      <w:numFmt w:val="decimal"/>
      <w:lvlText w:val="%1)"/>
      <w:lvlJc w:val="left"/>
      <w:pPr>
        <w:tabs>
          <w:tab w:val="num" w:pos="720"/>
        </w:tabs>
        <w:ind w:left="720" w:hanging="360"/>
      </w:pPr>
      <w:rPr>
        <w:rFonts w:hint="default"/>
        <w:b/>
        <w:bCs/>
        <w:color w:val="000000"/>
        <w:sz w:val="22"/>
        <w:szCs w:val="22"/>
      </w:rPr>
    </w:lvl>
  </w:abstractNum>
  <w:abstractNum w:abstractNumId="55" w15:restartNumberingAfterBreak="0">
    <w:nsid w:val="00000039"/>
    <w:multiLevelType w:val="multilevel"/>
    <w:tmpl w:val="00000039"/>
    <w:name w:val="WW8Num58"/>
    <w:lvl w:ilvl="0">
      <w:start w:val="1"/>
      <w:numFmt w:val="decimal"/>
      <w:lvlText w:val="%1)"/>
      <w:lvlJc w:val="left"/>
      <w:pPr>
        <w:tabs>
          <w:tab w:val="num" w:pos="1120"/>
        </w:tabs>
        <w:ind w:left="1120" w:hanging="360"/>
      </w:pPr>
      <w:rPr>
        <w:rFonts w:hint="default"/>
        <w:b/>
        <w:bCs/>
        <w:color w:val="000000"/>
        <w:sz w:val="22"/>
        <w:szCs w:val="22"/>
      </w:rPr>
    </w:lvl>
    <w:lvl w:ilvl="1">
      <w:start w:val="1"/>
      <w:numFmt w:val="lowerLetter"/>
      <w:lvlText w:val="%2."/>
      <w:lvlJc w:val="left"/>
      <w:pPr>
        <w:tabs>
          <w:tab w:val="num" w:pos="1840"/>
        </w:tabs>
        <w:ind w:left="1840" w:hanging="360"/>
      </w:pPr>
    </w:lvl>
    <w:lvl w:ilvl="2">
      <w:start w:val="1"/>
      <w:numFmt w:val="lowerRoman"/>
      <w:lvlText w:val="%3."/>
      <w:lvlJc w:val="right"/>
      <w:pPr>
        <w:tabs>
          <w:tab w:val="num" w:pos="2560"/>
        </w:tabs>
        <w:ind w:left="2560" w:hanging="180"/>
      </w:pPr>
    </w:lvl>
    <w:lvl w:ilvl="3">
      <w:start w:val="1"/>
      <w:numFmt w:val="decimal"/>
      <w:lvlText w:val="%4."/>
      <w:lvlJc w:val="left"/>
      <w:pPr>
        <w:tabs>
          <w:tab w:val="num" w:pos="3280"/>
        </w:tabs>
        <w:ind w:left="3280" w:hanging="360"/>
      </w:pPr>
    </w:lvl>
    <w:lvl w:ilvl="4">
      <w:start w:val="1"/>
      <w:numFmt w:val="lowerLetter"/>
      <w:lvlText w:val="%5."/>
      <w:lvlJc w:val="left"/>
      <w:pPr>
        <w:tabs>
          <w:tab w:val="num" w:pos="4000"/>
        </w:tabs>
        <w:ind w:left="4000" w:hanging="360"/>
      </w:pPr>
    </w:lvl>
    <w:lvl w:ilvl="5">
      <w:start w:val="1"/>
      <w:numFmt w:val="lowerRoman"/>
      <w:lvlText w:val="%6."/>
      <w:lvlJc w:val="right"/>
      <w:pPr>
        <w:tabs>
          <w:tab w:val="num" w:pos="4720"/>
        </w:tabs>
        <w:ind w:left="4720" w:hanging="180"/>
      </w:pPr>
    </w:lvl>
    <w:lvl w:ilvl="6">
      <w:start w:val="1"/>
      <w:numFmt w:val="decimal"/>
      <w:lvlText w:val="%7."/>
      <w:lvlJc w:val="left"/>
      <w:pPr>
        <w:tabs>
          <w:tab w:val="num" w:pos="5440"/>
        </w:tabs>
        <w:ind w:left="5440" w:hanging="360"/>
      </w:pPr>
    </w:lvl>
    <w:lvl w:ilvl="7">
      <w:start w:val="1"/>
      <w:numFmt w:val="lowerLetter"/>
      <w:lvlText w:val="%8."/>
      <w:lvlJc w:val="left"/>
      <w:pPr>
        <w:tabs>
          <w:tab w:val="num" w:pos="6160"/>
        </w:tabs>
        <w:ind w:left="6160" w:hanging="360"/>
      </w:pPr>
    </w:lvl>
    <w:lvl w:ilvl="8">
      <w:start w:val="1"/>
      <w:numFmt w:val="lowerRoman"/>
      <w:lvlText w:val="%9."/>
      <w:lvlJc w:val="right"/>
      <w:pPr>
        <w:tabs>
          <w:tab w:val="num" w:pos="6880"/>
        </w:tabs>
        <w:ind w:left="6880" w:hanging="180"/>
      </w:pPr>
    </w:lvl>
  </w:abstractNum>
  <w:abstractNum w:abstractNumId="56" w15:restartNumberingAfterBreak="0">
    <w:nsid w:val="00000045"/>
    <w:multiLevelType w:val="multilevel"/>
    <w:tmpl w:val="00000045"/>
    <w:name w:val="WW8Num100"/>
    <w:lvl w:ilvl="0">
      <w:start w:val="1"/>
      <w:numFmt w:val="lowerLetter"/>
      <w:suff w:val="space"/>
      <w:lvlText w:val="%1)"/>
      <w:lvlJc w:val="left"/>
      <w:pPr>
        <w:tabs>
          <w:tab w:val="num" w:pos="0"/>
        </w:tabs>
        <w:ind w:left="1788" w:hanging="360"/>
      </w:pPr>
      <w:rPr>
        <w:rFonts w:cs="Times New Roman"/>
        <w:sz w:val="20"/>
        <w:szCs w:val="20"/>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7" w15:restartNumberingAfterBreak="0">
    <w:nsid w:val="004913B7"/>
    <w:multiLevelType w:val="hybridMultilevel"/>
    <w:tmpl w:val="F7C262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00D80621"/>
    <w:multiLevelType w:val="hybridMultilevel"/>
    <w:tmpl w:val="3F46CF3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2C44C78"/>
    <w:multiLevelType w:val="hybridMultilevel"/>
    <w:tmpl w:val="DAE4E1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0895757C"/>
    <w:multiLevelType w:val="multilevel"/>
    <w:tmpl w:val="3788EB84"/>
    <w:lvl w:ilvl="0">
      <w:start w:val="1"/>
      <w:numFmt w:val="decimal"/>
      <w:lvlText w:val="1.%1."/>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1">
      <w:start w:val="1"/>
      <w:numFmt w:val="lowerLetter"/>
      <w:lvlText w:val="%2)"/>
      <w:lvlJc w:val="left"/>
      <w:rPr>
        <w:rFonts w:ascii="Times New Roman" w:eastAsia="Arial" w:hAnsi="Times New Roman" w:cs="Times New Roman" w:hint="default"/>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9110D9E"/>
    <w:multiLevelType w:val="hybridMultilevel"/>
    <w:tmpl w:val="3C8C2266"/>
    <w:lvl w:ilvl="0" w:tplc="3BF0D92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0B5F5AD2"/>
    <w:multiLevelType w:val="hybridMultilevel"/>
    <w:tmpl w:val="A07A175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14164ECD"/>
    <w:multiLevelType w:val="hybridMultilevel"/>
    <w:tmpl w:val="3F34F73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14815D3E"/>
    <w:multiLevelType w:val="hybridMultilevel"/>
    <w:tmpl w:val="635294DC"/>
    <w:lvl w:ilvl="0" w:tplc="04150011">
      <w:start w:val="1"/>
      <w:numFmt w:val="decimal"/>
      <w:lvlText w:val="%1)"/>
      <w:lvlJc w:val="left"/>
      <w:pPr>
        <w:tabs>
          <w:tab w:val="num" w:pos="720"/>
        </w:tabs>
        <w:ind w:left="720" w:hanging="360"/>
      </w:pPr>
      <w:rPr>
        <w:rFonts w:hint="default"/>
      </w:rPr>
    </w:lvl>
    <w:lvl w:ilvl="1" w:tplc="3C02848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17E4499B"/>
    <w:multiLevelType w:val="hybridMultilevel"/>
    <w:tmpl w:val="84E4C3C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1CA81A22"/>
    <w:multiLevelType w:val="hybridMultilevel"/>
    <w:tmpl w:val="61069800"/>
    <w:lvl w:ilvl="0" w:tplc="FF3A1FA4">
      <w:start w:val="2"/>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CB5744D"/>
    <w:multiLevelType w:val="hybridMultilevel"/>
    <w:tmpl w:val="1CF2F684"/>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8" w15:restartNumberingAfterBreak="0">
    <w:nsid w:val="1D086F37"/>
    <w:multiLevelType w:val="hybridMultilevel"/>
    <w:tmpl w:val="1D88425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1EA606D1"/>
    <w:multiLevelType w:val="multilevel"/>
    <w:tmpl w:val="5ED0C426"/>
    <w:lvl w:ilvl="0">
      <w:start w:val="1"/>
      <w:numFmt w:val="decimal"/>
      <w:lvlText w:val="%1)"/>
      <w:lvlJc w:val="left"/>
      <w:pPr>
        <w:ind w:left="720" w:hanging="360"/>
      </w:pPr>
      <w:rPr>
        <w:rFonts w:ascii="Times New Roman" w:eastAsia="Times New Roman" w:hAnsi="Times New Roman" w:cs="Times New Roman"/>
        <w:b w:val="0"/>
        <w:color w:val="00000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1B01879"/>
    <w:multiLevelType w:val="hybridMultilevel"/>
    <w:tmpl w:val="67C213E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248A7586"/>
    <w:multiLevelType w:val="hybridMultilevel"/>
    <w:tmpl w:val="06C65E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25586BB5"/>
    <w:multiLevelType w:val="hybridMultilevel"/>
    <w:tmpl w:val="ACBC4EE6"/>
    <w:lvl w:ilvl="0" w:tplc="04150011">
      <w:start w:val="1"/>
      <w:numFmt w:val="decimal"/>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3" w15:restartNumberingAfterBreak="0">
    <w:nsid w:val="27C84C17"/>
    <w:multiLevelType w:val="hybridMultilevel"/>
    <w:tmpl w:val="CBA4C702"/>
    <w:lvl w:ilvl="0" w:tplc="2B166FAC">
      <w:start w:val="1"/>
      <w:numFmt w:val="decimal"/>
      <w:lvlText w:val="%1)"/>
      <w:lvlJc w:val="left"/>
      <w:pPr>
        <w:ind w:left="720" w:hanging="360"/>
      </w:pPr>
      <w:rPr>
        <w:rFonts w:ascii="Times New Roman" w:eastAsia="Arial"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B034586"/>
    <w:multiLevelType w:val="multilevel"/>
    <w:tmpl w:val="E410F4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2B203354"/>
    <w:multiLevelType w:val="hybridMultilevel"/>
    <w:tmpl w:val="6EA8BB3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15:restartNumberingAfterBreak="0">
    <w:nsid w:val="2C265794"/>
    <w:multiLevelType w:val="hybridMultilevel"/>
    <w:tmpl w:val="30F823F6"/>
    <w:lvl w:ilvl="0" w:tplc="F1D2AB40">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63A0061"/>
    <w:multiLevelType w:val="hybridMultilevel"/>
    <w:tmpl w:val="381ACB0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8" w15:restartNumberingAfterBreak="0">
    <w:nsid w:val="3A5C1E7B"/>
    <w:multiLevelType w:val="hybridMultilevel"/>
    <w:tmpl w:val="40AA2BB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3B0D23E6"/>
    <w:multiLevelType w:val="multilevel"/>
    <w:tmpl w:val="A5D8E38A"/>
    <w:lvl w:ilvl="0">
      <w:numFmt w:val="decimal"/>
      <w:lvlText w:val="%1"/>
      <w:lvlJc w:val="left"/>
      <w:rPr>
        <w:rFonts w:ascii="Arial" w:eastAsia="Arial" w:hAnsi="Arial" w:cs="Arial"/>
        <w:b/>
        <w:bCs/>
        <w:i w:val="0"/>
        <w:iCs w:val="0"/>
        <w:smallCaps w:val="0"/>
        <w:strike w:val="0"/>
        <w:color w:val="000000"/>
        <w:spacing w:val="0"/>
        <w:w w:val="100"/>
        <w:position w:val="0"/>
        <w:sz w:val="18"/>
        <w:szCs w:val="18"/>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Arial" w:hAnsi="Times New Roman" w:cs="Times New Roman"/>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FC526FF"/>
    <w:multiLevelType w:val="multilevel"/>
    <w:tmpl w:val="5F40AFBE"/>
    <w:lvl w:ilvl="0">
      <w:start w:val="1"/>
      <w:numFmt w:val="bullet"/>
      <w:lvlText w:val=""/>
      <w:lvlJc w:val="left"/>
      <w:pPr>
        <w:ind w:left="2484"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1B2073F"/>
    <w:multiLevelType w:val="hybridMultilevel"/>
    <w:tmpl w:val="787E1E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42CA0E55"/>
    <w:multiLevelType w:val="hybridMultilevel"/>
    <w:tmpl w:val="7FC8A7C2"/>
    <w:lvl w:ilvl="0" w:tplc="C7581AE6">
      <w:start w:val="1"/>
      <w:numFmt w:val="decimal"/>
      <w:lvlText w:val="%1)"/>
      <w:lvlJc w:val="left"/>
      <w:pPr>
        <w:ind w:left="1080" w:hanging="360"/>
      </w:pPr>
      <w:rPr>
        <w:rFonts w:ascii="Times New Roman" w:eastAsia="Times New Roman" w:hAnsi="Times New Roman" w:cs="Times New Roman"/>
      </w:rPr>
    </w:lvl>
    <w:lvl w:ilvl="1" w:tplc="5AA61804">
      <w:start w:val="4"/>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42EA46FF"/>
    <w:multiLevelType w:val="hybridMultilevel"/>
    <w:tmpl w:val="3F08A30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431F338D"/>
    <w:multiLevelType w:val="hybridMultilevel"/>
    <w:tmpl w:val="CAFCBEAE"/>
    <w:lvl w:ilvl="0" w:tplc="D9E497D2">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85" w15:restartNumberingAfterBreak="0">
    <w:nsid w:val="46D401F3"/>
    <w:multiLevelType w:val="hybridMultilevel"/>
    <w:tmpl w:val="3B72D1CA"/>
    <w:lvl w:ilvl="0" w:tplc="9A3437EA">
      <w:start w:val="1"/>
      <w:numFmt w:val="decimal"/>
      <w:lvlText w:val="%1)"/>
      <w:lvlJc w:val="left"/>
      <w:pPr>
        <w:tabs>
          <w:tab w:val="num" w:pos="765"/>
        </w:tabs>
        <w:ind w:left="765" w:hanging="360"/>
      </w:pPr>
      <w:rPr>
        <w:rFonts w:hint="default"/>
      </w:rPr>
    </w:lvl>
    <w:lvl w:ilvl="1" w:tplc="BD7CBC98">
      <w:start w:val="1"/>
      <w:numFmt w:val="lowerLetter"/>
      <w:lvlText w:val="%2)"/>
      <w:lvlJc w:val="left"/>
      <w:pPr>
        <w:tabs>
          <w:tab w:val="num" w:pos="1485"/>
        </w:tabs>
        <w:ind w:left="1485" w:hanging="360"/>
      </w:pPr>
      <w:rPr>
        <w:rFonts w:hint="default"/>
      </w:rPr>
    </w:lvl>
    <w:lvl w:ilvl="2" w:tplc="EC2ABCBE">
      <w:start w:val="4"/>
      <w:numFmt w:val="bullet"/>
      <w:lvlText w:val="-"/>
      <w:lvlJc w:val="left"/>
      <w:pPr>
        <w:tabs>
          <w:tab w:val="num" w:pos="2385"/>
        </w:tabs>
        <w:ind w:left="2385" w:hanging="360"/>
      </w:pPr>
      <w:rPr>
        <w:rFonts w:ascii="Times New Roman" w:eastAsia="Times New Roman" w:hAnsi="Times New Roman" w:cs="Times New Roman" w:hint="default"/>
      </w:rPr>
    </w:lvl>
    <w:lvl w:ilvl="3" w:tplc="0415000F" w:tentative="1">
      <w:start w:val="1"/>
      <w:numFmt w:val="decimal"/>
      <w:lvlText w:val="%4."/>
      <w:lvlJc w:val="left"/>
      <w:pPr>
        <w:tabs>
          <w:tab w:val="num" w:pos="2925"/>
        </w:tabs>
        <w:ind w:left="2925" w:hanging="360"/>
      </w:pPr>
    </w:lvl>
    <w:lvl w:ilvl="4" w:tplc="04150019" w:tentative="1">
      <w:start w:val="1"/>
      <w:numFmt w:val="lowerLetter"/>
      <w:lvlText w:val="%5."/>
      <w:lvlJc w:val="left"/>
      <w:pPr>
        <w:tabs>
          <w:tab w:val="num" w:pos="3645"/>
        </w:tabs>
        <w:ind w:left="3645" w:hanging="360"/>
      </w:pPr>
    </w:lvl>
    <w:lvl w:ilvl="5" w:tplc="0415001B" w:tentative="1">
      <w:start w:val="1"/>
      <w:numFmt w:val="lowerRoman"/>
      <w:lvlText w:val="%6."/>
      <w:lvlJc w:val="right"/>
      <w:pPr>
        <w:tabs>
          <w:tab w:val="num" w:pos="4365"/>
        </w:tabs>
        <w:ind w:left="4365" w:hanging="180"/>
      </w:pPr>
    </w:lvl>
    <w:lvl w:ilvl="6" w:tplc="0415000F" w:tentative="1">
      <w:start w:val="1"/>
      <w:numFmt w:val="decimal"/>
      <w:lvlText w:val="%7."/>
      <w:lvlJc w:val="left"/>
      <w:pPr>
        <w:tabs>
          <w:tab w:val="num" w:pos="5085"/>
        </w:tabs>
        <w:ind w:left="5085" w:hanging="360"/>
      </w:pPr>
    </w:lvl>
    <w:lvl w:ilvl="7" w:tplc="04150019" w:tentative="1">
      <w:start w:val="1"/>
      <w:numFmt w:val="lowerLetter"/>
      <w:lvlText w:val="%8."/>
      <w:lvlJc w:val="left"/>
      <w:pPr>
        <w:tabs>
          <w:tab w:val="num" w:pos="5805"/>
        </w:tabs>
        <w:ind w:left="5805" w:hanging="360"/>
      </w:pPr>
    </w:lvl>
    <w:lvl w:ilvl="8" w:tplc="0415001B" w:tentative="1">
      <w:start w:val="1"/>
      <w:numFmt w:val="lowerRoman"/>
      <w:lvlText w:val="%9."/>
      <w:lvlJc w:val="right"/>
      <w:pPr>
        <w:tabs>
          <w:tab w:val="num" w:pos="6525"/>
        </w:tabs>
        <w:ind w:left="6525" w:hanging="180"/>
      </w:pPr>
    </w:lvl>
  </w:abstractNum>
  <w:abstractNum w:abstractNumId="86" w15:restartNumberingAfterBreak="0">
    <w:nsid w:val="49EB07F4"/>
    <w:multiLevelType w:val="hybridMultilevel"/>
    <w:tmpl w:val="C6E26D9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4D353F1A"/>
    <w:multiLevelType w:val="hybridMultilevel"/>
    <w:tmpl w:val="A3C64ED8"/>
    <w:lvl w:ilvl="0" w:tplc="04150011">
      <w:start w:val="1"/>
      <w:numFmt w:val="decimal"/>
      <w:lvlText w:val="%1)"/>
      <w:lvlJc w:val="left"/>
      <w:pPr>
        <w:ind w:left="720" w:hanging="360"/>
      </w:pPr>
      <w:rPr>
        <w:rFonts w:hint="default"/>
      </w:rPr>
    </w:lvl>
    <w:lvl w:ilvl="1" w:tplc="18E8D232">
      <w:start w:val="6"/>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DE04AB7"/>
    <w:multiLevelType w:val="hybridMultilevel"/>
    <w:tmpl w:val="23223BF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9" w15:restartNumberingAfterBreak="0">
    <w:nsid w:val="4F3A38C8"/>
    <w:multiLevelType w:val="hybridMultilevel"/>
    <w:tmpl w:val="2342EBC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15:restartNumberingAfterBreak="0">
    <w:nsid w:val="53D73663"/>
    <w:multiLevelType w:val="hybridMultilevel"/>
    <w:tmpl w:val="5352CFB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59D3FE2"/>
    <w:multiLevelType w:val="multilevel"/>
    <w:tmpl w:val="A49686F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6"/>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8"/>
        <w:szCs w:val="18"/>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8"/>
        <w:szCs w:val="18"/>
        <w:u w:val="none"/>
      </w:rPr>
    </w:lvl>
    <w:lvl w:ilvl="6">
      <w:start w:val="1"/>
      <w:numFmt w:val="decimal"/>
      <w:lvlText w:val="%6.%7."/>
      <w:lvlJc w:val="left"/>
      <w:rPr>
        <w:rFonts w:ascii="Times New Roman" w:eastAsia="Arial" w:hAnsi="Times New Roman" w:cs="Times New Roman" w:hint="default"/>
        <w:b w:val="0"/>
        <w:bCs/>
        <w:i w:val="0"/>
        <w:iCs w:val="0"/>
        <w:smallCaps w:val="0"/>
        <w:strike w:val="0"/>
        <w:color w:val="000000"/>
        <w:spacing w:val="0"/>
        <w:w w:val="100"/>
        <w:position w:val="0"/>
        <w:sz w:val="22"/>
        <w:szCs w:val="22"/>
        <w:u w:val="none"/>
      </w:rPr>
    </w:lvl>
    <w:lvl w:ilvl="7">
      <w:start w:val="2"/>
      <w:numFmt w:val="decimal"/>
      <w:lvlText w:val="%6.%7.%8."/>
      <w:lvlJc w:val="left"/>
      <w:rPr>
        <w:rFonts w:ascii="Arial" w:eastAsia="Arial" w:hAnsi="Arial" w:cs="Arial"/>
        <w:b w:val="0"/>
        <w:bCs w:val="0"/>
        <w:i w:val="0"/>
        <w:iCs w:val="0"/>
        <w:smallCaps w:val="0"/>
        <w:strike w:val="0"/>
        <w:color w:val="000000"/>
        <w:spacing w:val="0"/>
        <w:w w:val="100"/>
        <w:position w:val="0"/>
        <w:sz w:val="18"/>
        <w:szCs w:val="18"/>
        <w:u w:val="none"/>
      </w:rPr>
    </w:lvl>
    <w:lvl w:ilvl="8">
      <w:start w:val="3"/>
      <w:numFmt w:val="decimal"/>
      <w:lvlText w:val="%9."/>
      <w:lvlJc w:val="left"/>
      <w:rPr>
        <w:rFonts w:ascii="Arial" w:eastAsia="Arial" w:hAnsi="Arial" w:cs="Arial"/>
        <w:b w:val="0"/>
        <w:bCs w:val="0"/>
        <w:i w:val="0"/>
        <w:iCs w:val="0"/>
        <w:smallCaps w:val="0"/>
        <w:strike w:val="0"/>
        <w:color w:val="000000"/>
        <w:spacing w:val="0"/>
        <w:w w:val="100"/>
        <w:position w:val="0"/>
        <w:sz w:val="18"/>
        <w:szCs w:val="18"/>
        <w:u w:val="none"/>
      </w:rPr>
    </w:lvl>
  </w:abstractNum>
  <w:abstractNum w:abstractNumId="92" w15:restartNumberingAfterBreak="0">
    <w:nsid w:val="56425EC5"/>
    <w:multiLevelType w:val="hybridMultilevel"/>
    <w:tmpl w:val="34481BF8"/>
    <w:lvl w:ilvl="0" w:tplc="04150013">
      <w:start w:val="1"/>
      <w:numFmt w:val="upperRoman"/>
      <w:lvlText w:val="%1."/>
      <w:lvlJc w:val="right"/>
      <w:pPr>
        <w:ind w:left="720" w:hanging="720"/>
      </w:pPr>
      <w:rPr>
        <w:rFonts w:hint="default"/>
        <w:b/>
      </w:rPr>
    </w:lvl>
    <w:lvl w:ilvl="1" w:tplc="0268C44E">
      <w:start w:val="1"/>
      <w:numFmt w:val="decimal"/>
      <w:lvlText w:val="%2."/>
      <w:lvlJc w:val="left"/>
      <w:pPr>
        <w:ind w:left="1364" w:hanging="360"/>
      </w:pPr>
      <w:rPr>
        <w:rFonts w:ascii="Times New Roman" w:eastAsia="Times New Roman" w:hAnsi="Times New Roman" w:cs="Times New Roman"/>
        <w:b w:val="0"/>
      </w:rPr>
    </w:lvl>
    <w:lvl w:ilvl="2" w:tplc="8222E28C">
      <w:start w:val="1"/>
      <w:numFmt w:val="decimal"/>
      <w:lvlText w:val="%3)"/>
      <w:lvlJc w:val="left"/>
      <w:pPr>
        <w:ind w:left="2264" w:hanging="360"/>
      </w:pPr>
      <w:rPr>
        <w:rFonts w:hint="default"/>
        <w:sz w:val="22"/>
        <w:szCs w:val="22"/>
      </w:rPr>
    </w:lvl>
    <w:lvl w:ilvl="3" w:tplc="5B36A9D8">
      <w:start w:val="1"/>
      <w:numFmt w:val="lowerLetter"/>
      <w:lvlText w:val="%4)"/>
      <w:lvlJc w:val="left"/>
      <w:pPr>
        <w:ind w:left="2804" w:hanging="360"/>
      </w:pPr>
      <w:rPr>
        <w:rFonts w:hint="default"/>
      </w:rPr>
    </w:lvl>
    <w:lvl w:ilvl="4" w:tplc="04150019">
      <w:start w:val="1"/>
      <w:numFmt w:val="lowerLetter"/>
      <w:lvlText w:val="%5."/>
      <w:lvlJc w:val="left"/>
      <w:pPr>
        <w:ind w:left="3524" w:hanging="360"/>
      </w:pPr>
    </w:lvl>
    <w:lvl w:ilvl="5" w:tplc="0F9C2D10">
      <w:start w:val="1"/>
      <w:numFmt w:val="decimal"/>
      <w:lvlText w:val="%6."/>
      <w:lvlJc w:val="left"/>
      <w:pPr>
        <w:tabs>
          <w:tab w:val="num" w:pos="4454"/>
        </w:tabs>
        <w:ind w:left="4454" w:hanging="390"/>
      </w:pPr>
      <w:rPr>
        <w:rFonts w:hint="default"/>
      </w:r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3" w15:restartNumberingAfterBreak="0">
    <w:nsid w:val="59E3357A"/>
    <w:multiLevelType w:val="multilevel"/>
    <w:tmpl w:val="7156619C"/>
    <w:lvl w:ilvl="0">
      <w:start w:val="1"/>
      <w:numFmt w:val="lowerLetter"/>
      <w:lvlText w:val="%1)"/>
      <w:lvlJc w:val="left"/>
      <w:pPr>
        <w:ind w:left="1788" w:hanging="360"/>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B940149"/>
    <w:multiLevelType w:val="hybridMultilevel"/>
    <w:tmpl w:val="D450B2A0"/>
    <w:lvl w:ilvl="0" w:tplc="04150011">
      <w:start w:val="1"/>
      <w:numFmt w:val="decimal"/>
      <w:lvlText w:val="%1)"/>
      <w:lvlJc w:val="left"/>
      <w:pPr>
        <w:tabs>
          <w:tab w:val="num" w:pos="720"/>
        </w:tabs>
        <w:ind w:left="720" w:hanging="360"/>
      </w:pPr>
      <w:rPr>
        <w:rFonts w:hint="default"/>
      </w:rPr>
    </w:lvl>
    <w:lvl w:ilvl="1" w:tplc="40C4241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5CB43FC7"/>
    <w:multiLevelType w:val="hybridMultilevel"/>
    <w:tmpl w:val="D5C6CBFE"/>
    <w:lvl w:ilvl="0" w:tplc="3D3C8A3E">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5E1C2B40"/>
    <w:multiLevelType w:val="hybridMultilevel"/>
    <w:tmpl w:val="C83AF4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604046FC"/>
    <w:multiLevelType w:val="hybridMultilevel"/>
    <w:tmpl w:val="31AE32B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119439A"/>
    <w:multiLevelType w:val="hybridMultilevel"/>
    <w:tmpl w:val="1F5A04AC"/>
    <w:lvl w:ilvl="0" w:tplc="9B9649A2">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9" w15:restartNumberingAfterBreak="0">
    <w:nsid w:val="63DC3280"/>
    <w:multiLevelType w:val="hybridMultilevel"/>
    <w:tmpl w:val="37564C76"/>
    <w:lvl w:ilvl="0" w:tplc="3D9C1B54">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5F12096"/>
    <w:multiLevelType w:val="multilevel"/>
    <w:tmpl w:val="8E4C663A"/>
    <w:lvl w:ilvl="0">
      <w:start w:val="4"/>
      <w:numFmt w:val="decimal"/>
      <w:lvlText w:val="%1."/>
      <w:lvlJc w:val="left"/>
      <w:pPr>
        <w:tabs>
          <w:tab w:val="num" w:pos="360"/>
        </w:tabs>
        <w:ind w:left="360" w:hanging="360"/>
      </w:pPr>
      <w:rPr>
        <w:rFonts w:eastAsia="Calibri" w:hint="default"/>
      </w:rPr>
    </w:lvl>
    <w:lvl w:ilvl="1">
      <w:start w:val="1"/>
      <w:numFmt w:val="decimal"/>
      <w:lvlText w:val="%1.%2."/>
      <w:lvlJc w:val="left"/>
      <w:pPr>
        <w:tabs>
          <w:tab w:val="num" w:pos="360"/>
        </w:tabs>
        <w:ind w:left="360" w:hanging="360"/>
      </w:pPr>
      <w:rPr>
        <w:rFonts w:eastAsia="Calibri" w:hint="default"/>
      </w:rPr>
    </w:lvl>
    <w:lvl w:ilvl="2">
      <w:start w:val="1"/>
      <w:numFmt w:val="decimal"/>
      <w:lvlText w:val="%1.%2.%3."/>
      <w:lvlJc w:val="left"/>
      <w:pPr>
        <w:tabs>
          <w:tab w:val="num" w:pos="720"/>
        </w:tabs>
        <w:ind w:left="720" w:hanging="720"/>
      </w:pPr>
      <w:rPr>
        <w:rFonts w:eastAsia="Calibri" w:hint="default"/>
      </w:rPr>
    </w:lvl>
    <w:lvl w:ilvl="3">
      <w:start w:val="1"/>
      <w:numFmt w:val="decimal"/>
      <w:lvlText w:val="%1.%2.%3.%4."/>
      <w:lvlJc w:val="left"/>
      <w:pPr>
        <w:tabs>
          <w:tab w:val="num" w:pos="720"/>
        </w:tabs>
        <w:ind w:left="720" w:hanging="720"/>
      </w:pPr>
      <w:rPr>
        <w:rFonts w:eastAsia="Calibri" w:hint="default"/>
      </w:rPr>
    </w:lvl>
    <w:lvl w:ilvl="4">
      <w:start w:val="1"/>
      <w:numFmt w:val="decimal"/>
      <w:lvlText w:val="%1.%2.%3.%4.%5."/>
      <w:lvlJc w:val="left"/>
      <w:pPr>
        <w:tabs>
          <w:tab w:val="num" w:pos="1080"/>
        </w:tabs>
        <w:ind w:left="1080" w:hanging="1080"/>
      </w:pPr>
      <w:rPr>
        <w:rFonts w:eastAsia="Calibri" w:hint="default"/>
      </w:rPr>
    </w:lvl>
    <w:lvl w:ilvl="5">
      <w:start w:val="1"/>
      <w:numFmt w:val="decimal"/>
      <w:lvlText w:val="%1.%2.%3.%4.%5.%6."/>
      <w:lvlJc w:val="left"/>
      <w:pPr>
        <w:tabs>
          <w:tab w:val="num" w:pos="1080"/>
        </w:tabs>
        <w:ind w:left="1080" w:hanging="1080"/>
      </w:pPr>
      <w:rPr>
        <w:rFonts w:eastAsia="Calibri" w:hint="default"/>
      </w:rPr>
    </w:lvl>
    <w:lvl w:ilvl="6">
      <w:start w:val="1"/>
      <w:numFmt w:val="decimal"/>
      <w:lvlText w:val="%1.%2.%3.%4.%5.%6.%7."/>
      <w:lvlJc w:val="left"/>
      <w:pPr>
        <w:tabs>
          <w:tab w:val="num" w:pos="1440"/>
        </w:tabs>
        <w:ind w:left="1440" w:hanging="1440"/>
      </w:pPr>
      <w:rPr>
        <w:rFonts w:eastAsia="Calibri" w:hint="default"/>
      </w:rPr>
    </w:lvl>
    <w:lvl w:ilvl="7">
      <w:start w:val="1"/>
      <w:numFmt w:val="decimal"/>
      <w:lvlText w:val="%1.%2.%3.%4.%5.%6.%7.%8."/>
      <w:lvlJc w:val="left"/>
      <w:pPr>
        <w:tabs>
          <w:tab w:val="num" w:pos="1440"/>
        </w:tabs>
        <w:ind w:left="1440" w:hanging="1440"/>
      </w:pPr>
      <w:rPr>
        <w:rFonts w:eastAsia="Calibri" w:hint="default"/>
      </w:rPr>
    </w:lvl>
    <w:lvl w:ilvl="8">
      <w:start w:val="1"/>
      <w:numFmt w:val="decimal"/>
      <w:lvlText w:val="%1.%2.%3.%4.%5.%6.%7.%8.%9."/>
      <w:lvlJc w:val="left"/>
      <w:pPr>
        <w:tabs>
          <w:tab w:val="num" w:pos="1800"/>
        </w:tabs>
        <w:ind w:left="1800" w:hanging="1800"/>
      </w:pPr>
      <w:rPr>
        <w:rFonts w:eastAsia="Calibri" w:hint="default"/>
      </w:rPr>
    </w:lvl>
  </w:abstractNum>
  <w:abstractNum w:abstractNumId="101" w15:restartNumberingAfterBreak="0">
    <w:nsid w:val="670275F7"/>
    <w:multiLevelType w:val="multilevel"/>
    <w:tmpl w:val="200850E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2" w15:restartNumberingAfterBreak="0">
    <w:nsid w:val="697D31F5"/>
    <w:multiLevelType w:val="hybridMultilevel"/>
    <w:tmpl w:val="E132EC80"/>
    <w:lvl w:ilvl="0" w:tplc="34FE4A94">
      <w:start w:val="1"/>
      <w:numFmt w:val="decimal"/>
      <w:lvlText w:val="%1)"/>
      <w:lvlJc w:val="left"/>
      <w:pPr>
        <w:tabs>
          <w:tab w:val="num" w:pos="1069"/>
        </w:tabs>
        <w:ind w:left="1069" w:hanging="360"/>
      </w:pPr>
      <w:rPr>
        <w:rFonts w:hint="default"/>
      </w:rPr>
    </w:lvl>
    <w:lvl w:ilvl="1" w:tplc="7ED2E5E2">
      <w:start w:val="5"/>
      <w:numFmt w:val="bullet"/>
      <w:lvlText w:val=""/>
      <w:lvlJc w:val="left"/>
      <w:pPr>
        <w:tabs>
          <w:tab w:val="num" w:pos="1849"/>
        </w:tabs>
        <w:ind w:left="1849" w:hanging="420"/>
      </w:pPr>
      <w:rPr>
        <w:rFonts w:ascii="Wingdings" w:eastAsia="Times New Roman" w:hAnsi="Wingdings" w:cs="Wingdings" w:hint="default"/>
      </w:rPr>
    </w:lvl>
    <w:lvl w:ilvl="2" w:tplc="6CB84BF0">
      <w:start w:val="2"/>
      <w:numFmt w:val="lowerLetter"/>
      <w:lvlText w:val="%3)"/>
      <w:lvlJc w:val="left"/>
      <w:pPr>
        <w:tabs>
          <w:tab w:val="num" w:pos="2689"/>
        </w:tabs>
        <w:ind w:left="2689" w:hanging="360"/>
      </w:pPr>
      <w:rPr>
        <w:rFonts w:hint="default"/>
      </w:rPr>
    </w:lvl>
    <w:lvl w:ilvl="3" w:tplc="0415000F" w:tentative="1">
      <w:start w:val="1"/>
      <w:numFmt w:val="decimal"/>
      <w:lvlText w:val="%4."/>
      <w:lvlJc w:val="left"/>
      <w:pPr>
        <w:tabs>
          <w:tab w:val="num" w:pos="3229"/>
        </w:tabs>
        <w:ind w:left="3229" w:hanging="360"/>
      </w:p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3" w15:restartNumberingAfterBreak="0">
    <w:nsid w:val="6A5E702E"/>
    <w:multiLevelType w:val="hybridMultilevel"/>
    <w:tmpl w:val="DC1CE02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15:restartNumberingAfterBreak="0">
    <w:nsid w:val="6E725C4F"/>
    <w:multiLevelType w:val="hybridMultilevel"/>
    <w:tmpl w:val="90883282"/>
    <w:lvl w:ilvl="0" w:tplc="1D4655D2">
      <w:start w:val="1"/>
      <w:numFmt w:val="decimal"/>
      <w:lvlText w:val="%1)"/>
      <w:lvlJc w:val="left"/>
      <w:pPr>
        <w:tabs>
          <w:tab w:val="num" w:pos="1069"/>
        </w:tabs>
        <w:ind w:left="1069" w:hanging="360"/>
      </w:pPr>
      <w:rPr>
        <w:rFonts w:hint="default"/>
      </w:rPr>
    </w:lvl>
    <w:lvl w:ilvl="1" w:tplc="A36C14CE">
      <w:start w:val="1"/>
      <w:numFmt w:val="lowerLetter"/>
      <w:lvlText w:val="%2)"/>
      <w:lvlJc w:val="left"/>
      <w:pPr>
        <w:tabs>
          <w:tab w:val="num" w:pos="1789"/>
        </w:tabs>
        <w:ind w:left="1789" w:hanging="360"/>
      </w:pPr>
      <w:rPr>
        <w:rFonts w:hint="default"/>
      </w:rPr>
    </w:lvl>
    <w:lvl w:ilvl="2" w:tplc="0415001B">
      <w:start w:val="1"/>
      <w:numFmt w:val="lowerRoman"/>
      <w:lvlText w:val="%3."/>
      <w:lvlJc w:val="right"/>
      <w:pPr>
        <w:tabs>
          <w:tab w:val="num" w:pos="2509"/>
        </w:tabs>
        <w:ind w:left="2509" w:hanging="180"/>
      </w:pPr>
    </w:lvl>
    <w:lvl w:ilvl="3" w:tplc="EF4A8838">
      <w:start w:val="1"/>
      <w:numFmt w:val="decimal"/>
      <w:lvlText w:val="%4)"/>
      <w:lvlJc w:val="left"/>
      <w:pPr>
        <w:tabs>
          <w:tab w:val="num" w:pos="3229"/>
        </w:tabs>
        <w:ind w:left="3229" w:hanging="360"/>
      </w:pPr>
      <w:rPr>
        <w:rFonts w:hint="default"/>
      </w:rPr>
    </w:lvl>
    <w:lvl w:ilvl="4" w:tplc="04150019" w:tentative="1">
      <w:start w:val="1"/>
      <w:numFmt w:val="lowerLetter"/>
      <w:lvlText w:val="%5."/>
      <w:lvlJc w:val="left"/>
      <w:pPr>
        <w:tabs>
          <w:tab w:val="num" w:pos="3949"/>
        </w:tabs>
        <w:ind w:left="3949" w:hanging="360"/>
      </w:pPr>
    </w:lvl>
    <w:lvl w:ilvl="5" w:tplc="0415001B" w:tentative="1">
      <w:start w:val="1"/>
      <w:numFmt w:val="lowerRoman"/>
      <w:lvlText w:val="%6."/>
      <w:lvlJc w:val="right"/>
      <w:pPr>
        <w:tabs>
          <w:tab w:val="num" w:pos="4669"/>
        </w:tabs>
        <w:ind w:left="4669" w:hanging="180"/>
      </w:pPr>
    </w:lvl>
    <w:lvl w:ilvl="6" w:tplc="0415000F" w:tentative="1">
      <w:start w:val="1"/>
      <w:numFmt w:val="decimal"/>
      <w:lvlText w:val="%7."/>
      <w:lvlJc w:val="left"/>
      <w:pPr>
        <w:tabs>
          <w:tab w:val="num" w:pos="5389"/>
        </w:tabs>
        <w:ind w:left="5389" w:hanging="360"/>
      </w:pPr>
    </w:lvl>
    <w:lvl w:ilvl="7" w:tplc="04150019" w:tentative="1">
      <w:start w:val="1"/>
      <w:numFmt w:val="lowerLetter"/>
      <w:lvlText w:val="%8."/>
      <w:lvlJc w:val="left"/>
      <w:pPr>
        <w:tabs>
          <w:tab w:val="num" w:pos="6109"/>
        </w:tabs>
        <w:ind w:left="6109" w:hanging="360"/>
      </w:pPr>
    </w:lvl>
    <w:lvl w:ilvl="8" w:tplc="0415001B" w:tentative="1">
      <w:start w:val="1"/>
      <w:numFmt w:val="lowerRoman"/>
      <w:lvlText w:val="%9."/>
      <w:lvlJc w:val="right"/>
      <w:pPr>
        <w:tabs>
          <w:tab w:val="num" w:pos="6829"/>
        </w:tabs>
        <w:ind w:left="6829" w:hanging="180"/>
      </w:pPr>
    </w:lvl>
  </w:abstractNum>
  <w:abstractNum w:abstractNumId="105" w15:restartNumberingAfterBreak="0">
    <w:nsid w:val="6FB53301"/>
    <w:multiLevelType w:val="hybridMultilevel"/>
    <w:tmpl w:val="959CF8D6"/>
    <w:lvl w:ilvl="0" w:tplc="E070A28E">
      <w:start w:val="1"/>
      <w:numFmt w:val="decimal"/>
      <w:lvlText w:val="%1)"/>
      <w:lvlJc w:val="left"/>
      <w:pPr>
        <w:tabs>
          <w:tab w:val="num" w:pos="720"/>
        </w:tabs>
        <w:ind w:left="720" w:hanging="360"/>
      </w:pPr>
      <w:rPr>
        <w:rFonts w:hint="default"/>
        <w:color w:val="000000"/>
      </w:rPr>
    </w:lvl>
    <w:lvl w:ilvl="1" w:tplc="00A86F6A">
      <w:start w:val="1"/>
      <w:numFmt w:val="decimal"/>
      <w:lvlText w:val="%2)"/>
      <w:lvlJc w:val="left"/>
      <w:pPr>
        <w:tabs>
          <w:tab w:val="num" w:pos="1440"/>
        </w:tabs>
        <w:ind w:left="1440" w:hanging="360"/>
      </w:pPr>
      <w:rPr>
        <w:rFonts w:hint="default"/>
      </w:rPr>
    </w:lvl>
    <w:lvl w:ilvl="2" w:tplc="EC701006">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43202C2"/>
    <w:multiLevelType w:val="hybridMultilevel"/>
    <w:tmpl w:val="0926586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7D5E523C"/>
    <w:multiLevelType w:val="multilevel"/>
    <w:tmpl w:val="034E3312"/>
    <w:lvl w:ilvl="0">
      <w:start w:val="1"/>
      <w:numFmt w:val="lowerLetter"/>
      <w:suff w:val="space"/>
      <w:lvlText w:val="%1)"/>
      <w:lvlJc w:val="left"/>
      <w:pPr>
        <w:ind w:left="1788" w:hanging="360"/>
      </w:pPr>
      <w:rPr>
        <w:rFonts w:cs="Times New Roman"/>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E0A1C52"/>
    <w:multiLevelType w:val="hybridMultilevel"/>
    <w:tmpl w:val="5E02DAB0"/>
    <w:lvl w:ilvl="0" w:tplc="04150011">
      <w:start w:val="1"/>
      <w:numFmt w:val="decimal"/>
      <w:lvlText w:val="%1)"/>
      <w:lvlJc w:val="left"/>
      <w:pPr>
        <w:tabs>
          <w:tab w:val="num" w:pos="720"/>
        </w:tabs>
        <w:ind w:left="720" w:hanging="360"/>
      </w:pPr>
      <w:rPr>
        <w:rFonts w:hint="default"/>
      </w:rPr>
    </w:lvl>
    <w:lvl w:ilvl="1" w:tplc="1B04E6F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7E2B060A"/>
    <w:multiLevelType w:val="hybridMultilevel"/>
    <w:tmpl w:val="D8E0B5F8"/>
    <w:lvl w:ilvl="0" w:tplc="288E4592">
      <w:start w:val="1"/>
      <w:numFmt w:val="decimal"/>
      <w:lvlText w:val="%1)"/>
      <w:lvlJc w:val="left"/>
      <w:pPr>
        <w:tabs>
          <w:tab w:val="num" w:pos="720"/>
        </w:tabs>
        <w:ind w:left="720" w:hanging="360"/>
      </w:pPr>
      <w:rPr>
        <w:rFonts w:hint="default"/>
        <w:i w:val="0"/>
        <w:sz w:val="21"/>
      </w:rPr>
    </w:lvl>
    <w:lvl w:ilvl="1" w:tplc="7944C244">
      <w:start w:val="4"/>
      <w:numFmt w:val="bullet"/>
      <w:lvlText w:val="-"/>
      <w:lvlJc w:val="left"/>
      <w:pPr>
        <w:tabs>
          <w:tab w:val="num" w:pos="1440"/>
        </w:tabs>
        <w:ind w:left="1440" w:hanging="360"/>
      </w:pPr>
      <w:rPr>
        <w:rFonts w:ascii="Times New Roman" w:eastAsia="Times New Roman" w:hAnsi="Times New Roman" w:cs="Times New Roman"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FA121BD"/>
    <w:multiLevelType w:val="hybridMultilevel"/>
    <w:tmpl w:val="0DDC18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2883508">
    <w:abstractNumId w:val="109"/>
  </w:num>
  <w:num w:numId="2" w16cid:durableId="108478070">
    <w:abstractNumId w:val="69"/>
  </w:num>
  <w:num w:numId="3" w16cid:durableId="1035277338">
    <w:abstractNumId w:val="93"/>
  </w:num>
  <w:num w:numId="4" w16cid:durableId="279995278">
    <w:abstractNumId w:val="107"/>
  </w:num>
  <w:num w:numId="5" w16cid:durableId="1267494732">
    <w:abstractNumId w:val="80"/>
  </w:num>
  <w:num w:numId="6" w16cid:durableId="595360360">
    <w:abstractNumId w:val="79"/>
  </w:num>
  <w:num w:numId="7" w16cid:durableId="1215311377">
    <w:abstractNumId w:val="73"/>
  </w:num>
  <w:num w:numId="8" w16cid:durableId="328555796">
    <w:abstractNumId w:val="87"/>
  </w:num>
  <w:num w:numId="9" w16cid:durableId="1770348198">
    <w:abstractNumId w:val="91"/>
  </w:num>
  <w:num w:numId="10" w16cid:durableId="1683511611">
    <w:abstractNumId w:val="60"/>
  </w:num>
  <w:num w:numId="11" w16cid:durableId="1130629662">
    <w:abstractNumId w:val="102"/>
  </w:num>
  <w:num w:numId="12" w16cid:durableId="326984737">
    <w:abstractNumId w:val="101"/>
  </w:num>
  <w:num w:numId="13" w16cid:durableId="1325089022">
    <w:abstractNumId w:val="92"/>
  </w:num>
  <w:num w:numId="14" w16cid:durableId="867063772">
    <w:abstractNumId w:val="104"/>
  </w:num>
  <w:num w:numId="15" w16cid:durableId="726026077">
    <w:abstractNumId w:val="95"/>
  </w:num>
  <w:num w:numId="16" w16cid:durableId="257257026">
    <w:abstractNumId w:val="84"/>
  </w:num>
  <w:num w:numId="17" w16cid:durableId="66223405">
    <w:abstractNumId w:val="82"/>
  </w:num>
  <w:num w:numId="18" w16cid:durableId="582186169">
    <w:abstractNumId w:val="100"/>
  </w:num>
  <w:num w:numId="19" w16cid:durableId="1448044806">
    <w:abstractNumId w:val="42"/>
  </w:num>
  <w:num w:numId="20" w16cid:durableId="1757171360">
    <w:abstractNumId w:val="74"/>
  </w:num>
  <w:num w:numId="21" w16cid:durableId="1725323740">
    <w:abstractNumId w:val="85"/>
  </w:num>
  <w:num w:numId="22" w16cid:durableId="1740133698">
    <w:abstractNumId w:val="77"/>
  </w:num>
  <w:num w:numId="23" w16cid:durableId="202838182">
    <w:abstractNumId w:val="89"/>
  </w:num>
  <w:num w:numId="24" w16cid:durableId="1782723595">
    <w:abstractNumId w:val="86"/>
  </w:num>
  <w:num w:numId="25" w16cid:durableId="1501003196">
    <w:abstractNumId w:val="97"/>
  </w:num>
  <w:num w:numId="26" w16cid:durableId="1701321143">
    <w:abstractNumId w:val="57"/>
  </w:num>
  <w:num w:numId="27" w16cid:durableId="897203929">
    <w:abstractNumId w:val="62"/>
  </w:num>
  <w:num w:numId="28" w16cid:durableId="338315641">
    <w:abstractNumId w:val="58"/>
  </w:num>
  <w:num w:numId="29" w16cid:durableId="115225765">
    <w:abstractNumId w:val="71"/>
  </w:num>
  <w:num w:numId="30" w16cid:durableId="231932847">
    <w:abstractNumId w:val="65"/>
  </w:num>
  <w:num w:numId="31" w16cid:durableId="818881566">
    <w:abstractNumId w:val="63"/>
  </w:num>
  <w:num w:numId="32" w16cid:durableId="2097899867">
    <w:abstractNumId w:val="83"/>
  </w:num>
  <w:num w:numId="33" w16cid:durableId="2039549337">
    <w:abstractNumId w:val="108"/>
  </w:num>
  <w:num w:numId="34" w16cid:durableId="1999112632">
    <w:abstractNumId w:val="94"/>
  </w:num>
  <w:num w:numId="35" w16cid:durableId="1145312440">
    <w:abstractNumId w:val="78"/>
  </w:num>
  <w:num w:numId="36" w16cid:durableId="1751123392">
    <w:abstractNumId w:val="64"/>
  </w:num>
  <w:num w:numId="37" w16cid:durableId="966620652">
    <w:abstractNumId w:val="103"/>
  </w:num>
  <w:num w:numId="38" w16cid:durableId="11880268">
    <w:abstractNumId w:val="81"/>
  </w:num>
  <w:num w:numId="39" w16cid:durableId="829440817">
    <w:abstractNumId w:val="37"/>
  </w:num>
  <w:num w:numId="40" w16cid:durableId="280919614">
    <w:abstractNumId w:val="72"/>
  </w:num>
  <w:num w:numId="41" w16cid:durableId="2116096067">
    <w:abstractNumId w:val="70"/>
  </w:num>
  <w:num w:numId="42" w16cid:durableId="1864631165">
    <w:abstractNumId w:val="106"/>
  </w:num>
  <w:num w:numId="43" w16cid:durableId="1838612727">
    <w:abstractNumId w:val="13"/>
  </w:num>
  <w:num w:numId="44" w16cid:durableId="2011063334">
    <w:abstractNumId w:val="105"/>
  </w:num>
  <w:num w:numId="45" w16cid:durableId="1575779963">
    <w:abstractNumId w:val="75"/>
  </w:num>
  <w:num w:numId="46" w16cid:durableId="1644196411">
    <w:abstractNumId w:val="90"/>
  </w:num>
  <w:num w:numId="47" w16cid:durableId="1010568115">
    <w:abstractNumId w:val="68"/>
  </w:num>
  <w:num w:numId="48" w16cid:durableId="692341885">
    <w:abstractNumId w:val="110"/>
  </w:num>
  <w:num w:numId="49" w16cid:durableId="1880241589">
    <w:abstractNumId w:val="99"/>
  </w:num>
  <w:num w:numId="50" w16cid:durableId="2137092872">
    <w:abstractNumId w:val="76"/>
  </w:num>
  <w:num w:numId="51" w16cid:durableId="860818875">
    <w:abstractNumId w:val="67"/>
  </w:num>
  <w:num w:numId="52" w16cid:durableId="1723023541">
    <w:abstractNumId w:val="98"/>
  </w:num>
  <w:num w:numId="53" w16cid:durableId="120155546">
    <w:abstractNumId w:val="88"/>
  </w:num>
  <w:num w:numId="54" w16cid:durableId="1682664647">
    <w:abstractNumId w:val="61"/>
  </w:num>
  <w:num w:numId="55" w16cid:durableId="17199380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36538156">
    <w:abstractNumId w:val="59"/>
  </w:num>
  <w:num w:numId="57" w16cid:durableId="231355085">
    <w:abstractNumId w:val="96"/>
  </w:num>
  <w:num w:numId="58" w16cid:durableId="175316119">
    <w:abstractNumId w:val="6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3A"/>
    <w:rsid w:val="000046E0"/>
    <w:rsid w:val="000130A6"/>
    <w:rsid w:val="00016434"/>
    <w:rsid w:val="00025566"/>
    <w:rsid w:val="0005177B"/>
    <w:rsid w:val="000D064F"/>
    <w:rsid w:val="000D0738"/>
    <w:rsid w:val="000D49CB"/>
    <w:rsid w:val="000D4BCB"/>
    <w:rsid w:val="000F14D9"/>
    <w:rsid w:val="001045FB"/>
    <w:rsid w:val="00113508"/>
    <w:rsid w:val="00123D02"/>
    <w:rsid w:val="0013408B"/>
    <w:rsid w:val="001344A6"/>
    <w:rsid w:val="001570E9"/>
    <w:rsid w:val="001614F5"/>
    <w:rsid w:val="00194909"/>
    <w:rsid w:val="001A7C3A"/>
    <w:rsid w:val="001F1990"/>
    <w:rsid w:val="0020737A"/>
    <w:rsid w:val="00262D0F"/>
    <w:rsid w:val="002647EA"/>
    <w:rsid w:val="002C098E"/>
    <w:rsid w:val="003117A9"/>
    <w:rsid w:val="0034194C"/>
    <w:rsid w:val="003440A4"/>
    <w:rsid w:val="00362C06"/>
    <w:rsid w:val="00366883"/>
    <w:rsid w:val="003754FC"/>
    <w:rsid w:val="0037564E"/>
    <w:rsid w:val="003F6FC6"/>
    <w:rsid w:val="00413A2F"/>
    <w:rsid w:val="004458AE"/>
    <w:rsid w:val="00466877"/>
    <w:rsid w:val="0049185E"/>
    <w:rsid w:val="004E0EBC"/>
    <w:rsid w:val="00506329"/>
    <w:rsid w:val="00507110"/>
    <w:rsid w:val="00541FC0"/>
    <w:rsid w:val="00561E45"/>
    <w:rsid w:val="00580E96"/>
    <w:rsid w:val="00595D03"/>
    <w:rsid w:val="005A1C51"/>
    <w:rsid w:val="005B777C"/>
    <w:rsid w:val="005C1848"/>
    <w:rsid w:val="005D023F"/>
    <w:rsid w:val="005D197E"/>
    <w:rsid w:val="00624177"/>
    <w:rsid w:val="00654CF7"/>
    <w:rsid w:val="006850F8"/>
    <w:rsid w:val="006B5748"/>
    <w:rsid w:val="00726DC3"/>
    <w:rsid w:val="007B0F27"/>
    <w:rsid w:val="007C26A2"/>
    <w:rsid w:val="007D48EB"/>
    <w:rsid w:val="007D6ADF"/>
    <w:rsid w:val="0080515D"/>
    <w:rsid w:val="00823492"/>
    <w:rsid w:val="00840DA5"/>
    <w:rsid w:val="00867634"/>
    <w:rsid w:val="008677FF"/>
    <w:rsid w:val="00885A5D"/>
    <w:rsid w:val="008B7F0F"/>
    <w:rsid w:val="00915447"/>
    <w:rsid w:val="009239AA"/>
    <w:rsid w:val="00941275"/>
    <w:rsid w:val="00977077"/>
    <w:rsid w:val="00982D97"/>
    <w:rsid w:val="009924B5"/>
    <w:rsid w:val="009F4E0F"/>
    <w:rsid w:val="00A22BAE"/>
    <w:rsid w:val="00A31136"/>
    <w:rsid w:val="00A34FED"/>
    <w:rsid w:val="00A50B64"/>
    <w:rsid w:val="00A6712D"/>
    <w:rsid w:val="00A6765D"/>
    <w:rsid w:val="00A84E6A"/>
    <w:rsid w:val="00AD1E9D"/>
    <w:rsid w:val="00AE6180"/>
    <w:rsid w:val="00B2119F"/>
    <w:rsid w:val="00B339C6"/>
    <w:rsid w:val="00B55A91"/>
    <w:rsid w:val="00B61DC2"/>
    <w:rsid w:val="00B620AD"/>
    <w:rsid w:val="00B621F4"/>
    <w:rsid w:val="00B67E4B"/>
    <w:rsid w:val="00B70800"/>
    <w:rsid w:val="00B70844"/>
    <w:rsid w:val="00B764A6"/>
    <w:rsid w:val="00B85B4B"/>
    <w:rsid w:val="00B85E72"/>
    <w:rsid w:val="00BB1B93"/>
    <w:rsid w:val="00BB5A8D"/>
    <w:rsid w:val="00BB6EA9"/>
    <w:rsid w:val="00C048D0"/>
    <w:rsid w:val="00C10C2A"/>
    <w:rsid w:val="00C57453"/>
    <w:rsid w:val="00C6773B"/>
    <w:rsid w:val="00C95C92"/>
    <w:rsid w:val="00CD5A89"/>
    <w:rsid w:val="00CF758D"/>
    <w:rsid w:val="00D16AE9"/>
    <w:rsid w:val="00D35682"/>
    <w:rsid w:val="00DD06A6"/>
    <w:rsid w:val="00DF643C"/>
    <w:rsid w:val="00E4657D"/>
    <w:rsid w:val="00E64525"/>
    <w:rsid w:val="00E671CC"/>
    <w:rsid w:val="00E671E2"/>
    <w:rsid w:val="00EA096A"/>
    <w:rsid w:val="00EB688B"/>
    <w:rsid w:val="00ED4E80"/>
    <w:rsid w:val="00F07DD7"/>
    <w:rsid w:val="00F26754"/>
    <w:rsid w:val="00F610D6"/>
    <w:rsid w:val="00FF048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00E4E"/>
  <w15:docId w15:val="{ECAC17A2-CB90-4D32-B891-DDB86C17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525"/>
    <w:pPr>
      <w:suppressAutoHyphens/>
    </w:pPr>
    <w:rPr>
      <w:lang w:eastAsia="ar-SA"/>
    </w:rPr>
  </w:style>
  <w:style w:type="paragraph" w:styleId="Nagwek1">
    <w:name w:val="heading 1"/>
    <w:basedOn w:val="Normalny"/>
    <w:next w:val="Normalny"/>
    <w:qFormat/>
    <w:rsid w:val="00E64525"/>
    <w:pPr>
      <w:keepNext/>
      <w:outlineLvl w:val="0"/>
    </w:pPr>
    <w:rPr>
      <w:sz w:val="32"/>
    </w:rPr>
  </w:style>
  <w:style w:type="paragraph" w:styleId="Nagwek2">
    <w:name w:val="heading 2"/>
    <w:aliases w:val="h2,2,l2,Chapter Title,Level 2"/>
    <w:basedOn w:val="Normalny"/>
    <w:next w:val="Normalny"/>
    <w:qFormat/>
    <w:rsid w:val="00E64525"/>
    <w:pPr>
      <w:keepNext/>
      <w:outlineLvl w:val="1"/>
    </w:pPr>
    <w:rPr>
      <w:b/>
      <w:i/>
      <w:sz w:val="32"/>
    </w:rPr>
  </w:style>
  <w:style w:type="paragraph" w:styleId="Nagwek3">
    <w:name w:val="heading 3"/>
    <w:basedOn w:val="Normalny"/>
    <w:next w:val="Normalny"/>
    <w:qFormat/>
    <w:rsid w:val="00E64525"/>
    <w:pPr>
      <w:keepNext/>
      <w:outlineLvl w:val="2"/>
    </w:pPr>
    <w:rPr>
      <w:b/>
      <w:sz w:val="28"/>
    </w:rPr>
  </w:style>
  <w:style w:type="paragraph" w:styleId="Nagwek4">
    <w:name w:val="heading 4"/>
    <w:basedOn w:val="Normalny"/>
    <w:next w:val="Normalny"/>
    <w:qFormat/>
    <w:rsid w:val="00E64525"/>
    <w:pPr>
      <w:keepNext/>
      <w:outlineLvl w:val="3"/>
    </w:pPr>
    <w:rPr>
      <w:sz w:val="24"/>
    </w:rPr>
  </w:style>
  <w:style w:type="paragraph" w:styleId="Nagwek5">
    <w:name w:val="heading 5"/>
    <w:basedOn w:val="Normalny"/>
    <w:next w:val="Normalny"/>
    <w:qFormat/>
    <w:rsid w:val="00E64525"/>
    <w:pPr>
      <w:keepNext/>
      <w:outlineLvl w:val="4"/>
    </w:pPr>
    <w:rPr>
      <w:b/>
      <w:sz w:val="24"/>
    </w:rPr>
  </w:style>
  <w:style w:type="paragraph" w:styleId="Nagwek6">
    <w:name w:val="heading 6"/>
    <w:basedOn w:val="Normalny"/>
    <w:next w:val="Normalny"/>
    <w:qFormat/>
    <w:rsid w:val="00E64525"/>
    <w:pPr>
      <w:keepNext/>
      <w:outlineLvl w:val="5"/>
    </w:pPr>
    <w:rPr>
      <w:b/>
      <w:sz w:val="40"/>
    </w:rPr>
  </w:style>
  <w:style w:type="paragraph" w:styleId="Nagwek7">
    <w:name w:val="heading 7"/>
    <w:basedOn w:val="Normalny"/>
    <w:next w:val="Normalny"/>
    <w:qFormat/>
    <w:rsid w:val="00E64525"/>
    <w:pPr>
      <w:keepNext/>
      <w:tabs>
        <w:tab w:val="num" w:pos="2880"/>
      </w:tabs>
      <w:ind w:left="2880" w:hanging="360"/>
      <w:outlineLvl w:val="6"/>
    </w:pPr>
    <w:rPr>
      <w:b/>
      <w:sz w:val="28"/>
    </w:rPr>
  </w:style>
  <w:style w:type="paragraph" w:styleId="Nagwek8">
    <w:name w:val="heading 8"/>
    <w:basedOn w:val="Normalny"/>
    <w:next w:val="Normalny"/>
    <w:qFormat/>
    <w:rsid w:val="00E64525"/>
    <w:pPr>
      <w:keepNext/>
      <w:outlineLvl w:val="7"/>
    </w:pPr>
    <w:rPr>
      <w:sz w:val="28"/>
      <w:lang w:val="en-US"/>
    </w:rPr>
  </w:style>
  <w:style w:type="paragraph" w:styleId="Nagwek9">
    <w:name w:val="heading 9"/>
    <w:basedOn w:val="Normalny"/>
    <w:next w:val="Normalny"/>
    <w:qFormat/>
    <w:rsid w:val="00E64525"/>
    <w:pPr>
      <w:keepNext/>
      <w:shd w:val="clear" w:color="auto" w:fill="E5E5E5"/>
      <w:outlineLvl w:val="8"/>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64525"/>
    <w:rPr>
      <w:rFonts w:ascii="Symbol" w:hAnsi="Symbol" w:cs="Symbol"/>
    </w:rPr>
  </w:style>
  <w:style w:type="character" w:customStyle="1" w:styleId="WW8Num1z1">
    <w:name w:val="WW8Num1z1"/>
    <w:rsid w:val="00E64525"/>
  </w:style>
  <w:style w:type="character" w:customStyle="1" w:styleId="WW8Num1z2">
    <w:name w:val="WW8Num1z2"/>
    <w:rsid w:val="00E64525"/>
  </w:style>
  <w:style w:type="character" w:customStyle="1" w:styleId="WW8Num1z3">
    <w:name w:val="WW8Num1z3"/>
    <w:rsid w:val="00E64525"/>
  </w:style>
  <w:style w:type="character" w:customStyle="1" w:styleId="WW8Num1z4">
    <w:name w:val="WW8Num1z4"/>
    <w:rsid w:val="00E64525"/>
  </w:style>
  <w:style w:type="character" w:customStyle="1" w:styleId="WW8Num1z5">
    <w:name w:val="WW8Num1z5"/>
    <w:rsid w:val="00E64525"/>
  </w:style>
  <w:style w:type="character" w:customStyle="1" w:styleId="WW8Num1z6">
    <w:name w:val="WW8Num1z6"/>
    <w:rsid w:val="00E64525"/>
  </w:style>
  <w:style w:type="character" w:customStyle="1" w:styleId="WW8Num1z7">
    <w:name w:val="WW8Num1z7"/>
    <w:rsid w:val="00E64525"/>
  </w:style>
  <w:style w:type="character" w:customStyle="1" w:styleId="WW8Num1z8">
    <w:name w:val="WW8Num1z8"/>
    <w:rsid w:val="00E64525"/>
  </w:style>
  <w:style w:type="character" w:customStyle="1" w:styleId="WW8Num2z0">
    <w:name w:val="WW8Num2z0"/>
    <w:rsid w:val="00E64525"/>
    <w:rPr>
      <w:rFonts w:ascii="Symbol" w:hAnsi="Symbol" w:cs="Symbol"/>
    </w:rPr>
  </w:style>
  <w:style w:type="character" w:customStyle="1" w:styleId="WW8Num3z0">
    <w:name w:val="WW8Num3z0"/>
    <w:rsid w:val="00E64525"/>
    <w:rPr>
      <w:rFonts w:ascii="Symbol" w:hAnsi="Symbol" w:cs="Symbol"/>
    </w:rPr>
  </w:style>
  <w:style w:type="character" w:customStyle="1" w:styleId="WW8Num4z0">
    <w:name w:val="WW8Num4z0"/>
    <w:rsid w:val="00E64525"/>
    <w:rPr>
      <w:rFonts w:ascii="Symbol" w:hAnsi="Symbol" w:cs="Symbol"/>
    </w:rPr>
  </w:style>
  <w:style w:type="character" w:customStyle="1" w:styleId="WW8Num5z0">
    <w:name w:val="WW8Num5z0"/>
    <w:rsid w:val="00E64525"/>
    <w:rPr>
      <w:rFonts w:ascii="Symbol" w:hAnsi="Symbol" w:cs="Symbol"/>
    </w:rPr>
  </w:style>
  <w:style w:type="character" w:customStyle="1" w:styleId="WW8Num6z0">
    <w:name w:val="WW8Num6z0"/>
    <w:rsid w:val="00E64525"/>
    <w:rPr>
      <w:rFonts w:ascii="StarSymbol" w:hAnsi="StarSymbol" w:cs="StarSymbol"/>
    </w:rPr>
  </w:style>
  <w:style w:type="character" w:customStyle="1" w:styleId="WW8Num7z0">
    <w:name w:val="WW8Num7z0"/>
    <w:rsid w:val="00E64525"/>
    <w:rPr>
      <w:rFonts w:ascii="Wingdings" w:hAnsi="Wingdings" w:cs="Wingdings"/>
      <w:sz w:val="18"/>
    </w:rPr>
  </w:style>
  <w:style w:type="character" w:customStyle="1" w:styleId="WW8Num7z1">
    <w:name w:val="WW8Num7z1"/>
    <w:rsid w:val="00E64525"/>
  </w:style>
  <w:style w:type="character" w:customStyle="1" w:styleId="WW8Num7z2">
    <w:name w:val="WW8Num7z2"/>
    <w:rsid w:val="00E64525"/>
  </w:style>
  <w:style w:type="character" w:customStyle="1" w:styleId="WW8Num7z3">
    <w:name w:val="WW8Num7z3"/>
    <w:rsid w:val="00E64525"/>
  </w:style>
  <w:style w:type="character" w:customStyle="1" w:styleId="WW8Num7z4">
    <w:name w:val="WW8Num7z4"/>
    <w:rsid w:val="00E64525"/>
  </w:style>
  <w:style w:type="character" w:customStyle="1" w:styleId="WW8Num7z5">
    <w:name w:val="WW8Num7z5"/>
    <w:rsid w:val="00E64525"/>
  </w:style>
  <w:style w:type="character" w:customStyle="1" w:styleId="WW8Num7z6">
    <w:name w:val="WW8Num7z6"/>
    <w:rsid w:val="00E64525"/>
  </w:style>
  <w:style w:type="character" w:customStyle="1" w:styleId="WW8Num7z7">
    <w:name w:val="WW8Num7z7"/>
    <w:rsid w:val="00E64525"/>
  </w:style>
  <w:style w:type="character" w:customStyle="1" w:styleId="WW8Num7z8">
    <w:name w:val="WW8Num7z8"/>
    <w:rsid w:val="00E64525"/>
  </w:style>
  <w:style w:type="character" w:customStyle="1" w:styleId="WW8Num8z0">
    <w:name w:val="WW8Num8z0"/>
    <w:rsid w:val="00E64525"/>
    <w:rPr>
      <w:color w:val="auto"/>
    </w:rPr>
  </w:style>
  <w:style w:type="character" w:customStyle="1" w:styleId="WW8Num9z0">
    <w:name w:val="WW8Num9z0"/>
    <w:rsid w:val="00E64525"/>
    <w:rPr>
      <w:rFonts w:ascii="Wingdings" w:hAnsi="Wingdings" w:cs="Wingdings"/>
      <w:bCs/>
      <w:color w:val="000000"/>
      <w:sz w:val="18"/>
      <w:szCs w:val="22"/>
    </w:rPr>
  </w:style>
  <w:style w:type="character" w:customStyle="1" w:styleId="WW8Num9z1">
    <w:name w:val="WW8Num9z1"/>
    <w:rsid w:val="00E64525"/>
  </w:style>
  <w:style w:type="character" w:customStyle="1" w:styleId="WW8Num9z2">
    <w:name w:val="WW8Num9z2"/>
    <w:rsid w:val="00E64525"/>
  </w:style>
  <w:style w:type="character" w:customStyle="1" w:styleId="WW8Num9z3">
    <w:name w:val="WW8Num9z3"/>
    <w:rsid w:val="00E64525"/>
    <w:rPr>
      <w:bCs/>
      <w:color w:val="000000"/>
      <w:sz w:val="22"/>
    </w:rPr>
  </w:style>
  <w:style w:type="character" w:customStyle="1" w:styleId="WW8Num9z4">
    <w:name w:val="WW8Num9z4"/>
    <w:rsid w:val="00E64525"/>
  </w:style>
  <w:style w:type="character" w:customStyle="1" w:styleId="WW8Num9z5">
    <w:name w:val="WW8Num9z5"/>
    <w:rsid w:val="00E64525"/>
  </w:style>
  <w:style w:type="character" w:customStyle="1" w:styleId="WW8Num9z6">
    <w:name w:val="WW8Num9z6"/>
    <w:rsid w:val="00E64525"/>
  </w:style>
  <w:style w:type="character" w:customStyle="1" w:styleId="WW8Num9z7">
    <w:name w:val="WW8Num9z7"/>
    <w:rsid w:val="00E64525"/>
  </w:style>
  <w:style w:type="character" w:customStyle="1" w:styleId="WW8Num9z8">
    <w:name w:val="WW8Num9z8"/>
    <w:rsid w:val="00E64525"/>
  </w:style>
  <w:style w:type="character" w:customStyle="1" w:styleId="WW8Num10z0">
    <w:name w:val="WW8Num10z0"/>
    <w:rsid w:val="00E64525"/>
    <w:rPr>
      <w:rFonts w:ascii="Wingdings" w:hAnsi="Wingdings" w:cs="Wingdings"/>
      <w:sz w:val="18"/>
    </w:rPr>
  </w:style>
  <w:style w:type="character" w:customStyle="1" w:styleId="WW8Num11z0">
    <w:name w:val="WW8Num11z0"/>
    <w:rsid w:val="00E64525"/>
    <w:rPr>
      <w:rFonts w:ascii="Symbol" w:hAnsi="Symbol" w:cs="Symbol"/>
      <w:bCs/>
      <w:color w:val="000000"/>
      <w:sz w:val="22"/>
    </w:rPr>
  </w:style>
  <w:style w:type="character" w:customStyle="1" w:styleId="WW8Num12z0">
    <w:name w:val="WW8Num12z0"/>
    <w:rsid w:val="00E64525"/>
    <w:rPr>
      <w:rFonts w:ascii="Symbol" w:hAnsi="Symbol" w:cs="Symbol"/>
      <w:sz w:val="22"/>
      <w:szCs w:val="22"/>
    </w:rPr>
  </w:style>
  <w:style w:type="character" w:customStyle="1" w:styleId="WW8Num13z0">
    <w:name w:val="WW8Num13z0"/>
    <w:rsid w:val="00E64525"/>
    <w:rPr>
      <w:rFonts w:ascii="Symbol" w:hAnsi="Symbol" w:cs="Symbol"/>
    </w:rPr>
  </w:style>
  <w:style w:type="character" w:customStyle="1" w:styleId="WW8Num14z0">
    <w:name w:val="WW8Num14z0"/>
    <w:rsid w:val="00E64525"/>
    <w:rPr>
      <w:rFonts w:ascii="Symbol" w:hAnsi="Symbol" w:cs="Symbol"/>
      <w:sz w:val="22"/>
    </w:rPr>
  </w:style>
  <w:style w:type="character" w:customStyle="1" w:styleId="WW8Num14z1">
    <w:name w:val="WW8Num14z1"/>
    <w:rsid w:val="00E64525"/>
  </w:style>
  <w:style w:type="character" w:customStyle="1" w:styleId="WW8Num14z2">
    <w:name w:val="WW8Num14z2"/>
    <w:rsid w:val="00E64525"/>
  </w:style>
  <w:style w:type="character" w:customStyle="1" w:styleId="WW8Num14z3">
    <w:name w:val="WW8Num14z3"/>
    <w:rsid w:val="00E64525"/>
  </w:style>
  <w:style w:type="character" w:customStyle="1" w:styleId="WW8Num14z4">
    <w:name w:val="WW8Num14z4"/>
    <w:rsid w:val="00E64525"/>
  </w:style>
  <w:style w:type="character" w:customStyle="1" w:styleId="WW8Num14z5">
    <w:name w:val="WW8Num14z5"/>
    <w:rsid w:val="00E64525"/>
  </w:style>
  <w:style w:type="character" w:customStyle="1" w:styleId="WW8Num14z6">
    <w:name w:val="WW8Num14z6"/>
    <w:rsid w:val="00E64525"/>
  </w:style>
  <w:style w:type="character" w:customStyle="1" w:styleId="WW8Num14z7">
    <w:name w:val="WW8Num14z7"/>
    <w:rsid w:val="00E64525"/>
  </w:style>
  <w:style w:type="character" w:customStyle="1" w:styleId="WW8Num14z8">
    <w:name w:val="WW8Num14z8"/>
    <w:rsid w:val="00E64525"/>
  </w:style>
  <w:style w:type="character" w:customStyle="1" w:styleId="WW8Num15z0">
    <w:name w:val="WW8Num15z0"/>
    <w:rsid w:val="00E64525"/>
    <w:rPr>
      <w:rFonts w:ascii="Symbol" w:hAnsi="Symbol" w:cs="Symbol"/>
      <w:sz w:val="22"/>
      <w:szCs w:val="22"/>
    </w:rPr>
  </w:style>
  <w:style w:type="character" w:customStyle="1" w:styleId="WW8Num16z0">
    <w:name w:val="WW8Num16z0"/>
    <w:rsid w:val="00E64525"/>
    <w:rPr>
      <w:rFonts w:ascii="Wingdings" w:hAnsi="Wingdings" w:cs="Wingdings"/>
      <w:sz w:val="18"/>
    </w:rPr>
  </w:style>
  <w:style w:type="character" w:customStyle="1" w:styleId="WW8Num16z1">
    <w:name w:val="WW8Num16z1"/>
    <w:rsid w:val="00E64525"/>
  </w:style>
  <w:style w:type="character" w:customStyle="1" w:styleId="WW8Num16z2">
    <w:name w:val="WW8Num16z2"/>
    <w:rsid w:val="00E64525"/>
  </w:style>
  <w:style w:type="character" w:customStyle="1" w:styleId="WW8Num16z3">
    <w:name w:val="WW8Num16z3"/>
    <w:rsid w:val="00E64525"/>
  </w:style>
  <w:style w:type="character" w:customStyle="1" w:styleId="WW8Num16z4">
    <w:name w:val="WW8Num16z4"/>
    <w:rsid w:val="00E64525"/>
  </w:style>
  <w:style w:type="character" w:customStyle="1" w:styleId="WW8Num16z5">
    <w:name w:val="WW8Num16z5"/>
    <w:rsid w:val="00E64525"/>
  </w:style>
  <w:style w:type="character" w:customStyle="1" w:styleId="WW8Num16z6">
    <w:name w:val="WW8Num16z6"/>
    <w:rsid w:val="00E64525"/>
  </w:style>
  <w:style w:type="character" w:customStyle="1" w:styleId="WW8Num16z7">
    <w:name w:val="WW8Num16z7"/>
    <w:rsid w:val="00E64525"/>
  </w:style>
  <w:style w:type="character" w:customStyle="1" w:styleId="WW8Num16z8">
    <w:name w:val="WW8Num16z8"/>
    <w:rsid w:val="00E64525"/>
  </w:style>
  <w:style w:type="character" w:customStyle="1" w:styleId="WW8Num17z0">
    <w:name w:val="WW8Num17z0"/>
    <w:rsid w:val="00E64525"/>
    <w:rPr>
      <w:rFonts w:ascii="Times New Roman" w:hAnsi="Times New Roman" w:cs="Times New Roman"/>
    </w:rPr>
  </w:style>
  <w:style w:type="character" w:customStyle="1" w:styleId="WW8Num17z1">
    <w:name w:val="WW8Num17z1"/>
    <w:rsid w:val="00E64525"/>
  </w:style>
  <w:style w:type="character" w:customStyle="1" w:styleId="WW8Num17z2">
    <w:name w:val="WW8Num17z2"/>
    <w:rsid w:val="00E64525"/>
  </w:style>
  <w:style w:type="character" w:customStyle="1" w:styleId="WW8Num17z3">
    <w:name w:val="WW8Num17z3"/>
    <w:rsid w:val="00E64525"/>
    <w:rPr>
      <w:color w:val="000000"/>
      <w:sz w:val="22"/>
    </w:rPr>
  </w:style>
  <w:style w:type="character" w:customStyle="1" w:styleId="WW8Num17z4">
    <w:name w:val="WW8Num17z4"/>
    <w:rsid w:val="00E64525"/>
  </w:style>
  <w:style w:type="character" w:customStyle="1" w:styleId="WW8Num17z5">
    <w:name w:val="WW8Num17z5"/>
    <w:rsid w:val="00E64525"/>
  </w:style>
  <w:style w:type="character" w:customStyle="1" w:styleId="WW8Num17z6">
    <w:name w:val="WW8Num17z6"/>
    <w:rsid w:val="00E64525"/>
  </w:style>
  <w:style w:type="character" w:customStyle="1" w:styleId="WW8Num17z7">
    <w:name w:val="WW8Num17z7"/>
    <w:rsid w:val="00E64525"/>
  </w:style>
  <w:style w:type="character" w:customStyle="1" w:styleId="WW8Num17z8">
    <w:name w:val="WW8Num17z8"/>
    <w:rsid w:val="00E64525"/>
  </w:style>
  <w:style w:type="character" w:customStyle="1" w:styleId="WW8Num18z0">
    <w:name w:val="WW8Num18z0"/>
    <w:rsid w:val="00E64525"/>
    <w:rPr>
      <w:rFonts w:ascii="Symbol" w:hAnsi="Symbol" w:cs="Symbol"/>
      <w:color w:val="000000"/>
      <w:sz w:val="22"/>
    </w:rPr>
  </w:style>
  <w:style w:type="character" w:customStyle="1" w:styleId="WW8Num18z1">
    <w:name w:val="WW8Num18z1"/>
    <w:rsid w:val="00E64525"/>
    <w:rPr>
      <w:rFonts w:ascii="Courier New" w:hAnsi="Courier New" w:cs="Courier New"/>
    </w:rPr>
  </w:style>
  <w:style w:type="character" w:customStyle="1" w:styleId="WW8Num18z2">
    <w:name w:val="WW8Num18z2"/>
    <w:rsid w:val="00E64525"/>
    <w:rPr>
      <w:rFonts w:ascii="Wingdings" w:hAnsi="Wingdings" w:cs="Wingdings"/>
    </w:rPr>
  </w:style>
  <w:style w:type="character" w:customStyle="1" w:styleId="WW8Num18z3">
    <w:name w:val="WW8Num18z3"/>
    <w:rsid w:val="00E64525"/>
  </w:style>
  <w:style w:type="character" w:customStyle="1" w:styleId="WW8Num18z4">
    <w:name w:val="WW8Num18z4"/>
    <w:rsid w:val="00E64525"/>
  </w:style>
  <w:style w:type="character" w:customStyle="1" w:styleId="WW8Num18z5">
    <w:name w:val="WW8Num18z5"/>
    <w:rsid w:val="00E64525"/>
  </w:style>
  <w:style w:type="character" w:customStyle="1" w:styleId="WW8Num18z6">
    <w:name w:val="WW8Num18z6"/>
    <w:rsid w:val="00E64525"/>
  </w:style>
  <w:style w:type="character" w:customStyle="1" w:styleId="WW8Num18z7">
    <w:name w:val="WW8Num18z7"/>
    <w:rsid w:val="00E64525"/>
  </w:style>
  <w:style w:type="character" w:customStyle="1" w:styleId="WW8Num18z8">
    <w:name w:val="WW8Num18z8"/>
    <w:rsid w:val="00E64525"/>
  </w:style>
  <w:style w:type="character" w:customStyle="1" w:styleId="WW8Num19z0">
    <w:name w:val="WW8Num19z0"/>
    <w:rsid w:val="00E64525"/>
    <w:rPr>
      <w:rFonts w:ascii="Times New Roman" w:eastAsia="Times New Roman" w:hAnsi="Times New Roman" w:cs="Times New Roman"/>
    </w:rPr>
  </w:style>
  <w:style w:type="character" w:customStyle="1" w:styleId="WW8Num19z1">
    <w:name w:val="WW8Num19z1"/>
    <w:rsid w:val="00E64525"/>
  </w:style>
  <w:style w:type="character" w:customStyle="1" w:styleId="WW8Num19z2">
    <w:name w:val="WW8Num19z2"/>
    <w:rsid w:val="00E64525"/>
  </w:style>
  <w:style w:type="character" w:customStyle="1" w:styleId="WW8Num19z3">
    <w:name w:val="WW8Num19z3"/>
    <w:rsid w:val="00E64525"/>
  </w:style>
  <w:style w:type="character" w:customStyle="1" w:styleId="WW8Num19z4">
    <w:name w:val="WW8Num19z4"/>
    <w:rsid w:val="00E64525"/>
  </w:style>
  <w:style w:type="character" w:customStyle="1" w:styleId="WW8Num19z5">
    <w:name w:val="WW8Num19z5"/>
    <w:rsid w:val="00E64525"/>
  </w:style>
  <w:style w:type="character" w:customStyle="1" w:styleId="WW8Num19z6">
    <w:name w:val="WW8Num19z6"/>
    <w:rsid w:val="00E64525"/>
  </w:style>
  <w:style w:type="character" w:customStyle="1" w:styleId="WW8Num19z7">
    <w:name w:val="WW8Num19z7"/>
    <w:rsid w:val="00E64525"/>
  </w:style>
  <w:style w:type="character" w:customStyle="1" w:styleId="WW8Num19z8">
    <w:name w:val="WW8Num19z8"/>
    <w:rsid w:val="00E64525"/>
  </w:style>
  <w:style w:type="character" w:customStyle="1" w:styleId="WW8Num20z0">
    <w:name w:val="WW8Num20z0"/>
    <w:rsid w:val="00E64525"/>
    <w:rPr>
      <w:rFonts w:ascii="Times New Roman" w:hAnsi="Times New Roman" w:cs="Times New Roman"/>
    </w:rPr>
  </w:style>
  <w:style w:type="character" w:customStyle="1" w:styleId="WW8Num20z1">
    <w:name w:val="WW8Num20z1"/>
    <w:rsid w:val="00E64525"/>
  </w:style>
  <w:style w:type="character" w:customStyle="1" w:styleId="WW8Num20z2">
    <w:name w:val="WW8Num20z2"/>
    <w:rsid w:val="00E64525"/>
  </w:style>
  <w:style w:type="character" w:customStyle="1" w:styleId="WW8Num20z3">
    <w:name w:val="WW8Num20z3"/>
    <w:rsid w:val="00E64525"/>
  </w:style>
  <w:style w:type="character" w:customStyle="1" w:styleId="WW8Num20z4">
    <w:name w:val="WW8Num20z4"/>
    <w:rsid w:val="00E64525"/>
  </w:style>
  <w:style w:type="character" w:customStyle="1" w:styleId="WW8Num20z5">
    <w:name w:val="WW8Num20z5"/>
    <w:rsid w:val="00E64525"/>
  </w:style>
  <w:style w:type="character" w:customStyle="1" w:styleId="WW8Num20z6">
    <w:name w:val="WW8Num20z6"/>
    <w:rsid w:val="00E64525"/>
  </w:style>
  <w:style w:type="character" w:customStyle="1" w:styleId="WW8Num20z7">
    <w:name w:val="WW8Num20z7"/>
    <w:rsid w:val="00E64525"/>
  </w:style>
  <w:style w:type="character" w:customStyle="1" w:styleId="WW8Num20z8">
    <w:name w:val="WW8Num20z8"/>
    <w:rsid w:val="00E64525"/>
  </w:style>
  <w:style w:type="character" w:customStyle="1" w:styleId="WW8Num21z0">
    <w:name w:val="WW8Num21z0"/>
    <w:rsid w:val="00E64525"/>
    <w:rPr>
      <w:rFonts w:ascii="Symbol" w:hAnsi="Symbol" w:cs="Symbol"/>
      <w:color w:val="000000"/>
      <w:sz w:val="22"/>
      <w:szCs w:val="22"/>
    </w:rPr>
  </w:style>
  <w:style w:type="character" w:customStyle="1" w:styleId="WW8Num21z1">
    <w:name w:val="WW8Num21z1"/>
    <w:rsid w:val="00E64525"/>
    <w:rPr>
      <w:color w:val="000000"/>
      <w:sz w:val="22"/>
    </w:rPr>
  </w:style>
  <w:style w:type="character" w:customStyle="1" w:styleId="WW8Num21z2">
    <w:name w:val="WW8Num21z2"/>
    <w:rsid w:val="00E64525"/>
  </w:style>
  <w:style w:type="character" w:customStyle="1" w:styleId="WW8Num21z3">
    <w:name w:val="WW8Num21z3"/>
    <w:rsid w:val="00E64525"/>
  </w:style>
  <w:style w:type="character" w:customStyle="1" w:styleId="WW8Num21z4">
    <w:name w:val="WW8Num21z4"/>
    <w:rsid w:val="00E64525"/>
  </w:style>
  <w:style w:type="character" w:customStyle="1" w:styleId="WW8Num21z5">
    <w:name w:val="WW8Num21z5"/>
    <w:rsid w:val="00E64525"/>
  </w:style>
  <w:style w:type="character" w:customStyle="1" w:styleId="WW8Num21z6">
    <w:name w:val="WW8Num21z6"/>
    <w:rsid w:val="00E64525"/>
  </w:style>
  <w:style w:type="character" w:customStyle="1" w:styleId="WW8Num21z7">
    <w:name w:val="WW8Num21z7"/>
    <w:rsid w:val="00E64525"/>
  </w:style>
  <w:style w:type="character" w:customStyle="1" w:styleId="WW8Num21z8">
    <w:name w:val="WW8Num21z8"/>
    <w:rsid w:val="00E64525"/>
  </w:style>
  <w:style w:type="character" w:customStyle="1" w:styleId="WW8Num22z0">
    <w:name w:val="WW8Num22z0"/>
    <w:rsid w:val="00E64525"/>
    <w:rPr>
      <w:rFonts w:ascii="Symbol" w:hAnsi="Symbol" w:cs="Symbol"/>
    </w:rPr>
  </w:style>
  <w:style w:type="character" w:customStyle="1" w:styleId="WW8Num22z1">
    <w:name w:val="WW8Num22z1"/>
    <w:rsid w:val="00E64525"/>
  </w:style>
  <w:style w:type="character" w:customStyle="1" w:styleId="WW8Num22z2">
    <w:name w:val="WW8Num22z2"/>
    <w:rsid w:val="00E64525"/>
  </w:style>
  <w:style w:type="character" w:customStyle="1" w:styleId="WW8Num22z3">
    <w:name w:val="WW8Num22z3"/>
    <w:rsid w:val="00E64525"/>
  </w:style>
  <w:style w:type="character" w:customStyle="1" w:styleId="WW8Num22z4">
    <w:name w:val="WW8Num22z4"/>
    <w:rsid w:val="00E64525"/>
  </w:style>
  <w:style w:type="character" w:customStyle="1" w:styleId="WW8Num22z5">
    <w:name w:val="WW8Num22z5"/>
    <w:rsid w:val="00E64525"/>
  </w:style>
  <w:style w:type="character" w:customStyle="1" w:styleId="WW8Num22z6">
    <w:name w:val="WW8Num22z6"/>
    <w:rsid w:val="00E64525"/>
  </w:style>
  <w:style w:type="character" w:customStyle="1" w:styleId="WW8Num22z7">
    <w:name w:val="WW8Num22z7"/>
    <w:rsid w:val="00E64525"/>
  </w:style>
  <w:style w:type="character" w:customStyle="1" w:styleId="WW8Num22z8">
    <w:name w:val="WW8Num22z8"/>
    <w:rsid w:val="00E64525"/>
  </w:style>
  <w:style w:type="character" w:customStyle="1" w:styleId="WW8Num23z0">
    <w:name w:val="WW8Num23z0"/>
    <w:rsid w:val="00E64525"/>
    <w:rPr>
      <w:rFonts w:ascii="Symbol" w:hAnsi="Symbol" w:cs="Symbol"/>
      <w:sz w:val="22"/>
      <w:szCs w:val="22"/>
    </w:rPr>
  </w:style>
  <w:style w:type="character" w:customStyle="1" w:styleId="WW8Num23z1">
    <w:name w:val="WW8Num23z1"/>
    <w:rsid w:val="00E64525"/>
  </w:style>
  <w:style w:type="character" w:customStyle="1" w:styleId="WW8Num23z2">
    <w:name w:val="WW8Num23z2"/>
    <w:rsid w:val="00E64525"/>
  </w:style>
  <w:style w:type="character" w:customStyle="1" w:styleId="WW8Num23z3">
    <w:name w:val="WW8Num23z3"/>
    <w:rsid w:val="00E64525"/>
  </w:style>
  <w:style w:type="character" w:customStyle="1" w:styleId="WW8Num23z4">
    <w:name w:val="WW8Num23z4"/>
    <w:rsid w:val="00E64525"/>
  </w:style>
  <w:style w:type="character" w:customStyle="1" w:styleId="WW8Num23z5">
    <w:name w:val="WW8Num23z5"/>
    <w:rsid w:val="00E64525"/>
  </w:style>
  <w:style w:type="character" w:customStyle="1" w:styleId="WW8Num23z6">
    <w:name w:val="WW8Num23z6"/>
    <w:rsid w:val="00E64525"/>
  </w:style>
  <w:style w:type="character" w:customStyle="1" w:styleId="WW8Num23z7">
    <w:name w:val="WW8Num23z7"/>
    <w:rsid w:val="00E64525"/>
  </w:style>
  <w:style w:type="character" w:customStyle="1" w:styleId="WW8Num23z8">
    <w:name w:val="WW8Num23z8"/>
    <w:rsid w:val="00E64525"/>
  </w:style>
  <w:style w:type="character" w:customStyle="1" w:styleId="WW8Num24z0">
    <w:name w:val="WW8Num24z0"/>
    <w:rsid w:val="00E64525"/>
    <w:rPr>
      <w:rFonts w:ascii="Wingdings" w:hAnsi="Wingdings" w:cs="Wingdings"/>
      <w:color w:val="000000"/>
      <w:szCs w:val="22"/>
    </w:rPr>
  </w:style>
  <w:style w:type="character" w:customStyle="1" w:styleId="WW8Num24z1">
    <w:name w:val="WW8Num24z1"/>
    <w:rsid w:val="00E64525"/>
    <w:rPr>
      <w:rFonts w:ascii="Times New Roman" w:eastAsia="Times New Roman" w:hAnsi="Times New Roman" w:cs="Times New Roman"/>
      <w:color w:val="000000"/>
      <w:sz w:val="22"/>
    </w:rPr>
  </w:style>
  <w:style w:type="character" w:customStyle="1" w:styleId="WW8Num24z2">
    <w:name w:val="WW8Num24z2"/>
    <w:rsid w:val="00E64525"/>
  </w:style>
  <w:style w:type="character" w:customStyle="1" w:styleId="WW8Num24z3">
    <w:name w:val="WW8Num24z3"/>
    <w:rsid w:val="00E64525"/>
  </w:style>
  <w:style w:type="character" w:customStyle="1" w:styleId="WW8Num24z4">
    <w:name w:val="WW8Num24z4"/>
    <w:rsid w:val="00E64525"/>
  </w:style>
  <w:style w:type="character" w:customStyle="1" w:styleId="WW8Num24z5">
    <w:name w:val="WW8Num24z5"/>
    <w:rsid w:val="00E64525"/>
  </w:style>
  <w:style w:type="character" w:customStyle="1" w:styleId="WW8Num24z6">
    <w:name w:val="WW8Num24z6"/>
    <w:rsid w:val="00E64525"/>
  </w:style>
  <w:style w:type="character" w:customStyle="1" w:styleId="WW8Num24z7">
    <w:name w:val="WW8Num24z7"/>
    <w:rsid w:val="00E64525"/>
  </w:style>
  <w:style w:type="character" w:customStyle="1" w:styleId="WW8Num24z8">
    <w:name w:val="WW8Num24z8"/>
    <w:rsid w:val="00E64525"/>
  </w:style>
  <w:style w:type="character" w:customStyle="1" w:styleId="WW8Num25z0">
    <w:name w:val="WW8Num25z0"/>
    <w:rsid w:val="00E64525"/>
    <w:rPr>
      <w:rFonts w:ascii="Symbol" w:eastAsia="TimesNewRoman" w:hAnsi="Symbol" w:cs="Symbol"/>
      <w:sz w:val="22"/>
      <w:szCs w:val="16"/>
    </w:rPr>
  </w:style>
  <w:style w:type="character" w:customStyle="1" w:styleId="WW8Num26z0">
    <w:name w:val="WW8Num26z0"/>
    <w:rsid w:val="00E64525"/>
    <w:rPr>
      <w:rFonts w:ascii="Symbol" w:hAnsi="Symbol" w:cs="Symbol"/>
    </w:rPr>
  </w:style>
  <w:style w:type="character" w:customStyle="1" w:styleId="WW8Num26z2">
    <w:name w:val="WW8Num26z2"/>
    <w:rsid w:val="00E64525"/>
    <w:rPr>
      <w:color w:val="000000"/>
      <w:sz w:val="22"/>
    </w:rPr>
  </w:style>
  <w:style w:type="character" w:customStyle="1" w:styleId="WW8Num26z3">
    <w:name w:val="WW8Num26z3"/>
    <w:rsid w:val="00E64525"/>
  </w:style>
  <w:style w:type="character" w:customStyle="1" w:styleId="WW8Num26z4">
    <w:name w:val="WW8Num26z4"/>
    <w:rsid w:val="00E64525"/>
  </w:style>
  <w:style w:type="character" w:customStyle="1" w:styleId="WW8Num26z5">
    <w:name w:val="WW8Num26z5"/>
    <w:rsid w:val="00E64525"/>
  </w:style>
  <w:style w:type="character" w:customStyle="1" w:styleId="WW8Num26z6">
    <w:name w:val="WW8Num26z6"/>
    <w:rsid w:val="00E64525"/>
  </w:style>
  <w:style w:type="character" w:customStyle="1" w:styleId="WW8Num26z7">
    <w:name w:val="WW8Num26z7"/>
    <w:rsid w:val="00E64525"/>
  </w:style>
  <w:style w:type="character" w:customStyle="1" w:styleId="WW8Num26z8">
    <w:name w:val="WW8Num26z8"/>
    <w:rsid w:val="00E64525"/>
  </w:style>
  <w:style w:type="character" w:customStyle="1" w:styleId="WW8Num27z0">
    <w:name w:val="WW8Num27z0"/>
    <w:rsid w:val="00E64525"/>
    <w:rPr>
      <w:rFonts w:ascii="Symbol" w:hAnsi="Symbol" w:cs="Symbol"/>
    </w:rPr>
  </w:style>
  <w:style w:type="character" w:customStyle="1" w:styleId="WW8Num28z0">
    <w:name w:val="WW8Num28z0"/>
    <w:rsid w:val="00E64525"/>
    <w:rPr>
      <w:rFonts w:ascii="Symbol" w:hAnsi="Symbol" w:cs="Symbol"/>
      <w:bCs/>
      <w:color w:val="000000"/>
      <w:sz w:val="22"/>
    </w:rPr>
  </w:style>
  <w:style w:type="character" w:customStyle="1" w:styleId="WW8Num28z2">
    <w:name w:val="WW8Num28z2"/>
    <w:rsid w:val="00E64525"/>
  </w:style>
  <w:style w:type="character" w:customStyle="1" w:styleId="WW8Num28z3">
    <w:name w:val="WW8Num28z3"/>
    <w:rsid w:val="00E64525"/>
  </w:style>
  <w:style w:type="character" w:customStyle="1" w:styleId="WW8Num28z4">
    <w:name w:val="WW8Num28z4"/>
    <w:rsid w:val="00E64525"/>
  </w:style>
  <w:style w:type="character" w:customStyle="1" w:styleId="WW8Num28z5">
    <w:name w:val="WW8Num28z5"/>
    <w:rsid w:val="00E64525"/>
  </w:style>
  <w:style w:type="character" w:customStyle="1" w:styleId="WW8Num28z6">
    <w:name w:val="WW8Num28z6"/>
    <w:rsid w:val="00E64525"/>
  </w:style>
  <w:style w:type="character" w:customStyle="1" w:styleId="WW8Num28z7">
    <w:name w:val="WW8Num28z7"/>
    <w:rsid w:val="00E64525"/>
  </w:style>
  <w:style w:type="character" w:customStyle="1" w:styleId="WW8Num28z8">
    <w:name w:val="WW8Num28z8"/>
    <w:rsid w:val="00E64525"/>
  </w:style>
  <w:style w:type="character" w:customStyle="1" w:styleId="WW8Num29z0">
    <w:name w:val="WW8Num29z0"/>
    <w:rsid w:val="00E64525"/>
    <w:rPr>
      <w:rFonts w:ascii="Symbol" w:eastAsia="TimesNewRoman" w:hAnsi="Symbol" w:cs="Symbol"/>
      <w:sz w:val="22"/>
      <w:szCs w:val="16"/>
    </w:rPr>
  </w:style>
  <w:style w:type="character" w:customStyle="1" w:styleId="WW8Num30z0">
    <w:name w:val="WW8Num30z0"/>
    <w:rsid w:val="00E64525"/>
    <w:rPr>
      <w:rFonts w:ascii="Symbol" w:eastAsia="TimesNewRoman" w:hAnsi="Symbol" w:cs="Symbol"/>
      <w:sz w:val="22"/>
      <w:szCs w:val="16"/>
    </w:rPr>
  </w:style>
  <w:style w:type="character" w:customStyle="1" w:styleId="WW8Num30z2">
    <w:name w:val="WW8Num30z2"/>
    <w:rsid w:val="00E64525"/>
  </w:style>
  <w:style w:type="character" w:customStyle="1" w:styleId="WW8Num30z3">
    <w:name w:val="WW8Num30z3"/>
    <w:rsid w:val="00E64525"/>
  </w:style>
  <w:style w:type="character" w:customStyle="1" w:styleId="WW8Num30z4">
    <w:name w:val="WW8Num30z4"/>
    <w:rsid w:val="00E64525"/>
  </w:style>
  <w:style w:type="character" w:customStyle="1" w:styleId="WW8Num30z5">
    <w:name w:val="WW8Num30z5"/>
    <w:rsid w:val="00E64525"/>
  </w:style>
  <w:style w:type="character" w:customStyle="1" w:styleId="WW8Num30z6">
    <w:name w:val="WW8Num30z6"/>
    <w:rsid w:val="00E64525"/>
  </w:style>
  <w:style w:type="character" w:customStyle="1" w:styleId="WW8Num30z7">
    <w:name w:val="WW8Num30z7"/>
    <w:rsid w:val="00E64525"/>
  </w:style>
  <w:style w:type="character" w:customStyle="1" w:styleId="WW8Num30z8">
    <w:name w:val="WW8Num30z8"/>
    <w:rsid w:val="00E64525"/>
  </w:style>
  <w:style w:type="character" w:customStyle="1" w:styleId="WW8Num31z0">
    <w:name w:val="WW8Num31z0"/>
    <w:rsid w:val="00E64525"/>
    <w:rPr>
      <w:rFonts w:ascii="Symbol" w:hAnsi="Symbol" w:cs="Symbol"/>
      <w:bCs/>
      <w:color w:val="000000"/>
      <w:sz w:val="22"/>
    </w:rPr>
  </w:style>
  <w:style w:type="character" w:customStyle="1" w:styleId="WW8Num32z0">
    <w:name w:val="WW8Num32z0"/>
    <w:rsid w:val="00E64525"/>
    <w:rPr>
      <w:rFonts w:ascii="Symbol" w:hAnsi="Symbol" w:cs="Symbol"/>
    </w:rPr>
  </w:style>
  <w:style w:type="character" w:customStyle="1" w:styleId="WW8Num33z0">
    <w:name w:val="WW8Num33z0"/>
    <w:rsid w:val="00E64525"/>
    <w:rPr>
      <w:rFonts w:ascii="Wingdings" w:eastAsia="Times New Roman" w:hAnsi="Wingdings" w:cs="Wingdings"/>
      <w:b/>
      <w:bCs/>
      <w:i w:val="0"/>
      <w:iCs/>
      <w:color w:val="000000"/>
      <w:sz w:val="18"/>
      <w:szCs w:val="24"/>
    </w:rPr>
  </w:style>
  <w:style w:type="character" w:customStyle="1" w:styleId="WW8Num34z0">
    <w:name w:val="WW8Num34z0"/>
    <w:rsid w:val="00E64525"/>
    <w:rPr>
      <w:rFonts w:ascii="Symbol" w:eastAsia="Times New Roman" w:hAnsi="Symbol" w:cs="Symbol"/>
      <w:b w:val="0"/>
      <w:bCs/>
      <w:i w:val="0"/>
      <w:iCs/>
      <w:color w:val="000000"/>
      <w:sz w:val="22"/>
      <w:szCs w:val="22"/>
    </w:rPr>
  </w:style>
  <w:style w:type="character" w:customStyle="1" w:styleId="WW8Num35z0">
    <w:name w:val="WW8Num35z0"/>
    <w:rsid w:val="00E64525"/>
    <w:rPr>
      <w:rFonts w:ascii="Times New Roman" w:hAnsi="Times New Roman" w:cs="Times New Roman"/>
      <w:b/>
      <w:color w:val="000000"/>
      <w:sz w:val="22"/>
    </w:rPr>
  </w:style>
  <w:style w:type="character" w:customStyle="1" w:styleId="WW8Num36z0">
    <w:name w:val="WW8Num36z0"/>
    <w:rsid w:val="00E64525"/>
    <w:rPr>
      <w:rFonts w:ascii="StarSymbol" w:hAnsi="StarSymbol" w:cs="StarSymbol"/>
      <w:b/>
      <w:color w:val="000000"/>
      <w:sz w:val="22"/>
    </w:rPr>
  </w:style>
  <w:style w:type="character" w:customStyle="1" w:styleId="WW8Num36z1">
    <w:name w:val="WW8Num36z1"/>
    <w:rsid w:val="00E64525"/>
  </w:style>
  <w:style w:type="character" w:customStyle="1" w:styleId="WW8Num36z2">
    <w:name w:val="WW8Num36z2"/>
    <w:rsid w:val="00E64525"/>
    <w:rPr>
      <w:color w:val="000000"/>
      <w:sz w:val="22"/>
    </w:rPr>
  </w:style>
  <w:style w:type="character" w:customStyle="1" w:styleId="WW8Num36z3">
    <w:name w:val="WW8Num36z3"/>
    <w:rsid w:val="00E64525"/>
  </w:style>
  <w:style w:type="character" w:customStyle="1" w:styleId="WW8Num36z4">
    <w:name w:val="WW8Num36z4"/>
    <w:rsid w:val="00E64525"/>
  </w:style>
  <w:style w:type="character" w:customStyle="1" w:styleId="WW8Num36z5">
    <w:name w:val="WW8Num36z5"/>
    <w:rsid w:val="00E64525"/>
  </w:style>
  <w:style w:type="character" w:customStyle="1" w:styleId="WW8Num36z6">
    <w:name w:val="WW8Num36z6"/>
    <w:rsid w:val="00E64525"/>
  </w:style>
  <w:style w:type="character" w:customStyle="1" w:styleId="WW8Num36z7">
    <w:name w:val="WW8Num36z7"/>
    <w:rsid w:val="00E64525"/>
  </w:style>
  <w:style w:type="character" w:customStyle="1" w:styleId="WW8Num36z8">
    <w:name w:val="WW8Num36z8"/>
    <w:rsid w:val="00E64525"/>
  </w:style>
  <w:style w:type="character" w:customStyle="1" w:styleId="WW8Num37z0">
    <w:name w:val="WW8Num37z0"/>
    <w:rsid w:val="00E64525"/>
    <w:rPr>
      <w:rFonts w:ascii="Symbol" w:hAnsi="Symbol" w:cs="Symbol"/>
    </w:rPr>
  </w:style>
  <w:style w:type="character" w:customStyle="1" w:styleId="WW8Num38z0">
    <w:name w:val="WW8Num38z0"/>
    <w:rsid w:val="00E64525"/>
    <w:rPr>
      <w:rFonts w:ascii="Symbol" w:hAnsi="Symbol" w:cs="Symbol"/>
      <w:bCs/>
      <w:color w:val="000000"/>
      <w:sz w:val="22"/>
    </w:rPr>
  </w:style>
  <w:style w:type="character" w:customStyle="1" w:styleId="WW8Num39z0">
    <w:name w:val="WW8Num39z0"/>
    <w:rsid w:val="00E64525"/>
    <w:rPr>
      <w:rFonts w:ascii="Times New Roman" w:hAnsi="Times New Roman" w:cs="Times New Roman"/>
      <w:b w:val="0"/>
      <w:bCs/>
      <w:i w:val="0"/>
      <w:color w:val="000000"/>
      <w:sz w:val="22"/>
    </w:rPr>
  </w:style>
  <w:style w:type="character" w:customStyle="1" w:styleId="WW8Num40z0">
    <w:name w:val="WW8Num40z0"/>
    <w:rsid w:val="00E64525"/>
    <w:rPr>
      <w:b w:val="0"/>
      <w:bCs/>
      <w:i w:val="0"/>
      <w:color w:val="000000"/>
      <w:sz w:val="22"/>
      <w:szCs w:val="21"/>
      <w:shd w:val="clear" w:color="auto" w:fill="FFFF00"/>
    </w:rPr>
  </w:style>
  <w:style w:type="character" w:customStyle="1" w:styleId="WW8Num41z0">
    <w:name w:val="WW8Num41z0"/>
    <w:rsid w:val="00E64525"/>
    <w:rPr>
      <w:i/>
      <w:color w:val="auto"/>
      <w:sz w:val="21"/>
      <w:szCs w:val="21"/>
    </w:rPr>
  </w:style>
  <w:style w:type="character" w:customStyle="1" w:styleId="WW8Num41z1">
    <w:name w:val="WW8Num41z1"/>
    <w:rsid w:val="00E64525"/>
  </w:style>
  <w:style w:type="character" w:customStyle="1" w:styleId="WW8Num41z2">
    <w:name w:val="WW8Num41z2"/>
    <w:rsid w:val="00E64525"/>
  </w:style>
  <w:style w:type="character" w:customStyle="1" w:styleId="WW8Num41z3">
    <w:name w:val="WW8Num41z3"/>
    <w:rsid w:val="00E64525"/>
  </w:style>
  <w:style w:type="character" w:customStyle="1" w:styleId="WW8Num41z4">
    <w:name w:val="WW8Num41z4"/>
    <w:rsid w:val="00E64525"/>
  </w:style>
  <w:style w:type="character" w:customStyle="1" w:styleId="WW8Num41z5">
    <w:name w:val="WW8Num41z5"/>
    <w:rsid w:val="00E64525"/>
  </w:style>
  <w:style w:type="character" w:customStyle="1" w:styleId="WW8Num41z6">
    <w:name w:val="WW8Num41z6"/>
    <w:rsid w:val="00E64525"/>
  </w:style>
  <w:style w:type="character" w:customStyle="1" w:styleId="WW8Num41z7">
    <w:name w:val="WW8Num41z7"/>
    <w:rsid w:val="00E64525"/>
  </w:style>
  <w:style w:type="character" w:customStyle="1" w:styleId="WW8Num41z8">
    <w:name w:val="WW8Num41z8"/>
    <w:rsid w:val="00E64525"/>
  </w:style>
  <w:style w:type="character" w:customStyle="1" w:styleId="WW8Num42z0">
    <w:name w:val="WW8Num42z0"/>
    <w:rsid w:val="00E64525"/>
    <w:rPr>
      <w:rFonts w:cs="Arial"/>
      <w:bCs/>
      <w:color w:val="000000"/>
      <w:sz w:val="22"/>
    </w:rPr>
  </w:style>
  <w:style w:type="character" w:customStyle="1" w:styleId="WW8Num43z0">
    <w:name w:val="WW8Num43z0"/>
    <w:rsid w:val="00E64525"/>
    <w:rPr>
      <w:rFonts w:cs="Arial"/>
      <w:bCs/>
      <w:color w:val="000000"/>
      <w:sz w:val="22"/>
      <w:szCs w:val="22"/>
    </w:rPr>
  </w:style>
  <w:style w:type="character" w:customStyle="1" w:styleId="WW8Num44z0">
    <w:name w:val="WW8Num44z0"/>
    <w:rsid w:val="00E64525"/>
    <w:rPr>
      <w:rFonts w:cs="Tahoma"/>
      <w:b w:val="0"/>
      <w:color w:val="000000"/>
      <w:sz w:val="22"/>
    </w:rPr>
  </w:style>
  <w:style w:type="character" w:customStyle="1" w:styleId="WW8Num45z0">
    <w:name w:val="WW8Num45z0"/>
    <w:rsid w:val="00E64525"/>
    <w:rPr>
      <w:b w:val="0"/>
      <w:color w:val="000000"/>
      <w:sz w:val="22"/>
    </w:rPr>
  </w:style>
  <w:style w:type="character" w:customStyle="1" w:styleId="WW8Num46z0">
    <w:name w:val="WW8Num46z0"/>
    <w:rsid w:val="00E64525"/>
    <w:rPr>
      <w:sz w:val="22"/>
    </w:rPr>
  </w:style>
  <w:style w:type="character" w:customStyle="1" w:styleId="WW8Num47z0">
    <w:name w:val="WW8Num47z0"/>
    <w:rsid w:val="00E64525"/>
    <w:rPr>
      <w:sz w:val="22"/>
    </w:rPr>
  </w:style>
  <w:style w:type="character" w:customStyle="1" w:styleId="WW8Num48z0">
    <w:name w:val="WW8Num48z0"/>
    <w:rsid w:val="00E64525"/>
  </w:style>
  <w:style w:type="character" w:customStyle="1" w:styleId="WW8Num49z0">
    <w:name w:val="WW8Num49z0"/>
    <w:rsid w:val="00E64525"/>
    <w:rPr>
      <w:color w:val="auto"/>
      <w:sz w:val="22"/>
      <w:szCs w:val="22"/>
    </w:rPr>
  </w:style>
  <w:style w:type="character" w:customStyle="1" w:styleId="WW8Num50z0">
    <w:name w:val="WW8Num50z0"/>
    <w:rsid w:val="00E64525"/>
    <w:rPr>
      <w:rFonts w:hint="default"/>
      <w:i/>
      <w:iCs/>
      <w:color w:val="000000"/>
      <w:sz w:val="22"/>
      <w:szCs w:val="22"/>
    </w:rPr>
  </w:style>
  <w:style w:type="character" w:customStyle="1" w:styleId="WW8Num51z0">
    <w:name w:val="WW8Num51z0"/>
    <w:rsid w:val="00E64525"/>
    <w:rPr>
      <w:rFonts w:eastAsia="TimesNewRoman" w:cs="TimesNewRoman" w:hint="default"/>
      <w:i/>
      <w:iCs/>
      <w:color w:val="000000"/>
      <w:sz w:val="22"/>
      <w:szCs w:val="16"/>
    </w:rPr>
  </w:style>
  <w:style w:type="character" w:customStyle="1" w:styleId="WW8Num52z0">
    <w:name w:val="WW8Num52z0"/>
    <w:rsid w:val="00E64525"/>
    <w:rPr>
      <w:rFonts w:hint="default"/>
      <w:color w:val="000000"/>
      <w:sz w:val="22"/>
      <w:szCs w:val="22"/>
    </w:rPr>
  </w:style>
  <w:style w:type="character" w:customStyle="1" w:styleId="WW8Num53z0">
    <w:name w:val="WW8Num53z0"/>
    <w:rsid w:val="00E64525"/>
    <w:rPr>
      <w:rFonts w:hint="default"/>
      <w:b/>
      <w:color w:val="000000"/>
      <w:sz w:val="22"/>
      <w:szCs w:val="22"/>
    </w:rPr>
  </w:style>
  <w:style w:type="character" w:customStyle="1" w:styleId="WW8Num54z0">
    <w:name w:val="WW8Num54z0"/>
    <w:rsid w:val="00E64525"/>
    <w:rPr>
      <w:rFonts w:ascii="Times New Roman" w:eastAsia="Times New Roman" w:hAnsi="Times New Roman" w:cs="Times New Roman"/>
      <w:b/>
      <w:bCs/>
      <w:color w:val="000000"/>
      <w:sz w:val="22"/>
      <w:szCs w:val="22"/>
    </w:rPr>
  </w:style>
  <w:style w:type="character" w:customStyle="1" w:styleId="WW8Num54z2">
    <w:name w:val="WW8Num54z2"/>
    <w:rsid w:val="00E64525"/>
  </w:style>
  <w:style w:type="character" w:customStyle="1" w:styleId="WW8Num54z3">
    <w:name w:val="WW8Num54z3"/>
    <w:rsid w:val="00E64525"/>
  </w:style>
  <w:style w:type="character" w:customStyle="1" w:styleId="WW8Num54z4">
    <w:name w:val="WW8Num54z4"/>
    <w:rsid w:val="00E64525"/>
  </w:style>
  <w:style w:type="character" w:customStyle="1" w:styleId="WW8Num54z5">
    <w:name w:val="WW8Num54z5"/>
    <w:rsid w:val="00E64525"/>
  </w:style>
  <w:style w:type="character" w:customStyle="1" w:styleId="WW8Num54z6">
    <w:name w:val="WW8Num54z6"/>
    <w:rsid w:val="00E64525"/>
  </w:style>
  <w:style w:type="character" w:customStyle="1" w:styleId="WW8Num54z7">
    <w:name w:val="WW8Num54z7"/>
    <w:rsid w:val="00E64525"/>
  </w:style>
  <w:style w:type="character" w:customStyle="1" w:styleId="WW8Num54z8">
    <w:name w:val="WW8Num54z8"/>
    <w:rsid w:val="00E64525"/>
  </w:style>
  <w:style w:type="character" w:customStyle="1" w:styleId="WW8Num55z0">
    <w:name w:val="WW8Num55z0"/>
    <w:rsid w:val="00E64525"/>
    <w:rPr>
      <w:rFonts w:ascii="Times New Roman" w:eastAsia="Times New Roman" w:hAnsi="Times New Roman" w:cs="Times New Roman"/>
      <w:color w:val="000000"/>
      <w:sz w:val="22"/>
      <w:szCs w:val="22"/>
    </w:rPr>
  </w:style>
  <w:style w:type="character" w:customStyle="1" w:styleId="WW8Num56z0">
    <w:name w:val="WW8Num56z0"/>
    <w:rsid w:val="00E64525"/>
    <w:rPr>
      <w:rFonts w:eastAsia="TimesNewRoman" w:cs="TimesNewRoman" w:hint="default"/>
      <w:b/>
      <w:bCs/>
      <w:color w:val="000000"/>
      <w:sz w:val="22"/>
      <w:szCs w:val="16"/>
    </w:rPr>
  </w:style>
  <w:style w:type="character" w:customStyle="1" w:styleId="WW8Num56z2">
    <w:name w:val="WW8Num56z2"/>
    <w:rsid w:val="00E64525"/>
  </w:style>
  <w:style w:type="character" w:customStyle="1" w:styleId="WW8Num56z3">
    <w:name w:val="WW8Num56z3"/>
    <w:rsid w:val="00E64525"/>
  </w:style>
  <w:style w:type="character" w:customStyle="1" w:styleId="WW8Num56z4">
    <w:name w:val="WW8Num56z4"/>
    <w:rsid w:val="00E64525"/>
  </w:style>
  <w:style w:type="character" w:customStyle="1" w:styleId="WW8Num56z5">
    <w:name w:val="WW8Num56z5"/>
    <w:rsid w:val="00E64525"/>
  </w:style>
  <w:style w:type="character" w:customStyle="1" w:styleId="WW8Num56z6">
    <w:name w:val="WW8Num56z6"/>
    <w:rsid w:val="00E64525"/>
  </w:style>
  <w:style w:type="character" w:customStyle="1" w:styleId="WW8Num56z7">
    <w:name w:val="WW8Num56z7"/>
    <w:rsid w:val="00E64525"/>
  </w:style>
  <w:style w:type="character" w:customStyle="1" w:styleId="WW8Num56z8">
    <w:name w:val="WW8Num56z8"/>
    <w:rsid w:val="00E64525"/>
  </w:style>
  <w:style w:type="character" w:customStyle="1" w:styleId="WW8Num57z0">
    <w:name w:val="WW8Num57z0"/>
    <w:rsid w:val="00E64525"/>
    <w:rPr>
      <w:rFonts w:hint="default"/>
      <w:b/>
      <w:bCs/>
      <w:color w:val="000000"/>
      <w:sz w:val="22"/>
      <w:szCs w:val="22"/>
    </w:rPr>
  </w:style>
  <w:style w:type="character" w:customStyle="1" w:styleId="WW8Num58z0">
    <w:name w:val="WW8Num58z0"/>
    <w:rsid w:val="00E64525"/>
    <w:rPr>
      <w:rFonts w:hint="default"/>
      <w:b/>
      <w:bCs/>
      <w:color w:val="000000"/>
      <w:sz w:val="22"/>
      <w:szCs w:val="22"/>
    </w:rPr>
  </w:style>
  <w:style w:type="character" w:customStyle="1" w:styleId="WW8Num58z1">
    <w:name w:val="WW8Num58z1"/>
    <w:rsid w:val="00E64525"/>
  </w:style>
  <w:style w:type="character" w:customStyle="1" w:styleId="WW8Num58z2">
    <w:name w:val="WW8Num58z2"/>
    <w:rsid w:val="00E64525"/>
  </w:style>
  <w:style w:type="character" w:customStyle="1" w:styleId="WW8Num58z3">
    <w:name w:val="WW8Num58z3"/>
    <w:rsid w:val="00E64525"/>
  </w:style>
  <w:style w:type="character" w:customStyle="1" w:styleId="WW8Num58z4">
    <w:name w:val="WW8Num58z4"/>
    <w:rsid w:val="00E64525"/>
  </w:style>
  <w:style w:type="character" w:customStyle="1" w:styleId="WW8Num58z5">
    <w:name w:val="WW8Num58z5"/>
    <w:rsid w:val="00E64525"/>
  </w:style>
  <w:style w:type="character" w:customStyle="1" w:styleId="WW8Num58z6">
    <w:name w:val="WW8Num58z6"/>
    <w:rsid w:val="00E64525"/>
  </w:style>
  <w:style w:type="character" w:customStyle="1" w:styleId="WW8Num58z7">
    <w:name w:val="WW8Num58z7"/>
    <w:rsid w:val="00E64525"/>
  </w:style>
  <w:style w:type="character" w:customStyle="1" w:styleId="WW8Num58z8">
    <w:name w:val="WW8Num58z8"/>
    <w:rsid w:val="00E64525"/>
  </w:style>
  <w:style w:type="character" w:customStyle="1" w:styleId="WW8Num37z1">
    <w:name w:val="WW8Num37z1"/>
    <w:rsid w:val="00E64525"/>
  </w:style>
  <w:style w:type="character" w:customStyle="1" w:styleId="WW8Num37z2">
    <w:name w:val="WW8Num37z2"/>
    <w:rsid w:val="00E64525"/>
    <w:rPr>
      <w:rFonts w:ascii="Times New Roman" w:eastAsia="Times New Roman" w:hAnsi="Times New Roman" w:cs="Times New Roman"/>
      <w:color w:val="000000"/>
      <w:sz w:val="22"/>
    </w:rPr>
  </w:style>
  <w:style w:type="character" w:customStyle="1" w:styleId="WW8Num37z3">
    <w:name w:val="WW8Num37z3"/>
    <w:rsid w:val="00E64525"/>
  </w:style>
  <w:style w:type="character" w:customStyle="1" w:styleId="WW8Num37z4">
    <w:name w:val="WW8Num37z4"/>
    <w:rsid w:val="00E64525"/>
  </w:style>
  <w:style w:type="character" w:customStyle="1" w:styleId="WW8Num37z5">
    <w:name w:val="WW8Num37z5"/>
    <w:rsid w:val="00E64525"/>
  </w:style>
  <w:style w:type="character" w:customStyle="1" w:styleId="WW8Num37z6">
    <w:name w:val="WW8Num37z6"/>
    <w:rsid w:val="00E64525"/>
  </w:style>
  <w:style w:type="character" w:customStyle="1" w:styleId="WW8Num37z7">
    <w:name w:val="WW8Num37z7"/>
    <w:rsid w:val="00E64525"/>
  </w:style>
  <w:style w:type="character" w:customStyle="1" w:styleId="WW8Num37z8">
    <w:name w:val="WW8Num37z8"/>
    <w:rsid w:val="00E64525"/>
  </w:style>
  <w:style w:type="character" w:customStyle="1" w:styleId="WW8Num42z1">
    <w:name w:val="WW8Num42z1"/>
    <w:rsid w:val="00E64525"/>
  </w:style>
  <w:style w:type="character" w:customStyle="1" w:styleId="WW8Num42z2">
    <w:name w:val="WW8Num42z2"/>
    <w:rsid w:val="00E64525"/>
  </w:style>
  <w:style w:type="character" w:customStyle="1" w:styleId="WW8Num42z3">
    <w:name w:val="WW8Num42z3"/>
    <w:rsid w:val="00E64525"/>
  </w:style>
  <w:style w:type="character" w:customStyle="1" w:styleId="WW8Num42z4">
    <w:name w:val="WW8Num42z4"/>
    <w:rsid w:val="00E64525"/>
  </w:style>
  <w:style w:type="character" w:customStyle="1" w:styleId="WW8Num42z5">
    <w:name w:val="WW8Num42z5"/>
    <w:rsid w:val="00E64525"/>
  </w:style>
  <w:style w:type="character" w:customStyle="1" w:styleId="WW8Num42z6">
    <w:name w:val="WW8Num42z6"/>
    <w:rsid w:val="00E64525"/>
  </w:style>
  <w:style w:type="character" w:customStyle="1" w:styleId="WW8Num42z7">
    <w:name w:val="WW8Num42z7"/>
    <w:rsid w:val="00E64525"/>
  </w:style>
  <w:style w:type="character" w:customStyle="1" w:styleId="WW8Num42z8">
    <w:name w:val="WW8Num42z8"/>
    <w:rsid w:val="00E64525"/>
  </w:style>
  <w:style w:type="character" w:customStyle="1" w:styleId="WW8Num55z2">
    <w:name w:val="WW8Num55z2"/>
    <w:rsid w:val="00E64525"/>
  </w:style>
  <w:style w:type="character" w:customStyle="1" w:styleId="WW8Num55z3">
    <w:name w:val="WW8Num55z3"/>
    <w:rsid w:val="00E64525"/>
  </w:style>
  <w:style w:type="character" w:customStyle="1" w:styleId="WW8Num55z4">
    <w:name w:val="WW8Num55z4"/>
    <w:rsid w:val="00E64525"/>
  </w:style>
  <w:style w:type="character" w:customStyle="1" w:styleId="WW8Num55z5">
    <w:name w:val="WW8Num55z5"/>
    <w:rsid w:val="00E64525"/>
  </w:style>
  <w:style w:type="character" w:customStyle="1" w:styleId="WW8Num55z6">
    <w:name w:val="WW8Num55z6"/>
    <w:rsid w:val="00E64525"/>
  </w:style>
  <w:style w:type="character" w:customStyle="1" w:styleId="WW8Num55z7">
    <w:name w:val="WW8Num55z7"/>
    <w:rsid w:val="00E64525"/>
  </w:style>
  <w:style w:type="character" w:customStyle="1" w:styleId="WW8Num55z8">
    <w:name w:val="WW8Num55z8"/>
    <w:rsid w:val="00E64525"/>
  </w:style>
  <w:style w:type="character" w:customStyle="1" w:styleId="WW8Num57z2">
    <w:name w:val="WW8Num57z2"/>
    <w:rsid w:val="00E64525"/>
  </w:style>
  <w:style w:type="character" w:customStyle="1" w:styleId="WW8Num57z3">
    <w:name w:val="WW8Num57z3"/>
    <w:rsid w:val="00E64525"/>
  </w:style>
  <w:style w:type="character" w:customStyle="1" w:styleId="WW8Num57z4">
    <w:name w:val="WW8Num57z4"/>
    <w:rsid w:val="00E64525"/>
  </w:style>
  <w:style w:type="character" w:customStyle="1" w:styleId="WW8Num57z5">
    <w:name w:val="WW8Num57z5"/>
    <w:rsid w:val="00E64525"/>
  </w:style>
  <w:style w:type="character" w:customStyle="1" w:styleId="WW8Num57z6">
    <w:name w:val="WW8Num57z6"/>
    <w:rsid w:val="00E64525"/>
  </w:style>
  <w:style w:type="character" w:customStyle="1" w:styleId="WW8Num57z7">
    <w:name w:val="WW8Num57z7"/>
    <w:rsid w:val="00E64525"/>
  </w:style>
  <w:style w:type="character" w:customStyle="1" w:styleId="WW8Num57z8">
    <w:name w:val="WW8Num57z8"/>
    <w:rsid w:val="00E64525"/>
  </w:style>
  <w:style w:type="character" w:customStyle="1" w:styleId="WW8Num59z0">
    <w:name w:val="WW8Num59z0"/>
    <w:rsid w:val="00E64525"/>
    <w:rPr>
      <w:rFonts w:hint="default"/>
      <w:color w:val="000000"/>
      <w:sz w:val="22"/>
    </w:rPr>
  </w:style>
  <w:style w:type="character" w:customStyle="1" w:styleId="WW8Num59z1">
    <w:name w:val="WW8Num59z1"/>
    <w:rsid w:val="00E64525"/>
  </w:style>
  <w:style w:type="character" w:customStyle="1" w:styleId="WW8Num59z2">
    <w:name w:val="WW8Num59z2"/>
    <w:rsid w:val="00E64525"/>
  </w:style>
  <w:style w:type="character" w:customStyle="1" w:styleId="WW8Num59z3">
    <w:name w:val="WW8Num59z3"/>
    <w:rsid w:val="00E64525"/>
  </w:style>
  <w:style w:type="character" w:customStyle="1" w:styleId="WW8Num59z4">
    <w:name w:val="WW8Num59z4"/>
    <w:rsid w:val="00E64525"/>
  </w:style>
  <w:style w:type="character" w:customStyle="1" w:styleId="WW8Num59z5">
    <w:name w:val="WW8Num59z5"/>
    <w:rsid w:val="00E64525"/>
  </w:style>
  <w:style w:type="character" w:customStyle="1" w:styleId="WW8Num59z6">
    <w:name w:val="WW8Num59z6"/>
    <w:rsid w:val="00E64525"/>
  </w:style>
  <w:style w:type="character" w:customStyle="1" w:styleId="WW8Num59z7">
    <w:name w:val="WW8Num59z7"/>
    <w:rsid w:val="00E64525"/>
  </w:style>
  <w:style w:type="character" w:customStyle="1" w:styleId="WW8Num59z8">
    <w:name w:val="WW8Num59z8"/>
    <w:rsid w:val="00E64525"/>
  </w:style>
  <w:style w:type="character" w:customStyle="1" w:styleId="WW8Num60z0">
    <w:name w:val="WW8Num60z0"/>
    <w:rsid w:val="00E64525"/>
    <w:rPr>
      <w:rFonts w:eastAsia="Calibri" w:hint="default"/>
      <w:b w:val="0"/>
      <w:bCs/>
      <w:i w:val="0"/>
      <w:iCs/>
      <w:color w:val="000000"/>
      <w:sz w:val="22"/>
      <w:szCs w:val="22"/>
    </w:rPr>
  </w:style>
  <w:style w:type="character" w:customStyle="1" w:styleId="WW8Num60z1">
    <w:name w:val="WW8Num60z1"/>
    <w:rsid w:val="00E64525"/>
  </w:style>
  <w:style w:type="character" w:customStyle="1" w:styleId="WW8Num60z2">
    <w:name w:val="WW8Num60z2"/>
    <w:rsid w:val="00E64525"/>
  </w:style>
  <w:style w:type="character" w:customStyle="1" w:styleId="WW8Num60z3">
    <w:name w:val="WW8Num60z3"/>
    <w:rsid w:val="00E64525"/>
  </w:style>
  <w:style w:type="character" w:customStyle="1" w:styleId="WW8Num60z4">
    <w:name w:val="WW8Num60z4"/>
    <w:rsid w:val="00E64525"/>
  </w:style>
  <w:style w:type="character" w:customStyle="1" w:styleId="WW8Num60z5">
    <w:name w:val="WW8Num60z5"/>
    <w:rsid w:val="00E64525"/>
  </w:style>
  <w:style w:type="character" w:customStyle="1" w:styleId="WW8Num60z6">
    <w:name w:val="WW8Num60z6"/>
    <w:rsid w:val="00E64525"/>
  </w:style>
  <w:style w:type="character" w:customStyle="1" w:styleId="WW8Num60z7">
    <w:name w:val="WW8Num60z7"/>
    <w:rsid w:val="00E64525"/>
  </w:style>
  <w:style w:type="character" w:customStyle="1" w:styleId="WW8Num60z8">
    <w:name w:val="WW8Num60z8"/>
    <w:rsid w:val="00E64525"/>
  </w:style>
  <w:style w:type="character" w:customStyle="1" w:styleId="WW8Num8z1">
    <w:name w:val="WW8Num8z1"/>
    <w:rsid w:val="00E64525"/>
  </w:style>
  <w:style w:type="character" w:customStyle="1" w:styleId="WW8Num8z2">
    <w:name w:val="WW8Num8z2"/>
    <w:rsid w:val="00E64525"/>
  </w:style>
  <w:style w:type="character" w:customStyle="1" w:styleId="WW8Num8z3">
    <w:name w:val="WW8Num8z3"/>
    <w:rsid w:val="00E64525"/>
  </w:style>
  <w:style w:type="character" w:customStyle="1" w:styleId="WW8Num8z4">
    <w:name w:val="WW8Num8z4"/>
    <w:rsid w:val="00E64525"/>
  </w:style>
  <w:style w:type="character" w:customStyle="1" w:styleId="WW8Num8z5">
    <w:name w:val="WW8Num8z5"/>
    <w:rsid w:val="00E64525"/>
  </w:style>
  <w:style w:type="character" w:customStyle="1" w:styleId="WW8Num8z6">
    <w:name w:val="WW8Num8z6"/>
    <w:rsid w:val="00E64525"/>
  </w:style>
  <w:style w:type="character" w:customStyle="1" w:styleId="WW8Num8z7">
    <w:name w:val="WW8Num8z7"/>
    <w:rsid w:val="00E64525"/>
  </w:style>
  <w:style w:type="character" w:customStyle="1" w:styleId="WW8Num8z8">
    <w:name w:val="WW8Num8z8"/>
    <w:rsid w:val="00E64525"/>
  </w:style>
  <w:style w:type="character" w:customStyle="1" w:styleId="WW8Num11z1">
    <w:name w:val="WW8Num11z1"/>
    <w:rsid w:val="00E64525"/>
  </w:style>
  <w:style w:type="character" w:customStyle="1" w:styleId="WW8Num11z2">
    <w:name w:val="WW8Num11z2"/>
    <w:rsid w:val="00E64525"/>
  </w:style>
  <w:style w:type="character" w:customStyle="1" w:styleId="WW8Num11z3">
    <w:name w:val="WW8Num11z3"/>
    <w:rsid w:val="00E64525"/>
    <w:rPr>
      <w:bCs/>
      <w:color w:val="000000"/>
      <w:sz w:val="22"/>
    </w:rPr>
  </w:style>
  <w:style w:type="character" w:customStyle="1" w:styleId="WW8Num11z4">
    <w:name w:val="WW8Num11z4"/>
    <w:rsid w:val="00E64525"/>
  </w:style>
  <w:style w:type="character" w:customStyle="1" w:styleId="WW8Num11z5">
    <w:name w:val="WW8Num11z5"/>
    <w:rsid w:val="00E64525"/>
  </w:style>
  <w:style w:type="character" w:customStyle="1" w:styleId="WW8Num11z6">
    <w:name w:val="WW8Num11z6"/>
    <w:rsid w:val="00E64525"/>
  </w:style>
  <w:style w:type="character" w:customStyle="1" w:styleId="WW8Num11z7">
    <w:name w:val="WW8Num11z7"/>
    <w:rsid w:val="00E64525"/>
  </w:style>
  <w:style w:type="character" w:customStyle="1" w:styleId="WW8Num11z8">
    <w:name w:val="WW8Num11z8"/>
    <w:rsid w:val="00E64525"/>
  </w:style>
  <w:style w:type="character" w:customStyle="1" w:styleId="WW8Num12z1">
    <w:name w:val="WW8Num12z1"/>
    <w:rsid w:val="00E64525"/>
  </w:style>
  <w:style w:type="character" w:customStyle="1" w:styleId="WW8Num12z2">
    <w:name w:val="WW8Num12z2"/>
    <w:rsid w:val="00E64525"/>
  </w:style>
  <w:style w:type="character" w:customStyle="1" w:styleId="WW8Num12z3">
    <w:name w:val="WW8Num12z3"/>
    <w:rsid w:val="00E64525"/>
  </w:style>
  <w:style w:type="character" w:customStyle="1" w:styleId="WW8Num12z4">
    <w:name w:val="WW8Num12z4"/>
    <w:rsid w:val="00E64525"/>
  </w:style>
  <w:style w:type="character" w:customStyle="1" w:styleId="WW8Num12z5">
    <w:name w:val="WW8Num12z5"/>
    <w:rsid w:val="00E64525"/>
  </w:style>
  <w:style w:type="character" w:customStyle="1" w:styleId="WW8Num12z6">
    <w:name w:val="WW8Num12z6"/>
    <w:rsid w:val="00E64525"/>
  </w:style>
  <w:style w:type="character" w:customStyle="1" w:styleId="WW8Num12z7">
    <w:name w:val="WW8Num12z7"/>
    <w:rsid w:val="00E64525"/>
  </w:style>
  <w:style w:type="character" w:customStyle="1" w:styleId="WW8Num12z8">
    <w:name w:val="WW8Num12z8"/>
    <w:rsid w:val="00E64525"/>
  </w:style>
  <w:style w:type="character" w:customStyle="1" w:styleId="WW8Num25z1">
    <w:name w:val="WW8Num25z1"/>
    <w:rsid w:val="00E64525"/>
  </w:style>
  <w:style w:type="character" w:customStyle="1" w:styleId="WW8Num25z2">
    <w:name w:val="WW8Num25z2"/>
    <w:rsid w:val="00E64525"/>
  </w:style>
  <w:style w:type="character" w:customStyle="1" w:styleId="WW8Num25z3">
    <w:name w:val="WW8Num25z3"/>
    <w:rsid w:val="00E64525"/>
  </w:style>
  <w:style w:type="character" w:customStyle="1" w:styleId="WW8Num25z4">
    <w:name w:val="WW8Num25z4"/>
    <w:rsid w:val="00E64525"/>
  </w:style>
  <w:style w:type="character" w:customStyle="1" w:styleId="WW8Num25z5">
    <w:name w:val="WW8Num25z5"/>
    <w:rsid w:val="00E64525"/>
  </w:style>
  <w:style w:type="character" w:customStyle="1" w:styleId="WW8Num25z6">
    <w:name w:val="WW8Num25z6"/>
    <w:rsid w:val="00E64525"/>
  </w:style>
  <w:style w:type="character" w:customStyle="1" w:styleId="WW8Num25z7">
    <w:name w:val="WW8Num25z7"/>
    <w:rsid w:val="00E64525"/>
  </w:style>
  <w:style w:type="character" w:customStyle="1" w:styleId="WW8Num25z8">
    <w:name w:val="WW8Num25z8"/>
    <w:rsid w:val="00E64525"/>
  </w:style>
  <w:style w:type="character" w:customStyle="1" w:styleId="WW8Num26z1">
    <w:name w:val="WW8Num26z1"/>
    <w:rsid w:val="00E64525"/>
  </w:style>
  <w:style w:type="character" w:customStyle="1" w:styleId="WW8Num27z1">
    <w:name w:val="WW8Num27z1"/>
    <w:rsid w:val="00E64525"/>
  </w:style>
  <w:style w:type="character" w:customStyle="1" w:styleId="WW8Num27z2">
    <w:name w:val="WW8Num27z2"/>
    <w:rsid w:val="00E64525"/>
  </w:style>
  <w:style w:type="character" w:customStyle="1" w:styleId="WW8Num27z3">
    <w:name w:val="WW8Num27z3"/>
    <w:rsid w:val="00E64525"/>
  </w:style>
  <w:style w:type="character" w:customStyle="1" w:styleId="WW8Num27z4">
    <w:name w:val="WW8Num27z4"/>
    <w:rsid w:val="00E64525"/>
  </w:style>
  <w:style w:type="character" w:customStyle="1" w:styleId="WW8Num27z5">
    <w:name w:val="WW8Num27z5"/>
    <w:rsid w:val="00E64525"/>
  </w:style>
  <w:style w:type="character" w:customStyle="1" w:styleId="WW8Num27z6">
    <w:name w:val="WW8Num27z6"/>
    <w:rsid w:val="00E64525"/>
  </w:style>
  <w:style w:type="character" w:customStyle="1" w:styleId="WW8Num27z7">
    <w:name w:val="WW8Num27z7"/>
    <w:rsid w:val="00E64525"/>
  </w:style>
  <w:style w:type="character" w:customStyle="1" w:styleId="WW8Num27z8">
    <w:name w:val="WW8Num27z8"/>
    <w:rsid w:val="00E64525"/>
  </w:style>
  <w:style w:type="character" w:customStyle="1" w:styleId="WW8Num28z1">
    <w:name w:val="WW8Num28z1"/>
    <w:rsid w:val="00E64525"/>
  </w:style>
  <w:style w:type="character" w:customStyle="1" w:styleId="WW8Num29z1">
    <w:name w:val="WW8Num29z1"/>
    <w:rsid w:val="00E64525"/>
  </w:style>
  <w:style w:type="character" w:customStyle="1" w:styleId="WW8Num29z2">
    <w:name w:val="WW8Num29z2"/>
    <w:rsid w:val="00E64525"/>
  </w:style>
  <w:style w:type="character" w:customStyle="1" w:styleId="WW8Num29z3">
    <w:name w:val="WW8Num29z3"/>
    <w:rsid w:val="00E64525"/>
  </w:style>
  <w:style w:type="character" w:customStyle="1" w:styleId="WW8Num29z4">
    <w:name w:val="WW8Num29z4"/>
    <w:rsid w:val="00E64525"/>
  </w:style>
  <w:style w:type="character" w:customStyle="1" w:styleId="WW8Num29z5">
    <w:name w:val="WW8Num29z5"/>
    <w:rsid w:val="00E64525"/>
  </w:style>
  <w:style w:type="character" w:customStyle="1" w:styleId="WW8Num29z6">
    <w:name w:val="WW8Num29z6"/>
    <w:rsid w:val="00E64525"/>
  </w:style>
  <w:style w:type="character" w:customStyle="1" w:styleId="WW8Num29z7">
    <w:name w:val="WW8Num29z7"/>
    <w:rsid w:val="00E64525"/>
  </w:style>
  <w:style w:type="character" w:customStyle="1" w:styleId="WW8Num29z8">
    <w:name w:val="WW8Num29z8"/>
    <w:rsid w:val="00E64525"/>
  </w:style>
  <w:style w:type="character" w:customStyle="1" w:styleId="WW8Num30z1">
    <w:name w:val="WW8Num30z1"/>
    <w:rsid w:val="00E64525"/>
  </w:style>
  <w:style w:type="character" w:customStyle="1" w:styleId="WW8Num31z1">
    <w:name w:val="WW8Num31z1"/>
    <w:rsid w:val="00E64525"/>
  </w:style>
  <w:style w:type="character" w:customStyle="1" w:styleId="WW8Num31z2">
    <w:name w:val="WW8Num31z2"/>
    <w:rsid w:val="00E64525"/>
  </w:style>
  <w:style w:type="character" w:customStyle="1" w:styleId="WW8Num31z3">
    <w:name w:val="WW8Num31z3"/>
    <w:rsid w:val="00E64525"/>
  </w:style>
  <w:style w:type="character" w:customStyle="1" w:styleId="WW8Num31z4">
    <w:name w:val="WW8Num31z4"/>
    <w:rsid w:val="00E64525"/>
  </w:style>
  <w:style w:type="character" w:customStyle="1" w:styleId="WW8Num31z5">
    <w:name w:val="WW8Num31z5"/>
    <w:rsid w:val="00E64525"/>
  </w:style>
  <w:style w:type="character" w:customStyle="1" w:styleId="WW8Num31z6">
    <w:name w:val="WW8Num31z6"/>
    <w:rsid w:val="00E64525"/>
  </w:style>
  <w:style w:type="character" w:customStyle="1" w:styleId="WW8Num31z7">
    <w:name w:val="WW8Num31z7"/>
    <w:rsid w:val="00E64525"/>
  </w:style>
  <w:style w:type="character" w:customStyle="1" w:styleId="WW8Num31z8">
    <w:name w:val="WW8Num31z8"/>
    <w:rsid w:val="00E64525"/>
  </w:style>
  <w:style w:type="character" w:customStyle="1" w:styleId="WW8Num32z1">
    <w:name w:val="WW8Num32z1"/>
    <w:rsid w:val="00E64525"/>
  </w:style>
  <w:style w:type="character" w:customStyle="1" w:styleId="WW8Num32z2">
    <w:name w:val="WW8Num32z2"/>
    <w:rsid w:val="00E64525"/>
  </w:style>
  <w:style w:type="character" w:customStyle="1" w:styleId="WW8Num32z3">
    <w:name w:val="WW8Num32z3"/>
    <w:rsid w:val="00E64525"/>
  </w:style>
  <w:style w:type="character" w:customStyle="1" w:styleId="WW8Num32z4">
    <w:name w:val="WW8Num32z4"/>
    <w:rsid w:val="00E64525"/>
  </w:style>
  <w:style w:type="character" w:customStyle="1" w:styleId="WW8Num32z5">
    <w:name w:val="WW8Num32z5"/>
    <w:rsid w:val="00E64525"/>
  </w:style>
  <w:style w:type="character" w:customStyle="1" w:styleId="WW8Num32z6">
    <w:name w:val="WW8Num32z6"/>
    <w:rsid w:val="00E64525"/>
  </w:style>
  <w:style w:type="character" w:customStyle="1" w:styleId="WW8Num32z7">
    <w:name w:val="WW8Num32z7"/>
    <w:rsid w:val="00E64525"/>
  </w:style>
  <w:style w:type="character" w:customStyle="1" w:styleId="WW8Num32z8">
    <w:name w:val="WW8Num32z8"/>
    <w:rsid w:val="00E64525"/>
  </w:style>
  <w:style w:type="character" w:customStyle="1" w:styleId="WW8Num33z1">
    <w:name w:val="WW8Num33z1"/>
    <w:rsid w:val="00E64525"/>
  </w:style>
  <w:style w:type="character" w:customStyle="1" w:styleId="WW8Num33z2">
    <w:name w:val="WW8Num33z2"/>
    <w:rsid w:val="00E64525"/>
  </w:style>
  <w:style w:type="character" w:customStyle="1" w:styleId="WW8Num33z3">
    <w:name w:val="WW8Num33z3"/>
    <w:rsid w:val="00E64525"/>
  </w:style>
  <w:style w:type="character" w:customStyle="1" w:styleId="WW8Num33z4">
    <w:name w:val="WW8Num33z4"/>
    <w:rsid w:val="00E64525"/>
  </w:style>
  <w:style w:type="character" w:customStyle="1" w:styleId="WW8Num33z5">
    <w:name w:val="WW8Num33z5"/>
    <w:rsid w:val="00E64525"/>
  </w:style>
  <w:style w:type="character" w:customStyle="1" w:styleId="WW8Num33z6">
    <w:name w:val="WW8Num33z6"/>
    <w:rsid w:val="00E64525"/>
  </w:style>
  <w:style w:type="character" w:customStyle="1" w:styleId="WW8Num33z7">
    <w:name w:val="WW8Num33z7"/>
    <w:rsid w:val="00E64525"/>
  </w:style>
  <w:style w:type="character" w:customStyle="1" w:styleId="WW8Num33z8">
    <w:name w:val="WW8Num33z8"/>
    <w:rsid w:val="00E64525"/>
  </w:style>
  <w:style w:type="character" w:customStyle="1" w:styleId="WW8Num34z1">
    <w:name w:val="WW8Num34z1"/>
    <w:rsid w:val="00E64525"/>
  </w:style>
  <w:style w:type="character" w:customStyle="1" w:styleId="WW8Num34z2">
    <w:name w:val="WW8Num34z2"/>
    <w:rsid w:val="00E64525"/>
  </w:style>
  <w:style w:type="character" w:customStyle="1" w:styleId="WW8Num34z3">
    <w:name w:val="WW8Num34z3"/>
    <w:rsid w:val="00E64525"/>
  </w:style>
  <w:style w:type="character" w:customStyle="1" w:styleId="WW8Num34z4">
    <w:name w:val="WW8Num34z4"/>
    <w:rsid w:val="00E64525"/>
  </w:style>
  <w:style w:type="character" w:customStyle="1" w:styleId="WW8Num34z5">
    <w:name w:val="WW8Num34z5"/>
    <w:rsid w:val="00E64525"/>
  </w:style>
  <w:style w:type="character" w:customStyle="1" w:styleId="WW8Num34z6">
    <w:name w:val="WW8Num34z6"/>
    <w:rsid w:val="00E64525"/>
  </w:style>
  <w:style w:type="character" w:customStyle="1" w:styleId="WW8Num34z7">
    <w:name w:val="WW8Num34z7"/>
    <w:rsid w:val="00E64525"/>
  </w:style>
  <w:style w:type="character" w:customStyle="1" w:styleId="WW8Num34z8">
    <w:name w:val="WW8Num34z8"/>
    <w:rsid w:val="00E64525"/>
  </w:style>
  <w:style w:type="character" w:customStyle="1" w:styleId="WW8Num35z1">
    <w:name w:val="WW8Num35z1"/>
    <w:rsid w:val="00E64525"/>
  </w:style>
  <w:style w:type="character" w:customStyle="1" w:styleId="WW8Num35z2">
    <w:name w:val="WW8Num35z2"/>
    <w:rsid w:val="00E64525"/>
  </w:style>
  <w:style w:type="character" w:customStyle="1" w:styleId="WW8Num35z3">
    <w:name w:val="WW8Num35z3"/>
    <w:rsid w:val="00E64525"/>
  </w:style>
  <w:style w:type="character" w:customStyle="1" w:styleId="WW8Num35z4">
    <w:name w:val="WW8Num35z4"/>
    <w:rsid w:val="00E64525"/>
  </w:style>
  <w:style w:type="character" w:customStyle="1" w:styleId="WW8Num35z5">
    <w:name w:val="WW8Num35z5"/>
    <w:rsid w:val="00E64525"/>
  </w:style>
  <w:style w:type="character" w:customStyle="1" w:styleId="WW8Num35z6">
    <w:name w:val="WW8Num35z6"/>
    <w:rsid w:val="00E64525"/>
  </w:style>
  <w:style w:type="character" w:customStyle="1" w:styleId="WW8Num35z7">
    <w:name w:val="WW8Num35z7"/>
    <w:rsid w:val="00E64525"/>
  </w:style>
  <w:style w:type="character" w:customStyle="1" w:styleId="WW8Num35z8">
    <w:name w:val="WW8Num35z8"/>
    <w:rsid w:val="00E64525"/>
  </w:style>
  <w:style w:type="character" w:customStyle="1" w:styleId="WW8Num38z1">
    <w:name w:val="WW8Num38z1"/>
    <w:rsid w:val="00E64525"/>
  </w:style>
  <w:style w:type="character" w:customStyle="1" w:styleId="WW8Num38z2">
    <w:name w:val="WW8Num38z2"/>
    <w:rsid w:val="00E64525"/>
  </w:style>
  <w:style w:type="character" w:customStyle="1" w:styleId="WW8Num38z3">
    <w:name w:val="WW8Num38z3"/>
    <w:rsid w:val="00E64525"/>
  </w:style>
  <w:style w:type="character" w:customStyle="1" w:styleId="WW8Num38z4">
    <w:name w:val="WW8Num38z4"/>
    <w:rsid w:val="00E64525"/>
  </w:style>
  <w:style w:type="character" w:customStyle="1" w:styleId="WW8Num38z5">
    <w:name w:val="WW8Num38z5"/>
    <w:rsid w:val="00E64525"/>
  </w:style>
  <w:style w:type="character" w:customStyle="1" w:styleId="WW8Num38z6">
    <w:name w:val="WW8Num38z6"/>
    <w:rsid w:val="00E64525"/>
  </w:style>
  <w:style w:type="character" w:customStyle="1" w:styleId="WW8Num38z7">
    <w:name w:val="WW8Num38z7"/>
    <w:rsid w:val="00E64525"/>
  </w:style>
  <w:style w:type="character" w:customStyle="1" w:styleId="WW8Num38z8">
    <w:name w:val="WW8Num38z8"/>
    <w:rsid w:val="00E64525"/>
  </w:style>
  <w:style w:type="character" w:customStyle="1" w:styleId="WW8Num39z1">
    <w:name w:val="WW8Num39z1"/>
    <w:rsid w:val="00E64525"/>
  </w:style>
  <w:style w:type="character" w:customStyle="1" w:styleId="WW8Num39z2">
    <w:name w:val="WW8Num39z2"/>
    <w:rsid w:val="00E64525"/>
  </w:style>
  <w:style w:type="character" w:customStyle="1" w:styleId="WW8Num39z3">
    <w:name w:val="WW8Num39z3"/>
    <w:rsid w:val="00E64525"/>
    <w:rPr>
      <w:color w:val="000000"/>
      <w:sz w:val="22"/>
    </w:rPr>
  </w:style>
  <w:style w:type="character" w:customStyle="1" w:styleId="WW8Num39z4">
    <w:name w:val="WW8Num39z4"/>
    <w:rsid w:val="00E64525"/>
  </w:style>
  <w:style w:type="character" w:customStyle="1" w:styleId="WW8Num39z5">
    <w:name w:val="WW8Num39z5"/>
    <w:rsid w:val="00E64525"/>
  </w:style>
  <w:style w:type="character" w:customStyle="1" w:styleId="WW8Num39z6">
    <w:name w:val="WW8Num39z6"/>
    <w:rsid w:val="00E64525"/>
  </w:style>
  <w:style w:type="character" w:customStyle="1" w:styleId="WW8Num39z7">
    <w:name w:val="WW8Num39z7"/>
    <w:rsid w:val="00E64525"/>
  </w:style>
  <w:style w:type="character" w:customStyle="1" w:styleId="WW8Num39z8">
    <w:name w:val="WW8Num39z8"/>
    <w:rsid w:val="00E64525"/>
  </w:style>
  <w:style w:type="character" w:customStyle="1" w:styleId="WW8Num40z1">
    <w:name w:val="WW8Num40z1"/>
    <w:rsid w:val="00E64525"/>
  </w:style>
  <w:style w:type="character" w:customStyle="1" w:styleId="WW8Num40z2">
    <w:name w:val="WW8Num40z2"/>
    <w:rsid w:val="00E64525"/>
  </w:style>
  <w:style w:type="character" w:customStyle="1" w:styleId="WW8Num40z3">
    <w:name w:val="WW8Num40z3"/>
    <w:rsid w:val="00E64525"/>
  </w:style>
  <w:style w:type="character" w:customStyle="1" w:styleId="WW8Num40z4">
    <w:name w:val="WW8Num40z4"/>
    <w:rsid w:val="00E64525"/>
  </w:style>
  <w:style w:type="character" w:customStyle="1" w:styleId="WW8Num40z5">
    <w:name w:val="WW8Num40z5"/>
    <w:rsid w:val="00E64525"/>
  </w:style>
  <w:style w:type="character" w:customStyle="1" w:styleId="WW8Num40z6">
    <w:name w:val="WW8Num40z6"/>
    <w:rsid w:val="00E64525"/>
  </w:style>
  <w:style w:type="character" w:customStyle="1" w:styleId="WW8Num40z7">
    <w:name w:val="WW8Num40z7"/>
    <w:rsid w:val="00E64525"/>
  </w:style>
  <w:style w:type="character" w:customStyle="1" w:styleId="WW8Num40z8">
    <w:name w:val="WW8Num40z8"/>
    <w:rsid w:val="00E64525"/>
  </w:style>
  <w:style w:type="character" w:customStyle="1" w:styleId="WW8Num43z1">
    <w:name w:val="WW8Num43z1"/>
    <w:rsid w:val="00E64525"/>
    <w:rPr>
      <w:color w:val="000000"/>
      <w:sz w:val="22"/>
    </w:rPr>
  </w:style>
  <w:style w:type="character" w:customStyle="1" w:styleId="WW8Num43z2">
    <w:name w:val="WW8Num43z2"/>
    <w:rsid w:val="00E64525"/>
  </w:style>
  <w:style w:type="character" w:customStyle="1" w:styleId="WW8Num43z3">
    <w:name w:val="WW8Num43z3"/>
    <w:rsid w:val="00E64525"/>
  </w:style>
  <w:style w:type="character" w:customStyle="1" w:styleId="WW8Num43z4">
    <w:name w:val="WW8Num43z4"/>
    <w:rsid w:val="00E64525"/>
  </w:style>
  <w:style w:type="character" w:customStyle="1" w:styleId="WW8Num43z5">
    <w:name w:val="WW8Num43z5"/>
    <w:rsid w:val="00E64525"/>
  </w:style>
  <w:style w:type="character" w:customStyle="1" w:styleId="WW8Num43z6">
    <w:name w:val="WW8Num43z6"/>
    <w:rsid w:val="00E64525"/>
  </w:style>
  <w:style w:type="character" w:customStyle="1" w:styleId="WW8Num43z7">
    <w:name w:val="WW8Num43z7"/>
    <w:rsid w:val="00E64525"/>
  </w:style>
  <w:style w:type="character" w:customStyle="1" w:styleId="WW8Num43z8">
    <w:name w:val="WW8Num43z8"/>
    <w:rsid w:val="00E64525"/>
  </w:style>
  <w:style w:type="character" w:customStyle="1" w:styleId="WW8Num44z1">
    <w:name w:val="WW8Num44z1"/>
    <w:rsid w:val="00E64525"/>
  </w:style>
  <w:style w:type="character" w:customStyle="1" w:styleId="WW8Num44z2">
    <w:name w:val="WW8Num44z2"/>
    <w:rsid w:val="00E64525"/>
  </w:style>
  <w:style w:type="character" w:customStyle="1" w:styleId="WW8Num44z3">
    <w:name w:val="WW8Num44z3"/>
    <w:rsid w:val="00E64525"/>
  </w:style>
  <w:style w:type="character" w:customStyle="1" w:styleId="WW8Num44z4">
    <w:name w:val="WW8Num44z4"/>
    <w:rsid w:val="00E64525"/>
  </w:style>
  <w:style w:type="character" w:customStyle="1" w:styleId="WW8Num44z5">
    <w:name w:val="WW8Num44z5"/>
    <w:rsid w:val="00E64525"/>
  </w:style>
  <w:style w:type="character" w:customStyle="1" w:styleId="WW8Num44z6">
    <w:name w:val="WW8Num44z6"/>
    <w:rsid w:val="00E64525"/>
  </w:style>
  <w:style w:type="character" w:customStyle="1" w:styleId="WW8Num44z7">
    <w:name w:val="WW8Num44z7"/>
    <w:rsid w:val="00E64525"/>
  </w:style>
  <w:style w:type="character" w:customStyle="1" w:styleId="WW8Num44z8">
    <w:name w:val="WW8Num44z8"/>
    <w:rsid w:val="00E64525"/>
  </w:style>
  <w:style w:type="character" w:customStyle="1" w:styleId="WW8Num45z1">
    <w:name w:val="WW8Num45z1"/>
    <w:rsid w:val="00E64525"/>
  </w:style>
  <w:style w:type="character" w:customStyle="1" w:styleId="WW8Num45z2">
    <w:name w:val="WW8Num45z2"/>
    <w:rsid w:val="00E64525"/>
  </w:style>
  <w:style w:type="character" w:customStyle="1" w:styleId="WW8Num45z3">
    <w:name w:val="WW8Num45z3"/>
    <w:rsid w:val="00E64525"/>
  </w:style>
  <w:style w:type="character" w:customStyle="1" w:styleId="WW8Num45z4">
    <w:name w:val="WW8Num45z4"/>
    <w:rsid w:val="00E64525"/>
  </w:style>
  <w:style w:type="character" w:customStyle="1" w:styleId="WW8Num45z5">
    <w:name w:val="WW8Num45z5"/>
    <w:rsid w:val="00E64525"/>
  </w:style>
  <w:style w:type="character" w:customStyle="1" w:styleId="WW8Num45z6">
    <w:name w:val="WW8Num45z6"/>
    <w:rsid w:val="00E64525"/>
  </w:style>
  <w:style w:type="character" w:customStyle="1" w:styleId="WW8Num45z7">
    <w:name w:val="WW8Num45z7"/>
    <w:rsid w:val="00E64525"/>
  </w:style>
  <w:style w:type="character" w:customStyle="1" w:styleId="WW8Num45z8">
    <w:name w:val="WW8Num45z8"/>
    <w:rsid w:val="00E64525"/>
  </w:style>
  <w:style w:type="character" w:customStyle="1" w:styleId="WW8Num46z1">
    <w:name w:val="WW8Num46z1"/>
    <w:rsid w:val="00E64525"/>
  </w:style>
  <w:style w:type="character" w:customStyle="1" w:styleId="WW8Num46z2">
    <w:name w:val="WW8Num46z2"/>
    <w:rsid w:val="00E64525"/>
  </w:style>
  <w:style w:type="character" w:customStyle="1" w:styleId="WW8Num46z3">
    <w:name w:val="WW8Num46z3"/>
    <w:rsid w:val="00E64525"/>
  </w:style>
  <w:style w:type="character" w:customStyle="1" w:styleId="WW8Num46z4">
    <w:name w:val="WW8Num46z4"/>
    <w:rsid w:val="00E64525"/>
  </w:style>
  <w:style w:type="character" w:customStyle="1" w:styleId="WW8Num46z5">
    <w:name w:val="WW8Num46z5"/>
    <w:rsid w:val="00E64525"/>
  </w:style>
  <w:style w:type="character" w:customStyle="1" w:styleId="WW8Num46z6">
    <w:name w:val="WW8Num46z6"/>
    <w:rsid w:val="00E64525"/>
  </w:style>
  <w:style w:type="character" w:customStyle="1" w:styleId="WW8Num46z7">
    <w:name w:val="WW8Num46z7"/>
    <w:rsid w:val="00E64525"/>
  </w:style>
  <w:style w:type="character" w:customStyle="1" w:styleId="WW8Num46z8">
    <w:name w:val="WW8Num46z8"/>
    <w:rsid w:val="00E64525"/>
  </w:style>
  <w:style w:type="character" w:customStyle="1" w:styleId="WW8Num47z1">
    <w:name w:val="WW8Num47z1"/>
    <w:rsid w:val="00E64525"/>
  </w:style>
  <w:style w:type="character" w:customStyle="1" w:styleId="WW8Num47z2">
    <w:name w:val="WW8Num47z2"/>
    <w:rsid w:val="00E64525"/>
  </w:style>
  <w:style w:type="character" w:customStyle="1" w:styleId="WW8Num47z3">
    <w:name w:val="WW8Num47z3"/>
    <w:rsid w:val="00E64525"/>
  </w:style>
  <w:style w:type="character" w:customStyle="1" w:styleId="WW8Num47z4">
    <w:name w:val="WW8Num47z4"/>
    <w:rsid w:val="00E64525"/>
  </w:style>
  <w:style w:type="character" w:customStyle="1" w:styleId="WW8Num47z5">
    <w:name w:val="WW8Num47z5"/>
    <w:rsid w:val="00E64525"/>
  </w:style>
  <w:style w:type="character" w:customStyle="1" w:styleId="WW8Num47z6">
    <w:name w:val="WW8Num47z6"/>
    <w:rsid w:val="00E64525"/>
  </w:style>
  <w:style w:type="character" w:customStyle="1" w:styleId="WW8Num47z7">
    <w:name w:val="WW8Num47z7"/>
    <w:rsid w:val="00E64525"/>
  </w:style>
  <w:style w:type="character" w:customStyle="1" w:styleId="WW8Num47z8">
    <w:name w:val="WW8Num47z8"/>
    <w:rsid w:val="00E64525"/>
  </w:style>
  <w:style w:type="character" w:customStyle="1" w:styleId="WW8Num49z1">
    <w:name w:val="WW8Num49z1"/>
    <w:rsid w:val="00E64525"/>
    <w:rPr>
      <w:rFonts w:hint="default"/>
    </w:rPr>
  </w:style>
  <w:style w:type="character" w:customStyle="1" w:styleId="WW8Num49z2">
    <w:name w:val="WW8Num49z2"/>
    <w:rsid w:val="00E64525"/>
  </w:style>
  <w:style w:type="character" w:customStyle="1" w:styleId="WW8Num49z3">
    <w:name w:val="WW8Num49z3"/>
    <w:rsid w:val="00E64525"/>
  </w:style>
  <w:style w:type="character" w:customStyle="1" w:styleId="WW8Num49z4">
    <w:name w:val="WW8Num49z4"/>
    <w:rsid w:val="00E64525"/>
  </w:style>
  <w:style w:type="character" w:customStyle="1" w:styleId="WW8Num49z5">
    <w:name w:val="WW8Num49z5"/>
    <w:rsid w:val="00E64525"/>
  </w:style>
  <w:style w:type="character" w:customStyle="1" w:styleId="WW8Num49z6">
    <w:name w:val="WW8Num49z6"/>
    <w:rsid w:val="00E64525"/>
  </w:style>
  <w:style w:type="character" w:customStyle="1" w:styleId="WW8Num49z7">
    <w:name w:val="WW8Num49z7"/>
    <w:rsid w:val="00E64525"/>
  </w:style>
  <w:style w:type="character" w:customStyle="1" w:styleId="WW8Num49z8">
    <w:name w:val="WW8Num49z8"/>
    <w:rsid w:val="00E64525"/>
  </w:style>
  <w:style w:type="character" w:customStyle="1" w:styleId="WW8Num50z1">
    <w:name w:val="WW8Num50z1"/>
    <w:rsid w:val="00E64525"/>
    <w:rPr>
      <w:rFonts w:ascii="Times New Roman" w:eastAsia="Times New Roman" w:hAnsi="Times New Roman" w:cs="Times New Roman"/>
      <w:color w:val="000000"/>
      <w:sz w:val="22"/>
    </w:rPr>
  </w:style>
  <w:style w:type="character" w:customStyle="1" w:styleId="WW8Num50z2">
    <w:name w:val="WW8Num50z2"/>
    <w:rsid w:val="00E64525"/>
  </w:style>
  <w:style w:type="character" w:customStyle="1" w:styleId="WW8Num50z3">
    <w:name w:val="WW8Num50z3"/>
    <w:rsid w:val="00E64525"/>
  </w:style>
  <w:style w:type="character" w:customStyle="1" w:styleId="WW8Num50z4">
    <w:name w:val="WW8Num50z4"/>
    <w:rsid w:val="00E64525"/>
  </w:style>
  <w:style w:type="character" w:customStyle="1" w:styleId="WW8Num50z5">
    <w:name w:val="WW8Num50z5"/>
    <w:rsid w:val="00E64525"/>
  </w:style>
  <w:style w:type="character" w:customStyle="1" w:styleId="WW8Num50z6">
    <w:name w:val="WW8Num50z6"/>
    <w:rsid w:val="00E64525"/>
  </w:style>
  <w:style w:type="character" w:customStyle="1" w:styleId="WW8Num50z7">
    <w:name w:val="WW8Num50z7"/>
    <w:rsid w:val="00E64525"/>
  </w:style>
  <w:style w:type="character" w:customStyle="1" w:styleId="WW8Num50z8">
    <w:name w:val="WW8Num50z8"/>
    <w:rsid w:val="00E64525"/>
  </w:style>
  <w:style w:type="character" w:customStyle="1" w:styleId="WW8Num51z1">
    <w:name w:val="WW8Num51z1"/>
    <w:rsid w:val="00E64525"/>
  </w:style>
  <w:style w:type="character" w:customStyle="1" w:styleId="WW8Num51z2">
    <w:name w:val="WW8Num51z2"/>
    <w:rsid w:val="00E64525"/>
  </w:style>
  <w:style w:type="character" w:customStyle="1" w:styleId="WW8Num51z3">
    <w:name w:val="WW8Num51z3"/>
    <w:rsid w:val="00E64525"/>
  </w:style>
  <w:style w:type="character" w:customStyle="1" w:styleId="WW8Num51z4">
    <w:name w:val="WW8Num51z4"/>
    <w:rsid w:val="00E64525"/>
  </w:style>
  <w:style w:type="character" w:customStyle="1" w:styleId="WW8Num51z5">
    <w:name w:val="WW8Num51z5"/>
    <w:rsid w:val="00E64525"/>
  </w:style>
  <w:style w:type="character" w:customStyle="1" w:styleId="WW8Num51z6">
    <w:name w:val="WW8Num51z6"/>
    <w:rsid w:val="00E64525"/>
  </w:style>
  <w:style w:type="character" w:customStyle="1" w:styleId="WW8Num51z7">
    <w:name w:val="WW8Num51z7"/>
    <w:rsid w:val="00E64525"/>
  </w:style>
  <w:style w:type="character" w:customStyle="1" w:styleId="WW8Num51z8">
    <w:name w:val="WW8Num51z8"/>
    <w:rsid w:val="00E64525"/>
  </w:style>
  <w:style w:type="character" w:customStyle="1" w:styleId="WW8Num52z2">
    <w:name w:val="WW8Num52z2"/>
    <w:rsid w:val="00E64525"/>
    <w:rPr>
      <w:rFonts w:ascii="Times New Roman" w:eastAsia="Times New Roman" w:hAnsi="Times New Roman" w:cs="Times New Roman" w:hint="default"/>
      <w:color w:val="000000"/>
      <w:sz w:val="22"/>
    </w:rPr>
  </w:style>
  <w:style w:type="character" w:customStyle="1" w:styleId="WW8Num52z3">
    <w:name w:val="WW8Num52z3"/>
    <w:rsid w:val="00E64525"/>
  </w:style>
  <w:style w:type="character" w:customStyle="1" w:styleId="WW8Num52z4">
    <w:name w:val="WW8Num52z4"/>
    <w:rsid w:val="00E64525"/>
  </w:style>
  <w:style w:type="character" w:customStyle="1" w:styleId="WW8Num52z5">
    <w:name w:val="WW8Num52z5"/>
    <w:rsid w:val="00E64525"/>
  </w:style>
  <w:style w:type="character" w:customStyle="1" w:styleId="WW8Num52z6">
    <w:name w:val="WW8Num52z6"/>
    <w:rsid w:val="00E64525"/>
  </w:style>
  <w:style w:type="character" w:customStyle="1" w:styleId="WW8Num52z7">
    <w:name w:val="WW8Num52z7"/>
    <w:rsid w:val="00E64525"/>
  </w:style>
  <w:style w:type="character" w:customStyle="1" w:styleId="WW8Num52z8">
    <w:name w:val="WW8Num52z8"/>
    <w:rsid w:val="00E64525"/>
  </w:style>
  <w:style w:type="character" w:customStyle="1" w:styleId="WW8Num53z2">
    <w:name w:val="WW8Num53z2"/>
    <w:rsid w:val="00E64525"/>
  </w:style>
  <w:style w:type="character" w:customStyle="1" w:styleId="WW8Num53z3">
    <w:name w:val="WW8Num53z3"/>
    <w:rsid w:val="00E64525"/>
  </w:style>
  <w:style w:type="character" w:customStyle="1" w:styleId="WW8Num53z4">
    <w:name w:val="WW8Num53z4"/>
    <w:rsid w:val="00E64525"/>
  </w:style>
  <w:style w:type="character" w:customStyle="1" w:styleId="WW8Num53z5">
    <w:name w:val="WW8Num53z5"/>
    <w:rsid w:val="00E64525"/>
  </w:style>
  <w:style w:type="character" w:customStyle="1" w:styleId="WW8Num53z6">
    <w:name w:val="WW8Num53z6"/>
    <w:rsid w:val="00E64525"/>
  </w:style>
  <w:style w:type="character" w:customStyle="1" w:styleId="WW8Num53z7">
    <w:name w:val="WW8Num53z7"/>
    <w:rsid w:val="00E64525"/>
  </w:style>
  <w:style w:type="character" w:customStyle="1" w:styleId="WW8Num53z8">
    <w:name w:val="WW8Num53z8"/>
    <w:rsid w:val="00E64525"/>
  </w:style>
  <w:style w:type="character" w:customStyle="1" w:styleId="WW8Num57z1">
    <w:name w:val="WW8Num57z1"/>
    <w:rsid w:val="00E64525"/>
  </w:style>
  <w:style w:type="character" w:customStyle="1" w:styleId="WW8Num61z0">
    <w:name w:val="WW8Num61z0"/>
    <w:rsid w:val="00E64525"/>
    <w:rPr>
      <w:color w:val="000000"/>
    </w:rPr>
  </w:style>
  <w:style w:type="character" w:customStyle="1" w:styleId="WW8Num62z0">
    <w:name w:val="WW8Num62z0"/>
    <w:rsid w:val="00E64525"/>
    <w:rPr>
      <w:rFonts w:hint="default"/>
      <w:color w:val="000000"/>
      <w:sz w:val="22"/>
    </w:rPr>
  </w:style>
  <w:style w:type="character" w:customStyle="1" w:styleId="WW8Num63z0">
    <w:name w:val="WW8Num63z0"/>
    <w:rsid w:val="00E64525"/>
    <w:rPr>
      <w:rFonts w:hint="default"/>
    </w:rPr>
  </w:style>
  <w:style w:type="character" w:customStyle="1" w:styleId="WW8Num63z1">
    <w:name w:val="WW8Num63z1"/>
    <w:rsid w:val="00E64525"/>
  </w:style>
  <w:style w:type="character" w:customStyle="1" w:styleId="WW8Num63z2">
    <w:name w:val="WW8Num63z2"/>
    <w:rsid w:val="00E64525"/>
    <w:rPr>
      <w:rFonts w:ascii="Times New Roman" w:eastAsia="Times New Roman" w:hAnsi="Times New Roman" w:cs="Times New Roman"/>
      <w:color w:val="000000"/>
      <w:sz w:val="22"/>
    </w:rPr>
  </w:style>
  <w:style w:type="character" w:customStyle="1" w:styleId="WW8Num63z3">
    <w:name w:val="WW8Num63z3"/>
    <w:rsid w:val="00E64525"/>
  </w:style>
  <w:style w:type="character" w:customStyle="1" w:styleId="WW8Num63z4">
    <w:name w:val="WW8Num63z4"/>
    <w:rsid w:val="00E64525"/>
  </w:style>
  <w:style w:type="character" w:customStyle="1" w:styleId="WW8Num63z5">
    <w:name w:val="WW8Num63z5"/>
    <w:rsid w:val="00E64525"/>
  </w:style>
  <w:style w:type="character" w:customStyle="1" w:styleId="WW8Num63z6">
    <w:name w:val="WW8Num63z6"/>
    <w:rsid w:val="00E64525"/>
  </w:style>
  <w:style w:type="character" w:customStyle="1" w:styleId="WW8Num63z7">
    <w:name w:val="WW8Num63z7"/>
    <w:rsid w:val="00E64525"/>
  </w:style>
  <w:style w:type="character" w:customStyle="1" w:styleId="WW8Num63z8">
    <w:name w:val="WW8Num63z8"/>
    <w:rsid w:val="00E64525"/>
  </w:style>
  <w:style w:type="character" w:customStyle="1" w:styleId="WW8Num64z0">
    <w:name w:val="WW8Num64z0"/>
    <w:rsid w:val="00E64525"/>
    <w:rPr>
      <w:rFonts w:hint="default"/>
    </w:rPr>
  </w:style>
  <w:style w:type="character" w:customStyle="1" w:styleId="WW8Num65z0">
    <w:name w:val="WW8Num65z0"/>
    <w:rsid w:val="00E64525"/>
    <w:rPr>
      <w:rFonts w:hint="default"/>
      <w:b w:val="0"/>
      <w:bCs/>
      <w:color w:val="auto"/>
      <w:sz w:val="22"/>
    </w:rPr>
  </w:style>
  <w:style w:type="character" w:customStyle="1" w:styleId="WW8Num65z1">
    <w:name w:val="WW8Num65z1"/>
    <w:rsid w:val="00E64525"/>
    <w:rPr>
      <w:rFonts w:hint="default"/>
    </w:rPr>
  </w:style>
  <w:style w:type="character" w:customStyle="1" w:styleId="WW8Num65z2">
    <w:name w:val="WW8Num65z2"/>
    <w:rsid w:val="00E64525"/>
  </w:style>
  <w:style w:type="character" w:customStyle="1" w:styleId="WW8Num65z3">
    <w:name w:val="WW8Num65z3"/>
    <w:rsid w:val="00E64525"/>
  </w:style>
  <w:style w:type="character" w:customStyle="1" w:styleId="WW8Num65z4">
    <w:name w:val="WW8Num65z4"/>
    <w:rsid w:val="00E64525"/>
  </w:style>
  <w:style w:type="character" w:customStyle="1" w:styleId="WW8Num65z5">
    <w:name w:val="WW8Num65z5"/>
    <w:rsid w:val="00E64525"/>
  </w:style>
  <w:style w:type="character" w:customStyle="1" w:styleId="WW8Num65z6">
    <w:name w:val="WW8Num65z6"/>
    <w:rsid w:val="00E64525"/>
  </w:style>
  <w:style w:type="character" w:customStyle="1" w:styleId="WW8Num65z7">
    <w:name w:val="WW8Num65z7"/>
    <w:rsid w:val="00E64525"/>
  </w:style>
  <w:style w:type="character" w:customStyle="1" w:styleId="WW8Num65z8">
    <w:name w:val="WW8Num65z8"/>
    <w:rsid w:val="00E64525"/>
  </w:style>
  <w:style w:type="character" w:customStyle="1" w:styleId="WW8Num66z0">
    <w:name w:val="WW8Num66z0"/>
    <w:rsid w:val="00E64525"/>
    <w:rPr>
      <w:rFonts w:ascii="Times New Roman" w:hAnsi="Times New Roman" w:cs="Times New Roman"/>
      <w:b w:val="0"/>
      <w:bCs/>
      <w:i w:val="0"/>
      <w:color w:val="000000"/>
      <w:sz w:val="22"/>
    </w:rPr>
  </w:style>
  <w:style w:type="character" w:customStyle="1" w:styleId="WW8Num66z1">
    <w:name w:val="WW8Num66z1"/>
    <w:rsid w:val="00E64525"/>
  </w:style>
  <w:style w:type="character" w:customStyle="1" w:styleId="WW8Num66z2">
    <w:name w:val="WW8Num66z2"/>
    <w:rsid w:val="00E64525"/>
  </w:style>
  <w:style w:type="character" w:customStyle="1" w:styleId="WW8Num66z3">
    <w:name w:val="WW8Num66z3"/>
    <w:rsid w:val="00E64525"/>
  </w:style>
  <w:style w:type="character" w:customStyle="1" w:styleId="WW8Num66z4">
    <w:name w:val="WW8Num66z4"/>
    <w:rsid w:val="00E64525"/>
  </w:style>
  <w:style w:type="character" w:customStyle="1" w:styleId="WW8Num66z5">
    <w:name w:val="WW8Num66z5"/>
    <w:rsid w:val="00E64525"/>
  </w:style>
  <w:style w:type="character" w:customStyle="1" w:styleId="WW8Num66z6">
    <w:name w:val="WW8Num66z6"/>
    <w:rsid w:val="00E64525"/>
  </w:style>
  <w:style w:type="character" w:customStyle="1" w:styleId="WW8Num66z7">
    <w:name w:val="WW8Num66z7"/>
    <w:rsid w:val="00E64525"/>
  </w:style>
  <w:style w:type="character" w:customStyle="1" w:styleId="WW8Num66z8">
    <w:name w:val="WW8Num66z8"/>
    <w:rsid w:val="00E64525"/>
  </w:style>
  <w:style w:type="character" w:customStyle="1" w:styleId="WW8Num67z0">
    <w:name w:val="WW8Num67z0"/>
    <w:rsid w:val="00E64525"/>
    <w:rPr>
      <w:rFonts w:ascii="Garamond" w:eastAsia="Times New Roman" w:hAnsi="Garamond" w:cs="Times New Roman" w:hint="default"/>
      <w:sz w:val="22"/>
      <w:szCs w:val="21"/>
    </w:rPr>
  </w:style>
  <w:style w:type="character" w:customStyle="1" w:styleId="WW8Num67z1">
    <w:name w:val="WW8Num67z1"/>
    <w:rsid w:val="00E64525"/>
  </w:style>
  <w:style w:type="character" w:customStyle="1" w:styleId="WW8Num67z2">
    <w:name w:val="WW8Num67z2"/>
    <w:rsid w:val="00E64525"/>
  </w:style>
  <w:style w:type="character" w:customStyle="1" w:styleId="WW8Num67z3">
    <w:name w:val="WW8Num67z3"/>
    <w:rsid w:val="00E64525"/>
  </w:style>
  <w:style w:type="character" w:customStyle="1" w:styleId="WW8Num67z4">
    <w:name w:val="WW8Num67z4"/>
    <w:rsid w:val="00E64525"/>
  </w:style>
  <w:style w:type="character" w:customStyle="1" w:styleId="WW8Num67z5">
    <w:name w:val="WW8Num67z5"/>
    <w:rsid w:val="00E64525"/>
  </w:style>
  <w:style w:type="character" w:customStyle="1" w:styleId="WW8Num67z6">
    <w:name w:val="WW8Num67z6"/>
    <w:rsid w:val="00E64525"/>
  </w:style>
  <w:style w:type="character" w:customStyle="1" w:styleId="WW8Num67z7">
    <w:name w:val="WW8Num67z7"/>
    <w:rsid w:val="00E64525"/>
  </w:style>
  <w:style w:type="character" w:customStyle="1" w:styleId="WW8Num67z8">
    <w:name w:val="WW8Num67z8"/>
    <w:rsid w:val="00E64525"/>
  </w:style>
  <w:style w:type="character" w:customStyle="1" w:styleId="WW8Num68z0">
    <w:name w:val="WW8Num68z0"/>
    <w:rsid w:val="00E64525"/>
    <w:rPr>
      <w:rFonts w:hint="default"/>
    </w:rPr>
  </w:style>
  <w:style w:type="character" w:customStyle="1" w:styleId="WW8Num68z2">
    <w:name w:val="WW8Num68z2"/>
    <w:rsid w:val="00E64525"/>
  </w:style>
  <w:style w:type="character" w:customStyle="1" w:styleId="WW8Num68z3">
    <w:name w:val="WW8Num68z3"/>
    <w:rsid w:val="00E64525"/>
  </w:style>
  <w:style w:type="character" w:customStyle="1" w:styleId="WW8Num68z4">
    <w:name w:val="WW8Num68z4"/>
    <w:rsid w:val="00E64525"/>
  </w:style>
  <w:style w:type="character" w:customStyle="1" w:styleId="WW8Num68z5">
    <w:name w:val="WW8Num68z5"/>
    <w:rsid w:val="00E64525"/>
  </w:style>
  <w:style w:type="character" w:customStyle="1" w:styleId="WW8Num68z6">
    <w:name w:val="WW8Num68z6"/>
    <w:rsid w:val="00E64525"/>
  </w:style>
  <w:style w:type="character" w:customStyle="1" w:styleId="WW8Num68z7">
    <w:name w:val="WW8Num68z7"/>
    <w:rsid w:val="00E64525"/>
  </w:style>
  <w:style w:type="character" w:customStyle="1" w:styleId="WW8Num68z8">
    <w:name w:val="WW8Num68z8"/>
    <w:rsid w:val="00E64525"/>
  </w:style>
  <w:style w:type="character" w:customStyle="1" w:styleId="WW8Num69z0">
    <w:name w:val="WW8Num69z0"/>
    <w:rsid w:val="00E64525"/>
    <w:rPr>
      <w:rFonts w:cs="Times New Roman" w:hint="default"/>
      <w:color w:val="auto"/>
      <w:sz w:val="22"/>
    </w:rPr>
  </w:style>
  <w:style w:type="character" w:customStyle="1" w:styleId="WW8Num69z1">
    <w:name w:val="WW8Num69z1"/>
    <w:rsid w:val="00E64525"/>
  </w:style>
  <w:style w:type="character" w:customStyle="1" w:styleId="WW8Num69z2">
    <w:name w:val="WW8Num69z2"/>
    <w:rsid w:val="00E64525"/>
  </w:style>
  <w:style w:type="character" w:customStyle="1" w:styleId="WW8Num69z3">
    <w:name w:val="WW8Num69z3"/>
    <w:rsid w:val="00E64525"/>
  </w:style>
  <w:style w:type="character" w:customStyle="1" w:styleId="WW8Num69z4">
    <w:name w:val="WW8Num69z4"/>
    <w:rsid w:val="00E64525"/>
  </w:style>
  <w:style w:type="character" w:customStyle="1" w:styleId="WW8Num69z5">
    <w:name w:val="WW8Num69z5"/>
    <w:rsid w:val="00E64525"/>
  </w:style>
  <w:style w:type="character" w:customStyle="1" w:styleId="WW8Num69z6">
    <w:name w:val="WW8Num69z6"/>
    <w:rsid w:val="00E64525"/>
  </w:style>
  <w:style w:type="character" w:customStyle="1" w:styleId="WW8Num69z7">
    <w:name w:val="WW8Num69z7"/>
    <w:rsid w:val="00E64525"/>
  </w:style>
  <w:style w:type="character" w:customStyle="1" w:styleId="WW8Num69z8">
    <w:name w:val="WW8Num69z8"/>
    <w:rsid w:val="00E64525"/>
  </w:style>
  <w:style w:type="character" w:customStyle="1" w:styleId="WW8Num70z0">
    <w:name w:val="WW8Num70z0"/>
    <w:rsid w:val="00E64525"/>
    <w:rPr>
      <w:rFonts w:cs="Times New Roman" w:hint="default"/>
      <w:color w:val="000000"/>
      <w:sz w:val="22"/>
    </w:rPr>
  </w:style>
  <w:style w:type="character" w:customStyle="1" w:styleId="WW8Num70z1">
    <w:name w:val="WW8Num70z1"/>
    <w:rsid w:val="00E64525"/>
  </w:style>
  <w:style w:type="character" w:customStyle="1" w:styleId="WW8Num70z2">
    <w:name w:val="WW8Num70z2"/>
    <w:rsid w:val="00E64525"/>
  </w:style>
  <w:style w:type="character" w:customStyle="1" w:styleId="WW8Num70z3">
    <w:name w:val="WW8Num70z3"/>
    <w:rsid w:val="00E64525"/>
  </w:style>
  <w:style w:type="character" w:customStyle="1" w:styleId="WW8Num70z4">
    <w:name w:val="WW8Num70z4"/>
    <w:rsid w:val="00E64525"/>
  </w:style>
  <w:style w:type="character" w:customStyle="1" w:styleId="WW8Num70z5">
    <w:name w:val="WW8Num70z5"/>
    <w:rsid w:val="00E64525"/>
  </w:style>
  <w:style w:type="character" w:customStyle="1" w:styleId="WW8Num70z6">
    <w:name w:val="WW8Num70z6"/>
    <w:rsid w:val="00E64525"/>
  </w:style>
  <w:style w:type="character" w:customStyle="1" w:styleId="WW8Num70z7">
    <w:name w:val="WW8Num70z7"/>
    <w:rsid w:val="00E64525"/>
  </w:style>
  <w:style w:type="character" w:customStyle="1" w:styleId="WW8Num70z8">
    <w:name w:val="WW8Num70z8"/>
    <w:rsid w:val="00E64525"/>
  </w:style>
  <w:style w:type="character" w:customStyle="1" w:styleId="WW8Num71z0">
    <w:name w:val="WW8Num71z0"/>
    <w:rsid w:val="00E64525"/>
    <w:rPr>
      <w:rFonts w:hint="default"/>
      <w:b w:val="0"/>
      <w:color w:val="000000"/>
      <w:sz w:val="22"/>
    </w:rPr>
  </w:style>
  <w:style w:type="character" w:customStyle="1" w:styleId="WW8Num71z1">
    <w:name w:val="WW8Num71z1"/>
    <w:rsid w:val="00E64525"/>
  </w:style>
  <w:style w:type="character" w:customStyle="1" w:styleId="WW8Num71z2">
    <w:name w:val="WW8Num71z2"/>
    <w:rsid w:val="00E64525"/>
  </w:style>
  <w:style w:type="character" w:customStyle="1" w:styleId="WW8Num71z3">
    <w:name w:val="WW8Num71z3"/>
    <w:rsid w:val="00E64525"/>
  </w:style>
  <w:style w:type="character" w:customStyle="1" w:styleId="WW8Num71z4">
    <w:name w:val="WW8Num71z4"/>
    <w:rsid w:val="00E64525"/>
  </w:style>
  <w:style w:type="character" w:customStyle="1" w:styleId="WW8Num71z5">
    <w:name w:val="WW8Num71z5"/>
    <w:rsid w:val="00E64525"/>
  </w:style>
  <w:style w:type="character" w:customStyle="1" w:styleId="WW8Num71z6">
    <w:name w:val="WW8Num71z6"/>
    <w:rsid w:val="00E64525"/>
  </w:style>
  <w:style w:type="character" w:customStyle="1" w:styleId="WW8Num71z7">
    <w:name w:val="WW8Num71z7"/>
    <w:rsid w:val="00E64525"/>
  </w:style>
  <w:style w:type="character" w:customStyle="1" w:styleId="WW8Num71z8">
    <w:name w:val="WW8Num71z8"/>
    <w:rsid w:val="00E64525"/>
  </w:style>
  <w:style w:type="character" w:customStyle="1" w:styleId="WW8Num72z0">
    <w:name w:val="WW8Num72z0"/>
    <w:rsid w:val="00E64525"/>
    <w:rPr>
      <w:rFonts w:ascii="Times New Roman" w:eastAsia="Times New Roman" w:hAnsi="Times New Roman" w:cs="Times New Roman"/>
    </w:rPr>
  </w:style>
  <w:style w:type="character" w:customStyle="1" w:styleId="WW8Num72z1">
    <w:name w:val="WW8Num72z1"/>
    <w:rsid w:val="00E64525"/>
  </w:style>
  <w:style w:type="character" w:customStyle="1" w:styleId="WW8Num72z2">
    <w:name w:val="WW8Num72z2"/>
    <w:rsid w:val="00E64525"/>
  </w:style>
  <w:style w:type="character" w:customStyle="1" w:styleId="WW8Num72z3">
    <w:name w:val="WW8Num72z3"/>
    <w:rsid w:val="00E64525"/>
  </w:style>
  <w:style w:type="character" w:customStyle="1" w:styleId="WW8Num72z4">
    <w:name w:val="WW8Num72z4"/>
    <w:rsid w:val="00E64525"/>
  </w:style>
  <w:style w:type="character" w:customStyle="1" w:styleId="WW8Num72z5">
    <w:name w:val="WW8Num72z5"/>
    <w:rsid w:val="00E64525"/>
  </w:style>
  <w:style w:type="character" w:customStyle="1" w:styleId="WW8Num72z6">
    <w:name w:val="WW8Num72z6"/>
    <w:rsid w:val="00E64525"/>
  </w:style>
  <w:style w:type="character" w:customStyle="1" w:styleId="WW8Num72z7">
    <w:name w:val="WW8Num72z7"/>
    <w:rsid w:val="00E64525"/>
  </w:style>
  <w:style w:type="character" w:customStyle="1" w:styleId="WW8Num72z8">
    <w:name w:val="WW8Num72z8"/>
    <w:rsid w:val="00E64525"/>
  </w:style>
  <w:style w:type="character" w:customStyle="1" w:styleId="WW8Num73z0">
    <w:name w:val="WW8Num73z0"/>
    <w:rsid w:val="00E64525"/>
    <w:rPr>
      <w:rFonts w:hint="default"/>
      <w:sz w:val="22"/>
    </w:rPr>
  </w:style>
  <w:style w:type="character" w:customStyle="1" w:styleId="WW8Num73z1">
    <w:name w:val="WW8Num73z1"/>
    <w:rsid w:val="00E64525"/>
  </w:style>
  <w:style w:type="character" w:customStyle="1" w:styleId="WW8Num73z2">
    <w:name w:val="WW8Num73z2"/>
    <w:rsid w:val="00E64525"/>
  </w:style>
  <w:style w:type="character" w:customStyle="1" w:styleId="WW8Num73z3">
    <w:name w:val="WW8Num73z3"/>
    <w:rsid w:val="00E64525"/>
  </w:style>
  <w:style w:type="character" w:customStyle="1" w:styleId="WW8Num73z4">
    <w:name w:val="WW8Num73z4"/>
    <w:rsid w:val="00E64525"/>
  </w:style>
  <w:style w:type="character" w:customStyle="1" w:styleId="WW8Num73z5">
    <w:name w:val="WW8Num73z5"/>
    <w:rsid w:val="00E64525"/>
  </w:style>
  <w:style w:type="character" w:customStyle="1" w:styleId="WW8Num73z6">
    <w:name w:val="WW8Num73z6"/>
    <w:rsid w:val="00E64525"/>
  </w:style>
  <w:style w:type="character" w:customStyle="1" w:styleId="WW8Num73z7">
    <w:name w:val="WW8Num73z7"/>
    <w:rsid w:val="00E64525"/>
  </w:style>
  <w:style w:type="character" w:customStyle="1" w:styleId="WW8Num73z8">
    <w:name w:val="WW8Num73z8"/>
    <w:rsid w:val="00E64525"/>
  </w:style>
  <w:style w:type="character" w:customStyle="1" w:styleId="WW8Num74z0">
    <w:name w:val="WW8Num74z0"/>
    <w:rsid w:val="00E64525"/>
    <w:rPr>
      <w:rFonts w:hint="default"/>
    </w:rPr>
  </w:style>
  <w:style w:type="character" w:customStyle="1" w:styleId="WW8Num74z1">
    <w:name w:val="WW8Num74z1"/>
    <w:rsid w:val="00E64525"/>
  </w:style>
  <w:style w:type="character" w:customStyle="1" w:styleId="WW8Num74z2">
    <w:name w:val="WW8Num74z2"/>
    <w:rsid w:val="00E64525"/>
  </w:style>
  <w:style w:type="character" w:customStyle="1" w:styleId="WW8Num74z3">
    <w:name w:val="WW8Num74z3"/>
    <w:rsid w:val="00E64525"/>
  </w:style>
  <w:style w:type="character" w:customStyle="1" w:styleId="WW8Num74z4">
    <w:name w:val="WW8Num74z4"/>
    <w:rsid w:val="00E64525"/>
  </w:style>
  <w:style w:type="character" w:customStyle="1" w:styleId="WW8Num74z5">
    <w:name w:val="WW8Num74z5"/>
    <w:rsid w:val="00E64525"/>
  </w:style>
  <w:style w:type="character" w:customStyle="1" w:styleId="WW8Num74z6">
    <w:name w:val="WW8Num74z6"/>
    <w:rsid w:val="00E64525"/>
  </w:style>
  <w:style w:type="character" w:customStyle="1" w:styleId="WW8Num74z7">
    <w:name w:val="WW8Num74z7"/>
    <w:rsid w:val="00E64525"/>
  </w:style>
  <w:style w:type="character" w:customStyle="1" w:styleId="WW8Num74z8">
    <w:name w:val="WW8Num74z8"/>
    <w:rsid w:val="00E64525"/>
  </w:style>
  <w:style w:type="character" w:customStyle="1" w:styleId="WW8Num75z0">
    <w:name w:val="WW8Num75z0"/>
    <w:rsid w:val="00E64525"/>
    <w:rPr>
      <w:rFonts w:hint="default"/>
    </w:rPr>
  </w:style>
  <w:style w:type="character" w:customStyle="1" w:styleId="WW8Num76z0">
    <w:name w:val="WW8Num76z0"/>
    <w:rsid w:val="00E64525"/>
    <w:rPr>
      <w:rFonts w:hint="default"/>
      <w:color w:val="000000"/>
      <w:sz w:val="22"/>
      <w:szCs w:val="22"/>
    </w:rPr>
  </w:style>
  <w:style w:type="character" w:customStyle="1" w:styleId="WW8Num76z1">
    <w:name w:val="WW8Num76z1"/>
    <w:rsid w:val="00E64525"/>
  </w:style>
  <w:style w:type="character" w:customStyle="1" w:styleId="WW8Num76z2">
    <w:name w:val="WW8Num76z2"/>
    <w:rsid w:val="00E64525"/>
  </w:style>
  <w:style w:type="character" w:customStyle="1" w:styleId="WW8Num76z3">
    <w:name w:val="WW8Num76z3"/>
    <w:rsid w:val="00E64525"/>
  </w:style>
  <w:style w:type="character" w:customStyle="1" w:styleId="WW8Num76z4">
    <w:name w:val="WW8Num76z4"/>
    <w:rsid w:val="00E64525"/>
  </w:style>
  <w:style w:type="character" w:customStyle="1" w:styleId="WW8Num76z5">
    <w:name w:val="WW8Num76z5"/>
    <w:rsid w:val="00E64525"/>
  </w:style>
  <w:style w:type="character" w:customStyle="1" w:styleId="WW8Num76z6">
    <w:name w:val="WW8Num76z6"/>
    <w:rsid w:val="00E64525"/>
  </w:style>
  <w:style w:type="character" w:customStyle="1" w:styleId="WW8Num76z7">
    <w:name w:val="WW8Num76z7"/>
    <w:rsid w:val="00E64525"/>
  </w:style>
  <w:style w:type="character" w:customStyle="1" w:styleId="WW8Num76z8">
    <w:name w:val="WW8Num76z8"/>
    <w:rsid w:val="00E64525"/>
  </w:style>
  <w:style w:type="character" w:customStyle="1" w:styleId="WW8Num77z0">
    <w:name w:val="WW8Num77z0"/>
    <w:rsid w:val="00E64525"/>
    <w:rPr>
      <w:rFonts w:hint="default"/>
      <w:color w:val="000000"/>
      <w:sz w:val="22"/>
      <w:szCs w:val="22"/>
    </w:rPr>
  </w:style>
  <w:style w:type="character" w:customStyle="1" w:styleId="WW8Num77z1">
    <w:name w:val="WW8Num77z1"/>
    <w:rsid w:val="00E64525"/>
  </w:style>
  <w:style w:type="character" w:customStyle="1" w:styleId="WW8Num77z2">
    <w:name w:val="WW8Num77z2"/>
    <w:rsid w:val="00E64525"/>
  </w:style>
  <w:style w:type="character" w:customStyle="1" w:styleId="WW8Num77z3">
    <w:name w:val="WW8Num77z3"/>
    <w:rsid w:val="00E64525"/>
  </w:style>
  <w:style w:type="character" w:customStyle="1" w:styleId="WW8Num77z4">
    <w:name w:val="WW8Num77z4"/>
    <w:rsid w:val="00E64525"/>
  </w:style>
  <w:style w:type="character" w:customStyle="1" w:styleId="WW8Num77z5">
    <w:name w:val="WW8Num77z5"/>
    <w:rsid w:val="00E64525"/>
  </w:style>
  <w:style w:type="character" w:customStyle="1" w:styleId="WW8Num77z6">
    <w:name w:val="WW8Num77z6"/>
    <w:rsid w:val="00E64525"/>
  </w:style>
  <w:style w:type="character" w:customStyle="1" w:styleId="WW8Num77z7">
    <w:name w:val="WW8Num77z7"/>
    <w:rsid w:val="00E64525"/>
  </w:style>
  <w:style w:type="character" w:customStyle="1" w:styleId="WW8Num77z8">
    <w:name w:val="WW8Num77z8"/>
    <w:rsid w:val="00E64525"/>
  </w:style>
  <w:style w:type="character" w:customStyle="1" w:styleId="WW8Num78z0">
    <w:name w:val="WW8Num78z0"/>
    <w:rsid w:val="00E64525"/>
    <w:rPr>
      <w:rFonts w:hint="default"/>
      <w:color w:val="000000"/>
      <w:sz w:val="22"/>
      <w:szCs w:val="22"/>
    </w:rPr>
  </w:style>
  <w:style w:type="character" w:customStyle="1" w:styleId="WW8Num78z1">
    <w:name w:val="WW8Num78z1"/>
    <w:rsid w:val="00E64525"/>
  </w:style>
  <w:style w:type="character" w:customStyle="1" w:styleId="WW8Num78z2">
    <w:name w:val="WW8Num78z2"/>
    <w:rsid w:val="00E64525"/>
  </w:style>
  <w:style w:type="character" w:customStyle="1" w:styleId="WW8Num78z3">
    <w:name w:val="WW8Num78z3"/>
    <w:rsid w:val="00E64525"/>
  </w:style>
  <w:style w:type="character" w:customStyle="1" w:styleId="WW8Num78z4">
    <w:name w:val="WW8Num78z4"/>
    <w:rsid w:val="00E64525"/>
  </w:style>
  <w:style w:type="character" w:customStyle="1" w:styleId="WW8Num78z5">
    <w:name w:val="WW8Num78z5"/>
    <w:rsid w:val="00E64525"/>
  </w:style>
  <w:style w:type="character" w:customStyle="1" w:styleId="WW8Num78z6">
    <w:name w:val="WW8Num78z6"/>
    <w:rsid w:val="00E64525"/>
  </w:style>
  <w:style w:type="character" w:customStyle="1" w:styleId="WW8Num78z7">
    <w:name w:val="WW8Num78z7"/>
    <w:rsid w:val="00E64525"/>
  </w:style>
  <w:style w:type="character" w:customStyle="1" w:styleId="WW8Num78z8">
    <w:name w:val="WW8Num78z8"/>
    <w:rsid w:val="00E64525"/>
  </w:style>
  <w:style w:type="character" w:customStyle="1" w:styleId="WW8Num79z0">
    <w:name w:val="WW8Num79z0"/>
    <w:rsid w:val="00E64525"/>
    <w:rPr>
      <w:sz w:val="22"/>
    </w:rPr>
  </w:style>
  <w:style w:type="character" w:customStyle="1" w:styleId="WW8Num79z1">
    <w:name w:val="WW8Num79z1"/>
    <w:rsid w:val="00E64525"/>
  </w:style>
  <w:style w:type="character" w:customStyle="1" w:styleId="WW8Num79z2">
    <w:name w:val="WW8Num79z2"/>
    <w:rsid w:val="00E64525"/>
  </w:style>
  <w:style w:type="character" w:customStyle="1" w:styleId="WW8Num79z3">
    <w:name w:val="WW8Num79z3"/>
    <w:rsid w:val="00E64525"/>
  </w:style>
  <w:style w:type="character" w:customStyle="1" w:styleId="WW8Num79z4">
    <w:name w:val="WW8Num79z4"/>
    <w:rsid w:val="00E64525"/>
  </w:style>
  <w:style w:type="character" w:customStyle="1" w:styleId="WW8Num79z5">
    <w:name w:val="WW8Num79z5"/>
    <w:rsid w:val="00E64525"/>
  </w:style>
  <w:style w:type="character" w:customStyle="1" w:styleId="WW8Num79z6">
    <w:name w:val="WW8Num79z6"/>
    <w:rsid w:val="00E64525"/>
  </w:style>
  <w:style w:type="character" w:customStyle="1" w:styleId="WW8Num79z7">
    <w:name w:val="WW8Num79z7"/>
    <w:rsid w:val="00E64525"/>
  </w:style>
  <w:style w:type="character" w:customStyle="1" w:styleId="WW8Num79z8">
    <w:name w:val="WW8Num79z8"/>
    <w:rsid w:val="00E64525"/>
  </w:style>
  <w:style w:type="character" w:customStyle="1" w:styleId="WW8Num80z0">
    <w:name w:val="WW8Num80z0"/>
    <w:rsid w:val="00E64525"/>
    <w:rPr>
      <w:rFonts w:hint="default"/>
      <w:color w:val="000000"/>
      <w:sz w:val="22"/>
      <w:szCs w:val="22"/>
    </w:rPr>
  </w:style>
  <w:style w:type="character" w:customStyle="1" w:styleId="WW8Num80z1">
    <w:name w:val="WW8Num80z1"/>
    <w:rsid w:val="00E64525"/>
  </w:style>
  <w:style w:type="character" w:customStyle="1" w:styleId="WW8Num80z2">
    <w:name w:val="WW8Num80z2"/>
    <w:rsid w:val="00E64525"/>
  </w:style>
  <w:style w:type="character" w:customStyle="1" w:styleId="WW8Num80z3">
    <w:name w:val="WW8Num80z3"/>
    <w:rsid w:val="00E64525"/>
  </w:style>
  <w:style w:type="character" w:customStyle="1" w:styleId="WW8Num80z4">
    <w:name w:val="WW8Num80z4"/>
    <w:rsid w:val="00E64525"/>
  </w:style>
  <w:style w:type="character" w:customStyle="1" w:styleId="WW8Num80z5">
    <w:name w:val="WW8Num80z5"/>
    <w:rsid w:val="00E64525"/>
  </w:style>
  <w:style w:type="character" w:customStyle="1" w:styleId="WW8Num80z6">
    <w:name w:val="WW8Num80z6"/>
    <w:rsid w:val="00E64525"/>
  </w:style>
  <w:style w:type="character" w:customStyle="1" w:styleId="WW8Num80z7">
    <w:name w:val="WW8Num80z7"/>
    <w:rsid w:val="00E64525"/>
  </w:style>
  <w:style w:type="character" w:customStyle="1" w:styleId="WW8Num80z8">
    <w:name w:val="WW8Num80z8"/>
    <w:rsid w:val="00E64525"/>
  </w:style>
  <w:style w:type="character" w:customStyle="1" w:styleId="WW8Num81z0">
    <w:name w:val="WW8Num81z0"/>
    <w:rsid w:val="00E64525"/>
    <w:rPr>
      <w:rFonts w:hint="default"/>
      <w:color w:val="000000"/>
      <w:sz w:val="22"/>
    </w:rPr>
  </w:style>
  <w:style w:type="character" w:customStyle="1" w:styleId="WW8Num81z2">
    <w:name w:val="WW8Num81z2"/>
    <w:rsid w:val="00E64525"/>
  </w:style>
  <w:style w:type="character" w:customStyle="1" w:styleId="WW8Num81z3">
    <w:name w:val="WW8Num81z3"/>
    <w:rsid w:val="00E64525"/>
  </w:style>
  <w:style w:type="character" w:customStyle="1" w:styleId="WW8Num81z4">
    <w:name w:val="WW8Num81z4"/>
    <w:rsid w:val="00E64525"/>
  </w:style>
  <w:style w:type="character" w:customStyle="1" w:styleId="WW8Num81z5">
    <w:name w:val="WW8Num81z5"/>
    <w:rsid w:val="00E64525"/>
  </w:style>
  <w:style w:type="character" w:customStyle="1" w:styleId="WW8Num81z6">
    <w:name w:val="WW8Num81z6"/>
    <w:rsid w:val="00E64525"/>
  </w:style>
  <w:style w:type="character" w:customStyle="1" w:styleId="WW8Num81z7">
    <w:name w:val="WW8Num81z7"/>
    <w:rsid w:val="00E64525"/>
  </w:style>
  <w:style w:type="character" w:customStyle="1" w:styleId="WW8Num81z8">
    <w:name w:val="WW8Num81z8"/>
    <w:rsid w:val="00E64525"/>
  </w:style>
  <w:style w:type="character" w:customStyle="1" w:styleId="WW8Num82z0">
    <w:name w:val="WW8Num82z0"/>
    <w:rsid w:val="00E64525"/>
    <w:rPr>
      <w:rFonts w:hint="default"/>
    </w:rPr>
  </w:style>
  <w:style w:type="character" w:customStyle="1" w:styleId="WW8Num82z1">
    <w:name w:val="WW8Num82z1"/>
    <w:rsid w:val="00E64525"/>
  </w:style>
  <w:style w:type="character" w:customStyle="1" w:styleId="WW8Num82z2">
    <w:name w:val="WW8Num82z2"/>
    <w:rsid w:val="00E64525"/>
  </w:style>
  <w:style w:type="character" w:customStyle="1" w:styleId="WW8Num82z3">
    <w:name w:val="WW8Num82z3"/>
    <w:rsid w:val="00E64525"/>
  </w:style>
  <w:style w:type="character" w:customStyle="1" w:styleId="WW8Num82z4">
    <w:name w:val="WW8Num82z4"/>
    <w:rsid w:val="00E64525"/>
  </w:style>
  <w:style w:type="character" w:customStyle="1" w:styleId="WW8Num82z5">
    <w:name w:val="WW8Num82z5"/>
    <w:rsid w:val="00E64525"/>
  </w:style>
  <w:style w:type="character" w:customStyle="1" w:styleId="WW8Num82z6">
    <w:name w:val="WW8Num82z6"/>
    <w:rsid w:val="00E64525"/>
  </w:style>
  <w:style w:type="character" w:customStyle="1" w:styleId="WW8Num82z7">
    <w:name w:val="WW8Num82z7"/>
    <w:rsid w:val="00E64525"/>
  </w:style>
  <w:style w:type="character" w:customStyle="1" w:styleId="WW8Num82z8">
    <w:name w:val="WW8Num82z8"/>
    <w:rsid w:val="00E64525"/>
  </w:style>
  <w:style w:type="character" w:customStyle="1" w:styleId="WW8Num83z0">
    <w:name w:val="WW8Num83z0"/>
    <w:rsid w:val="00E64525"/>
    <w:rPr>
      <w:rFonts w:hint="default"/>
      <w:sz w:val="22"/>
    </w:rPr>
  </w:style>
  <w:style w:type="character" w:customStyle="1" w:styleId="WW8Num84z0">
    <w:name w:val="WW8Num84z0"/>
    <w:rsid w:val="00E64525"/>
    <w:rPr>
      <w:rFonts w:hint="default"/>
      <w:color w:val="000000"/>
      <w:sz w:val="22"/>
      <w:szCs w:val="22"/>
    </w:rPr>
  </w:style>
  <w:style w:type="character" w:customStyle="1" w:styleId="WW8Num84z2">
    <w:name w:val="WW8Num84z2"/>
    <w:rsid w:val="00E64525"/>
  </w:style>
  <w:style w:type="character" w:customStyle="1" w:styleId="WW8Num84z3">
    <w:name w:val="WW8Num84z3"/>
    <w:rsid w:val="00E64525"/>
  </w:style>
  <w:style w:type="character" w:customStyle="1" w:styleId="WW8Num84z4">
    <w:name w:val="WW8Num84z4"/>
    <w:rsid w:val="00E64525"/>
  </w:style>
  <w:style w:type="character" w:customStyle="1" w:styleId="WW8Num84z5">
    <w:name w:val="WW8Num84z5"/>
    <w:rsid w:val="00E64525"/>
  </w:style>
  <w:style w:type="character" w:customStyle="1" w:styleId="WW8Num84z6">
    <w:name w:val="WW8Num84z6"/>
    <w:rsid w:val="00E64525"/>
  </w:style>
  <w:style w:type="character" w:customStyle="1" w:styleId="WW8Num84z7">
    <w:name w:val="WW8Num84z7"/>
    <w:rsid w:val="00E64525"/>
  </w:style>
  <w:style w:type="character" w:customStyle="1" w:styleId="WW8Num84z8">
    <w:name w:val="WW8Num84z8"/>
    <w:rsid w:val="00E64525"/>
  </w:style>
  <w:style w:type="character" w:customStyle="1" w:styleId="WW8Num85z0">
    <w:name w:val="WW8Num85z0"/>
    <w:rsid w:val="00E64525"/>
    <w:rPr>
      <w:b w:val="0"/>
      <w:color w:val="000000"/>
      <w:sz w:val="22"/>
    </w:rPr>
  </w:style>
  <w:style w:type="character" w:customStyle="1" w:styleId="WW8Num85z1">
    <w:name w:val="WW8Num85z1"/>
    <w:rsid w:val="00E64525"/>
  </w:style>
  <w:style w:type="character" w:customStyle="1" w:styleId="WW8Num85z2">
    <w:name w:val="WW8Num85z2"/>
    <w:rsid w:val="00E64525"/>
  </w:style>
  <w:style w:type="character" w:customStyle="1" w:styleId="WW8Num85z3">
    <w:name w:val="WW8Num85z3"/>
    <w:rsid w:val="00E64525"/>
  </w:style>
  <w:style w:type="character" w:customStyle="1" w:styleId="WW8Num85z4">
    <w:name w:val="WW8Num85z4"/>
    <w:rsid w:val="00E64525"/>
  </w:style>
  <w:style w:type="character" w:customStyle="1" w:styleId="WW8Num85z5">
    <w:name w:val="WW8Num85z5"/>
    <w:rsid w:val="00E64525"/>
  </w:style>
  <w:style w:type="character" w:customStyle="1" w:styleId="WW8Num85z6">
    <w:name w:val="WW8Num85z6"/>
    <w:rsid w:val="00E64525"/>
  </w:style>
  <w:style w:type="character" w:customStyle="1" w:styleId="WW8Num85z7">
    <w:name w:val="WW8Num85z7"/>
    <w:rsid w:val="00E64525"/>
  </w:style>
  <w:style w:type="character" w:customStyle="1" w:styleId="WW8Num85z8">
    <w:name w:val="WW8Num85z8"/>
    <w:rsid w:val="00E64525"/>
  </w:style>
  <w:style w:type="character" w:customStyle="1" w:styleId="Domylnaczcionkaakapitu5">
    <w:name w:val="Domyślna czcionka akapitu5"/>
    <w:rsid w:val="00E64525"/>
  </w:style>
  <w:style w:type="character" w:customStyle="1" w:styleId="Absatz-Standardschriftart">
    <w:name w:val="Absatz-Standardschriftart"/>
    <w:rsid w:val="00E64525"/>
  </w:style>
  <w:style w:type="character" w:customStyle="1" w:styleId="Domylnaczcionkaakapitu4">
    <w:name w:val="Domyślna czcionka akapitu4"/>
    <w:rsid w:val="00E64525"/>
  </w:style>
  <w:style w:type="character" w:customStyle="1" w:styleId="WW-Absatz-Standardschriftart">
    <w:name w:val="WW-Absatz-Standardschriftart"/>
    <w:rsid w:val="00E64525"/>
  </w:style>
  <w:style w:type="character" w:customStyle="1" w:styleId="WW-Absatz-Standardschriftart1">
    <w:name w:val="WW-Absatz-Standardschriftart1"/>
    <w:rsid w:val="00E64525"/>
  </w:style>
  <w:style w:type="character" w:customStyle="1" w:styleId="WW-Absatz-Standardschriftart11">
    <w:name w:val="WW-Absatz-Standardschriftart11"/>
    <w:rsid w:val="00E64525"/>
  </w:style>
  <w:style w:type="character" w:customStyle="1" w:styleId="Domylnaczcionkaakapitu3">
    <w:name w:val="Domyślna czcionka akapitu3"/>
    <w:rsid w:val="00E64525"/>
  </w:style>
  <w:style w:type="character" w:customStyle="1" w:styleId="Domylnaczcionkaakapitu2">
    <w:name w:val="Domyślna czcionka akapitu2"/>
    <w:rsid w:val="00E64525"/>
  </w:style>
  <w:style w:type="character" w:customStyle="1" w:styleId="WW-Absatz-Standardschriftart111">
    <w:name w:val="WW-Absatz-Standardschriftart111"/>
    <w:rsid w:val="00E64525"/>
  </w:style>
  <w:style w:type="character" w:customStyle="1" w:styleId="WW-Absatz-Standardschriftart1111">
    <w:name w:val="WW-Absatz-Standardschriftart1111"/>
    <w:rsid w:val="00E64525"/>
  </w:style>
  <w:style w:type="character" w:customStyle="1" w:styleId="Domylnaczcionkaakapitu1">
    <w:name w:val="Domyślna czcionka akapitu1"/>
    <w:rsid w:val="00E64525"/>
  </w:style>
  <w:style w:type="character" w:customStyle="1" w:styleId="Odwoaniedokomentarza1">
    <w:name w:val="Odwołanie do komentarza1"/>
    <w:rsid w:val="00E64525"/>
    <w:rPr>
      <w:sz w:val="16"/>
    </w:rPr>
  </w:style>
  <w:style w:type="character" w:customStyle="1" w:styleId="Znakiprzypiswdolnych">
    <w:name w:val="Znaki przypisów dolnych"/>
    <w:rsid w:val="00E64525"/>
    <w:rPr>
      <w:vertAlign w:val="superscript"/>
    </w:rPr>
  </w:style>
  <w:style w:type="character" w:styleId="Numerstrony">
    <w:name w:val="page number"/>
    <w:basedOn w:val="Domylnaczcionkaakapitu1"/>
    <w:semiHidden/>
    <w:rsid w:val="00E64525"/>
  </w:style>
  <w:style w:type="character" w:styleId="Hipercze">
    <w:name w:val="Hyperlink"/>
    <w:semiHidden/>
    <w:rsid w:val="00E64525"/>
    <w:rPr>
      <w:color w:val="0000FF"/>
      <w:u w:val="single"/>
    </w:rPr>
  </w:style>
  <w:style w:type="character" w:styleId="UyteHipercze">
    <w:name w:val="FollowedHyperlink"/>
    <w:semiHidden/>
    <w:rsid w:val="00E64525"/>
    <w:rPr>
      <w:color w:val="800080"/>
      <w:u w:val="single"/>
    </w:rPr>
  </w:style>
  <w:style w:type="character" w:customStyle="1" w:styleId="Tekstpodstawowy3Znak">
    <w:name w:val="Tekst podstawowy 3 Znak"/>
    <w:rsid w:val="00E64525"/>
    <w:rPr>
      <w:sz w:val="24"/>
    </w:rPr>
  </w:style>
  <w:style w:type="character" w:customStyle="1" w:styleId="ZwykytekstZnak">
    <w:name w:val="Zwykły tekst Znak"/>
    <w:rsid w:val="00E64525"/>
    <w:rPr>
      <w:rFonts w:ascii="Courier New" w:hAnsi="Courier New" w:cs="Courier New"/>
    </w:rPr>
  </w:style>
  <w:style w:type="character" w:customStyle="1" w:styleId="TekstpodstawowywcityZnak">
    <w:name w:val="Tekst podstawowy wcięty Znak"/>
    <w:rsid w:val="00E64525"/>
    <w:rPr>
      <w:b/>
      <w:sz w:val="24"/>
      <w:u w:val="single"/>
    </w:rPr>
  </w:style>
  <w:style w:type="character" w:customStyle="1" w:styleId="Tekstpodstawowywcity2Znak">
    <w:name w:val="Tekst podstawowy wcięty 2 Znak"/>
    <w:rsid w:val="00E64525"/>
    <w:rPr>
      <w:sz w:val="24"/>
    </w:rPr>
  </w:style>
  <w:style w:type="character" w:customStyle="1" w:styleId="Nagwek1Znak">
    <w:name w:val="Nagłówek 1 Znak"/>
    <w:rsid w:val="00E64525"/>
    <w:rPr>
      <w:sz w:val="32"/>
    </w:rPr>
  </w:style>
  <w:style w:type="character" w:customStyle="1" w:styleId="TekstkomentarzaZnak">
    <w:name w:val="Tekst komentarza Znak"/>
    <w:basedOn w:val="Domylnaczcionkaakapitu1"/>
    <w:rsid w:val="00E64525"/>
  </w:style>
  <w:style w:type="character" w:customStyle="1" w:styleId="NagwekZnak">
    <w:name w:val="Nagłówek Znak"/>
    <w:rsid w:val="00E64525"/>
    <w:rPr>
      <w:lang w:val="pl-PL" w:eastAsia="ar-SA" w:bidi="ar-SA"/>
    </w:rPr>
  </w:style>
  <w:style w:type="character" w:customStyle="1" w:styleId="Tekstpodstawowy2Znak">
    <w:name w:val="Tekst podstawowy 2 Znak"/>
    <w:rsid w:val="00E64525"/>
    <w:rPr>
      <w:b/>
      <w:sz w:val="24"/>
      <w:u w:val="single"/>
    </w:rPr>
  </w:style>
  <w:style w:type="character" w:customStyle="1" w:styleId="Znakinumeracji">
    <w:name w:val="Znaki numeracji"/>
    <w:rsid w:val="00E64525"/>
  </w:style>
  <w:style w:type="character" w:customStyle="1" w:styleId="Symbolewypunktowania">
    <w:name w:val="Symbole wypunktowania"/>
    <w:rsid w:val="00E64525"/>
    <w:rPr>
      <w:rFonts w:ascii="OpenSymbol" w:eastAsia="OpenSymbol" w:hAnsi="OpenSymbol" w:cs="OpenSymbol"/>
    </w:rPr>
  </w:style>
  <w:style w:type="character" w:customStyle="1" w:styleId="StopkaZnak">
    <w:name w:val="Stopka Znak"/>
    <w:basedOn w:val="Domylnaczcionkaakapitu2"/>
    <w:rsid w:val="00E64525"/>
  </w:style>
  <w:style w:type="character" w:customStyle="1" w:styleId="Tekstpodstawowy3Znak1">
    <w:name w:val="Tekst podstawowy 3 Znak1"/>
    <w:rsid w:val="00E64525"/>
    <w:rPr>
      <w:sz w:val="16"/>
      <w:szCs w:val="16"/>
    </w:rPr>
  </w:style>
  <w:style w:type="character" w:customStyle="1" w:styleId="Tekstpodstawowywcity2Znak1">
    <w:name w:val="Tekst podstawowy wcięty 2 Znak1"/>
    <w:basedOn w:val="Domylnaczcionkaakapitu4"/>
    <w:rsid w:val="00E64525"/>
  </w:style>
  <w:style w:type="character" w:styleId="Pogrubienie">
    <w:name w:val="Strong"/>
    <w:qFormat/>
    <w:rsid w:val="00E64525"/>
    <w:rPr>
      <w:b/>
      <w:bCs/>
    </w:rPr>
  </w:style>
  <w:style w:type="character" w:customStyle="1" w:styleId="Tekstpodstawowy3Znak2">
    <w:name w:val="Tekst podstawowy 3 Znak2"/>
    <w:rsid w:val="00E64525"/>
    <w:rPr>
      <w:sz w:val="16"/>
      <w:szCs w:val="16"/>
    </w:rPr>
  </w:style>
  <w:style w:type="character" w:customStyle="1" w:styleId="tabulatory">
    <w:name w:val="tabulatory"/>
    <w:basedOn w:val="Domylnaczcionkaakapitu5"/>
    <w:rsid w:val="00E64525"/>
  </w:style>
  <w:style w:type="character" w:customStyle="1" w:styleId="luchili">
    <w:name w:val="luc_hili"/>
    <w:basedOn w:val="Domylnaczcionkaakapitu5"/>
    <w:rsid w:val="00E64525"/>
  </w:style>
  <w:style w:type="character" w:customStyle="1" w:styleId="Odwoanieprzypisudolnego1">
    <w:name w:val="Odwołanie przypisu dolnego1"/>
    <w:rsid w:val="00E64525"/>
    <w:rPr>
      <w:vertAlign w:val="superscript"/>
    </w:rPr>
  </w:style>
  <w:style w:type="character" w:customStyle="1" w:styleId="TekstprzypisudolnegoZnak">
    <w:name w:val="Tekst przypisu dolnego Znak"/>
    <w:rsid w:val="00E64525"/>
  </w:style>
  <w:style w:type="character" w:customStyle="1" w:styleId="WW-Znakiprzypiswdolnych11111111111">
    <w:name w:val="WW-Znaki przypisów dolnych11111111111"/>
    <w:rsid w:val="00E64525"/>
    <w:rPr>
      <w:vertAlign w:val="superscript"/>
    </w:rPr>
  </w:style>
  <w:style w:type="character" w:customStyle="1" w:styleId="FontStyle20">
    <w:name w:val="Font Style20"/>
    <w:rsid w:val="00E64525"/>
    <w:rPr>
      <w:rFonts w:ascii="Arial" w:hAnsi="Arial" w:cs="Arial"/>
      <w:b/>
      <w:bCs/>
      <w:color w:val="000000"/>
      <w:sz w:val="16"/>
      <w:szCs w:val="16"/>
    </w:rPr>
  </w:style>
  <w:style w:type="character" w:customStyle="1" w:styleId="Odwoaniedokomentarza2">
    <w:name w:val="Odwołanie do komentarza2"/>
    <w:rsid w:val="00E64525"/>
    <w:rPr>
      <w:sz w:val="16"/>
      <w:szCs w:val="16"/>
    </w:rPr>
  </w:style>
  <w:style w:type="character" w:customStyle="1" w:styleId="TekstprzypisukocowegoZnak">
    <w:name w:val="Tekst przypisu końcowego Znak"/>
    <w:rsid w:val="00E64525"/>
  </w:style>
  <w:style w:type="character" w:customStyle="1" w:styleId="Znakiprzypiswkocowych">
    <w:name w:val="Znaki przypisów końcowych"/>
    <w:rsid w:val="00E64525"/>
    <w:rPr>
      <w:vertAlign w:val="superscript"/>
    </w:rPr>
  </w:style>
  <w:style w:type="character" w:styleId="Odwoanieprzypisudolnego">
    <w:name w:val="footnote reference"/>
    <w:semiHidden/>
    <w:rsid w:val="00E64525"/>
    <w:rPr>
      <w:vertAlign w:val="superscript"/>
    </w:rPr>
  </w:style>
  <w:style w:type="character" w:styleId="Odwoanieprzypisukocowego">
    <w:name w:val="endnote reference"/>
    <w:semiHidden/>
    <w:rsid w:val="00E64525"/>
    <w:rPr>
      <w:vertAlign w:val="superscript"/>
    </w:rPr>
  </w:style>
  <w:style w:type="paragraph" w:customStyle="1" w:styleId="Nagwek50">
    <w:name w:val="Nagłówek5"/>
    <w:basedOn w:val="Normalny"/>
    <w:next w:val="Tekstpodstawowy"/>
    <w:rsid w:val="00E64525"/>
    <w:pPr>
      <w:keepNext/>
      <w:spacing w:before="240" w:after="120"/>
    </w:pPr>
    <w:rPr>
      <w:rFonts w:ascii="Arial" w:eastAsia="Microsoft YaHei" w:hAnsi="Arial" w:cs="Arial"/>
      <w:sz w:val="28"/>
      <w:szCs w:val="28"/>
    </w:rPr>
  </w:style>
  <w:style w:type="paragraph" w:styleId="Tekstpodstawowy">
    <w:name w:val="Body Text"/>
    <w:basedOn w:val="Normalny"/>
    <w:semiHidden/>
    <w:rsid w:val="00E64525"/>
    <w:rPr>
      <w:b/>
      <w:i/>
      <w:sz w:val="32"/>
    </w:rPr>
  </w:style>
  <w:style w:type="paragraph" w:styleId="Lista">
    <w:name w:val="List"/>
    <w:basedOn w:val="Normalny"/>
    <w:semiHidden/>
    <w:rsid w:val="00E64525"/>
    <w:pPr>
      <w:ind w:left="283" w:hanging="283"/>
    </w:pPr>
  </w:style>
  <w:style w:type="paragraph" w:customStyle="1" w:styleId="Podpis5">
    <w:name w:val="Podpis5"/>
    <w:basedOn w:val="Normalny"/>
    <w:rsid w:val="00E64525"/>
    <w:pPr>
      <w:suppressLineNumbers/>
      <w:spacing w:before="120" w:after="120"/>
    </w:pPr>
    <w:rPr>
      <w:rFonts w:cs="Arial"/>
      <w:i/>
      <w:iCs/>
      <w:sz w:val="24"/>
      <w:szCs w:val="24"/>
    </w:rPr>
  </w:style>
  <w:style w:type="paragraph" w:customStyle="1" w:styleId="Indeks">
    <w:name w:val="Indeks"/>
    <w:basedOn w:val="Normalny"/>
    <w:rsid w:val="00E64525"/>
    <w:pPr>
      <w:suppressLineNumbers/>
    </w:pPr>
    <w:rPr>
      <w:rFonts w:cs="Mangal"/>
    </w:rPr>
  </w:style>
  <w:style w:type="paragraph" w:customStyle="1" w:styleId="Nagwek40">
    <w:name w:val="Nagłówek4"/>
    <w:basedOn w:val="Normalny"/>
    <w:next w:val="Tekstpodstawowy"/>
    <w:rsid w:val="00E64525"/>
    <w:pPr>
      <w:keepNext/>
      <w:spacing w:before="240" w:after="120"/>
    </w:pPr>
    <w:rPr>
      <w:rFonts w:ascii="Arial" w:eastAsia="SimSun" w:hAnsi="Arial" w:cs="Mangal"/>
      <w:sz w:val="28"/>
      <w:szCs w:val="28"/>
    </w:rPr>
  </w:style>
  <w:style w:type="paragraph" w:customStyle="1" w:styleId="Podpis4">
    <w:name w:val="Podpis4"/>
    <w:basedOn w:val="Normalny"/>
    <w:rsid w:val="00E64525"/>
    <w:pPr>
      <w:suppressLineNumbers/>
      <w:spacing w:before="120" w:after="120"/>
    </w:pPr>
    <w:rPr>
      <w:rFonts w:cs="Mangal"/>
      <w:i/>
      <w:iCs/>
      <w:sz w:val="24"/>
      <w:szCs w:val="24"/>
    </w:rPr>
  </w:style>
  <w:style w:type="paragraph" w:customStyle="1" w:styleId="Nagwek30">
    <w:name w:val="Nagłówek3"/>
    <w:basedOn w:val="Normalny"/>
    <w:next w:val="Tekstpodstawowy"/>
    <w:rsid w:val="00E64525"/>
    <w:pPr>
      <w:keepNext/>
      <w:spacing w:before="240" w:after="120"/>
    </w:pPr>
    <w:rPr>
      <w:rFonts w:ascii="Arial" w:eastAsia="SimSun" w:hAnsi="Arial" w:cs="Mangal"/>
      <w:sz w:val="28"/>
      <w:szCs w:val="28"/>
    </w:rPr>
  </w:style>
  <w:style w:type="paragraph" w:customStyle="1" w:styleId="Podpis3">
    <w:name w:val="Podpis3"/>
    <w:basedOn w:val="Normalny"/>
    <w:rsid w:val="00E64525"/>
    <w:pPr>
      <w:suppressLineNumbers/>
      <w:spacing w:before="120" w:after="120"/>
    </w:pPr>
    <w:rPr>
      <w:rFonts w:cs="Mangal"/>
      <w:i/>
      <w:iCs/>
      <w:sz w:val="24"/>
      <w:szCs w:val="24"/>
    </w:rPr>
  </w:style>
  <w:style w:type="paragraph" w:customStyle="1" w:styleId="Nagwek20">
    <w:name w:val="Nagłówek2"/>
    <w:basedOn w:val="Normalny"/>
    <w:next w:val="Tekstpodstawowy"/>
    <w:rsid w:val="00E64525"/>
    <w:pPr>
      <w:keepNext/>
      <w:spacing w:before="240" w:after="120"/>
    </w:pPr>
    <w:rPr>
      <w:rFonts w:ascii="Arial" w:eastAsia="SimSun" w:hAnsi="Arial" w:cs="Mangal"/>
      <w:sz w:val="28"/>
      <w:szCs w:val="28"/>
    </w:rPr>
  </w:style>
  <w:style w:type="paragraph" w:customStyle="1" w:styleId="Podpis2">
    <w:name w:val="Podpis2"/>
    <w:basedOn w:val="Normalny"/>
    <w:rsid w:val="00E64525"/>
    <w:pPr>
      <w:suppressLineNumbers/>
      <w:spacing w:before="120" w:after="120"/>
    </w:pPr>
    <w:rPr>
      <w:rFonts w:cs="Mangal"/>
      <w:i/>
      <w:iCs/>
      <w:sz w:val="24"/>
      <w:szCs w:val="24"/>
    </w:rPr>
  </w:style>
  <w:style w:type="paragraph" w:customStyle="1" w:styleId="Nagwek10">
    <w:name w:val="Nagłówek1"/>
    <w:basedOn w:val="Normalny"/>
    <w:next w:val="Tekstpodstawowy"/>
    <w:rsid w:val="00E64525"/>
    <w:pPr>
      <w:keepNext/>
      <w:spacing w:before="240" w:after="120"/>
    </w:pPr>
    <w:rPr>
      <w:rFonts w:ascii="Arial" w:eastAsia="SimSun" w:hAnsi="Arial" w:cs="Mangal"/>
      <w:sz w:val="28"/>
      <w:szCs w:val="28"/>
    </w:rPr>
  </w:style>
  <w:style w:type="paragraph" w:customStyle="1" w:styleId="Podpis1">
    <w:name w:val="Podpis1"/>
    <w:basedOn w:val="Normalny"/>
    <w:rsid w:val="00E64525"/>
    <w:pPr>
      <w:suppressLineNumbers/>
      <w:spacing w:before="120" w:after="120"/>
    </w:pPr>
    <w:rPr>
      <w:rFonts w:cs="Mangal"/>
      <w:i/>
      <w:iCs/>
      <w:sz w:val="24"/>
      <w:szCs w:val="24"/>
    </w:rPr>
  </w:style>
  <w:style w:type="paragraph" w:customStyle="1" w:styleId="Tekstkomentarza1">
    <w:name w:val="Tekst komentarza1"/>
    <w:basedOn w:val="Normalny"/>
    <w:rsid w:val="00E64525"/>
  </w:style>
  <w:style w:type="paragraph" w:customStyle="1" w:styleId="Plandokumentu1">
    <w:name w:val="Plan dokumentu1"/>
    <w:basedOn w:val="Normalny"/>
    <w:rsid w:val="00E64525"/>
    <w:pPr>
      <w:shd w:val="clear" w:color="auto" w:fill="000080"/>
    </w:pPr>
    <w:rPr>
      <w:rFonts w:ascii="Tahoma" w:hAnsi="Tahoma" w:cs="Tahoma"/>
    </w:rPr>
  </w:style>
  <w:style w:type="paragraph" w:customStyle="1" w:styleId="Tekstpodstawowy21">
    <w:name w:val="Tekst podstawowy 21"/>
    <w:basedOn w:val="Normalny"/>
    <w:rsid w:val="00E64525"/>
    <w:rPr>
      <w:b/>
      <w:sz w:val="24"/>
      <w:u w:val="single"/>
    </w:rPr>
  </w:style>
  <w:style w:type="paragraph" w:styleId="Tekstprzypisudolnego">
    <w:name w:val="footnote text"/>
    <w:basedOn w:val="Normalny"/>
    <w:semiHidden/>
    <w:rsid w:val="00E64525"/>
  </w:style>
  <w:style w:type="paragraph" w:customStyle="1" w:styleId="Tekstpodstawowy31">
    <w:name w:val="Tekst podstawowy 31"/>
    <w:basedOn w:val="Normalny"/>
    <w:rsid w:val="00E64525"/>
    <w:rPr>
      <w:sz w:val="24"/>
    </w:rPr>
  </w:style>
  <w:style w:type="paragraph" w:styleId="Stopka">
    <w:name w:val="footer"/>
    <w:basedOn w:val="Normalny"/>
    <w:semiHidden/>
    <w:rsid w:val="00E64525"/>
    <w:pPr>
      <w:tabs>
        <w:tab w:val="center" w:pos="4536"/>
        <w:tab w:val="right" w:pos="9072"/>
      </w:tabs>
    </w:pPr>
  </w:style>
  <w:style w:type="paragraph" w:styleId="Nagwek">
    <w:name w:val="header"/>
    <w:basedOn w:val="Normalny"/>
    <w:semiHidden/>
    <w:rsid w:val="00E64525"/>
    <w:pPr>
      <w:tabs>
        <w:tab w:val="center" w:pos="4536"/>
        <w:tab w:val="right" w:pos="9072"/>
      </w:tabs>
    </w:pPr>
  </w:style>
  <w:style w:type="paragraph" w:styleId="Tekstpodstawowywcity">
    <w:name w:val="Body Text Indent"/>
    <w:basedOn w:val="Normalny"/>
    <w:semiHidden/>
    <w:rsid w:val="00E64525"/>
    <w:rPr>
      <w:b/>
      <w:sz w:val="24"/>
      <w:u w:val="single"/>
    </w:rPr>
  </w:style>
  <w:style w:type="paragraph" w:customStyle="1" w:styleId="Lista21">
    <w:name w:val="Lista 21"/>
    <w:basedOn w:val="Normalny"/>
    <w:rsid w:val="00E64525"/>
    <w:pPr>
      <w:ind w:left="566" w:hanging="283"/>
    </w:pPr>
  </w:style>
  <w:style w:type="paragraph" w:customStyle="1" w:styleId="Lista31">
    <w:name w:val="Lista 31"/>
    <w:basedOn w:val="Normalny"/>
    <w:rsid w:val="00E64525"/>
    <w:pPr>
      <w:ind w:left="849" w:hanging="283"/>
    </w:pPr>
  </w:style>
  <w:style w:type="paragraph" w:customStyle="1" w:styleId="Lista41">
    <w:name w:val="Lista 41"/>
    <w:basedOn w:val="Normalny"/>
    <w:rsid w:val="00E64525"/>
    <w:pPr>
      <w:ind w:left="1132" w:hanging="283"/>
    </w:pPr>
  </w:style>
  <w:style w:type="paragraph" w:customStyle="1" w:styleId="Lista51">
    <w:name w:val="Lista 51"/>
    <w:basedOn w:val="Normalny"/>
    <w:rsid w:val="00E64525"/>
    <w:pPr>
      <w:ind w:left="1415" w:hanging="283"/>
    </w:pPr>
  </w:style>
  <w:style w:type="paragraph" w:customStyle="1" w:styleId="Data1">
    <w:name w:val="Data1"/>
    <w:basedOn w:val="Normalny"/>
    <w:next w:val="Normalny"/>
    <w:rsid w:val="00E64525"/>
  </w:style>
  <w:style w:type="paragraph" w:customStyle="1" w:styleId="Listapunktowana1">
    <w:name w:val="Lista punktowana1"/>
    <w:basedOn w:val="Normalny"/>
    <w:rsid w:val="00E64525"/>
    <w:pPr>
      <w:tabs>
        <w:tab w:val="num" w:pos="360"/>
      </w:tabs>
      <w:ind w:left="360" w:hanging="360"/>
    </w:pPr>
  </w:style>
  <w:style w:type="paragraph" w:customStyle="1" w:styleId="Listapunktowana21">
    <w:name w:val="Lista punktowana 21"/>
    <w:basedOn w:val="Normalny"/>
    <w:rsid w:val="00E64525"/>
    <w:pPr>
      <w:tabs>
        <w:tab w:val="num" w:pos="643"/>
      </w:tabs>
      <w:ind w:left="643" w:hanging="360"/>
    </w:pPr>
  </w:style>
  <w:style w:type="paragraph" w:customStyle="1" w:styleId="Listapunktowana31">
    <w:name w:val="Lista punktowana 31"/>
    <w:basedOn w:val="Normalny"/>
    <w:rsid w:val="00E64525"/>
    <w:pPr>
      <w:tabs>
        <w:tab w:val="num" w:pos="926"/>
      </w:tabs>
      <w:ind w:left="926" w:hanging="360"/>
    </w:pPr>
  </w:style>
  <w:style w:type="paragraph" w:customStyle="1" w:styleId="Listapunktowana41">
    <w:name w:val="Lista punktowana 41"/>
    <w:basedOn w:val="Normalny"/>
    <w:rsid w:val="00E64525"/>
    <w:pPr>
      <w:tabs>
        <w:tab w:val="num" w:pos="1209"/>
      </w:tabs>
      <w:ind w:left="1209" w:hanging="360"/>
    </w:pPr>
  </w:style>
  <w:style w:type="paragraph" w:customStyle="1" w:styleId="Listapunktowana51">
    <w:name w:val="Lista punktowana 51"/>
    <w:basedOn w:val="Normalny"/>
    <w:rsid w:val="00E64525"/>
    <w:pPr>
      <w:tabs>
        <w:tab w:val="num" w:pos="1492"/>
      </w:tabs>
      <w:ind w:left="1492" w:hanging="360"/>
    </w:pPr>
  </w:style>
  <w:style w:type="paragraph" w:customStyle="1" w:styleId="Lista-kontynuacja1">
    <w:name w:val="Lista - kontynuacja1"/>
    <w:basedOn w:val="Normalny"/>
    <w:rsid w:val="00E64525"/>
    <w:pPr>
      <w:spacing w:after="120"/>
      <w:ind w:left="283"/>
    </w:pPr>
  </w:style>
  <w:style w:type="paragraph" w:customStyle="1" w:styleId="Lista-kontynuacja21">
    <w:name w:val="Lista - kontynuacja 21"/>
    <w:basedOn w:val="Normalny"/>
    <w:rsid w:val="00E64525"/>
    <w:pPr>
      <w:spacing w:after="120"/>
      <w:ind w:left="566"/>
    </w:pPr>
  </w:style>
  <w:style w:type="paragraph" w:customStyle="1" w:styleId="Lista-kontynuacja31">
    <w:name w:val="Lista - kontynuacja 31"/>
    <w:basedOn w:val="Normalny"/>
    <w:rsid w:val="00E64525"/>
    <w:pPr>
      <w:spacing w:after="120"/>
      <w:ind w:left="849"/>
    </w:pPr>
  </w:style>
  <w:style w:type="paragraph" w:customStyle="1" w:styleId="Lista-kontynuacja41">
    <w:name w:val="Lista - kontynuacja 41"/>
    <w:basedOn w:val="Normalny"/>
    <w:rsid w:val="00E64525"/>
    <w:pPr>
      <w:spacing w:after="120"/>
      <w:ind w:left="1132"/>
    </w:pPr>
  </w:style>
  <w:style w:type="paragraph" w:customStyle="1" w:styleId="Lista-kontynuacja51">
    <w:name w:val="Lista - kontynuacja 51"/>
    <w:basedOn w:val="Normalny"/>
    <w:rsid w:val="00E64525"/>
    <w:pPr>
      <w:spacing w:after="120"/>
      <w:ind w:left="1415"/>
    </w:pPr>
  </w:style>
  <w:style w:type="paragraph" w:customStyle="1" w:styleId="Skrconyadreszwrotny">
    <w:name w:val="Skrócony adres zwrotny"/>
    <w:basedOn w:val="Normalny"/>
    <w:rsid w:val="00E64525"/>
  </w:style>
  <w:style w:type="paragraph" w:customStyle="1" w:styleId="Tekstpodstawowywcity21">
    <w:name w:val="Tekst podstawowy wcięty 21"/>
    <w:basedOn w:val="Normalny"/>
    <w:rsid w:val="00E64525"/>
    <w:pPr>
      <w:ind w:left="426"/>
    </w:pPr>
    <w:rPr>
      <w:sz w:val="24"/>
    </w:rPr>
  </w:style>
  <w:style w:type="paragraph" w:customStyle="1" w:styleId="Tekstpodstawowywcity31">
    <w:name w:val="Tekst podstawowy wcięty 31"/>
    <w:basedOn w:val="Normalny"/>
    <w:rsid w:val="00E64525"/>
    <w:pPr>
      <w:ind w:left="142" w:hanging="142"/>
    </w:pPr>
    <w:rPr>
      <w:sz w:val="24"/>
    </w:rPr>
  </w:style>
  <w:style w:type="paragraph" w:customStyle="1" w:styleId="Tekstblokowy1">
    <w:name w:val="Tekst blokowy1"/>
    <w:basedOn w:val="Normalny"/>
    <w:rsid w:val="00E64525"/>
    <w:pPr>
      <w:ind w:left="709" w:right="963"/>
      <w:jc w:val="both"/>
    </w:pPr>
    <w:rPr>
      <w:bCs/>
      <w:iCs/>
      <w:sz w:val="24"/>
    </w:rPr>
  </w:style>
  <w:style w:type="paragraph" w:customStyle="1" w:styleId="Standardowytekst">
    <w:name w:val="Standardowy.tekst"/>
    <w:rsid w:val="00E64525"/>
    <w:pPr>
      <w:suppressAutoHyphens/>
      <w:jc w:val="both"/>
    </w:pPr>
    <w:rPr>
      <w:rFonts w:eastAsia="Arial"/>
      <w:lang w:eastAsia="ar-SA"/>
    </w:rPr>
  </w:style>
  <w:style w:type="paragraph" w:customStyle="1" w:styleId="tekstost">
    <w:name w:val="tekst ost"/>
    <w:basedOn w:val="Standardowytekst"/>
    <w:rsid w:val="00E64525"/>
  </w:style>
  <w:style w:type="paragraph" w:styleId="NormalnyWeb">
    <w:name w:val="Normal (Web)"/>
    <w:basedOn w:val="Normalny"/>
    <w:semiHidden/>
    <w:qFormat/>
    <w:rsid w:val="00E64525"/>
    <w:pPr>
      <w:spacing w:before="100" w:after="100"/>
      <w:jc w:val="both"/>
    </w:pPr>
  </w:style>
  <w:style w:type="paragraph" w:customStyle="1" w:styleId="Nagwek11">
    <w:name w:val="Nagłówek 1."/>
    <w:basedOn w:val="Normalny"/>
    <w:next w:val="Normalny"/>
    <w:rsid w:val="00E64525"/>
    <w:pPr>
      <w:widowControl w:val="0"/>
      <w:shd w:val="clear" w:color="auto" w:fill="FFFFFF"/>
      <w:spacing w:before="400" w:after="120"/>
    </w:pPr>
    <w:rPr>
      <w:b/>
      <w:color w:val="000000"/>
      <w:sz w:val="24"/>
      <w:szCs w:val="24"/>
    </w:rPr>
  </w:style>
  <w:style w:type="paragraph" w:customStyle="1" w:styleId="Nagwek21">
    <w:name w:val="Nagłówek 2."/>
    <w:basedOn w:val="Normalny"/>
    <w:next w:val="Zwykytekst1"/>
    <w:rsid w:val="00E64525"/>
    <w:pPr>
      <w:widowControl w:val="0"/>
      <w:shd w:val="clear" w:color="auto" w:fill="FFFFFF"/>
      <w:spacing w:before="200" w:after="200"/>
    </w:pPr>
    <w:rPr>
      <w:rFonts w:ascii="Arial" w:hAnsi="Arial" w:cs="Arial"/>
      <w:b/>
      <w:color w:val="000000"/>
      <w:sz w:val="22"/>
    </w:rPr>
  </w:style>
  <w:style w:type="paragraph" w:customStyle="1" w:styleId="Zwykytekst1">
    <w:name w:val="Zwykły tekst1"/>
    <w:basedOn w:val="Normalny"/>
    <w:rsid w:val="00E64525"/>
    <w:rPr>
      <w:rFonts w:ascii="Courier New" w:hAnsi="Courier New" w:cs="Courier New"/>
    </w:rPr>
  </w:style>
  <w:style w:type="paragraph" w:customStyle="1" w:styleId="FR1">
    <w:name w:val="FR1"/>
    <w:rsid w:val="00E64525"/>
    <w:pPr>
      <w:widowControl w:val="0"/>
      <w:suppressAutoHyphens/>
    </w:pPr>
    <w:rPr>
      <w:rFonts w:ascii="Arial" w:eastAsia="Arial" w:hAnsi="Arial" w:cs="Arial"/>
      <w:sz w:val="22"/>
      <w:lang w:eastAsia="ar-SA"/>
    </w:rPr>
  </w:style>
  <w:style w:type="paragraph" w:styleId="Spistreci1">
    <w:name w:val="toc 1"/>
    <w:basedOn w:val="Normalny"/>
    <w:next w:val="Normalny"/>
    <w:semiHidden/>
    <w:rsid w:val="00E64525"/>
    <w:pPr>
      <w:tabs>
        <w:tab w:val="right" w:leader="dot" w:pos="10025"/>
      </w:tabs>
      <w:spacing w:after="60"/>
      <w:ind w:left="567" w:hanging="567"/>
    </w:pPr>
    <w:rPr>
      <w:b/>
      <w:sz w:val="22"/>
      <w:szCs w:val="32"/>
    </w:rPr>
  </w:style>
  <w:style w:type="paragraph" w:styleId="Spistreci2">
    <w:name w:val="toc 2"/>
    <w:basedOn w:val="Normalny"/>
    <w:next w:val="Normalny"/>
    <w:semiHidden/>
    <w:rsid w:val="00E64525"/>
    <w:pPr>
      <w:ind w:left="200"/>
    </w:pPr>
  </w:style>
  <w:style w:type="paragraph" w:styleId="Spistreci3">
    <w:name w:val="toc 3"/>
    <w:basedOn w:val="Normalny"/>
    <w:next w:val="Normalny"/>
    <w:semiHidden/>
    <w:rsid w:val="00E64525"/>
    <w:pPr>
      <w:ind w:left="400"/>
    </w:pPr>
  </w:style>
  <w:style w:type="paragraph" w:styleId="Spistreci4">
    <w:name w:val="toc 4"/>
    <w:basedOn w:val="Normalny"/>
    <w:next w:val="Normalny"/>
    <w:semiHidden/>
    <w:rsid w:val="00E64525"/>
    <w:pPr>
      <w:ind w:left="600"/>
    </w:pPr>
  </w:style>
  <w:style w:type="paragraph" w:styleId="Spistreci5">
    <w:name w:val="toc 5"/>
    <w:basedOn w:val="Normalny"/>
    <w:next w:val="Normalny"/>
    <w:semiHidden/>
    <w:rsid w:val="00E64525"/>
    <w:pPr>
      <w:ind w:left="800"/>
    </w:pPr>
  </w:style>
  <w:style w:type="paragraph" w:styleId="Spistreci6">
    <w:name w:val="toc 6"/>
    <w:basedOn w:val="Normalny"/>
    <w:next w:val="Normalny"/>
    <w:semiHidden/>
    <w:rsid w:val="00E64525"/>
    <w:pPr>
      <w:ind w:left="1000"/>
    </w:pPr>
  </w:style>
  <w:style w:type="paragraph" w:styleId="Spistreci7">
    <w:name w:val="toc 7"/>
    <w:basedOn w:val="Normalny"/>
    <w:next w:val="Normalny"/>
    <w:semiHidden/>
    <w:rsid w:val="00E64525"/>
    <w:pPr>
      <w:ind w:left="1200"/>
    </w:pPr>
  </w:style>
  <w:style w:type="paragraph" w:styleId="Spistreci8">
    <w:name w:val="toc 8"/>
    <w:basedOn w:val="Normalny"/>
    <w:next w:val="Normalny"/>
    <w:semiHidden/>
    <w:rsid w:val="00E64525"/>
    <w:pPr>
      <w:ind w:left="1400"/>
    </w:pPr>
  </w:style>
  <w:style w:type="paragraph" w:styleId="Spistreci9">
    <w:name w:val="toc 9"/>
    <w:basedOn w:val="Normalny"/>
    <w:next w:val="Normalny"/>
    <w:semiHidden/>
    <w:rsid w:val="00E64525"/>
    <w:pPr>
      <w:ind w:left="1600"/>
    </w:pPr>
  </w:style>
  <w:style w:type="paragraph" w:styleId="Tekstdymka">
    <w:name w:val="Balloon Text"/>
    <w:basedOn w:val="Normalny"/>
    <w:rsid w:val="00E64525"/>
    <w:rPr>
      <w:rFonts w:ascii="Tahoma" w:hAnsi="Tahoma" w:cs="Cambria"/>
      <w:sz w:val="16"/>
      <w:szCs w:val="16"/>
    </w:rPr>
  </w:style>
  <w:style w:type="paragraph" w:styleId="Akapitzlist">
    <w:name w:val="List Paragraph"/>
    <w:basedOn w:val="Normalny"/>
    <w:qFormat/>
    <w:rsid w:val="00E64525"/>
    <w:pPr>
      <w:tabs>
        <w:tab w:val="num" w:pos="0"/>
      </w:tabs>
      <w:ind w:left="720" w:hanging="360"/>
    </w:pPr>
    <w:rPr>
      <w:b/>
      <w:sz w:val="24"/>
    </w:rPr>
  </w:style>
  <w:style w:type="paragraph" w:customStyle="1" w:styleId="Zawartotabeli">
    <w:name w:val="Zawartość tabeli"/>
    <w:basedOn w:val="Normalny"/>
    <w:rsid w:val="00E64525"/>
    <w:pPr>
      <w:suppressLineNumbers/>
      <w:spacing w:after="200" w:line="276" w:lineRule="auto"/>
    </w:pPr>
    <w:rPr>
      <w:sz w:val="22"/>
    </w:rPr>
  </w:style>
  <w:style w:type="paragraph" w:customStyle="1" w:styleId="Nagwektabeli">
    <w:name w:val="Nagłówek tabeli"/>
    <w:basedOn w:val="Zawartotabeli"/>
    <w:rsid w:val="00E64525"/>
    <w:pPr>
      <w:jc w:val="center"/>
    </w:pPr>
    <w:rPr>
      <w:b/>
    </w:rPr>
  </w:style>
  <w:style w:type="paragraph" w:customStyle="1" w:styleId="Tekstdymka1">
    <w:name w:val="Tekst dymka1"/>
    <w:basedOn w:val="Normalny"/>
    <w:rsid w:val="00E64525"/>
    <w:rPr>
      <w:sz w:val="16"/>
    </w:rPr>
  </w:style>
  <w:style w:type="paragraph" w:styleId="Nagwekspisutreci">
    <w:name w:val="TOC Heading"/>
    <w:basedOn w:val="Nagwek1"/>
    <w:next w:val="Normalny"/>
    <w:qFormat/>
    <w:rsid w:val="00E64525"/>
    <w:pPr>
      <w:keepLines/>
      <w:spacing w:before="480" w:line="276" w:lineRule="auto"/>
    </w:pPr>
    <w:rPr>
      <w:rFonts w:ascii="Cambria" w:hAnsi="Cambria"/>
      <w:b/>
      <w:bCs/>
      <w:color w:val="365F91"/>
      <w:sz w:val="28"/>
      <w:szCs w:val="28"/>
    </w:rPr>
  </w:style>
  <w:style w:type="paragraph" w:styleId="Bezodstpw">
    <w:name w:val="No Spacing"/>
    <w:qFormat/>
    <w:rsid w:val="00E64525"/>
    <w:pPr>
      <w:suppressAutoHyphens/>
    </w:pPr>
    <w:rPr>
      <w:rFonts w:eastAsia="Arial"/>
      <w:sz w:val="24"/>
      <w:lang w:eastAsia="ar-SA"/>
    </w:rPr>
  </w:style>
  <w:style w:type="paragraph" w:customStyle="1" w:styleId="Spistreci10">
    <w:name w:val="Spis treści 10"/>
    <w:basedOn w:val="Indeks"/>
    <w:rsid w:val="00E64525"/>
    <w:pPr>
      <w:tabs>
        <w:tab w:val="right" w:leader="dot" w:pos="7091"/>
      </w:tabs>
      <w:ind w:left="2547"/>
    </w:pPr>
  </w:style>
  <w:style w:type="paragraph" w:customStyle="1" w:styleId="Zawartoramki">
    <w:name w:val="Zawartość ramki"/>
    <w:basedOn w:val="Tekstpodstawowy"/>
    <w:rsid w:val="00E64525"/>
  </w:style>
  <w:style w:type="paragraph" w:customStyle="1" w:styleId="Tekstpodstawowy32">
    <w:name w:val="Tekst podstawowy 32"/>
    <w:basedOn w:val="Normalny"/>
    <w:rsid w:val="00E64525"/>
    <w:rPr>
      <w:sz w:val="24"/>
    </w:rPr>
  </w:style>
  <w:style w:type="paragraph" w:customStyle="1" w:styleId="Tekstpodstawowy33">
    <w:name w:val="Tekst podstawowy 33"/>
    <w:basedOn w:val="Normalny"/>
    <w:rsid w:val="00E64525"/>
    <w:pPr>
      <w:spacing w:after="120"/>
    </w:pPr>
    <w:rPr>
      <w:sz w:val="16"/>
      <w:szCs w:val="16"/>
    </w:rPr>
  </w:style>
  <w:style w:type="paragraph" w:customStyle="1" w:styleId="Tekstpodstawowywcity22">
    <w:name w:val="Tekst podstawowy wcięty 22"/>
    <w:basedOn w:val="Normalny"/>
    <w:rsid w:val="00E64525"/>
    <w:pPr>
      <w:spacing w:after="120" w:line="480" w:lineRule="auto"/>
      <w:ind w:left="283"/>
    </w:pPr>
  </w:style>
  <w:style w:type="paragraph" w:customStyle="1" w:styleId="Tekstpodstawowywcity23">
    <w:name w:val="Tekst podstawowy wcięty 23"/>
    <w:basedOn w:val="Normalny"/>
    <w:rsid w:val="00E64525"/>
    <w:pPr>
      <w:tabs>
        <w:tab w:val="left" w:pos="993"/>
      </w:tabs>
      <w:ind w:left="567"/>
      <w:jc w:val="both"/>
    </w:pPr>
    <w:rPr>
      <w:sz w:val="22"/>
    </w:rPr>
  </w:style>
  <w:style w:type="paragraph" w:customStyle="1" w:styleId="Tekstpodstawowywcity32">
    <w:name w:val="Tekst podstawowy wcięty 32"/>
    <w:basedOn w:val="Normalny"/>
    <w:rsid w:val="00E64525"/>
    <w:pPr>
      <w:ind w:left="709" w:hanging="709"/>
      <w:jc w:val="both"/>
    </w:pPr>
    <w:rPr>
      <w:sz w:val="22"/>
    </w:rPr>
  </w:style>
  <w:style w:type="paragraph" w:customStyle="1" w:styleId="Tekstpodstawowy22">
    <w:name w:val="Tekst podstawowy 22"/>
    <w:basedOn w:val="Normalny"/>
    <w:rsid w:val="00E64525"/>
    <w:pPr>
      <w:suppressAutoHyphens w:val="0"/>
      <w:spacing w:before="120"/>
      <w:jc w:val="center"/>
    </w:pPr>
    <w:rPr>
      <w:rFonts w:ascii="Arial" w:hAnsi="Arial" w:cs="Arial"/>
    </w:rPr>
  </w:style>
  <w:style w:type="paragraph" w:styleId="Zagicieodgryformularza">
    <w:name w:val="HTML Top of Form"/>
    <w:basedOn w:val="Normalny"/>
    <w:next w:val="Normalny"/>
    <w:rsid w:val="00E64525"/>
    <w:pPr>
      <w:pBdr>
        <w:bottom w:val="single" w:sz="4" w:space="1" w:color="000000"/>
      </w:pBdr>
      <w:suppressAutoHyphens w:val="0"/>
      <w:jc w:val="center"/>
    </w:pPr>
    <w:rPr>
      <w:rFonts w:ascii="Arial" w:eastAsia="Arial Unicode MS" w:hAnsi="Arial" w:cs="Arial"/>
      <w:vanish/>
      <w:sz w:val="16"/>
      <w:szCs w:val="16"/>
    </w:rPr>
  </w:style>
  <w:style w:type="paragraph" w:customStyle="1" w:styleId="khheader">
    <w:name w:val="kh_header"/>
    <w:basedOn w:val="Normalny"/>
    <w:rsid w:val="00E64525"/>
    <w:pPr>
      <w:suppressAutoHyphens w:val="0"/>
      <w:spacing w:before="100" w:after="100"/>
    </w:pPr>
    <w:rPr>
      <w:rFonts w:ascii="Arial Unicode MS" w:eastAsia="Arial Unicode MS" w:hAnsi="Arial Unicode MS" w:cs="Arial Unicode MS"/>
      <w:sz w:val="24"/>
      <w:szCs w:val="24"/>
    </w:rPr>
  </w:style>
  <w:style w:type="paragraph" w:customStyle="1" w:styleId="khtitle">
    <w:name w:val="kh_title"/>
    <w:basedOn w:val="Normalny"/>
    <w:rsid w:val="00E64525"/>
    <w:pPr>
      <w:suppressAutoHyphens w:val="0"/>
      <w:spacing w:before="100" w:after="100"/>
    </w:pPr>
    <w:rPr>
      <w:rFonts w:ascii="Arial Unicode MS" w:eastAsia="Arial Unicode MS" w:hAnsi="Arial Unicode MS" w:cs="Arial Unicode MS"/>
      <w:sz w:val="24"/>
      <w:szCs w:val="24"/>
    </w:rPr>
  </w:style>
  <w:style w:type="paragraph" w:customStyle="1" w:styleId="bold">
    <w:name w:val="bold"/>
    <w:basedOn w:val="Normalny"/>
    <w:rsid w:val="00E64525"/>
    <w:pPr>
      <w:suppressAutoHyphens w:val="0"/>
      <w:spacing w:before="100" w:after="100"/>
    </w:pPr>
    <w:rPr>
      <w:rFonts w:ascii="Arial Unicode MS" w:eastAsia="Arial Unicode MS" w:hAnsi="Arial Unicode MS" w:cs="Arial Unicode MS"/>
      <w:sz w:val="24"/>
      <w:szCs w:val="24"/>
    </w:rPr>
  </w:style>
  <w:style w:type="paragraph" w:styleId="Zagicieoddouformularza">
    <w:name w:val="HTML Bottom of Form"/>
    <w:basedOn w:val="Normalny"/>
    <w:next w:val="Normalny"/>
    <w:rsid w:val="00E64525"/>
    <w:pPr>
      <w:pBdr>
        <w:top w:val="single" w:sz="4" w:space="1" w:color="000000"/>
      </w:pBdr>
      <w:suppressAutoHyphens w:val="0"/>
      <w:jc w:val="center"/>
    </w:pPr>
    <w:rPr>
      <w:rFonts w:ascii="Arial" w:eastAsia="Arial Unicode MS" w:hAnsi="Arial" w:cs="Arial"/>
      <w:vanish/>
      <w:sz w:val="16"/>
      <w:szCs w:val="16"/>
    </w:rPr>
  </w:style>
  <w:style w:type="paragraph" w:customStyle="1" w:styleId="Tekstpodstawowy34">
    <w:name w:val="Tekst podstawowy 34"/>
    <w:basedOn w:val="Normalny"/>
    <w:rsid w:val="00E64525"/>
    <w:pPr>
      <w:spacing w:after="120"/>
    </w:pPr>
    <w:rPr>
      <w:sz w:val="16"/>
      <w:szCs w:val="16"/>
    </w:rPr>
  </w:style>
  <w:style w:type="paragraph" w:customStyle="1" w:styleId="Plandokumentu2">
    <w:name w:val="Plan dokumentu2"/>
    <w:basedOn w:val="Normalny"/>
    <w:rsid w:val="00E64525"/>
    <w:pPr>
      <w:shd w:val="clear" w:color="auto" w:fill="000080"/>
    </w:pPr>
    <w:rPr>
      <w:rFonts w:ascii="Tahoma" w:hAnsi="Tahoma" w:cs="Tahoma"/>
    </w:rPr>
  </w:style>
  <w:style w:type="paragraph" w:customStyle="1" w:styleId="Standard">
    <w:name w:val="Standard"/>
    <w:rsid w:val="00E64525"/>
    <w:pPr>
      <w:suppressAutoHyphens/>
      <w:textAlignment w:val="baseline"/>
    </w:pPr>
    <w:rPr>
      <w:kern w:val="1"/>
      <w:sz w:val="24"/>
      <w:szCs w:val="24"/>
      <w:lang w:eastAsia="ar-SA"/>
    </w:rPr>
  </w:style>
  <w:style w:type="paragraph" w:customStyle="1" w:styleId="pkt">
    <w:name w:val="pkt"/>
    <w:basedOn w:val="Normalny"/>
    <w:rsid w:val="00E64525"/>
    <w:pPr>
      <w:spacing w:before="60" w:after="60"/>
      <w:ind w:left="851" w:hanging="295"/>
      <w:jc w:val="both"/>
    </w:pPr>
    <w:rPr>
      <w:sz w:val="24"/>
    </w:rPr>
  </w:style>
  <w:style w:type="paragraph" w:customStyle="1" w:styleId="Tekstkomentarza2">
    <w:name w:val="Tekst komentarza2"/>
    <w:basedOn w:val="Normalny"/>
    <w:rsid w:val="00E64525"/>
  </w:style>
  <w:style w:type="paragraph" w:styleId="Tekstprzypisukocowego">
    <w:name w:val="endnote text"/>
    <w:basedOn w:val="Normalny"/>
    <w:semiHidden/>
    <w:rsid w:val="00E64525"/>
  </w:style>
  <w:style w:type="paragraph" w:styleId="Tekstpodstawowy2">
    <w:name w:val="Body Text 2"/>
    <w:basedOn w:val="Normalny"/>
    <w:semiHidden/>
    <w:rsid w:val="00E64525"/>
    <w:pPr>
      <w:jc w:val="both"/>
    </w:pPr>
    <w:rPr>
      <w:bCs/>
      <w:color w:val="000000"/>
      <w:sz w:val="22"/>
    </w:rPr>
  </w:style>
  <w:style w:type="paragraph" w:styleId="Tekstpodstawowywcity3">
    <w:name w:val="Body Text Indent 3"/>
    <w:basedOn w:val="Normalny"/>
    <w:semiHidden/>
    <w:rsid w:val="00E64525"/>
    <w:pPr>
      <w:ind w:left="709" w:hanging="709"/>
      <w:jc w:val="both"/>
    </w:pPr>
    <w:rPr>
      <w:sz w:val="22"/>
    </w:rPr>
  </w:style>
  <w:style w:type="paragraph" w:styleId="Tekstpodstawowywcity2">
    <w:name w:val="Body Text Indent 2"/>
    <w:basedOn w:val="Normalny"/>
    <w:semiHidden/>
    <w:rsid w:val="00E64525"/>
    <w:pPr>
      <w:ind w:left="567" w:hanging="567"/>
      <w:jc w:val="both"/>
    </w:pPr>
    <w:rPr>
      <w:color w:val="000000"/>
      <w:sz w:val="22"/>
    </w:rPr>
  </w:style>
  <w:style w:type="paragraph" w:styleId="Tekstpodstawowy3">
    <w:name w:val="Body Text 3"/>
    <w:basedOn w:val="Normalny"/>
    <w:semiHidden/>
    <w:rsid w:val="00E64525"/>
    <w:pPr>
      <w:jc w:val="both"/>
    </w:pPr>
    <w:rPr>
      <w:sz w:val="22"/>
    </w:rPr>
  </w:style>
  <w:style w:type="character" w:customStyle="1" w:styleId="Teksttreci2">
    <w:name w:val="Tekst treści (2)_"/>
    <w:rsid w:val="00E64525"/>
    <w:rPr>
      <w:rFonts w:ascii="Arial" w:eastAsia="Arial" w:hAnsi="Arial" w:cs="Arial"/>
      <w:sz w:val="22"/>
      <w:szCs w:val="22"/>
      <w:shd w:val="clear" w:color="auto" w:fill="FFFFFF"/>
    </w:rPr>
  </w:style>
  <w:style w:type="character" w:customStyle="1" w:styleId="Teksttreci">
    <w:name w:val="Tekst treści_"/>
    <w:rsid w:val="00E64525"/>
    <w:rPr>
      <w:rFonts w:ascii="Arial" w:eastAsia="Arial" w:hAnsi="Arial" w:cs="Arial"/>
      <w:sz w:val="23"/>
      <w:szCs w:val="23"/>
      <w:shd w:val="clear" w:color="auto" w:fill="FFFFFF"/>
    </w:rPr>
  </w:style>
  <w:style w:type="paragraph" w:customStyle="1" w:styleId="Teksttreci20">
    <w:name w:val="Tekst treści (2)"/>
    <w:basedOn w:val="Normalny"/>
    <w:rsid w:val="00E64525"/>
    <w:pPr>
      <w:widowControl w:val="0"/>
      <w:shd w:val="clear" w:color="auto" w:fill="FFFFFF"/>
      <w:suppressAutoHyphens w:val="0"/>
      <w:spacing w:after="2940" w:line="0" w:lineRule="atLeast"/>
    </w:pPr>
    <w:rPr>
      <w:rFonts w:ascii="Arial" w:eastAsia="Arial" w:hAnsi="Arial" w:cs="Arial"/>
      <w:sz w:val="22"/>
      <w:szCs w:val="22"/>
      <w:lang w:eastAsia="pl-PL"/>
    </w:rPr>
  </w:style>
  <w:style w:type="paragraph" w:customStyle="1" w:styleId="Teksttreci0">
    <w:name w:val="Tekst treści"/>
    <w:basedOn w:val="Normalny"/>
    <w:rsid w:val="00E64525"/>
    <w:pPr>
      <w:widowControl w:val="0"/>
      <w:shd w:val="clear" w:color="auto" w:fill="FFFFFF"/>
      <w:suppressAutoHyphens w:val="0"/>
      <w:spacing w:before="2940" w:after="1080" w:line="398" w:lineRule="exact"/>
      <w:ind w:hanging="740"/>
      <w:jc w:val="center"/>
    </w:pPr>
    <w:rPr>
      <w:rFonts w:ascii="Arial" w:eastAsia="Arial" w:hAnsi="Arial" w:cs="Arial"/>
      <w:sz w:val="23"/>
      <w:szCs w:val="23"/>
      <w:lang w:eastAsia="pl-PL"/>
    </w:rPr>
  </w:style>
  <w:style w:type="character" w:customStyle="1" w:styleId="TeksttreciPogrubienie">
    <w:name w:val="Tekst treści + Pogrubienie"/>
    <w:rsid w:val="00E64525"/>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rPr>
  </w:style>
  <w:style w:type="character" w:customStyle="1" w:styleId="Nagwek12">
    <w:name w:val="Nagłówek #1_"/>
    <w:rsid w:val="00E64525"/>
    <w:rPr>
      <w:rFonts w:ascii="Arial" w:eastAsia="Arial" w:hAnsi="Arial" w:cs="Arial"/>
      <w:sz w:val="18"/>
      <w:szCs w:val="18"/>
      <w:shd w:val="clear" w:color="auto" w:fill="FFFFFF"/>
    </w:rPr>
  </w:style>
  <w:style w:type="character" w:customStyle="1" w:styleId="PogrubienieTeksttreci10ptOdstpy0pt">
    <w:name w:val="Pogrubienie;Tekst treści + 10 pt;Odstępy 0 pt"/>
    <w:rsid w:val="00E64525"/>
    <w:rPr>
      <w:rFonts w:ascii="Arial" w:eastAsia="Arial" w:hAnsi="Arial" w:cs="Arial"/>
      <w:b/>
      <w:bCs/>
      <w:i w:val="0"/>
      <w:iCs w:val="0"/>
      <w:smallCaps w:val="0"/>
      <w:strike w:val="0"/>
      <w:color w:val="000000"/>
      <w:spacing w:val="-10"/>
      <w:w w:val="100"/>
      <w:position w:val="0"/>
      <w:sz w:val="20"/>
      <w:szCs w:val="20"/>
      <w:u w:val="none"/>
      <w:shd w:val="clear" w:color="auto" w:fill="FFFFFF"/>
    </w:rPr>
  </w:style>
  <w:style w:type="paragraph" w:customStyle="1" w:styleId="Nagwek13">
    <w:name w:val="Nagłówek #1"/>
    <w:basedOn w:val="Normalny"/>
    <w:rsid w:val="00E64525"/>
    <w:pPr>
      <w:widowControl w:val="0"/>
      <w:shd w:val="clear" w:color="auto" w:fill="FFFFFF"/>
      <w:suppressAutoHyphens w:val="0"/>
      <w:spacing w:before="420" w:line="384" w:lineRule="exact"/>
      <w:jc w:val="right"/>
      <w:outlineLvl w:val="0"/>
    </w:pPr>
    <w:rPr>
      <w:rFonts w:ascii="Arial" w:eastAsia="Arial" w:hAnsi="Arial" w:cs="Arial"/>
      <w:sz w:val="18"/>
      <w:szCs w:val="18"/>
      <w:lang w:eastAsia="pl-PL"/>
    </w:rPr>
  </w:style>
  <w:style w:type="character" w:customStyle="1" w:styleId="Nagwek1Bezpogrubienia">
    <w:name w:val="Nagłówek #1 + Bez pogrubienia"/>
    <w:rsid w:val="00E64525"/>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TeksttreciOdstpy0pt">
    <w:name w:val="Tekst treści + Odstępy 0 pt"/>
    <w:rsid w:val="00E64525"/>
    <w:rPr>
      <w:rFonts w:ascii="Arial" w:eastAsia="Arial" w:hAnsi="Arial" w:cs="Arial"/>
      <w:b w:val="0"/>
      <w:bCs w:val="0"/>
      <w:i w:val="0"/>
      <w:iCs w:val="0"/>
      <w:smallCaps w:val="0"/>
      <w:strike w:val="0"/>
      <w:color w:val="000000"/>
      <w:spacing w:val="-10"/>
      <w:w w:val="100"/>
      <w:position w:val="0"/>
      <w:sz w:val="18"/>
      <w:szCs w:val="18"/>
      <w:u w:val="none"/>
      <w:shd w:val="clear" w:color="auto" w:fill="FFFFFF"/>
    </w:rPr>
  </w:style>
  <w:style w:type="character" w:customStyle="1" w:styleId="PogrubienieTeksttreci95ptOdstpy0pt">
    <w:name w:val="Pogrubienie;Tekst treści + 9.5 pt;Odstępy 0 pt"/>
    <w:rsid w:val="00E64525"/>
    <w:rPr>
      <w:rFonts w:ascii="Arial" w:eastAsia="Arial" w:hAnsi="Arial" w:cs="Arial"/>
      <w:b/>
      <w:bCs/>
      <w:i w:val="0"/>
      <w:iCs w:val="0"/>
      <w:smallCaps w:val="0"/>
      <w:strike w:val="0"/>
      <w:color w:val="000000"/>
      <w:spacing w:val="-10"/>
      <w:w w:val="100"/>
      <w:position w:val="0"/>
      <w:sz w:val="19"/>
      <w:szCs w:val="19"/>
      <w:u w:val="none"/>
      <w:shd w:val="clear" w:color="auto" w:fill="FFFFFF"/>
    </w:rPr>
  </w:style>
  <w:style w:type="character" w:customStyle="1" w:styleId="Stopka0">
    <w:name w:val="Stopka_"/>
    <w:rsid w:val="00E64525"/>
    <w:rPr>
      <w:sz w:val="13"/>
      <w:szCs w:val="13"/>
      <w:shd w:val="clear" w:color="auto" w:fill="FFFFFF"/>
    </w:rPr>
  </w:style>
  <w:style w:type="paragraph" w:customStyle="1" w:styleId="Stopka1">
    <w:name w:val="Stopka1"/>
    <w:basedOn w:val="Normalny"/>
    <w:rsid w:val="00E64525"/>
    <w:pPr>
      <w:widowControl w:val="0"/>
      <w:shd w:val="clear" w:color="auto" w:fill="FFFFFF"/>
      <w:suppressAutoHyphens w:val="0"/>
      <w:spacing w:line="154" w:lineRule="exact"/>
      <w:jc w:val="both"/>
    </w:pPr>
    <w:rPr>
      <w:rFonts w:ascii="Calibri" w:eastAsia="Calibri" w:hAnsi="Calibri"/>
      <w:sz w:val="13"/>
      <w:szCs w:val="13"/>
      <w:lang w:eastAsia="en-US"/>
    </w:rPr>
  </w:style>
  <w:style w:type="character" w:customStyle="1" w:styleId="PogrubienieTeksttreci5ptSkalowanie30">
    <w:name w:val="Pogrubienie;Tekst treści + 5 pt;Skalowanie 30%"/>
    <w:rsid w:val="00E64525"/>
    <w:rPr>
      <w:rFonts w:ascii="Times New Roman" w:eastAsia="Times New Roman" w:hAnsi="Times New Roman" w:cs="Times New Roman"/>
      <w:b/>
      <w:bCs/>
      <w:i w:val="0"/>
      <w:iCs w:val="0"/>
      <w:smallCaps w:val="0"/>
      <w:strike w:val="0"/>
      <w:color w:val="000000"/>
      <w:spacing w:val="0"/>
      <w:w w:val="30"/>
      <w:position w:val="0"/>
      <w:sz w:val="10"/>
      <w:szCs w:val="10"/>
      <w:u w:val="none"/>
      <w:shd w:val="clear" w:color="auto" w:fill="FFFFFF"/>
    </w:rPr>
  </w:style>
  <w:style w:type="character" w:customStyle="1" w:styleId="ZwykytekstZnak1">
    <w:name w:val="Zwykły tekst Znak1"/>
    <w:rsid w:val="00E64525"/>
    <w:rPr>
      <w:rFonts w:ascii="Courier New" w:hAnsi="Courier New"/>
    </w:rPr>
  </w:style>
  <w:style w:type="character" w:customStyle="1" w:styleId="Tekstpodstawowywcity3Znak">
    <w:name w:val="Tekst podstawowy wcięty 3 Znak"/>
    <w:semiHidden/>
    <w:rsid w:val="00E64525"/>
    <w:rPr>
      <w:sz w:val="22"/>
      <w:lang w:eastAsia="ar-SA"/>
    </w:rPr>
  </w:style>
  <w:style w:type="character" w:customStyle="1" w:styleId="Nagweklubstopka">
    <w:name w:val="Nagłówek lub stopka_"/>
    <w:rsid w:val="00E64525"/>
    <w:rPr>
      <w:shd w:val="clear" w:color="auto" w:fill="FFFFFF"/>
    </w:rPr>
  </w:style>
  <w:style w:type="character" w:customStyle="1" w:styleId="PogrubienieNagweklubstopka75pt">
    <w:name w:val="Pogrubienie;Nagłówek lub stopka + 7.5 pt"/>
    <w:rsid w:val="00E64525"/>
    <w:rPr>
      <w:rFonts w:ascii="Times New Roman" w:eastAsia="Times New Roman" w:hAnsi="Times New Roman" w:cs="Times New Roman"/>
      <w:b/>
      <w:bCs/>
      <w:color w:val="000000"/>
      <w:spacing w:val="0"/>
      <w:w w:val="100"/>
      <w:position w:val="0"/>
      <w:sz w:val="15"/>
      <w:szCs w:val="15"/>
      <w:shd w:val="clear" w:color="auto" w:fill="FFFFFF"/>
    </w:rPr>
  </w:style>
  <w:style w:type="character" w:customStyle="1" w:styleId="NagweklubstopkaArial75pt">
    <w:name w:val="Nagłówek lub stopka + Arial;7.5 pt"/>
    <w:rsid w:val="00E64525"/>
    <w:rPr>
      <w:rFonts w:ascii="Arial" w:eastAsia="Arial" w:hAnsi="Arial" w:cs="Arial"/>
      <w:color w:val="000000"/>
      <w:spacing w:val="0"/>
      <w:w w:val="100"/>
      <w:position w:val="0"/>
      <w:sz w:val="15"/>
      <w:szCs w:val="15"/>
      <w:shd w:val="clear" w:color="auto" w:fill="FFFFFF"/>
    </w:rPr>
  </w:style>
  <w:style w:type="paragraph" w:customStyle="1" w:styleId="Nagweklubstopka0">
    <w:name w:val="Nagłówek lub stopka"/>
    <w:basedOn w:val="Normalny"/>
    <w:rsid w:val="00E64525"/>
    <w:pPr>
      <w:widowControl w:val="0"/>
      <w:shd w:val="clear" w:color="auto" w:fill="FFFFFF"/>
      <w:suppressAutoHyphens w:val="0"/>
    </w:pPr>
    <w:rPr>
      <w:lang w:eastAsia="pl-PL"/>
    </w:rPr>
  </w:style>
  <w:style w:type="paragraph" w:customStyle="1" w:styleId="Normalny1">
    <w:name w:val="Normalny1"/>
    <w:rsid w:val="00E64525"/>
    <w:pPr>
      <w:spacing w:line="276" w:lineRule="auto"/>
    </w:pPr>
    <w:rPr>
      <w:rFonts w:ascii="Arial" w:eastAsia="Arial" w:hAnsi="Arial" w:cs="Arial"/>
      <w:sz w:val="22"/>
      <w:szCs w:val="22"/>
    </w:rPr>
  </w:style>
  <w:style w:type="character" w:customStyle="1" w:styleId="Teksttreci105ptSkalowanie75">
    <w:name w:val="Tekst treści + 10.5 pt;Skalowanie 75%"/>
    <w:rsid w:val="00E64525"/>
    <w:rPr>
      <w:rFonts w:ascii="Times New Roman" w:eastAsia="Times New Roman" w:hAnsi="Times New Roman" w:cs="Times New Roman"/>
      <w:b w:val="0"/>
      <w:bCs w:val="0"/>
      <w:i w:val="0"/>
      <w:iCs w:val="0"/>
      <w:smallCaps w:val="0"/>
      <w:strike w:val="0"/>
      <w:color w:val="000000"/>
      <w:spacing w:val="0"/>
      <w:w w:val="75"/>
      <w:position w:val="0"/>
      <w:sz w:val="21"/>
      <w:szCs w:val="21"/>
      <w:u w:val="none"/>
      <w:shd w:val="clear" w:color="auto" w:fill="FFFFFF"/>
    </w:rPr>
  </w:style>
  <w:style w:type="character" w:customStyle="1" w:styleId="Nagweklubstopka55pt">
    <w:name w:val="Nagłówek lub stopka + 5.5 pt"/>
    <w:rsid w:val="00E64525"/>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FFFFFF"/>
    </w:rPr>
  </w:style>
  <w:style w:type="character" w:customStyle="1" w:styleId="PogrubienieTeksttreci12ptMaelitery">
    <w:name w:val="Pogrubienie;Tekst treści + 12 pt;Małe litery"/>
    <w:rsid w:val="00E64525"/>
    <w:rPr>
      <w:rFonts w:ascii="Arial" w:eastAsia="Arial" w:hAnsi="Arial" w:cs="Arial"/>
      <w:b/>
      <w:bCs/>
      <w:i w:val="0"/>
      <w:iCs w:val="0"/>
      <w:smallCaps/>
      <w:strike w:val="0"/>
      <w:color w:val="000000"/>
      <w:spacing w:val="0"/>
      <w:w w:val="100"/>
      <w:position w:val="0"/>
      <w:sz w:val="24"/>
      <w:szCs w:val="24"/>
      <w:u w:val="none"/>
      <w:shd w:val="clear" w:color="auto" w:fill="FFFFFF"/>
    </w:rPr>
  </w:style>
  <w:style w:type="character" w:customStyle="1" w:styleId="PogrubienieNagweklubstopkaArial12pt">
    <w:name w:val="Pogrubienie;Nagłówek lub stopka + Arial;12 pt"/>
    <w:rsid w:val="00E64525"/>
    <w:rPr>
      <w:rFonts w:ascii="Arial" w:eastAsia="Arial" w:hAnsi="Arial" w:cs="Arial"/>
      <w:b/>
      <w:bCs/>
      <w:i w:val="0"/>
      <w:iCs w:val="0"/>
      <w:smallCaps w:val="0"/>
      <w:strike w:val="0"/>
      <w:color w:val="369FBA"/>
      <w:spacing w:val="0"/>
      <w:w w:val="100"/>
      <w:position w:val="0"/>
      <w:sz w:val="24"/>
      <w:szCs w:val="24"/>
      <w:u w:val="none"/>
      <w:shd w:val="clear" w:color="auto" w:fill="FFFFFF"/>
    </w:rPr>
  </w:style>
  <w:style w:type="character" w:customStyle="1" w:styleId="NagweklubstopkaArial95pt">
    <w:name w:val="Nagłówek lub stopka + Arial;9.5 pt"/>
    <w:rsid w:val="00E64525"/>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character" w:customStyle="1" w:styleId="NagweklubstopkaArial95ptOdstpy1pt">
    <w:name w:val="Nagłówek lub stopka + Arial;9.5 pt;Odstępy 1 pt"/>
    <w:rsid w:val="00E64525"/>
    <w:rPr>
      <w:rFonts w:ascii="Arial" w:eastAsia="Arial" w:hAnsi="Arial" w:cs="Arial"/>
      <w:b w:val="0"/>
      <w:bCs w:val="0"/>
      <w:i w:val="0"/>
      <w:iCs w:val="0"/>
      <w:smallCaps w:val="0"/>
      <w:strike w:val="0"/>
      <w:color w:val="369FBA"/>
      <w:spacing w:val="20"/>
      <w:w w:val="100"/>
      <w:position w:val="0"/>
      <w:sz w:val="19"/>
      <w:szCs w:val="19"/>
      <w:u w:val="none"/>
      <w:shd w:val="clear" w:color="auto" w:fill="FFFFFF"/>
    </w:rPr>
  </w:style>
  <w:style w:type="character" w:customStyle="1" w:styleId="Teksttreci2Bezpogrubienia">
    <w:name w:val="Tekst treści (2) + Bez pogrubienia"/>
    <w:rsid w:val="00E64525"/>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Nagwek22">
    <w:name w:val="Nagłówek #2_"/>
    <w:rsid w:val="00E64525"/>
    <w:rPr>
      <w:rFonts w:ascii="Arial" w:eastAsia="Arial" w:hAnsi="Arial" w:cs="Arial"/>
      <w:sz w:val="18"/>
      <w:szCs w:val="18"/>
      <w:shd w:val="clear" w:color="auto" w:fill="FFFFFF"/>
    </w:rPr>
  </w:style>
  <w:style w:type="paragraph" w:customStyle="1" w:styleId="Nagwek23">
    <w:name w:val="Nagłówek #2"/>
    <w:basedOn w:val="Normalny"/>
    <w:rsid w:val="00E64525"/>
    <w:pPr>
      <w:widowControl w:val="0"/>
      <w:shd w:val="clear" w:color="auto" w:fill="FFFFFF"/>
      <w:suppressAutoHyphens w:val="0"/>
      <w:spacing w:after="420" w:line="0" w:lineRule="atLeast"/>
      <w:ind w:hanging="340"/>
      <w:jc w:val="both"/>
      <w:outlineLvl w:val="1"/>
    </w:pPr>
    <w:rPr>
      <w:rFonts w:ascii="Arial" w:eastAsia="Arial" w:hAnsi="Arial" w:cs="Arial"/>
      <w:sz w:val="18"/>
      <w:szCs w:val="18"/>
      <w:lang w:eastAsia="pl-PL"/>
    </w:rPr>
  </w:style>
  <w:style w:type="character" w:customStyle="1" w:styleId="Teksttreci3">
    <w:name w:val="Tekst treści (3)_"/>
    <w:rsid w:val="00E64525"/>
    <w:rPr>
      <w:rFonts w:ascii="Arial" w:eastAsia="Arial" w:hAnsi="Arial" w:cs="Arial"/>
      <w:b w:val="0"/>
      <w:bCs w:val="0"/>
      <w:i w:val="0"/>
      <w:iCs w:val="0"/>
      <w:smallCaps w:val="0"/>
      <w:strike w:val="0"/>
      <w:sz w:val="19"/>
      <w:szCs w:val="19"/>
      <w:u w:val="none"/>
    </w:rPr>
  </w:style>
  <w:style w:type="paragraph" w:customStyle="1" w:styleId="Teksttreci30">
    <w:name w:val="Tekst treści (3)"/>
    <w:basedOn w:val="Normalny"/>
    <w:rsid w:val="00E64525"/>
    <w:pPr>
      <w:widowControl w:val="0"/>
      <w:shd w:val="clear" w:color="auto" w:fill="FFFFFF"/>
      <w:suppressAutoHyphens w:val="0"/>
      <w:spacing w:before="1080" w:after="2220" w:line="0" w:lineRule="atLeast"/>
      <w:ind w:hanging="440"/>
    </w:pPr>
    <w:rPr>
      <w:rFonts w:ascii="Arial" w:eastAsia="Arial" w:hAnsi="Arial" w:cs="Arial"/>
      <w:color w:val="000000"/>
      <w:sz w:val="19"/>
      <w:szCs w:val="19"/>
      <w:lang w:eastAsia="pl-PL"/>
    </w:rPr>
  </w:style>
  <w:style w:type="paragraph" w:customStyle="1" w:styleId="Tekstpodstawowy23">
    <w:name w:val="Tekst podstawowy 23"/>
    <w:basedOn w:val="Normalny"/>
    <w:rsid w:val="00E64525"/>
    <w:pPr>
      <w:jc w:val="both"/>
    </w:pPr>
    <w:rPr>
      <w:bCs/>
      <w:color w:val="000000"/>
      <w:sz w:val="22"/>
    </w:rPr>
  </w:style>
  <w:style w:type="paragraph" w:customStyle="1" w:styleId="Tekstpodstawowywcity33">
    <w:name w:val="Tekst podstawowy wcięty 33"/>
    <w:basedOn w:val="Normalny"/>
    <w:rsid w:val="00E64525"/>
    <w:pPr>
      <w:ind w:left="709" w:hanging="709"/>
      <w:jc w:val="both"/>
    </w:pPr>
    <w:rPr>
      <w:sz w:val="22"/>
    </w:rPr>
  </w:style>
  <w:style w:type="paragraph" w:customStyle="1" w:styleId="Tekstpodstawowy35">
    <w:name w:val="Tekst podstawowy 35"/>
    <w:basedOn w:val="Normalny"/>
    <w:rsid w:val="00E64525"/>
    <w:pPr>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o@um.miastko.pl" TargetMode="External"/><Relationship Id="rId4" Type="http://schemas.openxmlformats.org/officeDocument/2006/relationships/settings" Target="settings.xml"/><Relationship Id="rId9" Type="http://schemas.openxmlformats.org/officeDocument/2006/relationships/hyperlink" Target="mailto:sekretariat@um.miastko.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E72C3-1BC3-40BA-B4F2-63C200C53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11333</Words>
  <Characters>68004</Characters>
  <Application>Microsoft Office Word</Application>
  <DocSecurity>0</DocSecurity>
  <Lines>566</Lines>
  <Paragraphs>158</Paragraphs>
  <ScaleCrop>false</ScaleCrop>
  <HeadingPairs>
    <vt:vector size="2" baseType="variant">
      <vt:variant>
        <vt:lpstr>Tytuł</vt:lpstr>
      </vt:variant>
      <vt:variant>
        <vt:i4>1</vt:i4>
      </vt:variant>
    </vt:vector>
  </HeadingPairs>
  <TitlesOfParts>
    <vt:vector size="1" baseType="lpstr">
      <vt:lpstr>Miastko, dnia 29</vt:lpstr>
    </vt:vector>
  </TitlesOfParts>
  <Company>ATC</Company>
  <LinksUpToDate>false</LinksUpToDate>
  <CharactersWithSpaces>79179</CharactersWithSpaces>
  <SharedDoc>false</SharedDoc>
  <HLinks>
    <vt:vector size="252" baseType="variant">
      <vt:variant>
        <vt:i4>2424910</vt:i4>
      </vt:variant>
      <vt:variant>
        <vt:i4>219</vt:i4>
      </vt:variant>
      <vt:variant>
        <vt:i4>0</vt:i4>
      </vt:variant>
      <vt:variant>
        <vt:i4>5</vt:i4>
      </vt:variant>
      <vt:variant>
        <vt:lpwstr>mailto:iodo@um.miastko.pl</vt:lpwstr>
      </vt:variant>
      <vt:variant>
        <vt:lpwstr/>
      </vt:variant>
      <vt:variant>
        <vt:i4>8257580</vt:i4>
      </vt:variant>
      <vt:variant>
        <vt:i4>216</vt:i4>
      </vt:variant>
      <vt:variant>
        <vt:i4>0</vt:i4>
      </vt:variant>
      <vt:variant>
        <vt:i4>5</vt:i4>
      </vt:variant>
      <vt:variant>
        <vt:lpwstr>https://ezamowienia.gov.pl/</vt:lpwstr>
      </vt:variant>
      <vt:variant>
        <vt:lpwstr/>
      </vt:variant>
      <vt:variant>
        <vt:i4>4390926</vt:i4>
      </vt:variant>
      <vt:variant>
        <vt:i4>213</vt:i4>
      </vt:variant>
      <vt:variant>
        <vt:i4>0</vt:i4>
      </vt:variant>
      <vt:variant>
        <vt:i4>5</vt:i4>
      </vt:variant>
      <vt:variant>
        <vt:lpwstr>https://platformazakupowa.pl/strona/45-instrukcje</vt:lpwstr>
      </vt:variant>
      <vt:variant>
        <vt:lpwstr/>
      </vt:variant>
      <vt:variant>
        <vt:i4>262260</vt:i4>
      </vt:variant>
      <vt:variant>
        <vt:i4>210</vt:i4>
      </vt:variant>
      <vt:variant>
        <vt:i4>0</vt:i4>
      </vt:variant>
      <vt:variant>
        <vt:i4>5</vt:i4>
      </vt:variant>
      <vt:variant>
        <vt:lpwstr>https://platformazakupowa.pl/um_miastko</vt:lpwstr>
      </vt:variant>
      <vt:variant>
        <vt:lpwstr/>
      </vt:variant>
      <vt:variant>
        <vt:i4>4194318</vt:i4>
      </vt:variant>
      <vt:variant>
        <vt:i4>207</vt:i4>
      </vt:variant>
      <vt:variant>
        <vt:i4>0</vt:i4>
      </vt:variant>
      <vt:variant>
        <vt:i4>5</vt:i4>
      </vt:variant>
      <vt:variant>
        <vt:lpwstr>https://platformazakupowa.pl/strona/45-instrukcie</vt:lpwstr>
      </vt:variant>
      <vt:variant>
        <vt:lpwstr/>
      </vt:variant>
      <vt:variant>
        <vt:i4>6094953</vt:i4>
      </vt:variant>
      <vt:variant>
        <vt:i4>204</vt:i4>
      </vt:variant>
      <vt:variant>
        <vt:i4>0</vt:i4>
      </vt:variant>
      <vt:variant>
        <vt:i4>5</vt:i4>
      </vt:variant>
      <vt:variant>
        <vt:lpwstr>mailto:ireneusz.ferenc@um.miastko.pl</vt:lpwstr>
      </vt:variant>
      <vt:variant>
        <vt:lpwstr/>
      </vt:variant>
      <vt:variant>
        <vt:i4>4390926</vt:i4>
      </vt:variant>
      <vt:variant>
        <vt:i4>201</vt:i4>
      </vt:variant>
      <vt:variant>
        <vt:i4>0</vt:i4>
      </vt:variant>
      <vt:variant>
        <vt:i4>5</vt:i4>
      </vt:variant>
      <vt:variant>
        <vt:lpwstr>https://platformazakupowa.pl/strona/45-instrukcje</vt:lpwstr>
      </vt:variant>
      <vt:variant>
        <vt:lpwstr/>
      </vt:variant>
      <vt:variant>
        <vt:i4>262260</vt:i4>
      </vt:variant>
      <vt:variant>
        <vt:i4>198</vt:i4>
      </vt:variant>
      <vt:variant>
        <vt:i4>0</vt:i4>
      </vt:variant>
      <vt:variant>
        <vt:i4>5</vt:i4>
      </vt:variant>
      <vt:variant>
        <vt:lpwstr>https://platformazakupowa.pl/um_miastko</vt:lpwstr>
      </vt:variant>
      <vt:variant>
        <vt:lpwstr/>
      </vt:variant>
      <vt:variant>
        <vt:i4>262260</vt:i4>
      </vt:variant>
      <vt:variant>
        <vt:i4>195</vt:i4>
      </vt:variant>
      <vt:variant>
        <vt:i4>0</vt:i4>
      </vt:variant>
      <vt:variant>
        <vt:i4>5</vt:i4>
      </vt:variant>
      <vt:variant>
        <vt:lpwstr>https://platformazakupowa.pl/um_miastko</vt:lpwstr>
      </vt:variant>
      <vt:variant>
        <vt:lpwstr/>
      </vt:variant>
      <vt:variant>
        <vt:i4>262260</vt:i4>
      </vt:variant>
      <vt:variant>
        <vt:i4>192</vt:i4>
      </vt:variant>
      <vt:variant>
        <vt:i4>0</vt:i4>
      </vt:variant>
      <vt:variant>
        <vt:i4>5</vt:i4>
      </vt:variant>
      <vt:variant>
        <vt:lpwstr>https://platformazakupowa.pl/um_miastko</vt:lpwstr>
      </vt:variant>
      <vt:variant>
        <vt:lpwstr/>
      </vt:variant>
      <vt:variant>
        <vt:i4>6094953</vt:i4>
      </vt:variant>
      <vt:variant>
        <vt:i4>189</vt:i4>
      </vt:variant>
      <vt:variant>
        <vt:i4>0</vt:i4>
      </vt:variant>
      <vt:variant>
        <vt:i4>5</vt:i4>
      </vt:variant>
      <vt:variant>
        <vt:lpwstr>mailto:ireneusz.ferenc@um.miastko.pl</vt:lpwstr>
      </vt:variant>
      <vt:variant>
        <vt:lpwstr/>
      </vt:variant>
      <vt:variant>
        <vt:i4>1572916</vt:i4>
      </vt:variant>
      <vt:variant>
        <vt:i4>182</vt:i4>
      </vt:variant>
      <vt:variant>
        <vt:i4>0</vt:i4>
      </vt:variant>
      <vt:variant>
        <vt:i4>5</vt:i4>
      </vt:variant>
      <vt:variant>
        <vt:lpwstr/>
      </vt:variant>
      <vt:variant>
        <vt:lpwstr>_Toc65223139</vt:lpwstr>
      </vt:variant>
      <vt:variant>
        <vt:i4>1638452</vt:i4>
      </vt:variant>
      <vt:variant>
        <vt:i4>176</vt:i4>
      </vt:variant>
      <vt:variant>
        <vt:i4>0</vt:i4>
      </vt:variant>
      <vt:variant>
        <vt:i4>5</vt:i4>
      </vt:variant>
      <vt:variant>
        <vt:lpwstr/>
      </vt:variant>
      <vt:variant>
        <vt:lpwstr>_Toc65223138</vt:lpwstr>
      </vt:variant>
      <vt:variant>
        <vt:i4>1441844</vt:i4>
      </vt:variant>
      <vt:variant>
        <vt:i4>170</vt:i4>
      </vt:variant>
      <vt:variant>
        <vt:i4>0</vt:i4>
      </vt:variant>
      <vt:variant>
        <vt:i4>5</vt:i4>
      </vt:variant>
      <vt:variant>
        <vt:lpwstr/>
      </vt:variant>
      <vt:variant>
        <vt:lpwstr>_Toc65223137</vt:lpwstr>
      </vt:variant>
      <vt:variant>
        <vt:i4>1507380</vt:i4>
      </vt:variant>
      <vt:variant>
        <vt:i4>164</vt:i4>
      </vt:variant>
      <vt:variant>
        <vt:i4>0</vt:i4>
      </vt:variant>
      <vt:variant>
        <vt:i4>5</vt:i4>
      </vt:variant>
      <vt:variant>
        <vt:lpwstr/>
      </vt:variant>
      <vt:variant>
        <vt:lpwstr>_Toc65223136</vt:lpwstr>
      </vt:variant>
      <vt:variant>
        <vt:i4>1310772</vt:i4>
      </vt:variant>
      <vt:variant>
        <vt:i4>158</vt:i4>
      </vt:variant>
      <vt:variant>
        <vt:i4>0</vt:i4>
      </vt:variant>
      <vt:variant>
        <vt:i4>5</vt:i4>
      </vt:variant>
      <vt:variant>
        <vt:lpwstr/>
      </vt:variant>
      <vt:variant>
        <vt:lpwstr>_Toc65223135</vt:lpwstr>
      </vt:variant>
      <vt:variant>
        <vt:i4>1376308</vt:i4>
      </vt:variant>
      <vt:variant>
        <vt:i4>152</vt:i4>
      </vt:variant>
      <vt:variant>
        <vt:i4>0</vt:i4>
      </vt:variant>
      <vt:variant>
        <vt:i4>5</vt:i4>
      </vt:variant>
      <vt:variant>
        <vt:lpwstr/>
      </vt:variant>
      <vt:variant>
        <vt:lpwstr>_Toc65223134</vt:lpwstr>
      </vt:variant>
      <vt:variant>
        <vt:i4>1179700</vt:i4>
      </vt:variant>
      <vt:variant>
        <vt:i4>146</vt:i4>
      </vt:variant>
      <vt:variant>
        <vt:i4>0</vt:i4>
      </vt:variant>
      <vt:variant>
        <vt:i4>5</vt:i4>
      </vt:variant>
      <vt:variant>
        <vt:lpwstr/>
      </vt:variant>
      <vt:variant>
        <vt:lpwstr>_Toc65223133</vt:lpwstr>
      </vt:variant>
      <vt:variant>
        <vt:i4>1245236</vt:i4>
      </vt:variant>
      <vt:variant>
        <vt:i4>140</vt:i4>
      </vt:variant>
      <vt:variant>
        <vt:i4>0</vt:i4>
      </vt:variant>
      <vt:variant>
        <vt:i4>5</vt:i4>
      </vt:variant>
      <vt:variant>
        <vt:lpwstr/>
      </vt:variant>
      <vt:variant>
        <vt:lpwstr>_Toc65223132</vt:lpwstr>
      </vt:variant>
      <vt:variant>
        <vt:i4>1048628</vt:i4>
      </vt:variant>
      <vt:variant>
        <vt:i4>134</vt:i4>
      </vt:variant>
      <vt:variant>
        <vt:i4>0</vt:i4>
      </vt:variant>
      <vt:variant>
        <vt:i4>5</vt:i4>
      </vt:variant>
      <vt:variant>
        <vt:lpwstr/>
      </vt:variant>
      <vt:variant>
        <vt:lpwstr>_Toc65223131</vt:lpwstr>
      </vt:variant>
      <vt:variant>
        <vt:i4>1114164</vt:i4>
      </vt:variant>
      <vt:variant>
        <vt:i4>128</vt:i4>
      </vt:variant>
      <vt:variant>
        <vt:i4>0</vt:i4>
      </vt:variant>
      <vt:variant>
        <vt:i4>5</vt:i4>
      </vt:variant>
      <vt:variant>
        <vt:lpwstr/>
      </vt:variant>
      <vt:variant>
        <vt:lpwstr>_Toc65223130</vt:lpwstr>
      </vt:variant>
      <vt:variant>
        <vt:i4>1572917</vt:i4>
      </vt:variant>
      <vt:variant>
        <vt:i4>122</vt:i4>
      </vt:variant>
      <vt:variant>
        <vt:i4>0</vt:i4>
      </vt:variant>
      <vt:variant>
        <vt:i4>5</vt:i4>
      </vt:variant>
      <vt:variant>
        <vt:lpwstr/>
      </vt:variant>
      <vt:variant>
        <vt:lpwstr>_Toc65223129</vt:lpwstr>
      </vt:variant>
      <vt:variant>
        <vt:i4>1638453</vt:i4>
      </vt:variant>
      <vt:variant>
        <vt:i4>116</vt:i4>
      </vt:variant>
      <vt:variant>
        <vt:i4>0</vt:i4>
      </vt:variant>
      <vt:variant>
        <vt:i4>5</vt:i4>
      </vt:variant>
      <vt:variant>
        <vt:lpwstr/>
      </vt:variant>
      <vt:variant>
        <vt:lpwstr>_Toc65223128</vt:lpwstr>
      </vt:variant>
      <vt:variant>
        <vt:i4>1441845</vt:i4>
      </vt:variant>
      <vt:variant>
        <vt:i4>110</vt:i4>
      </vt:variant>
      <vt:variant>
        <vt:i4>0</vt:i4>
      </vt:variant>
      <vt:variant>
        <vt:i4>5</vt:i4>
      </vt:variant>
      <vt:variant>
        <vt:lpwstr/>
      </vt:variant>
      <vt:variant>
        <vt:lpwstr>_Toc65223127</vt:lpwstr>
      </vt:variant>
      <vt:variant>
        <vt:i4>1507381</vt:i4>
      </vt:variant>
      <vt:variant>
        <vt:i4>104</vt:i4>
      </vt:variant>
      <vt:variant>
        <vt:i4>0</vt:i4>
      </vt:variant>
      <vt:variant>
        <vt:i4>5</vt:i4>
      </vt:variant>
      <vt:variant>
        <vt:lpwstr/>
      </vt:variant>
      <vt:variant>
        <vt:lpwstr>_Toc65223126</vt:lpwstr>
      </vt:variant>
      <vt:variant>
        <vt:i4>1310773</vt:i4>
      </vt:variant>
      <vt:variant>
        <vt:i4>98</vt:i4>
      </vt:variant>
      <vt:variant>
        <vt:i4>0</vt:i4>
      </vt:variant>
      <vt:variant>
        <vt:i4>5</vt:i4>
      </vt:variant>
      <vt:variant>
        <vt:lpwstr/>
      </vt:variant>
      <vt:variant>
        <vt:lpwstr>_Toc65223125</vt:lpwstr>
      </vt:variant>
      <vt:variant>
        <vt:i4>1376309</vt:i4>
      </vt:variant>
      <vt:variant>
        <vt:i4>92</vt:i4>
      </vt:variant>
      <vt:variant>
        <vt:i4>0</vt:i4>
      </vt:variant>
      <vt:variant>
        <vt:i4>5</vt:i4>
      </vt:variant>
      <vt:variant>
        <vt:lpwstr/>
      </vt:variant>
      <vt:variant>
        <vt:lpwstr>_Toc65223124</vt:lpwstr>
      </vt:variant>
      <vt:variant>
        <vt:i4>1179701</vt:i4>
      </vt:variant>
      <vt:variant>
        <vt:i4>86</vt:i4>
      </vt:variant>
      <vt:variant>
        <vt:i4>0</vt:i4>
      </vt:variant>
      <vt:variant>
        <vt:i4>5</vt:i4>
      </vt:variant>
      <vt:variant>
        <vt:lpwstr/>
      </vt:variant>
      <vt:variant>
        <vt:lpwstr>_Toc65223123</vt:lpwstr>
      </vt:variant>
      <vt:variant>
        <vt:i4>1245237</vt:i4>
      </vt:variant>
      <vt:variant>
        <vt:i4>80</vt:i4>
      </vt:variant>
      <vt:variant>
        <vt:i4>0</vt:i4>
      </vt:variant>
      <vt:variant>
        <vt:i4>5</vt:i4>
      </vt:variant>
      <vt:variant>
        <vt:lpwstr/>
      </vt:variant>
      <vt:variant>
        <vt:lpwstr>_Toc65223122</vt:lpwstr>
      </vt:variant>
      <vt:variant>
        <vt:i4>1048629</vt:i4>
      </vt:variant>
      <vt:variant>
        <vt:i4>74</vt:i4>
      </vt:variant>
      <vt:variant>
        <vt:i4>0</vt:i4>
      </vt:variant>
      <vt:variant>
        <vt:i4>5</vt:i4>
      </vt:variant>
      <vt:variant>
        <vt:lpwstr/>
      </vt:variant>
      <vt:variant>
        <vt:lpwstr>_Toc65223121</vt:lpwstr>
      </vt:variant>
      <vt:variant>
        <vt:i4>1114165</vt:i4>
      </vt:variant>
      <vt:variant>
        <vt:i4>68</vt:i4>
      </vt:variant>
      <vt:variant>
        <vt:i4>0</vt:i4>
      </vt:variant>
      <vt:variant>
        <vt:i4>5</vt:i4>
      </vt:variant>
      <vt:variant>
        <vt:lpwstr/>
      </vt:variant>
      <vt:variant>
        <vt:lpwstr>_Toc65223120</vt:lpwstr>
      </vt:variant>
      <vt:variant>
        <vt:i4>1572918</vt:i4>
      </vt:variant>
      <vt:variant>
        <vt:i4>62</vt:i4>
      </vt:variant>
      <vt:variant>
        <vt:i4>0</vt:i4>
      </vt:variant>
      <vt:variant>
        <vt:i4>5</vt:i4>
      </vt:variant>
      <vt:variant>
        <vt:lpwstr/>
      </vt:variant>
      <vt:variant>
        <vt:lpwstr>_Toc65223119</vt:lpwstr>
      </vt:variant>
      <vt:variant>
        <vt:i4>1638454</vt:i4>
      </vt:variant>
      <vt:variant>
        <vt:i4>56</vt:i4>
      </vt:variant>
      <vt:variant>
        <vt:i4>0</vt:i4>
      </vt:variant>
      <vt:variant>
        <vt:i4>5</vt:i4>
      </vt:variant>
      <vt:variant>
        <vt:lpwstr/>
      </vt:variant>
      <vt:variant>
        <vt:lpwstr>_Toc65223118</vt:lpwstr>
      </vt:variant>
      <vt:variant>
        <vt:i4>1441846</vt:i4>
      </vt:variant>
      <vt:variant>
        <vt:i4>50</vt:i4>
      </vt:variant>
      <vt:variant>
        <vt:i4>0</vt:i4>
      </vt:variant>
      <vt:variant>
        <vt:i4>5</vt:i4>
      </vt:variant>
      <vt:variant>
        <vt:lpwstr/>
      </vt:variant>
      <vt:variant>
        <vt:lpwstr>_Toc65223117</vt:lpwstr>
      </vt:variant>
      <vt:variant>
        <vt:i4>1507382</vt:i4>
      </vt:variant>
      <vt:variant>
        <vt:i4>44</vt:i4>
      </vt:variant>
      <vt:variant>
        <vt:i4>0</vt:i4>
      </vt:variant>
      <vt:variant>
        <vt:i4>5</vt:i4>
      </vt:variant>
      <vt:variant>
        <vt:lpwstr/>
      </vt:variant>
      <vt:variant>
        <vt:lpwstr>_Toc65223116</vt:lpwstr>
      </vt:variant>
      <vt:variant>
        <vt:i4>1310774</vt:i4>
      </vt:variant>
      <vt:variant>
        <vt:i4>38</vt:i4>
      </vt:variant>
      <vt:variant>
        <vt:i4>0</vt:i4>
      </vt:variant>
      <vt:variant>
        <vt:i4>5</vt:i4>
      </vt:variant>
      <vt:variant>
        <vt:lpwstr/>
      </vt:variant>
      <vt:variant>
        <vt:lpwstr>_Toc65223115</vt:lpwstr>
      </vt:variant>
      <vt:variant>
        <vt:i4>1376310</vt:i4>
      </vt:variant>
      <vt:variant>
        <vt:i4>32</vt:i4>
      </vt:variant>
      <vt:variant>
        <vt:i4>0</vt:i4>
      </vt:variant>
      <vt:variant>
        <vt:i4>5</vt:i4>
      </vt:variant>
      <vt:variant>
        <vt:lpwstr/>
      </vt:variant>
      <vt:variant>
        <vt:lpwstr>_Toc65223114</vt:lpwstr>
      </vt:variant>
      <vt:variant>
        <vt:i4>1179702</vt:i4>
      </vt:variant>
      <vt:variant>
        <vt:i4>26</vt:i4>
      </vt:variant>
      <vt:variant>
        <vt:i4>0</vt:i4>
      </vt:variant>
      <vt:variant>
        <vt:i4>5</vt:i4>
      </vt:variant>
      <vt:variant>
        <vt:lpwstr/>
      </vt:variant>
      <vt:variant>
        <vt:lpwstr>_Toc65223113</vt:lpwstr>
      </vt:variant>
      <vt:variant>
        <vt:i4>1245238</vt:i4>
      </vt:variant>
      <vt:variant>
        <vt:i4>20</vt:i4>
      </vt:variant>
      <vt:variant>
        <vt:i4>0</vt:i4>
      </vt:variant>
      <vt:variant>
        <vt:i4>5</vt:i4>
      </vt:variant>
      <vt:variant>
        <vt:lpwstr/>
      </vt:variant>
      <vt:variant>
        <vt:lpwstr>_Toc65223112</vt:lpwstr>
      </vt:variant>
      <vt:variant>
        <vt:i4>1048630</vt:i4>
      </vt:variant>
      <vt:variant>
        <vt:i4>14</vt:i4>
      </vt:variant>
      <vt:variant>
        <vt:i4>0</vt:i4>
      </vt:variant>
      <vt:variant>
        <vt:i4>5</vt:i4>
      </vt:variant>
      <vt:variant>
        <vt:lpwstr/>
      </vt:variant>
      <vt:variant>
        <vt:lpwstr>_Toc65223111</vt:lpwstr>
      </vt:variant>
      <vt:variant>
        <vt:i4>1114166</vt:i4>
      </vt:variant>
      <vt:variant>
        <vt:i4>8</vt:i4>
      </vt:variant>
      <vt:variant>
        <vt:i4>0</vt:i4>
      </vt:variant>
      <vt:variant>
        <vt:i4>5</vt:i4>
      </vt:variant>
      <vt:variant>
        <vt:lpwstr/>
      </vt:variant>
      <vt:variant>
        <vt:lpwstr>_Toc65223110</vt:lpwstr>
      </vt:variant>
      <vt:variant>
        <vt:i4>1572919</vt:i4>
      </vt:variant>
      <vt:variant>
        <vt:i4>2</vt:i4>
      </vt:variant>
      <vt:variant>
        <vt:i4>0</vt:i4>
      </vt:variant>
      <vt:variant>
        <vt:i4>5</vt:i4>
      </vt:variant>
      <vt:variant>
        <vt:lpwstr/>
      </vt:variant>
      <vt:variant>
        <vt:lpwstr>_Toc65223109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Miastko, dnia 29</dc:title>
  <dc:creator>Ferenc Ireneusz</dc:creator>
  <cp:lastModifiedBy>ArturSzumacher</cp:lastModifiedBy>
  <cp:revision>2</cp:revision>
  <cp:lastPrinted>2025-02-03T06:56:00Z</cp:lastPrinted>
  <dcterms:created xsi:type="dcterms:W3CDTF">2025-02-03T10:41:00Z</dcterms:created>
  <dcterms:modified xsi:type="dcterms:W3CDTF">2025-02-03T10:41:00Z</dcterms:modified>
</cp:coreProperties>
</file>