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20F1" w14:textId="79E45D9A" w:rsidR="00124BEC" w:rsidRDefault="00124BEC" w:rsidP="00816B17">
      <w:pPr>
        <w:rPr>
          <w:b/>
          <w:bCs/>
        </w:rPr>
      </w:pPr>
      <w:r>
        <w:t>………………………………………..</w:t>
      </w:r>
      <w:r w:rsidR="001F4139" w:rsidRPr="001F4139">
        <w:t xml:space="preserve">                                   </w:t>
      </w:r>
      <w:r>
        <w:t xml:space="preserve">    </w:t>
      </w:r>
      <w:r w:rsidR="001F4139" w:rsidRPr="00331A57">
        <w:rPr>
          <w:b/>
          <w:bCs/>
        </w:rPr>
        <w:t xml:space="preserve">Załącznik Nr </w:t>
      </w:r>
      <w:r w:rsidR="00F46E54">
        <w:rPr>
          <w:b/>
          <w:bCs/>
        </w:rPr>
        <w:t>4</w:t>
      </w:r>
      <w:r w:rsidR="001F4139" w:rsidRPr="00331A57">
        <w:rPr>
          <w:b/>
          <w:bCs/>
        </w:rPr>
        <w:t xml:space="preserve"> </w:t>
      </w:r>
      <w:r w:rsidR="00331A57">
        <w:rPr>
          <w:b/>
          <w:bCs/>
        </w:rPr>
        <w:t>do SWZ</w:t>
      </w:r>
    </w:p>
    <w:p w14:paraId="7FC1568B" w14:textId="01A26CDB" w:rsidR="00124BEC" w:rsidRPr="00124BEC" w:rsidRDefault="00124BEC" w:rsidP="00816B17">
      <w:r w:rsidRPr="00124BEC">
        <w:t xml:space="preserve">                     Wykon</w:t>
      </w:r>
      <w:r>
        <w:t>a</w:t>
      </w:r>
      <w:r w:rsidRPr="00124BEC">
        <w:t>wca</w:t>
      </w:r>
    </w:p>
    <w:p w14:paraId="59D89D9E" w14:textId="77777777" w:rsidR="00124BEC" w:rsidRPr="00124BEC" w:rsidRDefault="00124BEC" w:rsidP="00816B17"/>
    <w:p w14:paraId="63838C59" w14:textId="77777777" w:rsidR="00124BEC" w:rsidRDefault="00124BEC" w:rsidP="00816B17">
      <w:pPr>
        <w:rPr>
          <w:b/>
          <w:bCs/>
        </w:rPr>
      </w:pPr>
    </w:p>
    <w:p w14:paraId="0FD82208" w14:textId="77777777" w:rsidR="00124BEC" w:rsidRDefault="00124BEC" w:rsidP="00816B17">
      <w:pPr>
        <w:rPr>
          <w:b/>
          <w:bCs/>
        </w:rPr>
      </w:pPr>
    </w:p>
    <w:p w14:paraId="600A3669" w14:textId="77777777" w:rsidR="00124BEC" w:rsidRDefault="00124BEC" w:rsidP="00816B17">
      <w:pPr>
        <w:rPr>
          <w:b/>
          <w:bCs/>
        </w:rPr>
      </w:pPr>
    </w:p>
    <w:p w14:paraId="3E417851" w14:textId="647C219D" w:rsidR="00F46E54" w:rsidRDefault="00124BEC" w:rsidP="00F46E5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w postepowaniu o udzielenie zamówienia publiczn</w:t>
      </w:r>
      <w:r w:rsidR="001D2FAF">
        <w:rPr>
          <w:rFonts w:ascii="Times New Roman" w:hAnsi="Times New Roman" w:cs="Times New Roman"/>
        </w:rPr>
        <w:t xml:space="preserve">ego w </w:t>
      </w:r>
      <w:r w:rsidR="001D2FAF">
        <w:rPr>
          <w:rFonts w:ascii="Times New Roman" w:eastAsia="Calibri" w:hAnsi="Times New Roman" w:cs="Times New Roman"/>
        </w:rPr>
        <w:t>przetargu prowadzonym w trybie przetargu nieograniczonego na podstawie ustawy Prawo zamówień publicznych (Dz. U. z 202</w:t>
      </w:r>
      <w:r w:rsidR="00323136">
        <w:rPr>
          <w:rFonts w:ascii="Times New Roman" w:eastAsia="Calibri" w:hAnsi="Times New Roman" w:cs="Times New Roman"/>
        </w:rPr>
        <w:t>4</w:t>
      </w:r>
      <w:r w:rsidR="001D2FAF">
        <w:rPr>
          <w:rFonts w:ascii="Times New Roman" w:eastAsia="Calibri" w:hAnsi="Times New Roman" w:cs="Times New Roman"/>
        </w:rPr>
        <w:t xml:space="preserve"> r. poz. 1</w:t>
      </w:r>
      <w:r w:rsidR="00323136">
        <w:rPr>
          <w:rFonts w:ascii="Times New Roman" w:eastAsia="Calibri" w:hAnsi="Times New Roman" w:cs="Times New Roman"/>
        </w:rPr>
        <w:t>320</w:t>
      </w:r>
      <w:r w:rsidR="001D2FAF">
        <w:rPr>
          <w:rFonts w:ascii="Times New Roman" w:eastAsia="Calibri" w:hAnsi="Times New Roman" w:cs="Times New Roman"/>
        </w:rPr>
        <w:t xml:space="preserve"> ze zm.), p</w:t>
      </w:r>
      <w:r w:rsidR="00545186">
        <w:rPr>
          <w:rFonts w:ascii="Times New Roman" w:eastAsia="Calibri" w:hAnsi="Times New Roman" w:cs="Times New Roman"/>
        </w:rPr>
        <w:t>od nazwą</w:t>
      </w:r>
      <w:r w:rsidR="001D2FAF">
        <w:rPr>
          <w:rFonts w:ascii="Times New Roman" w:eastAsia="Calibri" w:hAnsi="Times New Roman" w:cs="Times New Roman"/>
        </w:rPr>
        <w:t xml:space="preserve">: </w:t>
      </w:r>
    </w:p>
    <w:p w14:paraId="65372036" w14:textId="0EDBB5BA" w:rsidR="00F46E54" w:rsidRDefault="00F46E54" w:rsidP="00F46E54">
      <w:pPr>
        <w:pStyle w:val="Default"/>
        <w:jc w:val="both"/>
        <w:rPr>
          <w:rFonts w:ascii="Times New Roman" w:hAnsi="Times New Roman" w:cs="Times New Roman"/>
        </w:rPr>
      </w:pPr>
    </w:p>
    <w:p w14:paraId="1F985845" w14:textId="14F7DD2A" w:rsidR="00BC0535" w:rsidRPr="000D7B13" w:rsidRDefault="00BC0535" w:rsidP="00BC053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Hlk120624668"/>
      <w:bookmarkStart w:id="1" w:name="_Hlk7164940"/>
      <w:bookmarkStart w:id="2" w:name="_Hlk10720598"/>
      <w:bookmarkStart w:id="3" w:name="_Hlk129067921"/>
      <w:r w:rsidRPr="000D7B13">
        <w:rPr>
          <w:rFonts w:ascii="Times New Roman" w:eastAsia="Calibri" w:hAnsi="Times New Roman"/>
          <w:b/>
          <w:sz w:val="24"/>
          <w:szCs w:val="24"/>
        </w:rPr>
        <w:t>Świadczenie usług kompleksowego prania  bielizny szpitalnej dla WCSKJ w Jeleniej Górze</w:t>
      </w:r>
      <w:r w:rsidR="00CF6278" w:rsidRPr="000D7B13">
        <w:rPr>
          <w:rFonts w:ascii="Times New Roman" w:eastAsia="Calibri" w:hAnsi="Times New Roman"/>
          <w:b/>
          <w:sz w:val="24"/>
          <w:szCs w:val="24"/>
        </w:rPr>
        <w:t xml:space="preserve"> oraz jednostek zamiejscowych w Kowarach i Bolkowie, </w:t>
      </w:r>
      <w:r w:rsidRPr="000D7B13">
        <w:rPr>
          <w:rFonts w:ascii="Times New Roman" w:eastAsia="Calibri" w:hAnsi="Times New Roman"/>
          <w:b/>
          <w:sz w:val="24"/>
          <w:szCs w:val="24"/>
        </w:rPr>
        <w:t>usług</w:t>
      </w:r>
      <w:r w:rsidR="00CF6278" w:rsidRPr="000D7B13">
        <w:rPr>
          <w:rFonts w:ascii="Times New Roman" w:eastAsia="Calibri" w:hAnsi="Times New Roman"/>
          <w:b/>
          <w:sz w:val="24"/>
          <w:szCs w:val="24"/>
        </w:rPr>
        <w:t>a l</w:t>
      </w:r>
      <w:r w:rsidRPr="000D7B13">
        <w:rPr>
          <w:rFonts w:ascii="Times New Roman" w:eastAsia="Calibri" w:hAnsi="Times New Roman"/>
          <w:b/>
          <w:sz w:val="24"/>
          <w:szCs w:val="24"/>
        </w:rPr>
        <w:t xml:space="preserve">easingu pościeli </w:t>
      </w:r>
      <w:r w:rsidR="00CF6278" w:rsidRPr="000D7B13">
        <w:rPr>
          <w:rFonts w:ascii="Times New Roman" w:eastAsia="Calibri" w:hAnsi="Times New Roman"/>
          <w:b/>
          <w:sz w:val="24"/>
          <w:szCs w:val="24"/>
        </w:rPr>
        <w:t>szpitalnej dla szpitala w Jeleniej Górze</w:t>
      </w:r>
    </w:p>
    <w:p w14:paraId="327F0697" w14:textId="1424F2B6" w:rsidR="00BC0535" w:rsidRPr="000D7B13" w:rsidRDefault="00CF6278" w:rsidP="00BC053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D7B13">
        <w:rPr>
          <w:rFonts w:ascii="Times New Roman" w:hAnsi="Times New Roman"/>
          <w:b/>
          <w:sz w:val="24"/>
          <w:szCs w:val="24"/>
        </w:rPr>
        <w:t xml:space="preserve">         </w:t>
      </w:r>
      <w:r w:rsidR="00BC0535" w:rsidRPr="000D7B13">
        <w:rPr>
          <w:rFonts w:ascii="Times New Roman" w:hAnsi="Times New Roman"/>
          <w:b/>
          <w:sz w:val="24"/>
          <w:szCs w:val="24"/>
        </w:rPr>
        <w:t>Nr referencyjny: ZP/PN/</w:t>
      </w:r>
      <w:r w:rsidR="00BC0535" w:rsidRPr="000D7B13">
        <w:rPr>
          <w:rFonts w:ascii="Times New Roman" w:hAnsi="Times New Roman"/>
          <w:b/>
          <w:caps/>
          <w:sz w:val="24"/>
          <w:szCs w:val="24"/>
        </w:rPr>
        <w:t>14/03/2025</w:t>
      </w:r>
    </w:p>
    <w:bookmarkEnd w:id="0"/>
    <w:bookmarkEnd w:id="1"/>
    <w:bookmarkEnd w:id="2"/>
    <w:bookmarkEnd w:id="3"/>
    <w:p w14:paraId="1DD74896" w14:textId="670855D1" w:rsidR="00F46E54" w:rsidRDefault="00F46E54" w:rsidP="00F46E54">
      <w:pPr>
        <w:pStyle w:val="Default"/>
        <w:jc w:val="both"/>
        <w:rPr>
          <w:rFonts w:ascii="Times New Roman" w:hAnsi="Times New Roman" w:cs="Times New Roman"/>
        </w:rPr>
      </w:pPr>
    </w:p>
    <w:p w14:paraId="6A2D9956" w14:textId="723888C5" w:rsidR="00124BEC" w:rsidRDefault="001D2FAF" w:rsidP="00124BEC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124BEC">
        <w:rPr>
          <w:rFonts w:ascii="Times New Roman" w:hAnsi="Times New Roman" w:cs="Times New Roman"/>
        </w:rPr>
        <w:t xml:space="preserve"> </w:t>
      </w:r>
      <w:r w:rsidR="00124BEC">
        <w:rPr>
          <w:rFonts w:ascii="Times New Roman" w:hAnsi="Times New Roman" w:cs="Times New Roman"/>
          <w:u w:val="single"/>
        </w:rPr>
        <w:t>Oświadczam(y),że</w:t>
      </w:r>
    </w:p>
    <w:p w14:paraId="7DE3EBBE" w14:textId="2BD7D3BB" w:rsidR="00021AC0" w:rsidRDefault="00021AC0" w:rsidP="00124BEC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11E28294" w14:textId="15E177AC" w:rsidR="00021AC0" w:rsidRDefault="00021AC0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21AC0">
        <w:rPr>
          <w:rFonts w:ascii="Times New Roman" w:hAnsi="Times New Roman" w:cs="Times New Roman"/>
        </w:rPr>
        <w:t>Posiadamy zgodnie z polskim prawem certyfikaty, atesty, zezwolenia</w:t>
      </w:r>
      <w:r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</w:t>
      </w:r>
      <w:r w:rsidRPr="00021AC0">
        <w:rPr>
          <w:rFonts w:ascii="Times New Roman" w:eastAsia="Times New Roman" w:hAnsi="Times New Roman" w:cs="Times New Roman"/>
          <w:color w:val="auto"/>
          <w:lang w:eastAsia="pl-PL"/>
        </w:rPr>
        <w:t xml:space="preserve">na prowadzenie działalności  </w:t>
      </w:r>
      <w:r>
        <w:rPr>
          <w:rFonts w:ascii="Times New Roman" w:eastAsia="Times New Roman" w:hAnsi="Times New Roman" w:cs="Times New Roman"/>
          <w:color w:val="auto"/>
          <w:lang w:eastAsia="pl-PL"/>
        </w:rPr>
        <w:t>będącej przedmiotem umowy;</w:t>
      </w:r>
    </w:p>
    <w:p w14:paraId="2895D7B7" w14:textId="05B8C287" w:rsidR="00021AC0" w:rsidRDefault="00021AC0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Wszystkie złożone dokumenty dotyczą pralni, w której będzie wykonywana usługa na rzecz Zamawiającego;</w:t>
      </w:r>
    </w:p>
    <w:p w14:paraId="1C0B5BA2" w14:textId="395A3D0C" w:rsidR="00021AC0" w:rsidRDefault="00021AC0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Wdrożyliśmy w pralni procedury zapewniające odpowiednią jakość mikrobiologiczną pranej bielizny szpitalnej oraz wdrożyliśmy plan higieny pralni; </w:t>
      </w:r>
    </w:p>
    <w:p w14:paraId="55E4BC77" w14:textId="7E04263D" w:rsidR="00021AC0" w:rsidRDefault="00021AC0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Pralnia znajduje się pod stałym nadzorem sanitarnym</w:t>
      </w:r>
      <w:r w:rsidR="00763DA6">
        <w:rPr>
          <w:rFonts w:ascii="Times New Roman" w:eastAsia="Times New Roman" w:hAnsi="Times New Roman" w:cs="Times New Roman"/>
          <w:color w:val="auto"/>
          <w:lang w:eastAsia="pl-PL"/>
        </w:rPr>
        <w:t>;</w:t>
      </w:r>
    </w:p>
    <w:p w14:paraId="003BEACD" w14:textId="403589E7" w:rsidR="00763DA6" w:rsidRPr="00021AC0" w:rsidRDefault="00C90D33" w:rsidP="00021AC0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Używamy profesjonalnych środków chemicznych piorących i dezynfekcyjnych do bielizny szpitalnej w tym do bielizny przeznaczonej dla noworodków i bielizny dziecięcej. </w:t>
      </w:r>
    </w:p>
    <w:p w14:paraId="6E671E49" w14:textId="77777777" w:rsidR="00124BEC" w:rsidRPr="00021AC0" w:rsidRDefault="00124BEC" w:rsidP="00021AC0">
      <w:pPr>
        <w:spacing w:line="276" w:lineRule="auto"/>
      </w:pPr>
    </w:p>
    <w:p w14:paraId="77D7139C" w14:textId="77777777" w:rsidR="00F51AE6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3A635C15" w14:textId="65700590" w:rsidR="009E05D4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AD7B2A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15924260" w14:textId="77777777" w:rsidR="00021AC0" w:rsidRPr="00AD7B2A" w:rsidRDefault="00021AC0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2B171CC" w14:textId="2350EA48" w:rsidR="00021AC0" w:rsidRDefault="00E540D9" w:rsidP="00D429F7">
      <w:pPr>
        <w:snapToGrid w:val="0"/>
        <w:spacing w:after="160" w:line="276" w:lineRule="auto"/>
        <w:jc w:val="both"/>
        <w:rPr>
          <w:rFonts w:asciiTheme="minorHAnsi" w:eastAsia="Calibri" w:hAnsiTheme="minorHAnsi"/>
          <w:sz w:val="18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175F2384" w14:textId="77777777" w:rsidR="00021AC0" w:rsidRPr="005E4945" w:rsidRDefault="00021AC0" w:rsidP="00021AC0">
      <w:pPr>
        <w:snapToGrid w:val="0"/>
        <w:jc w:val="center"/>
        <w:rPr>
          <w:rFonts w:eastAsiaTheme="minorHAnsi"/>
          <w:noProof/>
          <w:lang w:eastAsia="en-US"/>
        </w:rPr>
      </w:pPr>
      <w:r w:rsidRPr="005E4945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5E4945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37E24756" w14:textId="77777777" w:rsidR="00021AC0" w:rsidRDefault="00021AC0" w:rsidP="00021AC0">
      <w:pPr>
        <w:snapToGrid w:val="0"/>
        <w:spacing w:after="160" w:line="276" w:lineRule="auto"/>
        <w:jc w:val="center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541727CF" w14:textId="77777777" w:rsidR="00021AC0" w:rsidRPr="009E05D4" w:rsidRDefault="00021AC0" w:rsidP="00D429F7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sectPr w:rsidR="00021AC0" w:rsidRPr="009E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4058C6"/>
    <w:multiLevelType w:val="hybridMultilevel"/>
    <w:tmpl w:val="0D58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77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652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183364">
    <w:abstractNumId w:val="1"/>
  </w:num>
  <w:num w:numId="4" w16cid:durableId="753169490">
    <w:abstractNumId w:val="3"/>
  </w:num>
  <w:num w:numId="5" w16cid:durableId="1126122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1AC0"/>
    <w:rsid w:val="00023BBA"/>
    <w:rsid w:val="00072ED3"/>
    <w:rsid w:val="000A63DE"/>
    <w:rsid w:val="000B3E27"/>
    <w:rsid w:val="000D7B13"/>
    <w:rsid w:val="000E1C04"/>
    <w:rsid w:val="00124BEC"/>
    <w:rsid w:val="001D2FAF"/>
    <w:rsid w:val="001F4139"/>
    <w:rsid w:val="0020045A"/>
    <w:rsid w:val="002072BA"/>
    <w:rsid w:val="002C5805"/>
    <w:rsid w:val="00323136"/>
    <w:rsid w:val="00331A57"/>
    <w:rsid w:val="0034587B"/>
    <w:rsid w:val="004663DF"/>
    <w:rsid w:val="00481F2D"/>
    <w:rsid w:val="004D2B04"/>
    <w:rsid w:val="00545186"/>
    <w:rsid w:val="0054558D"/>
    <w:rsid w:val="00552E05"/>
    <w:rsid w:val="00592432"/>
    <w:rsid w:val="005A6D83"/>
    <w:rsid w:val="005F0532"/>
    <w:rsid w:val="00615546"/>
    <w:rsid w:val="006252B2"/>
    <w:rsid w:val="00641123"/>
    <w:rsid w:val="007043C7"/>
    <w:rsid w:val="00741071"/>
    <w:rsid w:val="00763DA6"/>
    <w:rsid w:val="00794AA4"/>
    <w:rsid w:val="00816B17"/>
    <w:rsid w:val="00846621"/>
    <w:rsid w:val="0085080E"/>
    <w:rsid w:val="00884B3F"/>
    <w:rsid w:val="008E023B"/>
    <w:rsid w:val="009003EF"/>
    <w:rsid w:val="00945963"/>
    <w:rsid w:val="00955E04"/>
    <w:rsid w:val="00974DAC"/>
    <w:rsid w:val="009804C3"/>
    <w:rsid w:val="009B5428"/>
    <w:rsid w:val="009D2705"/>
    <w:rsid w:val="009E05D4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62BE4"/>
    <w:rsid w:val="00B67AA8"/>
    <w:rsid w:val="00B75E11"/>
    <w:rsid w:val="00B83CCF"/>
    <w:rsid w:val="00BC0535"/>
    <w:rsid w:val="00BD0E0D"/>
    <w:rsid w:val="00C00D7C"/>
    <w:rsid w:val="00C90D33"/>
    <w:rsid w:val="00CB2FF8"/>
    <w:rsid w:val="00CC2781"/>
    <w:rsid w:val="00CD79FB"/>
    <w:rsid w:val="00CF6278"/>
    <w:rsid w:val="00D377E6"/>
    <w:rsid w:val="00D429F7"/>
    <w:rsid w:val="00D95650"/>
    <w:rsid w:val="00DC5A0E"/>
    <w:rsid w:val="00E2028E"/>
    <w:rsid w:val="00E540D9"/>
    <w:rsid w:val="00E7647A"/>
    <w:rsid w:val="00E80F78"/>
    <w:rsid w:val="00E8694E"/>
    <w:rsid w:val="00E91963"/>
    <w:rsid w:val="00E93D22"/>
    <w:rsid w:val="00EB182E"/>
    <w:rsid w:val="00EE7967"/>
    <w:rsid w:val="00F46E54"/>
    <w:rsid w:val="00F51AE6"/>
    <w:rsid w:val="00FC0423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22</cp:revision>
  <cp:lastPrinted>2025-03-26T06:39:00Z</cp:lastPrinted>
  <dcterms:created xsi:type="dcterms:W3CDTF">2022-09-27T18:16:00Z</dcterms:created>
  <dcterms:modified xsi:type="dcterms:W3CDTF">2025-05-12T07:09:00Z</dcterms:modified>
</cp:coreProperties>
</file>