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E25F" w14:textId="199A84C2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9C05F4">
        <w:rPr>
          <w:b/>
          <w:bCs/>
        </w:rPr>
        <w:t>2</w:t>
      </w:r>
      <w:r w:rsidR="00BF2E27">
        <w:rPr>
          <w:b/>
          <w:bCs/>
        </w:rPr>
        <w:t>2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9C05F4">
        <w:rPr>
          <w:b/>
          <w:bCs/>
        </w:rPr>
        <w:t>5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79B4366B" w14:textId="77777777" w:rsidR="00881CBD" w:rsidRDefault="00881CBD" w:rsidP="00FD4B4C">
      <w:pPr>
        <w:rPr>
          <w:rStyle w:val="FontStyle67"/>
        </w:rPr>
      </w:pPr>
    </w:p>
    <w:p w14:paraId="03FFDDFD" w14:textId="77777777" w:rsidR="00881CBD" w:rsidRPr="00837A29" w:rsidRDefault="00881CBD" w:rsidP="00881CBD">
      <w:pPr>
        <w:jc w:val="both"/>
        <w:rPr>
          <w:rStyle w:val="FontStyle67"/>
          <w:sz w:val="22"/>
          <w:szCs w:val="22"/>
        </w:rPr>
      </w:pPr>
      <w:r w:rsidRPr="00837A29">
        <w:rPr>
          <w:sz w:val="22"/>
          <w:szCs w:val="22"/>
        </w:rPr>
        <w:t xml:space="preserve">dot. zamówienia pn. </w:t>
      </w:r>
      <w:r>
        <w:rPr>
          <w:b/>
          <w:bCs/>
          <w:sz w:val="22"/>
          <w:szCs w:val="22"/>
        </w:rPr>
        <w:t>„B</w:t>
      </w:r>
      <w:r w:rsidRPr="006D07C8">
        <w:rPr>
          <w:b/>
          <w:bCs/>
          <w:sz w:val="22"/>
          <w:szCs w:val="22"/>
        </w:rPr>
        <w:t>udowa sieci wodociągowej i kanalizacji sanitarnej w m. Dziemionna</w:t>
      </w:r>
      <w:r w:rsidRPr="00837A29">
        <w:rPr>
          <w:b/>
          <w:bCs/>
          <w:sz w:val="22"/>
          <w:szCs w:val="22"/>
        </w:rPr>
        <w:t>”</w:t>
      </w:r>
    </w:p>
    <w:p w14:paraId="036F4DFD" w14:textId="77777777" w:rsidR="00FD4B4C" w:rsidRDefault="00FD4B4C" w:rsidP="00FD4B4C">
      <w:pPr>
        <w:rPr>
          <w:b/>
        </w:rPr>
      </w:pPr>
    </w:p>
    <w:p w14:paraId="5DF451CB" w14:textId="77777777" w:rsidR="00881CBD" w:rsidRDefault="00881CBD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327"/>
        <w:gridCol w:w="1275"/>
        <w:gridCol w:w="1560"/>
        <w:gridCol w:w="1350"/>
        <w:gridCol w:w="1701"/>
      </w:tblGrid>
      <w:tr w:rsidR="00C93EA8" w14:paraId="534A4D75" w14:textId="77777777" w:rsidTr="00190AD3">
        <w:trPr>
          <w:cantSplit/>
        </w:trPr>
        <w:tc>
          <w:tcPr>
            <w:tcW w:w="496" w:type="dxa"/>
            <w:vAlign w:val="center"/>
          </w:tcPr>
          <w:p w14:paraId="503D0ED1" w14:textId="77777777" w:rsidR="00C93EA8" w:rsidRPr="00D76CE9" w:rsidRDefault="00C93EA8" w:rsidP="00C93EA8">
            <w:pPr>
              <w:jc w:val="center"/>
              <w:rPr>
                <w:b/>
              </w:rPr>
            </w:pPr>
          </w:p>
          <w:p w14:paraId="516E595E" w14:textId="77777777" w:rsidR="00C93EA8" w:rsidRPr="00D76CE9" w:rsidRDefault="00C93EA8" w:rsidP="00C93EA8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1D42F53" w14:textId="77777777" w:rsidR="00C93EA8" w:rsidRPr="00D76CE9" w:rsidRDefault="00C93EA8" w:rsidP="00C93EA8">
            <w:pPr>
              <w:rPr>
                <w:b/>
              </w:rPr>
            </w:pPr>
          </w:p>
        </w:tc>
        <w:tc>
          <w:tcPr>
            <w:tcW w:w="3327" w:type="dxa"/>
            <w:vAlign w:val="center"/>
          </w:tcPr>
          <w:p w14:paraId="73730A7C" w14:textId="77777777" w:rsidR="00BA6430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Rodzaj</w:t>
            </w:r>
            <w:r w:rsidR="00BA6430">
              <w:rPr>
                <w:b/>
              </w:rPr>
              <w:t xml:space="preserve"> wykonanych</w:t>
            </w:r>
            <w:r>
              <w:rPr>
                <w:b/>
              </w:rPr>
              <w:t xml:space="preserve"> robót budowlanych, o którym mowa </w:t>
            </w:r>
          </w:p>
          <w:p w14:paraId="1A36DCF3" w14:textId="1724A24C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w rozdziale VII ust. 2 pkt 4 lit. a SWZ</w:t>
            </w:r>
          </w:p>
        </w:tc>
        <w:tc>
          <w:tcPr>
            <w:tcW w:w="1275" w:type="dxa"/>
            <w:vAlign w:val="center"/>
          </w:tcPr>
          <w:p w14:paraId="0263250B" w14:textId="6F642DC9" w:rsidR="00C93EA8" w:rsidRPr="00EC77F2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Wartość wykonanej roboty budowlanej brutto w zł</w:t>
            </w:r>
          </w:p>
        </w:tc>
        <w:tc>
          <w:tcPr>
            <w:tcW w:w="1560" w:type="dxa"/>
            <w:vAlign w:val="center"/>
          </w:tcPr>
          <w:p w14:paraId="3090D543" w14:textId="5E6DB220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wykonania </w:t>
            </w:r>
          </w:p>
        </w:tc>
        <w:tc>
          <w:tcPr>
            <w:tcW w:w="1350" w:type="dxa"/>
            <w:vAlign w:val="center"/>
          </w:tcPr>
          <w:p w14:paraId="3F524302" w14:textId="77777777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190AD3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3327" w:type="dxa"/>
          </w:tcPr>
          <w:p w14:paraId="2D6013CD" w14:textId="77777777" w:rsidR="00735536" w:rsidRPr="00870310" w:rsidRDefault="00735536" w:rsidP="00AD3B87"/>
        </w:tc>
        <w:tc>
          <w:tcPr>
            <w:tcW w:w="1275" w:type="dxa"/>
          </w:tcPr>
          <w:p w14:paraId="59E47A96" w14:textId="77777777" w:rsidR="00735536" w:rsidRPr="00870310" w:rsidRDefault="00735536" w:rsidP="00AD3B87"/>
        </w:tc>
        <w:tc>
          <w:tcPr>
            <w:tcW w:w="1560" w:type="dxa"/>
          </w:tcPr>
          <w:p w14:paraId="2D3FA18A" w14:textId="77777777" w:rsidR="00735536" w:rsidRPr="00870310" w:rsidRDefault="00735536" w:rsidP="00AD3B87"/>
        </w:tc>
        <w:tc>
          <w:tcPr>
            <w:tcW w:w="1350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190AD3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3327" w:type="dxa"/>
          </w:tcPr>
          <w:p w14:paraId="32749CF1" w14:textId="77777777" w:rsidR="00735536" w:rsidRPr="00870310" w:rsidRDefault="00735536" w:rsidP="00AD3B87"/>
        </w:tc>
        <w:tc>
          <w:tcPr>
            <w:tcW w:w="1275" w:type="dxa"/>
          </w:tcPr>
          <w:p w14:paraId="3EB5899D" w14:textId="77777777" w:rsidR="00735536" w:rsidRPr="00870310" w:rsidRDefault="00735536" w:rsidP="00AD3B87"/>
        </w:tc>
        <w:tc>
          <w:tcPr>
            <w:tcW w:w="1560" w:type="dxa"/>
          </w:tcPr>
          <w:p w14:paraId="556D317D" w14:textId="77777777" w:rsidR="00735536" w:rsidRPr="00870310" w:rsidRDefault="00735536" w:rsidP="00AD3B87"/>
        </w:tc>
        <w:tc>
          <w:tcPr>
            <w:tcW w:w="1350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  <w:tr w:rsidR="00BA6430" w14:paraId="7B7DA5CB" w14:textId="77777777" w:rsidTr="00190AD3">
        <w:trPr>
          <w:cantSplit/>
          <w:trHeight w:val="1402"/>
        </w:trPr>
        <w:tc>
          <w:tcPr>
            <w:tcW w:w="496" w:type="dxa"/>
          </w:tcPr>
          <w:p w14:paraId="5136D693" w14:textId="77777777" w:rsidR="00BA6430" w:rsidRPr="00870310" w:rsidRDefault="00BA6430" w:rsidP="00AD3B87"/>
        </w:tc>
        <w:tc>
          <w:tcPr>
            <w:tcW w:w="3327" w:type="dxa"/>
          </w:tcPr>
          <w:p w14:paraId="3FD2B2F3" w14:textId="77777777" w:rsidR="00BA6430" w:rsidRPr="00870310" w:rsidRDefault="00BA6430" w:rsidP="00AD3B87"/>
        </w:tc>
        <w:tc>
          <w:tcPr>
            <w:tcW w:w="1275" w:type="dxa"/>
          </w:tcPr>
          <w:p w14:paraId="1127DD30" w14:textId="77777777" w:rsidR="00BA6430" w:rsidRPr="00870310" w:rsidRDefault="00BA6430" w:rsidP="00AD3B87"/>
        </w:tc>
        <w:tc>
          <w:tcPr>
            <w:tcW w:w="1560" w:type="dxa"/>
          </w:tcPr>
          <w:p w14:paraId="415D23CC" w14:textId="77777777" w:rsidR="00BA6430" w:rsidRPr="00870310" w:rsidRDefault="00BA6430" w:rsidP="00AD3B87"/>
        </w:tc>
        <w:tc>
          <w:tcPr>
            <w:tcW w:w="1350" w:type="dxa"/>
          </w:tcPr>
          <w:p w14:paraId="2D332D24" w14:textId="77777777" w:rsidR="00BA6430" w:rsidRPr="00870310" w:rsidRDefault="00BA6430" w:rsidP="00AD3B87"/>
        </w:tc>
        <w:tc>
          <w:tcPr>
            <w:tcW w:w="1701" w:type="dxa"/>
          </w:tcPr>
          <w:p w14:paraId="1F57845D" w14:textId="77777777" w:rsidR="00BA6430" w:rsidRPr="00870310" w:rsidRDefault="00BA6430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61217FAD" w14:textId="77777777" w:rsidR="00C93EA8" w:rsidRDefault="00C93EA8" w:rsidP="00C93E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wykazu należy </w:t>
      </w:r>
      <w:r w:rsidRPr="00420FEA">
        <w:rPr>
          <w:sz w:val="22"/>
          <w:szCs w:val="22"/>
        </w:rPr>
        <w:t>załącz</w:t>
      </w:r>
      <w:r>
        <w:rPr>
          <w:sz w:val="22"/>
          <w:szCs w:val="22"/>
        </w:rPr>
        <w:t>yć</w:t>
      </w:r>
      <w:r w:rsidRPr="00420FEA">
        <w:rPr>
          <w:sz w:val="22"/>
          <w:szCs w:val="22"/>
        </w:rPr>
        <w:t xml:space="preserve"> dowod</w:t>
      </w:r>
      <w:r>
        <w:rPr>
          <w:sz w:val="22"/>
          <w:szCs w:val="22"/>
        </w:rPr>
        <w:t>y</w:t>
      </w:r>
      <w:r w:rsidRPr="00420FEA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</w:t>
      </w:r>
      <w:r w:rsidRPr="00420FEA">
        <w:rPr>
          <w:sz w:val="22"/>
          <w:szCs w:val="22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sz w:val="22"/>
          <w:szCs w:val="22"/>
        </w:rPr>
        <w:t xml:space="preserve">. </w:t>
      </w:r>
    </w:p>
    <w:p w14:paraId="5D2C0110" w14:textId="77777777" w:rsidR="00C93EA8" w:rsidRDefault="00C93EA8" w:rsidP="00C93EA8">
      <w:pPr>
        <w:jc w:val="both"/>
        <w:rPr>
          <w:sz w:val="22"/>
          <w:szCs w:val="22"/>
        </w:rPr>
      </w:pPr>
    </w:p>
    <w:p w14:paraId="7C31AE42" w14:textId="77777777" w:rsidR="00C93EA8" w:rsidRPr="001F494F" w:rsidRDefault="00C93EA8" w:rsidP="00C93EA8">
      <w:pPr>
        <w:jc w:val="both"/>
        <w:rPr>
          <w:sz w:val="22"/>
          <w:szCs w:val="22"/>
        </w:rPr>
      </w:pPr>
      <w:bookmarkStart w:id="0" w:name="_Hlk157899878"/>
      <w:r w:rsidRPr="00F263EA">
        <w:rPr>
          <w:sz w:val="22"/>
          <w:szCs w:val="22"/>
        </w:rPr>
        <w:t xml:space="preserve">Oświadczam, że wszystkie informacje podane w </w:t>
      </w:r>
      <w:r>
        <w:rPr>
          <w:sz w:val="22"/>
          <w:szCs w:val="22"/>
        </w:rPr>
        <w:t xml:space="preserve">niniejszym wykazie </w:t>
      </w:r>
      <w:r w:rsidRPr="00F263EA">
        <w:rPr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9D37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E7A3" w14:textId="77777777" w:rsidR="00102289" w:rsidRDefault="00102289">
      <w:r>
        <w:separator/>
      </w:r>
    </w:p>
  </w:endnote>
  <w:endnote w:type="continuationSeparator" w:id="0">
    <w:p w14:paraId="3DFA53FB" w14:textId="77777777" w:rsidR="00102289" w:rsidRDefault="0010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AF2BA" w14:textId="77777777" w:rsidR="00102289" w:rsidRDefault="00102289">
      <w:r>
        <w:separator/>
      </w:r>
    </w:p>
  </w:footnote>
  <w:footnote w:type="continuationSeparator" w:id="0">
    <w:p w14:paraId="0D81A188" w14:textId="77777777" w:rsidR="00102289" w:rsidRDefault="0010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4BA5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2289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2CCC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0AD3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0E69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0F55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DC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A23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1CBD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6B08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669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85F"/>
    <w:rsid w:val="009A4D19"/>
    <w:rsid w:val="009A4D5D"/>
    <w:rsid w:val="009A63EC"/>
    <w:rsid w:val="009A6781"/>
    <w:rsid w:val="009A6CE5"/>
    <w:rsid w:val="009A75CA"/>
    <w:rsid w:val="009B03A6"/>
    <w:rsid w:val="009B1A43"/>
    <w:rsid w:val="009B2548"/>
    <w:rsid w:val="009B532D"/>
    <w:rsid w:val="009C0097"/>
    <w:rsid w:val="009C05F4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3789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272C6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252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430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680"/>
    <w:rsid w:val="00BD3F5F"/>
    <w:rsid w:val="00BD62BE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2E27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3EA8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4</cp:revision>
  <cp:lastPrinted>2017-01-18T13:22:00Z</cp:lastPrinted>
  <dcterms:created xsi:type="dcterms:W3CDTF">2025-05-07T12:20:00Z</dcterms:created>
  <dcterms:modified xsi:type="dcterms:W3CDTF">2025-05-15T08:26:00Z</dcterms:modified>
</cp:coreProperties>
</file>