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8E" w:rsidRPr="000132D1" w:rsidRDefault="0075758E" w:rsidP="00A9609C">
      <w:pPr>
        <w:pStyle w:val="Tekstpodstawowy3"/>
        <w:spacing w:line="220" w:lineRule="exact"/>
        <w:ind w:left="4248" w:firstLine="708"/>
        <w:jc w:val="center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b/>
          <w:sz w:val="22"/>
          <w:szCs w:val="22"/>
        </w:rPr>
        <w:t xml:space="preserve">Załącznik nr </w:t>
      </w:r>
      <w:r w:rsidR="005C68D3">
        <w:rPr>
          <w:rFonts w:ascii="Calibri" w:hAnsi="Calibri" w:cs="Calibri"/>
          <w:b/>
          <w:sz w:val="22"/>
          <w:szCs w:val="22"/>
        </w:rPr>
        <w:t>3</w:t>
      </w:r>
      <w:r w:rsidR="00DC23C0" w:rsidRPr="000132D1">
        <w:rPr>
          <w:rFonts w:ascii="Calibri" w:hAnsi="Calibri" w:cs="Calibri"/>
          <w:b/>
          <w:sz w:val="22"/>
          <w:szCs w:val="22"/>
        </w:rPr>
        <w:t xml:space="preserve"> </w:t>
      </w:r>
      <w:r w:rsidRPr="000132D1">
        <w:rPr>
          <w:rFonts w:ascii="Calibri" w:hAnsi="Calibri" w:cs="Calibri"/>
          <w:b/>
          <w:sz w:val="22"/>
          <w:szCs w:val="22"/>
        </w:rPr>
        <w:t>do ogłoszenia</w:t>
      </w:r>
      <w:r w:rsidR="00A9609C" w:rsidRPr="000132D1">
        <w:rPr>
          <w:rFonts w:ascii="Calibri" w:hAnsi="Calibri" w:cs="Calibri"/>
          <w:b/>
          <w:sz w:val="22"/>
          <w:szCs w:val="22"/>
        </w:rPr>
        <w:t xml:space="preserve"> </w:t>
      </w:r>
    </w:p>
    <w:p w:rsidR="0075758E" w:rsidRPr="004D7C1A" w:rsidRDefault="004D7C1A" w:rsidP="006C6CED">
      <w:pPr>
        <w:pStyle w:val="Nagwek7"/>
        <w:jc w:val="center"/>
        <w:rPr>
          <w:rFonts w:ascii="Calibri" w:hAnsi="Calibri" w:cs="Calibri"/>
          <w:smallCaps/>
          <w:sz w:val="22"/>
          <w:szCs w:val="22"/>
          <w:highlight w:val="lightGray"/>
        </w:rPr>
      </w:pPr>
      <w:r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1.25pt" fillcolor="window">
            <v:imagedata r:id="rId5" o:title="logo"/>
          </v:shape>
        </w:pict>
      </w:r>
    </w:p>
    <w:p w:rsidR="006C6CED" w:rsidRPr="004D7C1A" w:rsidRDefault="006C6CED" w:rsidP="006C6CED">
      <w:pPr>
        <w:rPr>
          <w:rFonts w:ascii="Calibri" w:hAnsi="Calibri" w:cs="Calibri"/>
          <w:highlight w:val="lightGray"/>
        </w:rPr>
      </w:pPr>
    </w:p>
    <w:p w:rsidR="0075758E" w:rsidRPr="000132D1" w:rsidRDefault="0075758E" w:rsidP="006F5685">
      <w:pPr>
        <w:autoSpaceDE w:val="0"/>
        <w:autoSpaceDN w:val="0"/>
        <w:jc w:val="center"/>
        <w:rPr>
          <w:rFonts w:ascii="Calibri" w:hAnsi="Calibri" w:cs="Calibri"/>
          <w:b/>
        </w:rPr>
      </w:pPr>
      <w:r w:rsidRPr="000132D1">
        <w:rPr>
          <w:rFonts w:ascii="Calibri" w:hAnsi="Calibri" w:cs="Calibri"/>
          <w:b/>
        </w:rPr>
        <w:t>WYKAZ DOSTAW</w:t>
      </w:r>
    </w:p>
    <w:p w:rsidR="0075758E" w:rsidRPr="000132D1" w:rsidRDefault="0075758E" w:rsidP="006F5685">
      <w:pPr>
        <w:autoSpaceDE w:val="0"/>
        <w:autoSpaceDN w:val="0"/>
        <w:ind w:left="9"/>
        <w:jc w:val="center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sz w:val="22"/>
          <w:szCs w:val="22"/>
        </w:rPr>
        <w:t>w postępowaniu na dostaw</w:t>
      </w:r>
      <w:r w:rsidR="006F5685" w:rsidRPr="000132D1">
        <w:rPr>
          <w:rFonts w:ascii="Calibri" w:hAnsi="Calibri" w:cs="Calibri"/>
          <w:sz w:val="22"/>
          <w:szCs w:val="22"/>
        </w:rPr>
        <w:t>ę</w:t>
      </w:r>
      <w:r w:rsidRPr="000132D1">
        <w:rPr>
          <w:rFonts w:ascii="Calibri" w:hAnsi="Calibri" w:cs="Calibri"/>
          <w:sz w:val="22"/>
          <w:szCs w:val="22"/>
        </w:rPr>
        <w:t xml:space="preserve"> filtrów</w:t>
      </w:r>
      <w:r w:rsidR="008761BC" w:rsidRPr="000132D1">
        <w:rPr>
          <w:rFonts w:ascii="Calibri" w:hAnsi="Calibri" w:cs="Calibri"/>
          <w:sz w:val="22"/>
          <w:szCs w:val="22"/>
        </w:rPr>
        <w:t xml:space="preserve"> do klimatyzacji i wentylacji</w:t>
      </w:r>
    </w:p>
    <w:p w:rsidR="008761BC" w:rsidRPr="000132D1" w:rsidRDefault="008761BC" w:rsidP="006F5685">
      <w:pPr>
        <w:autoSpaceDE w:val="0"/>
        <w:autoSpaceDN w:val="0"/>
        <w:ind w:left="9"/>
        <w:jc w:val="center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sz w:val="22"/>
          <w:szCs w:val="22"/>
        </w:rPr>
        <w:t>oraz kratek nawiewnych na ekspozycji</w:t>
      </w:r>
    </w:p>
    <w:p w:rsidR="00C602EA" w:rsidRPr="000132D1" w:rsidRDefault="000132D1" w:rsidP="006F5685">
      <w:pPr>
        <w:autoSpaceDE w:val="0"/>
        <w:autoSpaceDN w:val="0"/>
        <w:ind w:left="9"/>
        <w:jc w:val="center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sz w:val="22"/>
          <w:szCs w:val="22"/>
        </w:rPr>
        <w:t>sygn. ZN.26.3.10.2025</w:t>
      </w:r>
    </w:p>
    <w:p w:rsidR="0075758E" w:rsidRPr="000132D1" w:rsidRDefault="0075758E" w:rsidP="0075758E">
      <w:pPr>
        <w:autoSpaceDE w:val="0"/>
        <w:autoSpaceDN w:val="0"/>
        <w:ind w:left="9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390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75758E" w:rsidRPr="000132D1" w:rsidTr="00402811">
        <w:trPr>
          <w:trHeight w:val="1597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8E" w:rsidRPr="000132D1" w:rsidRDefault="0075758E" w:rsidP="0075758E">
            <w:pPr>
              <w:pStyle w:val="Tekstkomentarza1"/>
              <w:snapToGrid w:val="0"/>
              <w:spacing w:before="12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132D1">
              <w:rPr>
                <w:rFonts w:ascii="Calibri" w:hAnsi="Calibri" w:cs="Calibri"/>
                <w:sz w:val="22"/>
                <w:szCs w:val="22"/>
                <w:lang w:val="pl-PL"/>
              </w:rPr>
              <w:t>Wymagane jest wykazanie wykonania</w:t>
            </w:r>
            <w:r w:rsidRPr="000132D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Pr="000132D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okresie ostatnich trzech lat przed dniem wszczęcia postępowania o udzielenie zamówienia, a jeżeli okres prowadzenia działalności jest krótszy - w tym okresie, co najmniej dwóch dostaw filtrów </w:t>
            </w:r>
            <w:r w:rsidRPr="000132D1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do instalacji </w:t>
            </w:r>
            <w:r w:rsidR="00A9609C" w:rsidRPr="000132D1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klimatyzacji i wentylacji oraz </w:t>
            </w:r>
            <w:r w:rsidRPr="000132D1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do nawiewników</w:t>
            </w:r>
            <w:r w:rsidRPr="000132D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A9609C" w:rsidRPr="000132D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0132D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 wartości każdej z nich </w:t>
            </w:r>
            <w:r w:rsidR="0001558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nie mniejszej niż </w:t>
            </w:r>
            <w:r w:rsidR="005C34C5" w:rsidRPr="005C68D3">
              <w:rPr>
                <w:rFonts w:ascii="Calibri" w:hAnsi="Calibri" w:cs="Calibri"/>
                <w:sz w:val="22"/>
                <w:szCs w:val="22"/>
                <w:lang w:val="pl-PL"/>
              </w:rPr>
              <w:t>5</w:t>
            </w:r>
            <w:r w:rsidRPr="005C68D3">
              <w:rPr>
                <w:rFonts w:ascii="Calibri" w:hAnsi="Calibri" w:cs="Calibri"/>
                <w:sz w:val="22"/>
                <w:szCs w:val="22"/>
                <w:lang w:val="pl-PL"/>
              </w:rPr>
              <w:t>0 000 zł</w:t>
            </w:r>
            <w:r w:rsidR="008A6306" w:rsidRPr="005C68D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brutto</w:t>
            </w:r>
            <w:r w:rsidRPr="000132D1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  <w:p w:rsidR="0075758E" w:rsidRPr="000132D1" w:rsidRDefault="0075758E" w:rsidP="0075758E">
            <w:pPr>
              <w:pStyle w:val="Tekstpodstawowy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132D1">
              <w:rPr>
                <w:rFonts w:ascii="Calibri" w:hAnsi="Calibri" w:cs="Calibri"/>
                <w:color w:val="auto"/>
                <w:sz w:val="22"/>
                <w:szCs w:val="22"/>
              </w:rPr>
              <w:t>Zamawiający żąda załączenia do oferty dowodów, że wykazane dostawy zostały wykonane należycie.</w:t>
            </w:r>
          </w:p>
        </w:tc>
      </w:tr>
    </w:tbl>
    <w:p w:rsidR="0075758E" w:rsidRPr="000132D1" w:rsidRDefault="0075758E" w:rsidP="0075758E">
      <w:pPr>
        <w:autoSpaceDE w:val="0"/>
        <w:rPr>
          <w:rFonts w:ascii="Calibri" w:hAnsi="Calibri" w:cs="Calibri"/>
          <w:sz w:val="22"/>
          <w:szCs w:val="22"/>
        </w:rPr>
      </w:pPr>
    </w:p>
    <w:tbl>
      <w:tblPr>
        <w:tblW w:w="933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11"/>
        <w:gridCol w:w="1950"/>
        <w:gridCol w:w="1683"/>
        <w:gridCol w:w="2196"/>
      </w:tblGrid>
      <w:tr w:rsidR="0075758E" w:rsidRPr="000132D1" w:rsidTr="00DC04BE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758E" w:rsidRPr="000132D1" w:rsidRDefault="0075758E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758E" w:rsidRPr="000132D1" w:rsidRDefault="0075758E" w:rsidP="0075758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32D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0132D1" w:rsidRDefault="0075758E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758E" w:rsidRPr="0001558F" w:rsidRDefault="0001558F" w:rsidP="0075758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558F">
              <w:rPr>
                <w:rFonts w:ascii="Calibri" w:hAnsi="Calibri" w:cs="Calibri"/>
                <w:b/>
                <w:sz w:val="22"/>
                <w:szCs w:val="22"/>
                <w:u w:color="000000"/>
              </w:rPr>
              <w:t>Warunek, o którym mowa w Ogłoszeniu – Warun</w:t>
            </w:r>
            <w:r>
              <w:rPr>
                <w:rFonts w:ascii="Calibri" w:hAnsi="Calibri" w:cs="Calibri"/>
                <w:b/>
                <w:sz w:val="22"/>
                <w:szCs w:val="22"/>
                <w:u w:color="000000"/>
              </w:rPr>
              <w:t xml:space="preserve">ki udziału w postępowaniu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0132D1" w:rsidRDefault="0075758E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32D1">
              <w:rPr>
                <w:rFonts w:ascii="Calibri" w:hAnsi="Calibri" w:cs="Calibri"/>
                <w:b/>
                <w:sz w:val="22"/>
                <w:szCs w:val="22"/>
              </w:rPr>
              <w:t>Wartość wykonanej</w:t>
            </w:r>
          </w:p>
          <w:p w:rsidR="0075758E" w:rsidRPr="000132D1" w:rsidRDefault="0075758E" w:rsidP="0075758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32D1">
              <w:rPr>
                <w:rFonts w:ascii="Calibri" w:hAnsi="Calibri" w:cs="Calibri"/>
                <w:b/>
                <w:sz w:val="22"/>
                <w:szCs w:val="22"/>
              </w:rPr>
              <w:t>dostawy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0132D1" w:rsidRDefault="0075758E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32D1">
              <w:rPr>
                <w:rFonts w:ascii="Calibri" w:hAnsi="Calibri" w:cs="Calibri"/>
                <w:b/>
                <w:sz w:val="22"/>
                <w:szCs w:val="22"/>
              </w:rPr>
              <w:t xml:space="preserve">Data wykonania dostawy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8E" w:rsidRPr="000132D1" w:rsidRDefault="0075758E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758E" w:rsidRPr="000132D1" w:rsidRDefault="0075758E" w:rsidP="0075758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32D1">
              <w:rPr>
                <w:rFonts w:ascii="Calibri" w:hAnsi="Calibri" w:cs="Calibri"/>
                <w:b/>
                <w:sz w:val="22"/>
                <w:szCs w:val="22"/>
              </w:rPr>
              <w:t xml:space="preserve">Nazwa i adres zamawiającego, </w:t>
            </w:r>
            <w:r w:rsidRPr="000132D1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dla którego została wykonana dostawa </w:t>
            </w:r>
          </w:p>
          <w:p w:rsidR="0075758E" w:rsidRPr="000132D1" w:rsidRDefault="0075758E" w:rsidP="0075758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758E" w:rsidRPr="000132D1" w:rsidTr="00DC04BE">
        <w:tc>
          <w:tcPr>
            <w:tcW w:w="496" w:type="dxa"/>
            <w:tcBorders>
              <w:left w:val="single" w:sz="8" w:space="0" w:color="000000"/>
              <w:bottom w:val="single" w:sz="4" w:space="0" w:color="000000"/>
            </w:tcBorders>
          </w:tcPr>
          <w:p w:rsidR="0075758E" w:rsidRPr="000132D1" w:rsidRDefault="0001558F" w:rsidP="0001558F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0132D1" w:rsidRDefault="0001558F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 filtrów </w:t>
            </w:r>
            <w:r w:rsidRPr="000C2425">
              <w:rPr>
                <w:rFonts w:ascii="Calibri" w:hAnsi="Calibri" w:cs="Calibri"/>
                <w:bCs/>
                <w:sz w:val="22"/>
                <w:szCs w:val="22"/>
              </w:rPr>
              <w:t xml:space="preserve">do instalacji klimatyzacji i wentylacji oraz do nawiewników 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o wartości </w:t>
            </w:r>
            <w:r>
              <w:rPr>
                <w:rFonts w:ascii="Calibri" w:hAnsi="Calibri" w:cs="Calibri"/>
                <w:sz w:val="22"/>
                <w:szCs w:val="22"/>
              </w:rPr>
              <w:t>nie mniejszej niż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 50 000 zł brutto</w:t>
            </w:r>
          </w:p>
          <w:p w:rsidR="0075758E" w:rsidRPr="000132D1" w:rsidRDefault="0075758E" w:rsidP="0075758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0132D1" w:rsidRDefault="0075758E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0132D1" w:rsidRDefault="0075758E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758E" w:rsidRPr="000132D1" w:rsidRDefault="0075758E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558F" w:rsidRPr="000132D1" w:rsidTr="00DC04BE"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1558F" w:rsidRPr="000132D1" w:rsidRDefault="0001558F" w:rsidP="0001558F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58F" w:rsidRPr="000132D1" w:rsidRDefault="0001558F" w:rsidP="0001558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 filtrów </w:t>
            </w:r>
            <w:r w:rsidRPr="000C2425">
              <w:rPr>
                <w:rFonts w:ascii="Calibri" w:hAnsi="Calibri" w:cs="Calibri"/>
                <w:bCs/>
                <w:sz w:val="22"/>
                <w:szCs w:val="22"/>
              </w:rPr>
              <w:t xml:space="preserve">do instalacji klimatyzacji i wentylacji oraz do nawiewników 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o wartości </w:t>
            </w:r>
            <w:r>
              <w:rPr>
                <w:rFonts w:ascii="Calibri" w:hAnsi="Calibri" w:cs="Calibri"/>
                <w:sz w:val="22"/>
                <w:szCs w:val="22"/>
              </w:rPr>
              <w:t>nie mniejszej niż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 50 000 zł brutto</w:t>
            </w:r>
          </w:p>
          <w:p w:rsidR="0001558F" w:rsidRPr="000132D1" w:rsidRDefault="0001558F" w:rsidP="0001558F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58F" w:rsidRPr="000132D1" w:rsidRDefault="0001558F" w:rsidP="0001558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58F" w:rsidRPr="000132D1" w:rsidRDefault="0001558F" w:rsidP="0001558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558F" w:rsidRPr="000132D1" w:rsidRDefault="0001558F" w:rsidP="0001558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758E" w:rsidRPr="000132D1" w:rsidRDefault="0075758E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75758E" w:rsidRPr="000132D1" w:rsidRDefault="0075758E" w:rsidP="0075758E">
      <w:pPr>
        <w:pStyle w:val="Tekstdymka"/>
        <w:jc w:val="both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sz w:val="22"/>
          <w:szCs w:val="22"/>
        </w:rPr>
        <w:t>Dowodami, o których mowa powyżej są:</w:t>
      </w:r>
    </w:p>
    <w:p w:rsidR="0075758E" w:rsidRPr="000132D1" w:rsidRDefault="0075758E" w:rsidP="0075758E">
      <w:pPr>
        <w:pStyle w:val="Tekstdymka"/>
        <w:numPr>
          <w:ilvl w:val="2"/>
          <w:numId w:val="1"/>
        </w:numPr>
        <w:tabs>
          <w:tab w:val="clear" w:pos="2292"/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sz w:val="22"/>
          <w:szCs w:val="22"/>
        </w:rPr>
        <w:t>poświadczenie – z tym, że w odniesieniu do nadal wykonywanych dostaw okresowych lub ciągłych poświadczenie powinno być wydane nie wcześniej niż na 3 miesiące przed upływem terminu składania ofert,</w:t>
      </w:r>
    </w:p>
    <w:p w:rsidR="0075758E" w:rsidRPr="000132D1" w:rsidRDefault="0075758E" w:rsidP="0075758E">
      <w:pPr>
        <w:pStyle w:val="Tekstdymka"/>
        <w:numPr>
          <w:ilvl w:val="2"/>
          <w:numId w:val="1"/>
        </w:numPr>
        <w:tabs>
          <w:tab w:val="clear" w:pos="2292"/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sz w:val="22"/>
          <w:szCs w:val="22"/>
        </w:rPr>
        <w:t>oświadczenie Wykonawcy – jeżeli z uzasadnionych przyczyn o obiektywnym charakterze Wykonawca nie jest w stanie uzyskać poświadczenia, o którym mowa powyżej.</w:t>
      </w:r>
    </w:p>
    <w:p w:rsidR="0075758E" w:rsidRPr="000132D1" w:rsidRDefault="0075758E" w:rsidP="0075758E">
      <w:pPr>
        <w:pStyle w:val="Tekstdymka"/>
        <w:jc w:val="both"/>
        <w:rPr>
          <w:rFonts w:ascii="Calibri" w:hAnsi="Calibri" w:cs="Calibri"/>
          <w:sz w:val="22"/>
          <w:szCs w:val="22"/>
        </w:rPr>
      </w:pPr>
      <w:r w:rsidRPr="000132D1">
        <w:rPr>
          <w:rFonts w:ascii="Calibri" w:hAnsi="Calibri" w:cs="Calibri"/>
          <w:sz w:val="22"/>
          <w:szCs w:val="22"/>
        </w:rPr>
        <w:t>W przypadku, gdy Wykonawca wskazuje w wykazie dostawy wykonane na rzecz Zamawiającego, nie ma obowiązku przedkładania ww</w:t>
      </w:r>
      <w:r w:rsidR="00820243" w:rsidRPr="000132D1">
        <w:rPr>
          <w:rFonts w:ascii="Calibri" w:hAnsi="Calibri" w:cs="Calibri"/>
          <w:sz w:val="22"/>
          <w:szCs w:val="22"/>
        </w:rPr>
        <w:t>.</w:t>
      </w:r>
      <w:r w:rsidRPr="000132D1">
        <w:rPr>
          <w:rFonts w:ascii="Calibri" w:hAnsi="Calibri" w:cs="Calibri"/>
          <w:sz w:val="22"/>
          <w:szCs w:val="22"/>
        </w:rPr>
        <w:t xml:space="preserve"> dowodów.</w:t>
      </w:r>
    </w:p>
    <w:p w:rsidR="0075758E" w:rsidRPr="000132D1" w:rsidRDefault="0075758E" w:rsidP="0075758E">
      <w:pPr>
        <w:pStyle w:val="Tekstdymka"/>
        <w:ind w:left="920"/>
        <w:jc w:val="both"/>
        <w:rPr>
          <w:rFonts w:ascii="Calibri" w:hAnsi="Calibri" w:cs="Calibri"/>
          <w:sz w:val="22"/>
          <w:szCs w:val="22"/>
        </w:rPr>
      </w:pPr>
    </w:p>
    <w:p w:rsidR="0075758E" w:rsidRPr="000132D1" w:rsidRDefault="0075758E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75758E" w:rsidRPr="000132D1" w:rsidRDefault="0075758E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75758E" w:rsidRPr="000132D1" w:rsidRDefault="0075758E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75758E" w:rsidRPr="000132D1" w:rsidRDefault="0075758E" w:rsidP="0075758E">
      <w:pPr>
        <w:autoSpaceDE w:val="0"/>
        <w:autoSpaceDN w:val="0"/>
        <w:ind w:hanging="284"/>
        <w:rPr>
          <w:rFonts w:ascii="Calibri" w:hAnsi="Calibri" w:cs="Calibri"/>
          <w:sz w:val="16"/>
          <w:szCs w:val="16"/>
        </w:rPr>
      </w:pPr>
      <w:r w:rsidRPr="000132D1">
        <w:rPr>
          <w:rFonts w:ascii="Calibri" w:hAnsi="Calibri" w:cs="Calibri"/>
          <w:sz w:val="16"/>
          <w:szCs w:val="16"/>
        </w:rPr>
        <w:t xml:space="preserve">............................ dn. .................................                                                             </w:t>
      </w:r>
      <w:r w:rsidR="004D7C1A">
        <w:rPr>
          <w:rFonts w:ascii="Calibri" w:hAnsi="Calibri" w:cs="Calibri"/>
          <w:sz w:val="16"/>
          <w:szCs w:val="16"/>
        </w:rPr>
        <w:t xml:space="preserve">      </w:t>
      </w:r>
      <w:bookmarkStart w:id="0" w:name="_GoBack"/>
      <w:bookmarkEnd w:id="0"/>
      <w:r w:rsidRPr="000132D1">
        <w:rPr>
          <w:rFonts w:ascii="Calibri" w:hAnsi="Calibri" w:cs="Calibri"/>
          <w:sz w:val="16"/>
          <w:szCs w:val="16"/>
        </w:rPr>
        <w:t xml:space="preserve">  .......................................................................</w:t>
      </w:r>
    </w:p>
    <w:p w:rsidR="0075758E" w:rsidRPr="000132D1" w:rsidRDefault="0075758E" w:rsidP="0075758E">
      <w:pPr>
        <w:autoSpaceDE w:val="0"/>
        <w:autoSpaceDN w:val="0"/>
        <w:ind w:left="4962"/>
        <w:rPr>
          <w:rFonts w:ascii="Calibri" w:hAnsi="Calibri" w:cs="Calibri"/>
          <w:b/>
          <w:sz w:val="18"/>
          <w:szCs w:val="18"/>
        </w:rPr>
      </w:pPr>
      <w:r w:rsidRPr="000132D1">
        <w:rPr>
          <w:rFonts w:ascii="Calibri" w:hAnsi="Calibri" w:cs="Calibri"/>
          <w:sz w:val="18"/>
          <w:szCs w:val="18"/>
        </w:rPr>
        <w:t>podpisy osób wskazanych w dokumencie uprawniającym do występowania w obrocie prawnym lub posiadających pełnomocnictwo</w:t>
      </w:r>
    </w:p>
    <w:p w:rsidR="00763DDD" w:rsidRPr="000132D1" w:rsidRDefault="00763DDD">
      <w:pPr>
        <w:rPr>
          <w:rFonts w:ascii="Calibri" w:hAnsi="Calibri" w:cs="Calibri"/>
          <w:sz w:val="18"/>
          <w:szCs w:val="18"/>
        </w:rPr>
      </w:pPr>
    </w:p>
    <w:sectPr w:rsidR="00763DDD" w:rsidRPr="000132D1" w:rsidSect="0075758E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B9D"/>
    <w:multiLevelType w:val="hybridMultilevel"/>
    <w:tmpl w:val="90D81C10"/>
    <w:lvl w:ilvl="0" w:tplc="7E921E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DF0E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plc="16C834AC">
      <w:start w:val="1"/>
      <w:numFmt w:val="bullet"/>
      <w:lvlText w:val=""/>
      <w:lvlJc w:val="left"/>
      <w:pPr>
        <w:tabs>
          <w:tab w:val="num" w:pos="2292"/>
        </w:tabs>
        <w:ind w:left="232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58E"/>
    <w:rsid w:val="000132D1"/>
    <w:rsid w:val="0001558F"/>
    <w:rsid w:val="0002069A"/>
    <w:rsid w:val="00402811"/>
    <w:rsid w:val="00464B6B"/>
    <w:rsid w:val="004D7C1A"/>
    <w:rsid w:val="005C34C5"/>
    <w:rsid w:val="005C68D3"/>
    <w:rsid w:val="006C6CED"/>
    <w:rsid w:val="006F5685"/>
    <w:rsid w:val="0075758E"/>
    <w:rsid w:val="00763DDD"/>
    <w:rsid w:val="007F5FAC"/>
    <w:rsid w:val="00820243"/>
    <w:rsid w:val="008450DB"/>
    <w:rsid w:val="008616FC"/>
    <w:rsid w:val="008761BC"/>
    <w:rsid w:val="008A6306"/>
    <w:rsid w:val="008B5C10"/>
    <w:rsid w:val="00A0328F"/>
    <w:rsid w:val="00A9609C"/>
    <w:rsid w:val="00AE101D"/>
    <w:rsid w:val="00B17CFF"/>
    <w:rsid w:val="00C34D7B"/>
    <w:rsid w:val="00C602EA"/>
    <w:rsid w:val="00DC04BE"/>
    <w:rsid w:val="00DC23C0"/>
    <w:rsid w:val="00EE698B"/>
    <w:rsid w:val="00F84E9B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ED823"/>
  <w15:chartTrackingRefBased/>
  <w15:docId w15:val="{F35EDAFE-8F19-4C29-8A6F-41A78D6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rsid w:val="0075758E"/>
    <w:pPr>
      <w:keepNext/>
      <w:autoSpaceDE w:val="0"/>
      <w:autoSpaceDN w:val="0"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758E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rsid w:val="0075758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75758E"/>
    <w:pPr>
      <w:suppressAutoHyphens/>
    </w:pPr>
    <w:rPr>
      <w:sz w:val="20"/>
      <w:lang w:val="en-GB" w:eastAsia="ar-SA"/>
    </w:rPr>
  </w:style>
  <w:style w:type="paragraph" w:styleId="Tekstdymka">
    <w:name w:val="Balloon Text"/>
    <w:basedOn w:val="Normalny"/>
    <w:semiHidden/>
    <w:rsid w:val="0075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Agnieszka Grabowska</cp:lastModifiedBy>
  <cp:revision>5</cp:revision>
  <cp:lastPrinted>2022-05-18T09:14:00Z</cp:lastPrinted>
  <dcterms:created xsi:type="dcterms:W3CDTF">2025-03-19T10:24:00Z</dcterms:created>
  <dcterms:modified xsi:type="dcterms:W3CDTF">2025-03-19T10:26:00Z</dcterms:modified>
</cp:coreProperties>
</file>