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9461A" w14:textId="77777777" w:rsidR="006F72EF" w:rsidRDefault="00000000">
      <w:pPr>
        <w:pStyle w:val="Standard"/>
        <w:jc w:val="right"/>
        <w:rPr>
          <w:rFonts w:ascii="Calibri Light" w:hAnsi="Calibri Light" w:cs="Calibri Light"/>
          <w:i/>
          <w:u w:val="single"/>
        </w:rPr>
      </w:pPr>
      <w:r>
        <w:rPr>
          <w:rFonts w:ascii="Calibri Light" w:hAnsi="Calibri Light" w:cs="Calibri Light"/>
          <w:i/>
          <w:u w:val="single"/>
        </w:rPr>
        <w:t>załącznik nr 2</w:t>
      </w:r>
    </w:p>
    <w:p w14:paraId="66D300A0" w14:textId="77777777" w:rsidR="006F72EF" w:rsidRDefault="006F72EF">
      <w:pPr>
        <w:pStyle w:val="Standard"/>
        <w:spacing w:after="0"/>
        <w:jc w:val="right"/>
        <w:rPr>
          <w:rFonts w:ascii="Calibri Light" w:hAnsi="Calibri Light" w:cs="Calibri Light"/>
          <w:i/>
          <w:u w:val="single"/>
        </w:rPr>
      </w:pPr>
    </w:p>
    <w:p w14:paraId="47CBE845" w14:textId="77777777" w:rsidR="006F72E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ZOBOWIĄZANIE</w:t>
      </w:r>
    </w:p>
    <w:p w14:paraId="749A795A" w14:textId="77777777" w:rsidR="006F72E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oddania do dyspozycji Wykonawcy niezbędnych zasobów</w:t>
      </w:r>
    </w:p>
    <w:p w14:paraId="652E6D2D" w14:textId="77777777" w:rsidR="006F72EF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 okres korzystania z nich przy wykonaniu zamówienia</w:t>
      </w:r>
    </w:p>
    <w:p w14:paraId="411F3E60" w14:textId="77777777" w:rsidR="006F72EF" w:rsidRDefault="006F72EF">
      <w:pPr>
        <w:pStyle w:val="Bezodstpw"/>
        <w:jc w:val="center"/>
        <w:rPr>
          <w:sz w:val="16"/>
          <w:szCs w:val="16"/>
        </w:rPr>
      </w:pPr>
    </w:p>
    <w:p w14:paraId="66A8B959" w14:textId="77777777" w:rsidR="006F72EF" w:rsidRDefault="006F72EF">
      <w:pPr>
        <w:pStyle w:val="Tekstpodstawowy22"/>
        <w:rPr>
          <w:b w:val="0"/>
          <w:sz w:val="22"/>
          <w:szCs w:val="22"/>
        </w:rPr>
      </w:pPr>
    </w:p>
    <w:p w14:paraId="71DB6851" w14:textId="77777777" w:rsidR="006F72EF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……………………………………………………………………………..……………………………</w:t>
      </w:r>
    </w:p>
    <w:p w14:paraId="093DD53A" w14:textId="77777777" w:rsidR="006F72EF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2429D7D5" w14:textId="77777777" w:rsidR="006F72EF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(nazwa, adres nr KRS i NIP podmiotu oddającego potencjał w dyspozycję Wykonawcy)</w:t>
      </w:r>
    </w:p>
    <w:p w14:paraId="7449BDF9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4C09F11E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3473E8E3" w14:textId="77777777" w:rsidR="006F72EF" w:rsidRDefault="00000000">
      <w:pPr>
        <w:pStyle w:val="Standard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Stosownie do art. 118 ust. 1 ustawy z dnia 11 września 2019 r. – Prawo zamówień publicznych, zobowiązuję się do oddania do dyspozycji na rzecz Wykonawcy tj.:</w:t>
      </w:r>
    </w:p>
    <w:p w14:paraId="5DBA0FE6" w14:textId="77777777" w:rsidR="006F72EF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4600D6AD" w14:textId="77777777" w:rsidR="006F72EF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293888CF" w14:textId="77777777" w:rsidR="006F72EF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 Wykonawcy, któremu zostanie udostępniony potencjał)</w:t>
      </w:r>
    </w:p>
    <w:p w14:paraId="78E53E7E" w14:textId="77777777" w:rsidR="006F72EF" w:rsidRDefault="006F72EF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0D9B6B0D" w14:textId="77777777" w:rsidR="006F72EF" w:rsidRDefault="00000000">
      <w:pPr>
        <w:pStyle w:val="Standard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na potrzeby realizacji ww. zamówienia niezbędnych zasobów w zakresie:</w:t>
      </w:r>
    </w:p>
    <w:p w14:paraId="1E668E31" w14:textId="77777777" w:rsidR="006F72EF" w:rsidRDefault="006F72EF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F69B7AE" w14:textId="77777777" w:rsidR="006F72EF" w:rsidRDefault="00000000">
      <w:pPr>
        <w:pStyle w:val="Tekstpodstawowy2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75B86BCB" w14:textId="77777777" w:rsidR="006F72EF" w:rsidRDefault="00000000">
      <w:pPr>
        <w:pStyle w:val="Tekstpodstawowy22"/>
        <w:rPr>
          <w:rFonts w:ascii="Calibri" w:hAnsi="Calibri" w:cs="Calibri"/>
          <w:b w:val="0"/>
          <w:i/>
          <w:sz w:val="16"/>
          <w:szCs w:val="16"/>
        </w:rPr>
      </w:pPr>
      <w:r>
        <w:rPr>
          <w:rFonts w:ascii="Calibri" w:hAnsi="Calibri" w:cs="Calibri"/>
          <w:b w:val="0"/>
          <w:i/>
          <w:sz w:val="16"/>
          <w:szCs w:val="16"/>
        </w:rPr>
        <w:t>(określenie zasobu - wiedza i doświadczenie, potencjał techniczny, potencjał kadrowy, ekonomiczno-finansowy)</w:t>
      </w:r>
    </w:p>
    <w:p w14:paraId="3F0C45EE" w14:textId="77777777" w:rsidR="006F72EF" w:rsidRDefault="006F72EF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  <w:u w:val="single"/>
        </w:rPr>
      </w:pPr>
    </w:p>
    <w:p w14:paraId="54E3869D" w14:textId="77777777" w:rsidR="006F72EF" w:rsidRDefault="00000000">
      <w:pPr>
        <w:pStyle w:val="Tekstpodstawowy22"/>
        <w:spacing w:line="360" w:lineRule="auto"/>
      </w:pPr>
      <w:r>
        <w:rPr>
          <w:rFonts w:ascii="Calibri" w:hAnsi="Calibri" w:cs="Calibri"/>
          <w:b w:val="0"/>
          <w:sz w:val="22"/>
          <w:szCs w:val="22"/>
        </w:rPr>
        <w:t xml:space="preserve">Przystępując do postępowania  w sprawie udzielenia zamówienia publicznego na: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F6C66D3" w14:textId="77777777" w:rsidR="006E46ED" w:rsidRPr="006E46ED" w:rsidRDefault="006E46ED" w:rsidP="006E46ED">
      <w:pPr>
        <w:pStyle w:val="Tekstpodstawowy22"/>
        <w:spacing w:line="360" w:lineRule="auto"/>
        <w:ind w:left="-426" w:right="-426"/>
        <w:rPr>
          <w:rFonts w:ascii="Corbel" w:hAnsi="Corbel" w:cs="Corbel"/>
          <w:bCs/>
          <w:szCs w:val="24"/>
        </w:rPr>
      </w:pPr>
      <w:r w:rsidRPr="006E46ED">
        <w:rPr>
          <w:rFonts w:ascii="Corbel" w:hAnsi="Corbel" w:cs="Corbel"/>
          <w:bCs/>
          <w:szCs w:val="24"/>
        </w:rPr>
        <w:t>Remont, konserwacja i renowacja budynku byłego gimnazjum z przeznaczeniem na cele turystyczno-edukacyjne – etap I</w:t>
      </w:r>
    </w:p>
    <w:p w14:paraId="79488CC2" w14:textId="49D4303F" w:rsidR="006F72EF" w:rsidRDefault="006C3F39" w:rsidP="0005436E">
      <w:pPr>
        <w:pStyle w:val="Tekstpodstawowy22"/>
        <w:spacing w:line="360" w:lineRule="auto"/>
        <w:ind w:left="-426" w:right="-426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_____________________________________________________________________________</w:t>
      </w:r>
    </w:p>
    <w:p w14:paraId="6F4CE65C" w14:textId="77777777" w:rsidR="006F72EF" w:rsidRDefault="00000000">
      <w:pPr>
        <w:pStyle w:val="Tekstpodstawowy2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Ja niżej podpisany, reprezentując podmiot, którego nazwa jest wskazana w części nagłówkowej, jako upoważniony na piśmie lub wpisany w odpowiednich dokumentach rejestrowych, w imieniu reprentowanego przeze mnie podmiotu  </w:t>
      </w:r>
    </w:p>
    <w:p w14:paraId="742E493C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2EBC7FB4" w14:textId="77777777" w:rsidR="006F72EF" w:rsidRDefault="006F72EF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107BEE71" w14:textId="77777777" w:rsidR="006F72EF" w:rsidRDefault="00000000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Oświadczam, że:</w:t>
      </w:r>
    </w:p>
    <w:p w14:paraId="7D77148D" w14:textId="77777777" w:rsidR="006F72EF" w:rsidRDefault="00000000">
      <w:pPr>
        <w:pStyle w:val="Tekstpodstawowy22"/>
        <w:numPr>
          <w:ilvl w:val="0"/>
          <w:numId w:val="3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udostępniam Wykonawcy ww. zasoby  w następującym zakresie:</w:t>
      </w:r>
    </w:p>
    <w:p w14:paraId="5C5C6B91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60978DBD" w14:textId="77777777" w:rsidR="006F72E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3125735D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04C77940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wykorzystania udostępnionych ww. zasobów przy wykonywaniu zamówienia:</w:t>
      </w:r>
    </w:p>
    <w:p w14:paraId="73834425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0DDA2C9E" w14:textId="77777777" w:rsidR="006F72E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(np. podwykonawstwo, konsultacje, doradztwo)</w:t>
      </w:r>
    </w:p>
    <w:p w14:paraId="05EE4F8A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226E2612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charakter stosunku łączącego mnie z Wykonawcą będzie następujący:</w:t>
      </w:r>
    </w:p>
    <w:p w14:paraId="76B73835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lastRenderedPageBreak/>
        <w:t>………………………………………………………..………………………………………………</w:t>
      </w:r>
    </w:p>
    <w:p w14:paraId="6DF447E1" w14:textId="77777777" w:rsidR="006F72EF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4F76820A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1067AADA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sz w:val="22"/>
          <w:szCs w:val="22"/>
        </w:rPr>
      </w:pPr>
    </w:p>
    <w:p w14:paraId="74123247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zakres mojego udziału przy wykonaniu zamówienia będzie następujący:</w:t>
      </w:r>
    </w:p>
    <w:p w14:paraId="791FB9C3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5126644D" w14:textId="77777777" w:rsidR="006F72EF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wpisać, czy podmiot trzeci będzie brał udział w realizacji zamówienia, jeśli tak to w jakim zakresie)</w:t>
      </w:r>
    </w:p>
    <w:p w14:paraId="48E2BE8E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3DB52C98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6A7CA958" w14:textId="77777777" w:rsidR="006F72EF" w:rsidRDefault="006F72EF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4B7984E9" w14:textId="77777777" w:rsidR="006F72EF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mojego udziału przy wykonywaniu zamówienia będzie następujący:</w:t>
      </w:r>
    </w:p>
    <w:p w14:paraId="0FECC6B9" w14:textId="77777777" w:rsidR="006F72EF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09906627" w14:textId="77777777" w:rsidR="006F72EF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podać okres, w którym wiedza i doświadczenie będzie udostępniona wykonawcy)</w:t>
      </w:r>
    </w:p>
    <w:p w14:paraId="03AB8977" w14:textId="77777777" w:rsidR="006F72EF" w:rsidRDefault="006F72EF">
      <w:pPr>
        <w:pStyle w:val="Tekstpodstawowy22"/>
        <w:spacing w:line="360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66C53C8C" w14:textId="77777777" w:rsidR="006F72EF" w:rsidRDefault="00000000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left"/>
      </w:pPr>
      <w:r>
        <w:rPr>
          <w:rFonts w:ascii="Calibri" w:hAnsi="Calibri" w:cs="Calibri"/>
          <w:sz w:val="22"/>
          <w:szCs w:val="22"/>
        </w:rPr>
        <w:t>jako podmiot udostępniający zdolności w postaci wykształcenia, kwalifikacji zawodowych lub doświadczenia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będę realizował</w:t>
      </w:r>
      <w:r>
        <w:rPr>
          <w:rFonts w:ascii="Calibri" w:hAnsi="Calibri" w:cs="Calibri"/>
          <w:sz w:val="22"/>
          <w:szCs w:val="22"/>
        </w:rPr>
        <w:t xml:space="preserve"> usługi, których wskazane zdolności dotyczą.</w:t>
      </w:r>
    </w:p>
    <w:p w14:paraId="37B0A80B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0F2B7807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11A869B4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04EBEAF9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69A1F7FE" w14:textId="77777777" w:rsidR="006F72EF" w:rsidRDefault="006F72EF">
      <w:pPr>
        <w:pStyle w:val="Tekstpodstawowy22"/>
        <w:rPr>
          <w:b w:val="0"/>
          <w:i/>
          <w:sz w:val="22"/>
          <w:szCs w:val="22"/>
        </w:rPr>
      </w:pPr>
    </w:p>
    <w:p w14:paraId="05B3CB8E" w14:textId="77777777" w:rsidR="006F72EF" w:rsidRDefault="00000000">
      <w:pPr>
        <w:pStyle w:val="Bezodstpw"/>
        <w:tabs>
          <w:tab w:val="left" w:pos="6237"/>
        </w:tabs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5D94B8DD" w14:textId="77777777" w:rsidR="006F72EF" w:rsidRDefault="00000000">
      <w:pPr>
        <w:pStyle w:val="right"/>
        <w:spacing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podmiotu trzeciego</w:t>
      </w:r>
    </w:p>
    <w:p w14:paraId="2D84CB8E" w14:textId="77777777" w:rsidR="006F72EF" w:rsidRDefault="006F72EF">
      <w:pPr>
        <w:pStyle w:val="Tekstpodstawowy22"/>
        <w:jc w:val="both"/>
        <w:rPr>
          <w:b w:val="0"/>
          <w:sz w:val="10"/>
          <w:szCs w:val="10"/>
        </w:rPr>
      </w:pPr>
    </w:p>
    <w:p w14:paraId="5A81D52F" w14:textId="77777777" w:rsidR="006F72EF" w:rsidRDefault="006F72EF">
      <w:pPr>
        <w:pStyle w:val="Standard"/>
      </w:pPr>
    </w:p>
    <w:p w14:paraId="41DC5AAB" w14:textId="77777777" w:rsidR="006F72EF" w:rsidRDefault="006F72EF">
      <w:pPr>
        <w:pStyle w:val="Standard"/>
      </w:pPr>
    </w:p>
    <w:p w14:paraId="3D8F2FDB" w14:textId="77777777" w:rsidR="006F72EF" w:rsidRDefault="006F72EF">
      <w:pPr>
        <w:pStyle w:val="Standard"/>
      </w:pPr>
    </w:p>
    <w:p w14:paraId="392BC751" w14:textId="17667F86" w:rsidR="006F72EF" w:rsidRDefault="00000000">
      <w:pPr>
        <w:pStyle w:val="Standard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</w:t>
      </w:r>
      <w:r w:rsidR="006C3F3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że Wykonawca realizując zamówienie, będzie dysponował niezbędnymi zasobami tych podmiotów. [art. 118 ust 3 ustawy pzp]</w:t>
      </w:r>
    </w:p>
    <w:p w14:paraId="5F8A3156" w14:textId="77777777" w:rsidR="006F72EF" w:rsidRDefault="006F72EF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539391F3" w14:textId="77777777" w:rsidR="006F72EF" w:rsidRDefault="006F72EF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5F52EBB8" w14:textId="77777777" w:rsidR="006F72EF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14:paraId="0B29E6E3" w14:textId="77777777" w:rsidR="006F72EF" w:rsidRDefault="006F72EF">
      <w:pPr>
        <w:pStyle w:val="Standard"/>
      </w:pPr>
    </w:p>
    <w:sectPr w:rsidR="006F72EF">
      <w:headerReference w:type="default" r:id="rId7"/>
      <w:footerReference w:type="default" r:id="rId8"/>
      <w:pgSz w:w="11906" w:h="16838"/>
      <w:pgMar w:top="1985" w:right="1417" w:bottom="1134" w:left="1417" w:header="426" w:footer="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C46F4" w14:textId="77777777" w:rsidR="009B5D30" w:rsidRDefault="009B5D30">
      <w:r>
        <w:separator/>
      </w:r>
    </w:p>
  </w:endnote>
  <w:endnote w:type="continuationSeparator" w:id="0">
    <w:p w14:paraId="22372D8D" w14:textId="77777777" w:rsidR="009B5D30" w:rsidRDefault="009B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B2EAA" w14:textId="77777777" w:rsidR="00A45871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2 – Zobowiązanie podmiotu udostępniającego zasoby</w:t>
    </w:r>
  </w:p>
  <w:p w14:paraId="3459F657" w14:textId="77777777" w:rsidR="00A45871" w:rsidRDefault="00000000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 ARABIC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7A4C457D" w14:textId="77777777" w:rsidR="00A45871" w:rsidRDefault="00A45871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B6D44" w14:textId="77777777" w:rsidR="009B5D30" w:rsidRDefault="009B5D30">
      <w:r>
        <w:rPr>
          <w:color w:val="000000"/>
        </w:rPr>
        <w:separator/>
      </w:r>
    </w:p>
  </w:footnote>
  <w:footnote w:type="continuationSeparator" w:id="0">
    <w:p w14:paraId="2E47F1EB" w14:textId="77777777" w:rsidR="009B5D30" w:rsidRDefault="009B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8A13" w14:textId="77777777" w:rsidR="006C3F39" w:rsidRPr="00F71C98" w:rsidRDefault="006C3F39" w:rsidP="006C3F39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014"/>
    <w:bookmarkStart w:id="1" w:name="_Hlk165806192"/>
    <w:r w:rsidRPr="00F71C98">
      <w:rPr>
        <w:rFonts w:eastAsia="SimSun, 宋体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1C2076AD" wp14:editId="247595C7">
          <wp:simplePos x="0" y="0"/>
          <wp:positionH relativeFrom="column">
            <wp:posOffset>156240</wp:posOffset>
          </wp:positionH>
          <wp:positionV relativeFrom="paragraph">
            <wp:posOffset>-1800</wp:posOffset>
          </wp:positionV>
          <wp:extent cx="1694880" cy="594360"/>
          <wp:effectExtent l="0" t="0" r="570" b="0"/>
          <wp:wrapTight wrapText="bothSides">
            <wp:wrapPolygon edited="0">
              <wp:start x="1942" y="0"/>
              <wp:lineTo x="0" y="1385"/>
              <wp:lineTo x="0" y="18692"/>
              <wp:lineTo x="4613" y="20769"/>
              <wp:lineTo x="16994" y="20769"/>
              <wp:lineTo x="16752" y="11077"/>
              <wp:lineTo x="21364" y="8308"/>
              <wp:lineTo x="21364" y="0"/>
              <wp:lineTo x="1942" y="0"/>
            </wp:wrapPolygon>
          </wp:wrapTight>
          <wp:docPr id="65303956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80" cy="594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2" w:name="_Hlk91054010"/>
    <w:bookmarkStart w:id="3" w:name="_Hlk91054011"/>
    <w:r w:rsidRPr="00F71C98"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140D831" w14:textId="77777777" w:rsidR="006C3F39" w:rsidRPr="00F71C98" w:rsidRDefault="006C3F39" w:rsidP="006C3F39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 w:rsidRPr="00F71C98"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4FB288BF" w14:textId="77777777" w:rsidR="006C3F39" w:rsidRPr="00F71C98" w:rsidRDefault="006C3F39" w:rsidP="006C3F39">
    <w:pPr>
      <w:widowControl/>
      <w:tabs>
        <w:tab w:val="center" w:pos="4536"/>
      </w:tabs>
      <w:spacing w:after="160" w:line="254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5E3F56BC" w14:textId="77777777" w:rsidR="006E46ED" w:rsidRDefault="006E46ED" w:rsidP="006E46ED">
    <w:pPr>
      <w:pStyle w:val="Bezodstpw"/>
      <w:jc w:val="center"/>
      <w:rPr>
        <w:rFonts w:ascii="Arial" w:hAnsi="Arial" w:cs="Arial"/>
        <w:color w:val="10284D"/>
        <w:sz w:val="16"/>
        <w:szCs w:val="16"/>
        <w:shd w:val="clear" w:color="auto" w:fill="FFFFFF"/>
      </w:rPr>
    </w:pPr>
    <w:bookmarkStart w:id="4" w:name="_Hlk183675261"/>
    <w:bookmarkEnd w:id="0"/>
    <w:bookmarkEnd w:id="1"/>
    <w:bookmarkEnd w:id="2"/>
    <w:bookmarkEnd w:id="3"/>
    <w:r>
      <w:rPr>
        <w:rFonts w:ascii="Arial" w:hAnsi="Arial" w:cs="Arial"/>
        <w:color w:val="10284D"/>
        <w:sz w:val="16"/>
        <w:szCs w:val="16"/>
        <w:shd w:val="clear" w:color="auto" w:fill="FFFFFF"/>
      </w:rPr>
      <w:t>Remont, konserwacja i renowacja budynku byłego gimnazjum z przeznaczeniem na cele turystyczno-edukacyjne – etap I</w:t>
    </w:r>
  </w:p>
  <w:p w14:paraId="3EEF5E10" w14:textId="77777777" w:rsidR="006E46ED" w:rsidRDefault="006E46ED" w:rsidP="006E46ED">
    <w:pPr>
      <w:pStyle w:val="Bezodstpw"/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</w:rPr>
      <w:t>KI.271.5.2025</w:t>
    </w:r>
  </w:p>
  <w:bookmarkEnd w:id="4"/>
  <w:p w14:paraId="7FF857A3" w14:textId="77777777" w:rsidR="006E46ED" w:rsidRPr="00F71C98" w:rsidRDefault="006E46ED" w:rsidP="006E46ED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09E2535F" w14:textId="0A67561F" w:rsidR="00A45871" w:rsidRPr="006C3F39" w:rsidRDefault="00A45871" w:rsidP="006C3F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70B38"/>
    <w:multiLevelType w:val="multilevel"/>
    <w:tmpl w:val="4BC6720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763D5C89"/>
    <w:multiLevelType w:val="multilevel"/>
    <w:tmpl w:val="674E7F26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1127675">
    <w:abstractNumId w:val="0"/>
  </w:num>
  <w:num w:numId="2" w16cid:durableId="1008293206">
    <w:abstractNumId w:val="1"/>
  </w:num>
  <w:num w:numId="3" w16cid:durableId="2087873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EF"/>
    <w:rsid w:val="0005436E"/>
    <w:rsid w:val="002B2409"/>
    <w:rsid w:val="006C3F39"/>
    <w:rsid w:val="006E46ED"/>
    <w:rsid w:val="006F72EF"/>
    <w:rsid w:val="007C2415"/>
    <w:rsid w:val="007E1CF7"/>
    <w:rsid w:val="008D06A1"/>
    <w:rsid w:val="009A4ABF"/>
    <w:rsid w:val="009B5D30"/>
    <w:rsid w:val="00A45871"/>
    <w:rsid w:val="00B24B0F"/>
    <w:rsid w:val="00B942A4"/>
    <w:rsid w:val="00C346D1"/>
    <w:rsid w:val="00C92AFC"/>
    <w:rsid w:val="00D612F7"/>
    <w:rsid w:val="00ED2FB3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6880"/>
  <w15:docId w15:val="{A94F5D87-86F4-49F7-B085-60D4D6B8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4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kt">
    <w:name w:val="pkt"/>
    <w:basedOn w:val="Standar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pPr>
      <w:widowControl/>
    </w:pPr>
    <w:rPr>
      <w:rFonts w:eastAsia="SimSun, 宋体" w:cs="Times New Roman"/>
      <w:lang w:bidi="ar-SA"/>
    </w:rPr>
  </w:style>
  <w:style w:type="paragraph" w:customStyle="1" w:styleId="p">
    <w:name w:val="p"/>
    <w:pPr>
      <w:widowControl/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pPr>
      <w:widowControl/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pPr>
      <w:widowControl/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ktZnak">
    <w:name w:val="pkt Znak"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rPr>
      <w:b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Arial" w:eastAsia="Times New Roman" w:hAnsi="Arial" w:cs="Arial"/>
      <w:b/>
      <w:sz w:val="22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478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Czarnota</cp:lastModifiedBy>
  <cp:revision>7</cp:revision>
  <cp:lastPrinted>2021-05-27T14:07:00Z</cp:lastPrinted>
  <dcterms:created xsi:type="dcterms:W3CDTF">2024-05-06T06:29:00Z</dcterms:created>
  <dcterms:modified xsi:type="dcterms:W3CDTF">2025-02-05T12:08:00Z</dcterms:modified>
</cp:coreProperties>
</file>