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1370"/>
        <w:gridCol w:w="1651"/>
        <w:gridCol w:w="3452"/>
      </w:tblGrid>
      <w:tr w:rsidR="000B26BE" w:rsidTr="00135C9F">
        <w:trPr>
          <w:trHeight w:val="566"/>
        </w:trPr>
        <w:tc>
          <w:tcPr>
            <w:tcW w:w="6041" w:type="dxa"/>
            <w:gridSpan w:val="3"/>
            <w:shd w:val="clear" w:color="auto" w:fill="BFBFBF" w:themeFill="background1" w:themeFillShade="BF"/>
          </w:tcPr>
          <w:p w:rsidR="000B26BE" w:rsidRPr="002205F6" w:rsidRDefault="000B26BE" w:rsidP="000B26BE">
            <w:pPr>
              <w:jc w:val="center"/>
              <w:rPr>
                <w:b/>
              </w:rPr>
            </w:pPr>
            <w:r w:rsidRPr="002205F6">
              <w:rPr>
                <w:b/>
              </w:rPr>
              <w:t>Oświadczenie o kraju pochodzenia wyrobów węglowych</w:t>
            </w:r>
          </w:p>
        </w:tc>
        <w:tc>
          <w:tcPr>
            <w:tcW w:w="3452" w:type="dxa"/>
            <w:shd w:val="clear" w:color="auto" w:fill="FFFFFF" w:themeFill="background1"/>
          </w:tcPr>
          <w:p w:rsidR="000B26BE" w:rsidRPr="002205F6" w:rsidRDefault="000B26BE" w:rsidP="000B26BE">
            <w:pPr>
              <w:rPr>
                <w:b/>
              </w:rPr>
            </w:pPr>
            <w:r w:rsidRPr="002205F6">
              <w:rPr>
                <w:b/>
              </w:rPr>
              <w:t>NR</w:t>
            </w:r>
          </w:p>
        </w:tc>
      </w:tr>
      <w:tr w:rsidR="000B26BE" w:rsidTr="002205F6">
        <w:trPr>
          <w:trHeight w:val="1420"/>
        </w:trPr>
        <w:tc>
          <w:tcPr>
            <w:tcW w:w="4390" w:type="dxa"/>
            <w:gridSpan w:val="2"/>
          </w:tcPr>
          <w:p w:rsidR="000B26BE" w:rsidRPr="002205F6" w:rsidRDefault="002205F6">
            <w:pPr>
              <w:rPr>
                <w:sz w:val="16"/>
                <w:szCs w:val="16"/>
              </w:rPr>
            </w:pPr>
            <w:r w:rsidRPr="002205F6">
              <w:rPr>
                <w:sz w:val="16"/>
                <w:szCs w:val="16"/>
              </w:rPr>
              <w:t>Nazwa oraz adres siedziby przed</w:t>
            </w:r>
            <w:r>
              <w:rPr>
                <w:sz w:val="16"/>
                <w:szCs w:val="16"/>
              </w:rPr>
              <w:t>siębiorcy wystawiającego oświadczenie</w:t>
            </w:r>
          </w:p>
        </w:tc>
        <w:tc>
          <w:tcPr>
            <w:tcW w:w="5103" w:type="dxa"/>
            <w:gridSpan w:val="2"/>
          </w:tcPr>
          <w:p w:rsidR="000B26BE" w:rsidRPr="002205F6" w:rsidRDefault="002205F6">
            <w:pPr>
              <w:rPr>
                <w:sz w:val="16"/>
                <w:szCs w:val="16"/>
              </w:rPr>
            </w:pPr>
            <w:r w:rsidRPr="002205F6">
              <w:rPr>
                <w:sz w:val="16"/>
                <w:szCs w:val="16"/>
              </w:rPr>
              <w:t xml:space="preserve">Adres punktu sprzedaży, jeśli </w:t>
            </w:r>
            <w:r>
              <w:rPr>
                <w:sz w:val="16"/>
                <w:szCs w:val="16"/>
              </w:rPr>
              <w:t>jest inny niż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adres siedziby przedsiębiorcy</w:t>
            </w:r>
          </w:p>
        </w:tc>
      </w:tr>
      <w:tr w:rsidR="000B26BE" w:rsidTr="002205F6">
        <w:trPr>
          <w:trHeight w:val="420"/>
        </w:trPr>
        <w:tc>
          <w:tcPr>
            <w:tcW w:w="9493" w:type="dxa"/>
            <w:gridSpan w:val="4"/>
          </w:tcPr>
          <w:p w:rsidR="000B26BE" w:rsidRPr="002205F6" w:rsidRDefault="002205F6" w:rsidP="009A34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identyfikacji podatkowej (NIP) przedsiębiorcy wystawiającego oświadczenie oraz numer identyfikacyjny w krajowym rejestrze urzędowym podmiotów gospodarki narodowej (REGON), jeżeli został nadany, albo numer identyfikacyjny w odpowiednim rejestrze państwa obcego.</w:t>
            </w:r>
          </w:p>
        </w:tc>
      </w:tr>
      <w:tr w:rsidR="000B26BE" w:rsidTr="00E2046B">
        <w:trPr>
          <w:trHeight w:val="361"/>
        </w:trPr>
        <w:tc>
          <w:tcPr>
            <w:tcW w:w="3020" w:type="dxa"/>
            <w:shd w:val="clear" w:color="auto" w:fill="BFBFBF" w:themeFill="background1" w:themeFillShade="BF"/>
          </w:tcPr>
          <w:p w:rsidR="000B26BE" w:rsidRDefault="002205F6" w:rsidP="002205F6">
            <w:pPr>
              <w:jc w:val="center"/>
            </w:pPr>
            <w:r>
              <w:t>NIP</w:t>
            </w:r>
          </w:p>
        </w:tc>
        <w:tc>
          <w:tcPr>
            <w:tcW w:w="3021" w:type="dxa"/>
            <w:gridSpan w:val="2"/>
            <w:shd w:val="clear" w:color="auto" w:fill="BFBFBF" w:themeFill="background1" w:themeFillShade="BF"/>
          </w:tcPr>
          <w:p w:rsidR="000B26BE" w:rsidRDefault="002205F6" w:rsidP="002205F6">
            <w:pPr>
              <w:jc w:val="center"/>
            </w:pPr>
            <w:r>
              <w:t>REGON</w:t>
            </w:r>
          </w:p>
        </w:tc>
        <w:tc>
          <w:tcPr>
            <w:tcW w:w="3452" w:type="dxa"/>
            <w:shd w:val="clear" w:color="auto" w:fill="BFBFBF" w:themeFill="background1" w:themeFillShade="BF"/>
          </w:tcPr>
          <w:p w:rsidR="000B26BE" w:rsidRDefault="006A78FD" w:rsidP="006A78FD">
            <w:pPr>
              <w:jc w:val="center"/>
            </w:pPr>
            <w:r>
              <w:t>NR FAKTURY SPRZEDAŻY</w:t>
            </w:r>
          </w:p>
        </w:tc>
      </w:tr>
      <w:tr w:rsidR="000B26BE" w:rsidTr="002205F6">
        <w:trPr>
          <w:trHeight w:val="718"/>
        </w:trPr>
        <w:tc>
          <w:tcPr>
            <w:tcW w:w="3020" w:type="dxa"/>
          </w:tcPr>
          <w:p w:rsidR="000B26BE" w:rsidRDefault="000B26BE"/>
        </w:tc>
        <w:tc>
          <w:tcPr>
            <w:tcW w:w="3021" w:type="dxa"/>
            <w:gridSpan w:val="2"/>
          </w:tcPr>
          <w:p w:rsidR="000B26BE" w:rsidRDefault="000B26BE"/>
        </w:tc>
        <w:tc>
          <w:tcPr>
            <w:tcW w:w="3452" w:type="dxa"/>
          </w:tcPr>
          <w:p w:rsidR="000B26BE" w:rsidRDefault="000B26BE"/>
        </w:tc>
      </w:tr>
      <w:tr w:rsidR="000B26BE" w:rsidTr="002205F6">
        <w:trPr>
          <w:trHeight w:val="1134"/>
        </w:trPr>
        <w:tc>
          <w:tcPr>
            <w:tcW w:w="4390" w:type="dxa"/>
            <w:gridSpan w:val="2"/>
          </w:tcPr>
          <w:p w:rsidR="00E2046B" w:rsidRDefault="00E2046B"/>
          <w:p w:rsidR="000B26BE" w:rsidRDefault="000B26BE">
            <w:r>
              <w:t>Kraj pochodzenia węgla</w:t>
            </w:r>
          </w:p>
        </w:tc>
        <w:tc>
          <w:tcPr>
            <w:tcW w:w="5103" w:type="dxa"/>
            <w:gridSpan w:val="2"/>
          </w:tcPr>
          <w:p w:rsidR="000B26BE" w:rsidRDefault="000B26BE"/>
        </w:tc>
      </w:tr>
      <w:tr w:rsidR="000B26BE" w:rsidTr="002205F6">
        <w:trPr>
          <w:trHeight w:val="1134"/>
        </w:trPr>
        <w:tc>
          <w:tcPr>
            <w:tcW w:w="4390" w:type="dxa"/>
            <w:gridSpan w:val="2"/>
          </w:tcPr>
          <w:p w:rsidR="000B26BE" w:rsidRDefault="006A78FD">
            <w:r>
              <w:t>Data wprowadzenia lub przemieszczenia na terytorium Rzeczpospolitej Polskiej, w przypadku węgla, którego krajem pochodzenia nie jest Rzeczpospolita Polska</w:t>
            </w:r>
          </w:p>
        </w:tc>
        <w:tc>
          <w:tcPr>
            <w:tcW w:w="5103" w:type="dxa"/>
            <w:gridSpan w:val="2"/>
          </w:tcPr>
          <w:p w:rsidR="000B26BE" w:rsidRDefault="000B26BE"/>
        </w:tc>
      </w:tr>
      <w:tr w:rsidR="000B26BE" w:rsidTr="002205F6">
        <w:trPr>
          <w:trHeight w:val="1134"/>
        </w:trPr>
        <w:tc>
          <w:tcPr>
            <w:tcW w:w="4390" w:type="dxa"/>
            <w:gridSpan w:val="2"/>
          </w:tcPr>
          <w:p w:rsidR="000B26BE" w:rsidRDefault="006A78FD">
            <w:r>
              <w:t>Region wydobycia węgla i data wprowadzenia lub przemieszczenia na terytorium Rzeczpospolitej Polskiej, w przypadku węgla, którego krajem pochodzenia jest Ukraina</w:t>
            </w:r>
          </w:p>
        </w:tc>
        <w:tc>
          <w:tcPr>
            <w:tcW w:w="5103" w:type="dxa"/>
            <w:gridSpan w:val="2"/>
          </w:tcPr>
          <w:p w:rsidR="000B26BE" w:rsidRDefault="000B26BE"/>
        </w:tc>
      </w:tr>
      <w:tr w:rsidR="000B26BE" w:rsidTr="002205F6">
        <w:trPr>
          <w:trHeight w:val="1134"/>
        </w:trPr>
        <w:tc>
          <w:tcPr>
            <w:tcW w:w="4390" w:type="dxa"/>
            <w:gridSpan w:val="2"/>
          </w:tcPr>
          <w:p w:rsidR="000B26BE" w:rsidRDefault="00E2046B">
            <w:r>
              <w:t>Data nabycia od kopalni na terytorium Rzeczpospolitej Polskiej, w przypadku węgla, którego krajem pochodzenia jest Rzeczpospolita Polska</w:t>
            </w:r>
          </w:p>
        </w:tc>
        <w:tc>
          <w:tcPr>
            <w:tcW w:w="5103" w:type="dxa"/>
            <w:gridSpan w:val="2"/>
          </w:tcPr>
          <w:p w:rsidR="000B26BE" w:rsidRDefault="000B26BE"/>
        </w:tc>
      </w:tr>
      <w:tr w:rsidR="000B26BE" w:rsidTr="006A78FD">
        <w:trPr>
          <w:trHeight w:val="668"/>
        </w:trPr>
        <w:tc>
          <w:tcPr>
            <w:tcW w:w="9493" w:type="dxa"/>
            <w:gridSpan w:val="4"/>
            <w:shd w:val="clear" w:color="auto" w:fill="BFBFBF" w:themeFill="background1" w:themeFillShade="BF"/>
          </w:tcPr>
          <w:p w:rsidR="00E2046B" w:rsidRDefault="00E2046B" w:rsidP="006A78FD">
            <w:pPr>
              <w:jc w:val="center"/>
            </w:pPr>
          </w:p>
          <w:p w:rsidR="000B26BE" w:rsidRDefault="006A78FD" w:rsidP="006A78FD">
            <w:pPr>
              <w:jc w:val="center"/>
            </w:pPr>
            <w:r>
              <w:t>„Jestem świadoma/świadomy odpowiedzialności karnej za złożenie fałszywego oświadczenia”</w:t>
            </w:r>
          </w:p>
        </w:tc>
      </w:tr>
      <w:tr w:rsidR="000B26BE" w:rsidTr="006A78FD">
        <w:trPr>
          <w:trHeight w:val="1115"/>
        </w:trPr>
        <w:tc>
          <w:tcPr>
            <w:tcW w:w="9493" w:type="dxa"/>
            <w:gridSpan w:val="4"/>
          </w:tcPr>
          <w:p w:rsidR="006A78FD" w:rsidRDefault="006A78FD"/>
          <w:p w:rsidR="006A78FD" w:rsidRDefault="006A78FD" w:rsidP="006A78FD"/>
          <w:p w:rsidR="006A78FD" w:rsidRDefault="006A78FD" w:rsidP="006A78FD">
            <w:pPr>
              <w:tabs>
                <w:tab w:val="left" w:pos="5805"/>
              </w:tabs>
            </w:pPr>
            <w:r>
              <w:t>…………………………………………………………</w:t>
            </w:r>
            <w:r>
              <w:tab/>
              <w:t>…………………………………………………………</w:t>
            </w:r>
          </w:p>
          <w:p w:rsidR="006A78FD" w:rsidRDefault="006A78FD" w:rsidP="006A7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i miejsce wystawienia oświadczenia                                                                                       Podpis przedsiębiorcy wystawiającego oświadczenie </w:t>
            </w:r>
          </w:p>
          <w:p w:rsidR="006A78FD" w:rsidRPr="006A78FD" w:rsidRDefault="006A78FD" w:rsidP="006A7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135C9F">
              <w:rPr>
                <w:sz w:val="16"/>
                <w:szCs w:val="16"/>
              </w:rPr>
              <w:t>albo</w:t>
            </w:r>
            <w:r>
              <w:rPr>
                <w:sz w:val="16"/>
                <w:szCs w:val="16"/>
              </w:rPr>
              <w:t xml:space="preserve"> osoby upoważnionej do jego reprezentowania</w:t>
            </w:r>
          </w:p>
        </w:tc>
      </w:tr>
    </w:tbl>
    <w:p w:rsidR="0008685C" w:rsidRDefault="0008685C"/>
    <w:sectPr w:rsidR="0008685C" w:rsidSect="006A78FD">
      <w:headerReference w:type="default" r:id="rId6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B6" w:rsidRDefault="00F070B6" w:rsidP="002205F6">
      <w:pPr>
        <w:spacing w:after="0" w:line="240" w:lineRule="auto"/>
      </w:pPr>
      <w:r>
        <w:separator/>
      </w:r>
    </w:p>
  </w:endnote>
  <w:endnote w:type="continuationSeparator" w:id="0">
    <w:p w:rsidR="00F070B6" w:rsidRDefault="00F070B6" w:rsidP="0022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B6" w:rsidRDefault="00F070B6" w:rsidP="002205F6">
      <w:pPr>
        <w:spacing w:after="0" w:line="240" w:lineRule="auto"/>
      </w:pPr>
      <w:r>
        <w:separator/>
      </w:r>
    </w:p>
  </w:footnote>
  <w:footnote w:type="continuationSeparator" w:id="0">
    <w:p w:rsidR="00F070B6" w:rsidRDefault="00F070B6" w:rsidP="0022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5F6" w:rsidRDefault="000374DC" w:rsidP="002205F6">
    <w:pPr>
      <w:widowControl w:val="0"/>
      <w:tabs>
        <w:tab w:val="center" w:pos="4512"/>
      </w:tabs>
      <w:suppressAutoHyphens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Znak sprawy: ZOSIP.261.4.2025</w:t>
    </w:r>
    <w:r w:rsidR="002205F6" w:rsidRPr="002205F6">
      <w:rPr>
        <w:rFonts w:ascii="Arial" w:eastAsia="Times New Roman" w:hAnsi="Arial" w:cs="Arial"/>
        <w:sz w:val="24"/>
        <w:szCs w:val="24"/>
        <w:lang w:eastAsia="pl-PL"/>
      </w:rPr>
      <w:t>.AB</w:t>
    </w:r>
  </w:p>
  <w:p w:rsidR="002205F6" w:rsidRPr="002205F6" w:rsidRDefault="002205F6" w:rsidP="002205F6">
    <w:pPr>
      <w:widowControl w:val="0"/>
      <w:tabs>
        <w:tab w:val="center" w:pos="4512"/>
      </w:tabs>
      <w:suppressAutoHyphens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b/>
        <w:sz w:val="24"/>
        <w:szCs w:val="24"/>
        <w:lang w:eastAsia="pl-PL"/>
      </w:rPr>
      <w:t>Załącznik nr 4</w:t>
    </w:r>
  </w:p>
  <w:p w:rsidR="002205F6" w:rsidRPr="002205F6" w:rsidRDefault="002205F6" w:rsidP="002205F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sz w:val="24"/>
        <w:szCs w:val="24"/>
        <w:lang w:eastAsia="pl-PL"/>
      </w:rPr>
    </w:pPr>
    <w:r w:rsidRPr="002205F6">
      <w:rPr>
        <w:rFonts w:ascii="Arial" w:eastAsia="Times New Roman" w:hAnsi="Arial" w:cs="Arial"/>
        <w:b/>
        <w:sz w:val="24"/>
        <w:szCs w:val="24"/>
        <w:lang w:eastAsia="pl-PL"/>
      </w:rPr>
      <w:t xml:space="preserve"> do zapytania ofertowego</w:t>
    </w:r>
  </w:p>
  <w:p w:rsidR="002205F6" w:rsidRDefault="002205F6" w:rsidP="004446B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86"/>
    <w:rsid w:val="000103E8"/>
    <w:rsid w:val="000374DC"/>
    <w:rsid w:val="0008320C"/>
    <w:rsid w:val="0008685C"/>
    <w:rsid w:val="000B26BE"/>
    <w:rsid w:val="00135C9F"/>
    <w:rsid w:val="002205F6"/>
    <w:rsid w:val="00247278"/>
    <w:rsid w:val="0043600D"/>
    <w:rsid w:val="00441509"/>
    <w:rsid w:val="004446BE"/>
    <w:rsid w:val="00575281"/>
    <w:rsid w:val="006A78FD"/>
    <w:rsid w:val="00761551"/>
    <w:rsid w:val="00766086"/>
    <w:rsid w:val="00872BAF"/>
    <w:rsid w:val="0099742B"/>
    <w:rsid w:val="009A34E9"/>
    <w:rsid w:val="009E642D"/>
    <w:rsid w:val="00AC40DF"/>
    <w:rsid w:val="00B300C5"/>
    <w:rsid w:val="00E2046B"/>
    <w:rsid w:val="00F0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EA72"/>
  <w15:chartTrackingRefBased/>
  <w15:docId w15:val="{2BEED1F1-2FBF-45B2-ACE8-8F3BB01A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5F6"/>
  </w:style>
  <w:style w:type="paragraph" w:styleId="Stopka">
    <w:name w:val="footer"/>
    <w:basedOn w:val="Normalny"/>
    <w:link w:val="StopkaZnak"/>
    <w:uiPriority w:val="99"/>
    <w:unhideWhenUsed/>
    <w:rsid w:val="0022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13</cp:revision>
  <dcterms:created xsi:type="dcterms:W3CDTF">2022-10-25T13:12:00Z</dcterms:created>
  <dcterms:modified xsi:type="dcterms:W3CDTF">2025-02-18T13:11:00Z</dcterms:modified>
</cp:coreProperties>
</file>