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A3DD" w14:textId="77777777" w:rsidR="0035152D" w:rsidRPr="004147C8" w:rsidRDefault="0035152D" w:rsidP="0035152D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1C6133D9" w14:textId="77777777" w:rsidR="0035152D" w:rsidRPr="004147C8" w:rsidRDefault="0035152D" w:rsidP="0035152D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580EC826" w14:textId="77777777" w:rsidR="0035152D" w:rsidRPr="004147C8" w:rsidRDefault="0035152D" w:rsidP="0035152D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4B6CE696" w:rsidR="003F2089" w:rsidRPr="003A6C71" w:rsidRDefault="003F2089" w:rsidP="003F2089">
      <w:pPr>
        <w:ind w:hanging="1"/>
        <w:jc w:val="center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 xml:space="preserve">z którego wynika, które roboty budowlane </w:t>
      </w:r>
      <w:r>
        <w:rPr>
          <w:rFonts w:ascii="Tahoma" w:hAnsi="Tahoma" w:cs="Tahoma"/>
          <w:b/>
        </w:rPr>
        <w:t>lub</w:t>
      </w:r>
      <w:r w:rsidRPr="003A6C71">
        <w:rPr>
          <w:rFonts w:ascii="Tahoma" w:hAnsi="Tahoma" w:cs="Tahoma"/>
          <w:b/>
        </w:rPr>
        <w:t xml:space="preserve"> </w:t>
      </w:r>
      <w:r w:rsidR="00570D62">
        <w:rPr>
          <w:rFonts w:ascii="Tahoma" w:hAnsi="Tahoma" w:cs="Tahoma"/>
          <w:b/>
        </w:rPr>
        <w:t>usługi</w:t>
      </w:r>
      <w:r w:rsidRPr="003A6C71">
        <w:rPr>
          <w:rFonts w:ascii="Tahoma" w:hAnsi="Tahoma" w:cs="Tahoma"/>
          <w:b/>
        </w:rPr>
        <w:t xml:space="preserve">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1A857F55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04463A">
        <w:rPr>
          <w:rFonts w:ascii="Tahoma" w:hAnsi="Tahoma" w:cs="Tahoma"/>
        </w:rPr>
        <w:t>:</w:t>
      </w:r>
    </w:p>
    <w:p w14:paraId="371BB75A" w14:textId="77777777" w:rsidR="00105FE2" w:rsidRPr="006C6441" w:rsidRDefault="00105FE2" w:rsidP="00105FE2">
      <w:pPr>
        <w:jc w:val="both"/>
        <w:rPr>
          <w:rFonts w:ascii="Tahoma" w:hAnsi="Tahoma" w:cs="Tahoma"/>
          <w:u w:val="single"/>
        </w:rPr>
      </w:pPr>
      <w:r w:rsidRPr="006C6441">
        <w:rPr>
          <w:rFonts w:ascii="Tahoma" w:hAnsi="Tahoma" w:cs="Tahoma"/>
          <w:b/>
          <w:bCs/>
        </w:rPr>
        <w:t>Remonty instalacji gazowych w budynkach i lokalach mieszkalnych administrowanych przez Zarząd Budynków Komunalnych w Elblągu</w:t>
      </w:r>
      <w:r w:rsidRPr="006C6441">
        <w:rPr>
          <w:rFonts w:ascii="Tahoma" w:hAnsi="Tahoma" w:cs="Tahoma"/>
          <w:u w:val="single"/>
        </w:rPr>
        <w:t>.</w:t>
      </w:r>
    </w:p>
    <w:p w14:paraId="3D55BE0E" w14:textId="77777777" w:rsidR="00105FE2" w:rsidRPr="00284AEA" w:rsidRDefault="00105FE2" w:rsidP="00105FE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bCs/>
        </w:rPr>
      </w:pPr>
      <w:r w:rsidRPr="00284AEA">
        <w:rPr>
          <w:rFonts w:ascii="Tahoma" w:hAnsi="Tahoma" w:cs="Tahoma"/>
          <w:bCs/>
        </w:rPr>
        <w:t>Realizacja zamówienia w systemie „zaprojektuj i wybuduj” pn.:</w:t>
      </w:r>
      <w:r>
        <w:rPr>
          <w:rFonts w:ascii="Tahoma" w:hAnsi="Tahoma" w:cs="Tahoma"/>
          <w:bCs/>
        </w:rPr>
        <w:t xml:space="preserve"> </w:t>
      </w:r>
      <w:r w:rsidRPr="00284AEA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1D68E812" w14:textId="77777777" w:rsidR="00105FE2" w:rsidRPr="006C6441" w:rsidRDefault="00105FE2" w:rsidP="00105FE2">
      <w:pPr>
        <w:numPr>
          <w:ilvl w:val="0"/>
          <w:numId w:val="1"/>
        </w:numPr>
        <w:jc w:val="both"/>
        <w:rPr>
          <w:rFonts w:ascii="Tahoma" w:hAnsi="Tahoma" w:cs="Tahoma"/>
          <w:bCs/>
        </w:rPr>
      </w:pPr>
      <w:r w:rsidRPr="006C6441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6B93F2F6" w14:textId="77777777" w:rsidR="0013502C" w:rsidRPr="00327A41" w:rsidRDefault="0013502C" w:rsidP="0013502C">
      <w:pPr>
        <w:ind w:left="5246" w:firstLine="708"/>
        <w:rPr>
          <w:rFonts w:ascii="Tahoma" w:hAnsi="Tahoma" w:cs="Tahoma"/>
        </w:rPr>
      </w:pPr>
    </w:p>
    <w:p w14:paraId="1E496E17" w14:textId="7777777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9"/>
        <w:gridCol w:w="4192"/>
      </w:tblGrid>
      <w:tr w:rsidR="003F2089" w:rsidRPr="001137B9" w14:paraId="52C7863B" w14:textId="77777777" w:rsidTr="00D02EB9">
        <w:tc>
          <w:tcPr>
            <w:tcW w:w="675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00833640" w14:textId="68D200F6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>
              <w:rPr>
                <w:rFonts w:ascii="Tahoma" w:hAnsi="Tahoma" w:cs="Tahoma"/>
                <w:b/>
                <w:bCs/>
              </w:rPr>
              <w:t xml:space="preserve">robót budowlanych/ </w:t>
            </w:r>
            <w:r w:rsidR="00570D62">
              <w:rPr>
                <w:rFonts w:ascii="Tahoma" w:hAnsi="Tahoma" w:cs="Tahoma"/>
                <w:b/>
                <w:bCs/>
              </w:rPr>
              <w:t>usług</w:t>
            </w:r>
          </w:p>
        </w:tc>
        <w:tc>
          <w:tcPr>
            <w:tcW w:w="4269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02EB9">
        <w:trPr>
          <w:trHeight w:val="392"/>
        </w:trPr>
        <w:tc>
          <w:tcPr>
            <w:tcW w:w="675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02EB9">
        <w:trPr>
          <w:trHeight w:val="425"/>
        </w:trPr>
        <w:tc>
          <w:tcPr>
            <w:tcW w:w="675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02EB9">
        <w:trPr>
          <w:trHeight w:val="403"/>
        </w:trPr>
        <w:tc>
          <w:tcPr>
            <w:tcW w:w="675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02EB9">
        <w:trPr>
          <w:trHeight w:val="423"/>
        </w:trPr>
        <w:tc>
          <w:tcPr>
            <w:tcW w:w="675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3DD9" w14:textId="59D0BB2F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35152D">
      <w:rPr>
        <w:rFonts w:ascii="Tahoma" w:hAnsi="Tahoma" w:cs="Tahoma"/>
        <w:sz w:val="16"/>
        <w:szCs w:val="16"/>
      </w:rPr>
      <w:t>8</w:t>
    </w:r>
    <w:r w:rsidRPr="008161C2">
      <w:rPr>
        <w:rFonts w:ascii="Tahoma" w:hAnsi="Tahoma" w:cs="Tahoma"/>
        <w:sz w:val="16"/>
        <w:szCs w:val="16"/>
      </w:rPr>
      <w:t>/</w:t>
    </w:r>
    <w:r w:rsidR="0004463A">
      <w:rPr>
        <w:rFonts w:ascii="Tahoma" w:hAnsi="Tahoma" w:cs="Tahoma"/>
        <w:sz w:val="16"/>
        <w:szCs w:val="16"/>
      </w:rPr>
      <w:t>TT/202</w:t>
    </w:r>
    <w:r w:rsidR="0035152D">
      <w:rPr>
        <w:rFonts w:ascii="Tahoma" w:hAnsi="Tahoma" w:cs="Tahoma"/>
        <w:sz w:val="16"/>
        <w:szCs w:val="16"/>
      </w:rPr>
      <w:t>5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23D64F8" w14:textId="77777777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4 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41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04463A"/>
    <w:rsid w:val="00105FE2"/>
    <w:rsid w:val="0013502C"/>
    <w:rsid w:val="0035152D"/>
    <w:rsid w:val="00380E74"/>
    <w:rsid w:val="003F2089"/>
    <w:rsid w:val="00570D62"/>
    <w:rsid w:val="005E66AF"/>
    <w:rsid w:val="006805AF"/>
    <w:rsid w:val="006B6BCF"/>
    <w:rsid w:val="007208E7"/>
    <w:rsid w:val="007727C0"/>
    <w:rsid w:val="007E1050"/>
    <w:rsid w:val="008336A2"/>
    <w:rsid w:val="00993243"/>
    <w:rsid w:val="00A92E5A"/>
    <w:rsid w:val="00B21E59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05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2025-03-27T10:52:00Z</cp:lastPrinted>
  <dcterms:created xsi:type="dcterms:W3CDTF">2021-03-29T06:28:00Z</dcterms:created>
  <dcterms:modified xsi:type="dcterms:W3CDTF">2025-03-27T10:52:00Z</dcterms:modified>
</cp:coreProperties>
</file>