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4A2A" w14:textId="2B92E5D7" w:rsidR="00720E53" w:rsidRPr="00EF19E2" w:rsidRDefault="00720E53" w:rsidP="00720E53">
      <w:pPr>
        <w:spacing w:after="0"/>
        <w:ind w:left="0" w:firstLine="0"/>
        <w:jc w:val="right"/>
        <w:rPr>
          <w:rFonts w:ascii="Arial" w:hAnsi="Arial" w:cs="Arial"/>
          <w:b/>
          <w:sz w:val="22"/>
          <w:szCs w:val="22"/>
        </w:rPr>
      </w:pPr>
      <w:r w:rsidRPr="00EF19E2">
        <w:rPr>
          <w:rFonts w:ascii="Arial" w:hAnsi="Arial" w:cs="Arial"/>
          <w:b/>
          <w:sz w:val="22"/>
          <w:szCs w:val="22"/>
        </w:rPr>
        <w:t>Załącznik nr 5 do rozeznania rynku- projekt umowy</w:t>
      </w:r>
    </w:p>
    <w:p w14:paraId="39E99D4E" w14:textId="77777777" w:rsidR="00720E53" w:rsidRPr="00EF19E2" w:rsidRDefault="00720E53" w:rsidP="004A639B">
      <w:pPr>
        <w:spacing w:after="0"/>
        <w:ind w:left="0" w:firstLine="0"/>
        <w:jc w:val="center"/>
        <w:rPr>
          <w:rFonts w:ascii="Arial" w:hAnsi="Arial" w:cs="Arial"/>
          <w:b/>
          <w:sz w:val="22"/>
          <w:szCs w:val="22"/>
        </w:rPr>
      </w:pPr>
    </w:p>
    <w:p w14:paraId="124BB521" w14:textId="78BB0632" w:rsidR="00816227" w:rsidRPr="00EF19E2" w:rsidRDefault="00816227" w:rsidP="004A639B">
      <w:pPr>
        <w:spacing w:after="0"/>
        <w:ind w:left="0" w:firstLine="0"/>
        <w:jc w:val="center"/>
        <w:rPr>
          <w:rFonts w:ascii="Arial" w:hAnsi="Arial" w:cs="Arial"/>
          <w:b/>
          <w:sz w:val="22"/>
          <w:szCs w:val="22"/>
        </w:rPr>
      </w:pPr>
      <w:r w:rsidRPr="00EF19E2">
        <w:rPr>
          <w:rFonts w:ascii="Arial" w:hAnsi="Arial" w:cs="Arial"/>
          <w:b/>
          <w:sz w:val="22"/>
          <w:szCs w:val="22"/>
        </w:rPr>
        <w:t>UMOWA RZp.27</w:t>
      </w:r>
      <w:r w:rsidR="00720E53" w:rsidRPr="00EF19E2">
        <w:rPr>
          <w:rFonts w:ascii="Arial" w:hAnsi="Arial" w:cs="Arial"/>
          <w:b/>
          <w:sz w:val="22"/>
          <w:szCs w:val="22"/>
        </w:rPr>
        <w:t>1.4….</w:t>
      </w:r>
      <w:r w:rsidR="00B969D3" w:rsidRPr="00EF19E2">
        <w:rPr>
          <w:rFonts w:ascii="Arial" w:hAnsi="Arial" w:cs="Arial"/>
          <w:b/>
          <w:sz w:val="22"/>
          <w:szCs w:val="22"/>
        </w:rPr>
        <w:t>.</w:t>
      </w:r>
      <w:r w:rsidRPr="00EF19E2">
        <w:rPr>
          <w:rFonts w:ascii="Arial" w:hAnsi="Arial" w:cs="Arial"/>
          <w:b/>
          <w:sz w:val="22"/>
          <w:szCs w:val="22"/>
        </w:rPr>
        <w:t>202</w:t>
      </w:r>
      <w:r w:rsidR="00720E53" w:rsidRPr="00EF19E2">
        <w:rPr>
          <w:rFonts w:ascii="Arial" w:hAnsi="Arial" w:cs="Arial"/>
          <w:b/>
          <w:sz w:val="22"/>
          <w:szCs w:val="22"/>
        </w:rPr>
        <w:t>5</w:t>
      </w:r>
    </w:p>
    <w:p w14:paraId="29119B51" w14:textId="77777777" w:rsidR="00EE5BD0" w:rsidRPr="00EF19E2" w:rsidRDefault="00EE5BD0" w:rsidP="003F0506">
      <w:pPr>
        <w:spacing w:after="0"/>
        <w:ind w:left="0" w:firstLine="0"/>
        <w:jc w:val="center"/>
        <w:rPr>
          <w:rFonts w:ascii="Arial" w:hAnsi="Arial" w:cs="Arial"/>
          <w:b/>
          <w:sz w:val="22"/>
          <w:szCs w:val="22"/>
        </w:rPr>
      </w:pPr>
    </w:p>
    <w:p w14:paraId="433190E2" w14:textId="717F1958" w:rsidR="00816227" w:rsidRPr="00EF19E2" w:rsidRDefault="00816227" w:rsidP="003F0506">
      <w:pPr>
        <w:spacing w:after="0"/>
        <w:ind w:left="0" w:firstLine="0"/>
        <w:rPr>
          <w:rFonts w:ascii="Arial" w:hAnsi="Arial" w:cs="Arial"/>
          <w:color w:val="000000" w:themeColor="text1"/>
          <w:sz w:val="22"/>
          <w:szCs w:val="22"/>
        </w:rPr>
      </w:pPr>
      <w:r w:rsidRPr="00EF19E2">
        <w:rPr>
          <w:rFonts w:ascii="Arial" w:hAnsi="Arial" w:cs="Arial"/>
          <w:color w:val="000000" w:themeColor="text1"/>
          <w:sz w:val="22"/>
          <w:szCs w:val="22"/>
        </w:rPr>
        <w:t xml:space="preserve">zawarta w dniu </w:t>
      </w:r>
      <w:r w:rsidR="00720E53" w:rsidRPr="00EF19E2">
        <w:rPr>
          <w:rFonts w:ascii="Arial" w:hAnsi="Arial" w:cs="Arial"/>
          <w:color w:val="000000" w:themeColor="text1"/>
          <w:sz w:val="22"/>
          <w:szCs w:val="22"/>
        </w:rPr>
        <w:t>……… 2025</w:t>
      </w:r>
      <w:r w:rsidRPr="00EF19E2">
        <w:rPr>
          <w:rFonts w:ascii="Arial" w:hAnsi="Arial" w:cs="Arial"/>
          <w:color w:val="000000" w:themeColor="text1"/>
          <w:sz w:val="22"/>
          <w:szCs w:val="22"/>
        </w:rPr>
        <w:t xml:space="preserve"> r. w Gniewkowie pomiędzy:</w:t>
      </w:r>
    </w:p>
    <w:p w14:paraId="5F8FF4FB" w14:textId="54DA9153" w:rsidR="00816227" w:rsidRPr="00EF19E2" w:rsidRDefault="00816227" w:rsidP="003F0506">
      <w:pPr>
        <w:spacing w:after="0"/>
        <w:ind w:left="0" w:firstLine="0"/>
        <w:rPr>
          <w:rFonts w:ascii="Arial" w:hAnsi="Arial" w:cs="Arial"/>
          <w:color w:val="000000" w:themeColor="text1"/>
          <w:sz w:val="22"/>
          <w:szCs w:val="22"/>
        </w:rPr>
      </w:pPr>
      <w:r w:rsidRPr="00EF19E2">
        <w:rPr>
          <w:rFonts w:ascii="Arial" w:hAnsi="Arial" w:cs="Arial"/>
          <w:color w:val="000000" w:themeColor="text1"/>
          <w:sz w:val="22"/>
          <w:szCs w:val="22"/>
        </w:rPr>
        <w:t>Gminą Gniewkowo mającą siedzibę przy ul. 17 Stycznia 11, 88-140 Gniewkowo, NIP 556-25</w:t>
      </w:r>
      <w:r w:rsidR="003F0506" w:rsidRPr="00EF19E2">
        <w:rPr>
          <w:rFonts w:ascii="Arial" w:hAnsi="Arial" w:cs="Arial"/>
          <w:color w:val="000000" w:themeColor="text1"/>
          <w:sz w:val="22"/>
          <w:szCs w:val="22"/>
        </w:rPr>
        <w:t xml:space="preserve"> </w:t>
      </w:r>
      <w:r w:rsidRPr="00EF19E2">
        <w:rPr>
          <w:rFonts w:ascii="Arial" w:hAnsi="Arial" w:cs="Arial"/>
          <w:color w:val="000000" w:themeColor="text1"/>
          <w:sz w:val="22"/>
          <w:szCs w:val="22"/>
        </w:rPr>
        <w:t>63-314</w:t>
      </w:r>
    </w:p>
    <w:p w14:paraId="30B63AF1" w14:textId="767371E7" w:rsidR="00816227" w:rsidRPr="00EF19E2" w:rsidRDefault="00816227" w:rsidP="003F0506">
      <w:pPr>
        <w:spacing w:after="0"/>
        <w:ind w:left="0" w:firstLine="0"/>
        <w:rPr>
          <w:rFonts w:ascii="Arial" w:hAnsi="Arial" w:cs="Arial"/>
          <w:color w:val="000000" w:themeColor="text1"/>
          <w:sz w:val="22"/>
          <w:szCs w:val="22"/>
        </w:rPr>
      </w:pPr>
      <w:r w:rsidRPr="00EF19E2">
        <w:rPr>
          <w:rFonts w:ascii="Arial" w:hAnsi="Arial" w:cs="Arial"/>
          <w:color w:val="000000" w:themeColor="text1"/>
          <w:sz w:val="22"/>
          <w:szCs w:val="22"/>
        </w:rPr>
        <w:t>reprezentowaną przez Burmistrza Gniewkowa</w:t>
      </w:r>
      <w:r w:rsidRPr="00EF19E2">
        <w:rPr>
          <w:rFonts w:ascii="Arial" w:hAnsi="Arial" w:cs="Arial"/>
          <w:color w:val="000000" w:themeColor="text1"/>
          <w:sz w:val="22"/>
          <w:szCs w:val="22"/>
        </w:rPr>
        <w:tab/>
      </w:r>
      <w:r w:rsidR="00B969D3" w:rsidRPr="00EF19E2">
        <w:rPr>
          <w:rFonts w:ascii="Arial" w:hAnsi="Arial" w:cs="Arial"/>
          <w:color w:val="000000" w:themeColor="text1"/>
          <w:sz w:val="22"/>
          <w:szCs w:val="22"/>
        </w:rPr>
        <w:tab/>
      </w:r>
      <w:r w:rsidRPr="00EF19E2">
        <w:rPr>
          <w:rFonts w:ascii="Arial" w:hAnsi="Arial" w:cs="Arial"/>
          <w:color w:val="000000" w:themeColor="text1"/>
          <w:sz w:val="22"/>
          <w:szCs w:val="22"/>
        </w:rPr>
        <w:t>-</w:t>
      </w:r>
      <w:r w:rsidR="00B969D3" w:rsidRPr="00EF19E2">
        <w:rPr>
          <w:rFonts w:ascii="Arial" w:hAnsi="Arial" w:cs="Arial"/>
          <w:color w:val="000000" w:themeColor="text1"/>
          <w:sz w:val="22"/>
          <w:szCs w:val="22"/>
        </w:rPr>
        <w:t xml:space="preserve"> </w:t>
      </w:r>
      <w:r w:rsidR="00720E53" w:rsidRPr="00EF19E2">
        <w:rPr>
          <w:rFonts w:ascii="Arial" w:hAnsi="Arial" w:cs="Arial"/>
          <w:color w:val="000000" w:themeColor="text1"/>
          <w:sz w:val="22"/>
          <w:szCs w:val="22"/>
        </w:rPr>
        <w:t>Ilonę Wodniak- Kuraszkiewicz</w:t>
      </w:r>
      <w:r w:rsidRPr="00EF19E2">
        <w:rPr>
          <w:rFonts w:ascii="Arial" w:hAnsi="Arial" w:cs="Arial"/>
          <w:color w:val="000000" w:themeColor="text1"/>
          <w:sz w:val="22"/>
          <w:szCs w:val="22"/>
        </w:rPr>
        <w:t xml:space="preserve"> </w:t>
      </w:r>
    </w:p>
    <w:p w14:paraId="5A000FC2" w14:textId="0E1D07B9" w:rsidR="00816227" w:rsidRPr="00EF19E2" w:rsidRDefault="00816227" w:rsidP="003F0506">
      <w:pPr>
        <w:spacing w:after="0"/>
        <w:ind w:left="0" w:firstLine="0"/>
        <w:rPr>
          <w:rFonts w:ascii="Arial" w:hAnsi="Arial" w:cs="Arial"/>
          <w:color w:val="000000" w:themeColor="text1"/>
          <w:sz w:val="22"/>
          <w:szCs w:val="22"/>
        </w:rPr>
      </w:pPr>
      <w:r w:rsidRPr="00EF19E2">
        <w:rPr>
          <w:rFonts w:ascii="Arial" w:hAnsi="Arial" w:cs="Arial"/>
          <w:color w:val="000000" w:themeColor="text1"/>
          <w:sz w:val="22"/>
          <w:szCs w:val="22"/>
        </w:rPr>
        <w:t>przy kontrasygnacie</w:t>
      </w:r>
      <w:r w:rsidR="00720E53" w:rsidRPr="00EF19E2">
        <w:rPr>
          <w:rFonts w:ascii="Arial" w:hAnsi="Arial" w:cs="Arial"/>
          <w:color w:val="000000" w:themeColor="text1"/>
          <w:sz w:val="22"/>
          <w:szCs w:val="22"/>
        </w:rPr>
        <w:t xml:space="preserve"> </w:t>
      </w:r>
      <w:r w:rsidRPr="00EF19E2">
        <w:rPr>
          <w:rFonts w:ascii="Arial" w:hAnsi="Arial" w:cs="Arial"/>
          <w:color w:val="000000" w:themeColor="text1"/>
          <w:sz w:val="22"/>
          <w:szCs w:val="22"/>
        </w:rPr>
        <w:t>Skarbnika Gminy</w:t>
      </w:r>
      <w:r w:rsidRPr="00EF19E2">
        <w:rPr>
          <w:rFonts w:ascii="Arial" w:hAnsi="Arial" w:cs="Arial"/>
          <w:color w:val="000000" w:themeColor="text1"/>
          <w:sz w:val="22"/>
          <w:szCs w:val="22"/>
        </w:rPr>
        <w:tab/>
      </w:r>
      <w:r w:rsidRPr="00EF19E2">
        <w:rPr>
          <w:rFonts w:ascii="Arial" w:hAnsi="Arial" w:cs="Arial"/>
          <w:color w:val="000000" w:themeColor="text1"/>
          <w:sz w:val="22"/>
          <w:szCs w:val="22"/>
        </w:rPr>
        <w:tab/>
      </w:r>
      <w:r w:rsidR="00720E53" w:rsidRPr="00EF19E2">
        <w:rPr>
          <w:rFonts w:ascii="Arial" w:hAnsi="Arial" w:cs="Arial"/>
          <w:color w:val="000000" w:themeColor="text1"/>
          <w:sz w:val="22"/>
          <w:szCs w:val="22"/>
        </w:rPr>
        <w:tab/>
      </w:r>
      <w:r w:rsidRPr="00EF19E2">
        <w:rPr>
          <w:rFonts w:ascii="Arial" w:hAnsi="Arial" w:cs="Arial"/>
          <w:color w:val="000000" w:themeColor="text1"/>
          <w:sz w:val="22"/>
          <w:szCs w:val="22"/>
        </w:rPr>
        <w:t xml:space="preserve">- </w:t>
      </w:r>
      <w:r w:rsidR="00B969D3" w:rsidRPr="00EF19E2">
        <w:rPr>
          <w:rFonts w:ascii="Arial" w:hAnsi="Arial" w:cs="Arial"/>
          <w:color w:val="000000" w:themeColor="text1"/>
          <w:sz w:val="22"/>
          <w:szCs w:val="22"/>
        </w:rPr>
        <w:t xml:space="preserve">Joanny </w:t>
      </w:r>
      <w:proofErr w:type="spellStart"/>
      <w:r w:rsidR="00EF19E2" w:rsidRPr="00EF19E2">
        <w:rPr>
          <w:rFonts w:ascii="Arial" w:hAnsi="Arial" w:cs="Arial"/>
          <w:color w:val="000000" w:themeColor="text1"/>
          <w:sz w:val="22"/>
          <w:szCs w:val="22"/>
        </w:rPr>
        <w:t>Szczutkowskiej</w:t>
      </w:r>
      <w:proofErr w:type="spellEnd"/>
    </w:p>
    <w:p w14:paraId="4F696802" w14:textId="77777777" w:rsidR="00816227" w:rsidRPr="00EF19E2" w:rsidRDefault="00816227" w:rsidP="003F0506">
      <w:pPr>
        <w:spacing w:after="0"/>
        <w:ind w:left="0" w:firstLine="0"/>
        <w:rPr>
          <w:rFonts w:ascii="Arial" w:hAnsi="Arial" w:cs="Arial"/>
          <w:color w:val="000000" w:themeColor="text1"/>
          <w:sz w:val="22"/>
          <w:szCs w:val="22"/>
        </w:rPr>
      </w:pPr>
      <w:r w:rsidRPr="00EF19E2">
        <w:rPr>
          <w:rFonts w:ascii="Arial" w:hAnsi="Arial" w:cs="Arial"/>
          <w:color w:val="000000" w:themeColor="text1"/>
          <w:sz w:val="22"/>
          <w:szCs w:val="22"/>
        </w:rPr>
        <w:t xml:space="preserve">zwaną dalej Zamawiającym </w:t>
      </w:r>
    </w:p>
    <w:p w14:paraId="19C7E919" w14:textId="77777777" w:rsidR="00816227" w:rsidRPr="00EF19E2" w:rsidRDefault="00816227" w:rsidP="003F0506">
      <w:pPr>
        <w:spacing w:after="0"/>
        <w:ind w:left="0" w:firstLine="0"/>
        <w:rPr>
          <w:rFonts w:ascii="Arial" w:hAnsi="Arial" w:cs="Arial"/>
          <w:color w:val="000000"/>
          <w:sz w:val="22"/>
          <w:szCs w:val="22"/>
        </w:rPr>
      </w:pPr>
      <w:r w:rsidRPr="00EF19E2">
        <w:rPr>
          <w:rFonts w:ascii="Arial" w:hAnsi="Arial" w:cs="Arial"/>
          <w:color w:val="000000"/>
          <w:sz w:val="22"/>
          <w:szCs w:val="22"/>
        </w:rPr>
        <w:t>a</w:t>
      </w:r>
    </w:p>
    <w:p w14:paraId="38208F96" w14:textId="77777777" w:rsidR="00EF19E2" w:rsidRPr="00EF19E2" w:rsidRDefault="00EF19E2"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(w przypadku przedsiębiorcy wpisanego do KRS)</w:t>
      </w:r>
    </w:p>
    <w:p w14:paraId="54314515" w14:textId="77777777" w:rsidR="00EF19E2" w:rsidRPr="00EF19E2" w:rsidRDefault="00EF19E2"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 z siedzibą w……….. przy ulicy…………., wpisanym do rejestru przedsiębiorców Krajowego Rejestru Sądowego pod numerem KRS: ……………,NIP ………………, REGON ………..,</w:t>
      </w:r>
    </w:p>
    <w:p w14:paraId="01341D6F" w14:textId="77777777" w:rsidR="00EF19E2" w:rsidRPr="00EF19E2" w:rsidRDefault="00EF19E2"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reprezentowanym przez:</w:t>
      </w:r>
    </w:p>
    <w:p w14:paraId="4759E6E4" w14:textId="77777777" w:rsidR="00EF19E2" w:rsidRPr="00EF19E2" w:rsidRDefault="00EF19E2"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w:t>
      </w:r>
    </w:p>
    <w:p w14:paraId="76898C7C" w14:textId="3D7158A6" w:rsidR="00EF19E2" w:rsidRPr="00EF19E2" w:rsidRDefault="00222FFE"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zwan</w:t>
      </w:r>
      <w:r>
        <w:rPr>
          <w:rFonts w:ascii="Arial" w:hAnsi="Arial" w:cs="Arial"/>
          <w:bCs/>
          <w:color w:val="000000"/>
          <w:sz w:val="22"/>
          <w:szCs w:val="22"/>
        </w:rPr>
        <w:t>ym</w:t>
      </w:r>
      <w:r w:rsidRPr="00EF19E2">
        <w:rPr>
          <w:rFonts w:ascii="Arial" w:hAnsi="Arial" w:cs="Arial"/>
          <w:bCs/>
          <w:color w:val="000000"/>
          <w:sz w:val="22"/>
          <w:szCs w:val="22"/>
        </w:rPr>
        <w:t xml:space="preserve"> </w:t>
      </w:r>
      <w:r w:rsidR="00EF19E2" w:rsidRPr="00EF19E2">
        <w:rPr>
          <w:rFonts w:ascii="Arial" w:hAnsi="Arial" w:cs="Arial"/>
          <w:bCs/>
          <w:color w:val="000000"/>
          <w:sz w:val="22"/>
          <w:szCs w:val="22"/>
        </w:rPr>
        <w:t>w dalszej części Wykonawcą,</w:t>
      </w:r>
    </w:p>
    <w:p w14:paraId="15DF5FB8" w14:textId="77777777" w:rsidR="00EF19E2" w:rsidRPr="00EF19E2" w:rsidRDefault="00EF19E2"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(w przypadku osoby fizycznej przedsiębiorcy wpisanego do CEIDG)</w:t>
      </w:r>
    </w:p>
    <w:p w14:paraId="3567D443" w14:textId="77777777" w:rsidR="00EF19E2" w:rsidRPr="00EF19E2" w:rsidRDefault="00EF19E2"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(imię i nazwisko)</w:t>
      </w:r>
    </w:p>
    <w:p w14:paraId="6B46CD94" w14:textId="77777777" w:rsidR="00EF19E2" w:rsidRPr="00EF19E2" w:rsidRDefault="00EF19E2"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 prowadzącym działalność gospodarczą pod firmą: …………………, z siedzibą w……….. przy ulicy………….,NIP ………………, REGON ………..,</w:t>
      </w:r>
    </w:p>
    <w:p w14:paraId="1E97F7E2" w14:textId="4062ABA0" w:rsidR="00EF19E2" w:rsidRPr="00EF19E2" w:rsidRDefault="00222FFE"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zwan</w:t>
      </w:r>
      <w:r>
        <w:rPr>
          <w:rFonts w:ascii="Arial" w:hAnsi="Arial" w:cs="Arial"/>
          <w:bCs/>
          <w:color w:val="000000"/>
          <w:sz w:val="22"/>
          <w:szCs w:val="22"/>
        </w:rPr>
        <w:t>ym</w:t>
      </w:r>
      <w:r w:rsidRPr="00EF19E2">
        <w:rPr>
          <w:rFonts w:ascii="Arial" w:hAnsi="Arial" w:cs="Arial"/>
          <w:bCs/>
          <w:color w:val="000000"/>
          <w:sz w:val="22"/>
          <w:szCs w:val="22"/>
        </w:rPr>
        <w:t xml:space="preserve"> </w:t>
      </w:r>
      <w:r w:rsidR="00EF19E2" w:rsidRPr="00EF19E2">
        <w:rPr>
          <w:rFonts w:ascii="Arial" w:hAnsi="Arial" w:cs="Arial"/>
          <w:bCs/>
          <w:color w:val="000000"/>
          <w:sz w:val="22"/>
          <w:szCs w:val="22"/>
        </w:rPr>
        <w:t>w dalszej części Wykonawcą</w:t>
      </w:r>
    </w:p>
    <w:p w14:paraId="6313939C" w14:textId="77777777" w:rsidR="00B969D3" w:rsidRPr="00EF19E2" w:rsidRDefault="00B969D3" w:rsidP="003F0506">
      <w:pPr>
        <w:spacing w:after="0"/>
        <w:ind w:left="0" w:firstLine="0"/>
        <w:rPr>
          <w:rFonts w:ascii="Arial" w:hAnsi="Arial" w:cs="Arial"/>
          <w:bCs/>
          <w:color w:val="000000"/>
          <w:sz w:val="22"/>
          <w:szCs w:val="22"/>
        </w:rPr>
      </w:pPr>
    </w:p>
    <w:p w14:paraId="5F56D562" w14:textId="77777777" w:rsidR="00EF19E2" w:rsidRPr="00EF19E2" w:rsidRDefault="00EF19E2" w:rsidP="003F0506">
      <w:pPr>
        <w:spacing w:after="0"/>
        <w:ind w:left="0" w:firstLine="0"/>
        <w:rPr>
          <w:rFonts w:ascii="Arial" w:hAnsi="Arial" w:cs="Arial"/>
          <w:bCs/>
          <w:color w:val="000000"/>
          <w:sz w:val="22"/>
          <w:szCs w:val="22"/>
        </w:rPr>
      </w:pPr>
    </w:p>
    <w:p w14:paraId="6A52980B" w14:textId="20F2A425" w:rsidR="00EF19E2" w:rsidRPr="00EF19E2" w:rsidRDefault="00EF19E2" w:rsidP="00EF19E2">
      <w:pPr>
        <w:spacing w:after="0"/>
        <w:ind w:left="0" w:firstLine="0"/>
        <w:rPr>
          <w:rFonts w:ascii="Arial" w:hAnsi="Arial" w:cs="Arial"/>
          <w:bCs/>
          <w:color w:val="000000"/>
          <w:sz w:val="22"/>
          <w:szCs w:val="22"/>
        </w:rPr>
      </w:pPr>
      <w:r w:rsidRPr="00EF19E2">
        <w:rPr>
          <w:rFonts w:ascii="Arial" w:hAnsi="Arial" w:cs="Arial"/>
          <w:bCs/>
          <w:color w:val="000000"/>
          <w:sz w:val="22"/>
          <w:szCs w:val="22"/>
        </w:rPr>
        <w:t xml:space="preserve">Po przeprowadzeniu </w:t>
      </w:r>
      <w:r>
        <w:rPr>
          <w:rFonts w:ascii="Arial" w:hAnsi="Arial" w:cs="Arial"/>
          <w:bCs/>
          <w:color w:val="000000"/>
          <w:sz w:val="22"/>
          <w:szCs w:val="22"/>
        </w:rPr>
        <w:t>rozeznania rynku</w:t>
      </w:r>
      <w:r w:rsidRPr="00EF19E2">
        <w:rPr>
          <w:rFonts w:ascii="Arial" w:hAnsi="Arial" w:cs="Arial"/>
          <w:bCs/>
          <w:color w:val="000000"/>
          <w:sz w:val="22"/>
          <w:szCs w:val="22"/>
        </w:rPr>
        <w:t xml:space="preserve"> na zadanie „</w:t>
      </w:r>
      <w:r w:rsidR="00C871C5">
        <w:rPr>
          <w:rFonts w:ascii="Arial" w:hAnsi="Arial" w:cs="Arial"/>
          <w:bCs/>
          <w:color w:val="000000"/>
          <w:sz w:val="22"/>
          <w:szCs w:val="22"/>
        </w:rPr>
        <w:t>Poprawa zdrowia pracowników w Gminie Gniewkowo- przeprowadzenie szkoleń dla pracowników Urzędu Miejskiego w Gniewkowie</w:t>
      </w:r>
      <w:r w:rsidRPr="00EF19E2">
        <w:rPr>
          <w:rFonts w:ascii="Arial" w:hAnsi="Arial" w:cs="Arial"/>
          <w:bCs/>
          <w:color w:val="000000"/>
          <w:sz w:val="22"/>
          <w:szCs w:val="22"/>
        </w:rPr>
        <w:t xml:space="preserve">” na podstawie </w:t>
      </w:r>
      <w:r w:rsidR="003A0420" w:rsidRPr="00EF19E2">
        <w:rPr>
          <w:rFonts w:ascii="Arial" w:hAnsi="Arial" w:cs="Arial"/>
          <w:bCs/>
          <w:color w:val="000000"/>
          <w:sz w:val="22"/>
          <w:szCs w:val="22"/>
          <w:lang w:val="x-none"/>
        </w:rPr>
        <w:t>zarządzenia</w:t>
      </w:r>
      <w:r w:rsidRPr="00EF19E2">
        <w:rPr>
          <w:rFonts w:ascii="Arial" w:hAnsi="Arial" w:cs="Arial"/>
          <w:bCs/>
          <w:color w:val="000000"/>
          <w:sz w:val="22"/>
          <w:szCs w:val="22"/>
          <w:lang w:val="x-none"/>
        </w:rPr>
        <w:t xml:space="preserve"> nr </w:t>
      </w:r>
      <w:r w:rsidR="00C871C5">
        <w:rPr>
          <w:rFonts w:ascii="Arial" w:hAnsi="Arial" w:cs="Arial"/>
          <w:bCs/>
          <w:color w:val="000000"/>
          <w:sz w:val="22"/>
          <w:szCs w:val="22"/>
          <w:lang w:val="x-none"/>
        </w:rPr>
        <w:t>38</w:t>
      </w:r>
      <w:r w:rsidRPr="00EF19E2">
        <w:rPr>
          <w:rFonts w:ascii="Arial" w:hAnsi="Arial" w:cs="Arial"/>
          <w:bCs/>
          <w:color w:val="000000"/>
          <w:sz w:val="22"/>
          <w:szCs w:val="22"/>
          <w:lang w:val="x-none"/>
        </w:rPr>
        <w:t>/202</w:t>
      </w:r>
      <w:r w:rsidR="00C871C5">
        <w:rPr>
          <w:rFonts w:ascii="Arial" w:hAnsi="Arial" w:cs="Arial"/>
          <w:bCs/>
          <w:color w:val="000000"/>
          <w:sz w:val="22"/>
          <w:szCs w:val="22"/>
          <w:lang w:val="x-none"/>
        </w:rPr>
        <w:t>5</w:t>
      </w:r>
      <w:r w:rsidRPr="00EF19E2">
        <w:rPr>
          <w:rFonts w:ascii="Arial" w:hAnsi="Arial" w:cs="Arial"/>
          <w:bCs/>
          <w:color w:val="000000"/>
          <w:sz w:val="22"/>
          <w:szCs w:val="22"/>
          <w:lang w:val="x-none"/>
        </w:rPr>
        <w:t xml:space="preserve"> Burmistrza Gniewkowa z dnia </w:t>
      </w:r>
      <w:r w:rsidR="00C871C5">
        <w:rPr>
          <w:rFonts w:ascii="Arial" w:hAnsi="Arial" w:cs="Arial"/>
          <w:bCs/>
          <w:color w:val="000000"/>
          <w:sz w:val="22"/>
          <w:szCs w:val="22"/>
          <w:lang w:val="x-none"/>
        </w:rPr>
        <w:t>25</w:t>
      </w:r>
      <w:r w:rsidRPr="00EF19E2">
        <w:rPr>
          <w:rFonts w:ascii="Arial" w:hAnsi="Arial" w:cs="Arial"/>
          <w:bCs/>
          <w:color w:val="000000"/>
          <w:sz w:val="22"/>
          <w:szCs w:val="22"/>
          <w:lang w:val="x-none"/>
        </w:rPr>
        <w:t xml:space="preserve"> marca 202</w:t>
      </w:r>
      <w:r w:rsidR="00C871C5">
        <w:rPr>
          <w:rFonts w:ascii="Arial" w:hAnsi="Arial" w:cs="Arial"/>
          <w:bCs/>
          <w:color w:val="000000"/>
          <w:sz w:val="22"/>
          <w:szCs w:val="22"/>
          <w:lang w:val="x-none"/>
        </w:rPr>
        <w:t xml:space="preserve">5 </w:t>
      </w:r>
      <w:r w:rsidRPr="00EF19E2">
        <w:rPr>
          <w:rFonts w:ascii="Arial" w:hAnsi="Arial" w:cs="Arial"/>
          <w:bCs/>
          <w:color w:val="000000"/>
          <w:sz w:val="22"/>
          <w:szCs w:val="22"/>
          <w:lang w:val="x-none"/>
        </w:rPr>
        <w:t>r. – w sprawie wprowadzenia Regulaminu udzielenia zamówień publicznych</w:t>
      </w:r>
      <w:r w:rsidR="003A0420">
        <w:rPr>
          <w:rFonts w:ascii="Arial" w:hAnsi="Arial" w:cs="Arial"/>
          <w:bCs/>
          <w:color w:val="000000"/>
          <w:sz w:val="22"/>
          <w:szCs w:val="22"/>
          <w:lang w:val="x-none"/>
        </w:rPr>
        <w:t xml:space="preserve"> o wartości mniejszej niż 130.000,00 zł w Urzędzie Miejskim w Gniewkowie</w:t>
      </w:r>
      <w:r w:rsidRPr="00EF19E2">
        <w:rPr>
          <w:rFonts w:ascii="Arial" w:hAnsi="Arial" w:cs="Arial"/>
          <w:bCs/>
          <w:color w:val="000000"/>
          <w:sz w:val="22"/>
          <w:szCs w:val="22"/>
          <w:lang w:val="x-none"/>
        </w:rPr>
        <w:t xml:space="preserve">, </w:t>
      </w:r>
      <w:r w:rsidRPr="00EF19E2">
        <w:rPr>
          <w:rFonts w:ascii="Arial" w:hAnsi="Arial" w:cs="Arial"/>
          <w:bCs/>
          <w:color w:val="000000"/>
          <w:sz w:val="22"/>
          <w:szCs w:val="22"/>
        </w:rPr>
        <w:t>w związku z treścią</w:t>
      </w:r>
      <w:r w:rsidRPr="00EF19E2">
        <w:rPr>
          <w:rFonts w:ascii="Arial" w:hAnsi="Arial" w:cs="Arial"/>
          <w:bCs/>
          <w:color w:val="000000"/>
          <w:sz w:val="22"/>
          <w:szCs w:val="22"/>
          <w:lang w:val="x-none"/>
        </w:rPr>
        <w:t xml:space="preserve"> art. 2 ust</w:t>
      </w:r>
      <w:r w:rsidR="00222FFE">
        <w:rPr>
          <w:rFonts w:ascii="Arial" w:hAnsi="Arial" w:cs="Arial"/>
          <w:bCs/>
          <w:color w:val="000000"/>
          <w:sz w:val="22"/>
          <w:szCs w:val="22"/>
        </w:rPr>
        <w:t>.</w:t>
      </w:r>
      <w:r w:rsidRPr="00EF19E2">
        <w:rPr>
          <w:rFonts w:ascii="Arial" w:hAnsi="Arial" w:cs="Arial"/>
          <w:bCs/>
          <w:color w:val="000000"/>
          <w:sz w:val="22"/>
          <w:szCs w:val="22"/>
          <w:lang w:val="x-none"/>
        </w:rPr>
        <w:t xml:space="preserve"> 1 pkt 1 ustawy z</w:t>
      </w:r>
      <w:r w:rsidRPr="00EF19E2">
        <w:rPr>
          <w:rFonts w:ascii="Arial" w:hAnsi="Arial" w:cs="Arial"/>
          <w:bCs/>
          <w:color w:val="000000"/>
          <w:sz w:val="22"/>
          <w:szCs w:val="22"/>
        </w:rPr>
        <w:t xml:space="preserve"> </w:t>
      </w:r>
      <w:r w:rsidRPr="00EF19E2">
        <w:rPr>
          <w:rFonts w:ascii="Arial" w:hAnsi="Arial" w:cs="Arial"/>
          <w:bCs/>
          <w:color w:val="000000"/>
          <w:sz w:val="22"/>
          <w:szCs w:val="22"/>
          <w:lang w:val="x-none"/>
        </w:rPr>
        <w:t>dnia 11 września 2019 r. Prawo zamówień publicznych (</w:t>
      </w:r>
      <w:r w:rsidRPr="00EF19E2">
        <w:rPr>
          <w:rFonts w:ascii="Arial" w:hAnsi="Arial" w:cs="Arial"/>
          <w:bCs/>
          <w:color w:val="000000"/>
          <w:sz w:val="22"/>
          <w:szCs w:val="22"/>
        </w:rPr>
        <w:t xml:space="preserve">t. j. </w:t>
      </w:r>
      <w:r w:rsidRPr="00EF19E2">
        <w:rPr>
          <w:rFonts w:ascii="Arial" w:hAnsi="Arial" w:cs="Arial"/>
          <w:bCs/>
          <w:color w:val="000000"/>
          <w:sz w:val="22"/>
          <w:szCs w:val="22"/>
          <w:lang w:val="x-none"/>
        </w:rPr>
        <w:t>Dz.</w:t>
      </w:r>
      <w:r w:rsidRPr="00EF19E2">
        <w:rPr>
          <w:rFonts w:ascii="Arial" w:hAnsi="Arial" w:cs="Arial"/>
          <w:bCs/>
          <w:color w:val="000000"/>
          <w:sz w:val="22"/>
          <w:szCs w:val="22"/>
        </w:rPr>
        <w:t xml:space="preserve"> </w:t>
      </w:r>
      <w:r w:rsidRPr="00EF19E2">
        <w:rPr>
          <w:rFonts w:ascii="Arial" w:hAnsi="Arial" w:cs="Arial"/>
          <w:bCs/>
          <w:color w:val="000000"/>
          <w:sz w:val="22"/>
          <w:szCs w:val="22"/>
          <w:lang w:val="x-none"/>
        </w:rPr>
        <w:t>U. z 20</w:t>
      </w:r>
      <w:r w:rsidRPr="00EF19E2">
        <w:rPr>
          <w:rFonts w:ascii="Arial" w:hAnsi="Arial" w:cs="Arial"/>
          <w:bCs/>
          <w:color w:val="000000"/>
          <w:sz w:val="22"/>
          <w:szCs w:val="22"/>
        </w:rPr>
        <w:t xml:space="preserve">24 </w:t>
      </w:r>
      <w:r w:rsidRPr="00EF19E2">
        <w:rPr>
          <w:rFonts w:ascii="Arial" w:hAnsi="Arial" w:cs="Arial"/>
          <w:bCs/>
          <w:color w:val="000000"/>
          <w:sz w:val="22"/>
          <w:szCs w:val="22"/>
          <w:lang w:val="x-none"/>
        </w:rPr>
        <w:t>r.</w:t>
      </w:r>
      <w:r w:rsidRPr="00EF19E2">
        <w:rPr>
          <w:rFonts w:ascii="Arial" w:hAnsi="Arial" w:cs="Arial"/>
          <w:bCs/>
          <w:color w:val="000000"/>
          <w:sz w:val="22"/>
          <w:szCs w:val="22"/>
        </w:rPr>
        <w:t>,</w:t>
      </w:r>
      <w:r w:rsidRPr="00EF19E2">
        <w:rPr>
          <w:rFonts w:ascii="Arial" w:hAnsi="Arial" w:cs="Arial"/>
          <w:bCs/>
          <w:color w:val="000000"/>
          <w:sz w:val="22"/>
          <w:szCs w:val="22"/>
          <w:lang w:val="x-none"/>
        </w:rPr>
        <w:t xml:space="preserve"> poz. 1</w:t>
      </w:r>
      <w:r w:rsidRPr="00EF19E2">
        <w:rPr>
          <w:rFonts w:ascii="Arial" w:hAnsi="Arial" w:cs="Arial"/>
          <w:bCs/>
          <w:color w:val="000000"/>
          <w:sz w:val="22"/>
          <w:szCs w:val="22"/>
        </w:rPr>
        <w:t>320</w:t>
      </w:r>
      <w:r w:rsidRPr="00EF19E2">
        <w:rPr>
          <w:rFonts w:ascii="Arial" w:hAnsi="Arial" w:cs="Arial"/>
          <w:bCs/>
          <w:color w:val="000000"/>
          <w:sz w:val="22"/>
          <w:szCs w:val="22"/>
          <w:lang w:val="x-none"/>
        </w:rPr>
        <w:t>)</w:t>
      </w:r>
      <w:r w:rsidRPr="00EF19E2">
        <w:rPr>
          <w:rFonts w:ascii="Arial" w:hAnsi="Arial" w:cs="Arial"/>
          <w:bCs/>
          <w:color w:val="000000"/>
          <w:sz w:val="22"/>
          <w:szCs w:val="22"/>
        </w:rPr>
        <w:t>.</w:t>
      </w:r>
    </w:p>
    <w:p w14:paraId="70D9498F" w14:textId="77777777" w:rsidR="00EF19E2" w:rsidRPr="00EF19E2" w:rsidRDefault="00EF19E2" w:rsidP="003F0506">
      <w:pPr>
        <w:spacing w:after="0"/>
        <w:ind w:left="0" w:firstLine="0"/>
        <w:rPr>
          <w:rFonts w:ascii="Arial" w:hAnsi="Arial" w:cs="Arial"/>
          <w:bCs/>
          <w:color w:val="000000"/>
          <w:sz w:val="22"/>
          <w:szCs w:val="22"/>
        </w:rPr>
      </w:pPr>
    </w:p>
    <w:p w14:paraId="0752996F" w14:textId="77777777" w:rsidR="00A03856" w:rsidRPr="00EF19E2" w:rsidRDefault="00A03856" w:rsidP="003F0506">
      <w:pPr>
        <w:pStyle w:val="Akapitzlist"/>
        <w:widowControl w:val="0"/>
        <w:numPr>
          <w:ilvl w:val="0"/>
          <w:numId w:val="1"/>
        </w:numPr>
        <w:spacing w:after="0"/>
        <w:ind w:left="0" w:firstLine="0"/>
        <w:jc w:val="center"/>
        <w:rPr>
          <w:rFonts w:ascii="Arial" w:hAnsi="Arial" w:cs="Arial"/>
          <w:sz w:val="22"/>
          <w:szCs w:val="22"/>
        </w:rPr>
      </w:pPr>
    </w:p>
    <w:p w14:paraId="06D4DEAA" w14:textId="77777777" w:rsidR="00A03856" w:rsidRPr="00EF19E2" w:rsidRDefault="00A03856" w:rsidP="003F0506">
      <w:pPr>
        <w:tabs>
          <w:tab w:val="left" w:pos="2835"/>
          <w:tab w:val="left" w:pos="2977"/>
        </w:tabs>
        <w:spacing w:after="0"/>
        <w:ind w:left="74"/>
        <w:jc w:val="center"/>
        <w:rPr>
          <w:rFonts w:ascii="Arial" w:hAnsi="Arial" w:cs="Arial"/>
          <w:b/>
          <w:sz w:val="22"/>
          <w:szCs w:val="22"/>
        </w:rPr>
      </w:pPr>
      <w:r w:rsidRPr="00EF19E2">
        <w:rPr>
          <w:rFonts w:ascii="Arial" w:hAnsi="Arial" w:cs="Arial"/>
          <w:b/>
          <w:sz w:val="22"/>
          <w:szCs w:val="22"/>
        </w:rPr>
        <w:t>Przedmiot umowy</w:t>
      </w:r>
    </w:p>
    <w:p w14:paraId="597B8A1E" w14:textId="77777777" w:rsidR="003F0506" w:rsidRPr="00EF19E2" w:rsidRDefault="003F0506" w:rsidP="00A173EE">
      <w:pPr>
        <w:tabs>
          <w:tab w:val="left" w:pos="2835"/>
          <w:tab w:val="left" w:pos="2977"/>
        </w:tabs>
        <w:spacing w:after="0"/>
        <w:ind w:left="0" w:firstLine="0"/>
        <w:rPr>
          <w:rFonts w:ascii="Arial" w:hAnsi="Arial" w:cs="Arial"/>
          <w:b/>
          <w:sz w:val="22"/>
          <w:szCs w:val="22"/>
        </w:rPr>
      </w:pPr>
    </w:p>
    <w:p w14:paraId="2F6EE119" w14:textId="2975BC6D" w:rsidR="00A03856" w:rsidRPr="00EF19E2" w:rsidRDefault="00A03856" w:rsidP="003F0506">
      <w:pPr>
        <w:numPr>
          <w:ilvl w:val="0"/>
          <w:numId w:val="2"/>
        </w:numPr>
        <w:spacing w:after="0"/>
        <w:ind w:left="357" w:hanging="357"/>
        <w:rPr>
          <w:rFonts w:ascii="Arial" w:hAnsi="Arial" w:cs="Arial"/>
          <w:sz w:val="22"/>
          <w:szCs w:val="22"/>
          <w:lang w:eastAsia="ar-SA"/>
        </w:rPr>
      </w:pPr>
      <w:r w:rsidRPr="00EF19E2">
        <w:rPr>
          <w:rFonts w:ascii="Arial" w:hAnsi="Arial" w:cs="Arial"/>
          <w:sz w:val="22"/>
          <w:szCs w:val="22"/>
          <w:lang w:eastAsia="ar-SA"/>
        </w:rPr>
        <w:t>Przedmiotem umowy jest usługa przeprowadzenia szkole</w:t>
      </w:r>
      <w:r w:rsidR="00205452">
        <w:rPr>
          <w:rFonts w:ascii="Arial" w:hAnsi="Arial" w:cs="Arial"/>
          <w:sz w:val="22"/>
          <w:szCs w:val="22"/>
          <w:lang w:eastAsia="ar-SA"/>
        </w:rPr>
        <w:t xml:space="preserve">ń dla 44 pracowników Urzędu Miejskiego w Gniewkowie, w ramach projektu unijnego „Poprawa zdrowia pracowników </w:t>
      </w:r>
      <w:r w:rsidR="009F3FE6">
        <w:rPr>
          <w:rFonts w:ascii="Arial" w:hAnsi="Arial" w:cs="Arial"/>
          <w:sz w:val="22"/>
          <w:szCs w:val="22"/>
          <w:lang w:eastAsia="ar-SA"/>
        </w:rPr>
        <w:br/>
      </w:r>
      <w:r w:rsidR="00205452">
        <w:rPr>
          <w:rFonts w:ascii="Arial" w:hAnsi="Arial" w:cs="Arial"/>
          <w:sz w:val="22"/>
          <w:szCs w:val="22"/>
          <w:lang w:eastAsia="ar-SA"/>
        </w:rPr>
        <w:t>w Gminie Gniewkowo”.</w:t>
      </w:r>
    </w:p>
    <w:p w14:paraId="4BBE3E8B" w14:textId="18337158" w:rsidR="00A03856" w:rsidRDefault="00A03856" w:rsidP="003F0506">
      <w:pPr>
        <w:numPr>
          <w:ilvl w:val="0"/>
          <w:numId w:val="2"/>
        </w:numPr>
        <w:spacing w:after="0"/>
        <w:ind w:left="357" w:hanging="357"/>
        <w:rPr>
          <w:rFonts w:ascii="Arial" w:hAnsi="Arial" w:cs="Arial"/>
          <w:sz w:val="22"/>
          <w:szCs w:val="22"/>
          <w:lang w:eastAsia="ar-SA"/>
        </w:rPr>
      </w:pPr>
      <w:r w:rsidRPr="00EF19E2">
        <w:rPr>
          <w:rFonts w:ascii="Arial" w:hAnsi="Arial" w:cs="Arial"/>
          <w:sz w:val="22"/>
          <w:szCs w:val="22"/>
          <w:lang w:eastAsia="ar-SA"/>
        </w:rPr>
        <w:t xml:space="preserve">Wykonawca zobowiązuje się wykonać przedmiot umowy zgodnie z </w:t>
      </w:r>
      <w:r w:rsidR="00FC1400">
        <w:rPr>
          <w:rFonts w:ascii="Arial" w:hAnsi="Arial" w:cs="Arial"/>
          <w:sz w:val="22"/>
          <w:szCs w:val="22"/>
          <w:lang w:eastAsia="ar-SA"/>
        </w:rPr>
        <w:t>dokumentacją rozeznania rynku wraz z załącznikami oraz</w:t>
      </w:r>
      <w:r w:rsidRPr="00EF19E2">
        <w:rPr>
          <w:rFonts w:ascii="Arial" w:hAnsi="Arial" w:cs="Arial"/>
          <w:sz w:val="22"/>
          <w:szCs w:val="22"/>
          <w:lang w:eastAsia="ar-SA"/>
        </w:rPr>
        <w:t xml:space="preserve"> ofertą Wykonawcy złożoną w postępowaniu</w:t>
      </w:r>
      <w:r w:rsidR="00FC1400">
        <w:rPr>
          <w:rFonts w:ascii="Arial" w:hAnsi="Arial" w:cs="Arial"/>
          <w:sz w:val="22"/>
          <w:szCs w:val="22"/>
          <w:lang w:eastAsia="ar-SA"/>
        </w:rPr>
        <w:t>.</w:t>
      </w:r>
    </w:p>
    <w:p w14:paraId="159AB07E" w14:textId="245EF25E" w:rsidR="00FC1400" w:rsidRDefault="00FC1400" w:rsidP="003F0506">
      <w:pPr>
        <w:numPr>
          <w:ilvl w:val="0"/>
          <w:numId w:val="2"/>
        </w:numPr>
        <w:spacing w:after="0"/>
        <w:ind w:left="357" w:hanging="357"/>
        <w:rPr>
          <w:rFonts w:ascii="Arial" w:hAnsi="Arial" w:cs="Arial"/>
          <w:sz w:val="22"/>
          <w:szCs w:val="22"/>
          <w:lang w:eastAsia="ar-SA"/>
        </w:rPr>
      </w:pPr>
      <w:r>
        <w:rPr>
          <w:rFonts w:ascii="Arial" w:hAnsi="Arial" w:cs="Arial"/>
          <w:sz w:val="22"/>
          <w:szCs w:val="22"/>
          <w:lang w:eastAsia="ar-SA"/>
        </w:rPr>
        <w:t>Szkolenie zostanie przeprowadzone w podziale na 10 grup szkoleniowych (grupy około 9-12 osobowe, każda w innym terminie), w trybie stacjonarnym. Program szkolenia będzie w pełni zgodny z wymaganym zakresem tematycznym wskazanym w opisie przedmiotu zamówienia, z uwzględnieniem zróżnicowania- osobne grupy dedykowane tylko dla kadry kierowniczej i osobne dla pozostałych pracowników Urzędu.</w:t>
      </w:r>
    </w:p>
    <w:p w14:paraId="112B0485" w14:textId="308E293B" w:rsidR="00FC1400" w:rsidRDefault="00666B69" w:rsidP="003F0506">
      <w:pPr>
        <w:numPr>
          <w:ilvl w:val="0"/>
          <w:numId w:val="2"/>
        </w:numPr>
        <w:spacing w:after="0"/>
        <w:ind w:left="357" w:hanging="357"/>
        <w:rPr>
          <w:rFonts w:ascii="Arial" w:hAnsi="Arial" w:cs="Arial"/>
          <w:sz w:val="22"/>
          <w:szCs w:val="22"/>
          <w:lang w:eastAsia="ar-SA"/>
        </w:rPr>
      </w:pPr>
      <w:r>
        <w:rPr>
          <w:rFonts w:ascii="Arial" w:hAnsi="Arial" w:cs="Arial"/>
          <w:sz w:val="22"/>
          <w:szCs w:val="22"/>
          <w:lang w:eastAsia="ar-SA"/>
        </w:rPr>
        <w:t>Zamawiający udostępni</w:t>
      </w:r>
      <w:r w:rsidR="00FC1400">
        <w:rPr>
          <w:rFonts w:ascii="Arial" w:hAnsi="Arial" w:cs="Arial"/>
          <w:sz w:val="22"/>
          <w:szCs w:val="22"/>
          <w:lang w:eastAsia="ar-SA"/>
        </w:rPr>
        <w:t xml:space="preserve"> sal</w:t>
      </w:r>
      <w:r>
        <w:rPr>
          <w:rFonts w:ascii="Arial" w:hAnsi="Arial" w:cs="Arial"/>
          <w:sz w:val="22"/>
          <w:szCs w:val="22"/>
          <w:lang w:eastAsia="ar-SA"/>
        </w:rPr>
        <w:t>ę</w:t>
      </w:r>
      <w:r w:rsidR="00FC1400">
        <w:rPr>
          <w:rFonts w:ascii="Arial" w:hAnsi="Arial" w:cs="Arial"/>
          <w:sz w:val="22"/>
          <w:szCs w:val="22"/>
          <w:lang w:eastAsia="ar-SA"/>
        </w:rPr>
        <w:t xml:space="preserve"> szkoleniow</w:t>
      </w:r>
      <w:r>
        <w:rPr>
          <w:rFonts w:ascii="Arial" w:hAnsi="Arial" w:cs="Arial"/>
          <w:sz w:val="22"/>
          <w:szCs w:val="22"/>
          <w:lang w:eastAsia="ar-SA"/>
        </w:rPr>
        <w:t>ą</w:t>
      </w:r>
      <w:r w:rsidR="00FC1400">
        <w:rPr>
          <w:rFonts w:ascii="Arial" w:hAnsi="Arial" w:cs="Arial"/>
          <w:sz w:val="22"/>
          <w:szCs w:val="22"/>
          <w:lang w:eastAsia="ar-SA"/>
        </w:rPr>
        <w:t xml:space="preserve"> zlokalizowan</w:t>
      </w:r>
      <w:r>
        <w:rPr>
          <w:rFonts w:ascii="Arial" w:hAnsi="Arial" w:cs="Arial"/>
          <w:sz w:val="22"/>
          <w:szCs w:val="22"/>
          <w:lang w:eastAsia="ar-SA"/>
        </w:rPr>
        <w:t>ą</w:t>
      </w:r>
      <w:r w:rsidR="00FC1400">
        <w:rPr>
          <w:rFonts w:ascii="Arial" w:hAnsi="Arial" w:cs="Arial"/>
          <w:sz w:val="22"/>
          <w:szCs w:val="22"/>
          <w:lang w:eastAsia="ar-SA"/>
        </w:rPr>
        <w:t xml:space="preserve"> w budynku świetlicy wiejskiej, znajdując</w:t>
      </w:r>
      <w:r>
        <w:rPr>
          <w:rFonts w:ascii="Arial" w:hAnsi="Arial" w:cs="Arial"/>
          <w:sz w:val="22"/>
          <w:szCs w:val="22"/>
          <w:lang w:eastAsia="ar-SA"/>
        </w:rPr>
        <w:t xml:space="preserve">ą </w:t>
      </w:r>
      <w:r w:rsidR="00FC1400">
        <w:rPr>
          <w:rFonts w:ascii="Arial" w:hAnsi="Arial" w:cs="Arial"/>
          <w:sz w:val="22"/>
          <w:szCs w:val="22"/>
          <w:lang w:eastAsia="ar-SA"/>
        </w:rPr>
        <w:t>się na terenie gminy Gniewkowo, w miejscowości ……….</w:t>
      </w:r>
    </w:p>
    <w:p w14:paraId="4DB72CEE" w14:textId="6984C06F" w:rsidR="003F0506" w:rsidRPr="00EF19E2" w:rsidRDefault="008158DF" w:rsidP="008158DF">
      <w:pPr>
        <w:pStyle w:val="Akapitzlist"/>
        <w:numPr>
          <w:ilvl w:val="0"/>
          <w:numId w:val="2"/>
        </w:numPr>
        <w:spacing w:after="0"/>
        <w:rPr>
          <w:rFonts w:ascii="Arial" w:hAnsi="Arial" w:cs="Arial"/>
          <w:sz w:val="22"/>
          <w:szCs w:val="22"/>
        </w:rPr>
      </w:pPr>
      <w:r w:rsidRPr="00EF19E2">
        <w:rPr>
          <w:rFonts w:ascii="Arial" w:eastAsia="Carlito" w:hAnsi="Arial" w:cs="Arial"/>
          <w:sz w:val="22"/>
          <w:szCs w:val="22"/>
        </w:rPr>
        <w:lastRenderedPageBreak/>
        <w:t>Zamówienie jest współfinansowane</w:t>
      </w:r>
      <w:r w:rsidR="00C8672E">
        <w:rPr>
          <w:rFonts w:ascii="Arial" w:eastAsia="Carlito" w:hAnsi="Arial" w:cs="Arial"/>
          <w:sz w:val="22"/>
          <w:szCs w:val="22"/>
        </w:rPr>
        <w:t xml:space="preserve"> z</w:t>
      </w:r>
      <w:r w:rsidRPr="00EF19E2">
        <w:rPr>
          <w:rFonts w:ascii="Arial" w:eastAsia="Carlito" w:hAnsi="Arial" w:cs="Arial"/>
          <w:sz w:val="22"/>
          <w:szCs w:val="22"/>
        </w:rPr>
        <w:t xml:space="preserve"> </w:t>
      </w:r>
      <w:r w:rsidR="00C8672E" w:rsidRPr="00C8672E">
        <w:rPr>
          <w:rFonts w:ascii="Arial" w:eastAsia="Carlito" w:hAnsi="Arial" w:cs="Arial"/>
          <w:bCs/>
          <w:sz w:val="22"/>
          <w:szCs w:val="22"/>
        </w:rPr>
        <w:t xml:space="preserve">Europejskiego Funduszu Społecznego Plus </w:t>
      </w:r>
      <w:r w:rsidR="00C8672E" w:rsidRPr="00C8672E">
        <w:rPr>
          <w:rFonts w:ascii="Arial" w:eastAsia="Carlito" w:hAnsi="Arial" w:cs="Arial"/>
          <w:bCs/>
          <w:sz w:val="22"/>
          <w:szCs w:val="22"/>
        </w:rPr>
        <w:br/>
        <w:t xml:space="preserve">w ramach Priorytetu 8 „Fundusze europejskie na wsparcie w obszarze rynku pracy, edukacji i włączenia społecznego”, Działania 08.08 „Wsparcie w obszarze zdrowia”, Celu szczegółowego 4d „Wspieranie dostosowania pracowników, przedsiębiorstw </w:t>
      </w:r>
      <w:r w:rsidR="00C8672E" w:rsidRPr="00C8672E">
        <w:rPr>
          <w:rFonts w:ascii="Arial" w:eastAsia="Carlito" w:hAnsi="Arial" w:cs="Arial"/>
          <w:bCs/>
          <w:sz w:val="22"/>
          <w:szCs w:val="22"/>
        </w:rPr>
        <w:br/>
        <w:t>i przedsiębiorców do zmian, wspieranie aktywnego i zdrowego starzenia się oraz zdrowego i dobrze dostosowanego środowiska pracy, które uwzględnia zagrożenia dla zdrowia”, programu Fundusze Europejskie dla Kujaw i Pomorza 2021-2027.</w:t>
      </w:r>
    </w:p>
    <w:p w14:paraId="2EB84001" w14:textId="77777777" w:rsidR="00A173EE" w:rsidRPr="00EF19E2" w:rsidRDefault="00A173EE" w:rsidP="00A173EE">
      <w:pPr>
        <w:pStyle w:val="Akapitzlist"/>
        <w:spacing w:after="0"/>
        <w:ind w:left="360" w:firstLine="0"/>
        <w:rPr>
          <w:rFonts w:ascii="Arial" w:hAnsi="Arial" w:cs="Arial"/>
          <w:sz w:val="22"/>
          <w:szCs w:val="22"/>
        </w:rPr>
      </w:pPr>
    </w:p>
    <w:p w14:paraId="608789F2" w14:textId="77777777" w:rsidR="00A03856" w:rsidRPr="00EF19E2" w:rsidRDefault="00A03856" w:rsidP="003F0506">
      <w:pPr>
        <w:pStyle w:val="Akapitzlist"/>
        <w:widowControl w:val="0"/>
        <w:numPr>
          <w:ilvl w:val="0"/>
          <w:numId w:val="1"/>
        </w:numPr>
        <w:spacing w:after="0"/>
        <w:ind w:left="0" w:firstLine="0"/>
        <w:jc w:val="center"/>
        <w:rPr>
          <w:rFonts w:ascii="Arial" w:hAnsi="Arial" w:cs="Arial"/>
          <w:sz w:val="22"/>
          <w:szCs w:val="22"/>
        </w:rPr>
      </w:pPr>
    </w:p>
    <w:p w14:paraId="4AC3ED3E" w14:textId="25240A8C" w:rsidR="00A03856" w:rsidRPr="00EF19E2" w:rsidRDefault="009F3FE6" w:rsidP="009F3FE6">
      <w:pPr>
        <w:tabs>
          <w:tab w:val="left" w:pos="2835"/>
          <w:tab w:val="left" w:pos="2977"/>
        </w:tabs>
        <w:spacing w:after="0"/>
        <w:ind w:left="142" w:hanging="426"/>
        <w:jc w:val="center"/>
        <w:rPr>
          <w:rFonts w:ascii="Arial" w:hAnsi="Arial" w:cs="Arial"/>
          <w:b/>
          <w:sz w:val="22"/>
          <w:szCs w:val="22"/>
        </w:rPr>
      </w:pPr>
      <w:r>
        <w:rPr>
          <w:rFonts w:ascii="Arial" w:hAnsi="Arial" w:cs="Arial"/>
          <w:b/>
          <w:sz w:val="22"/>
          <w:szCs w:val="22"/>
        </w:rPr>
        <w:t>Obowiązki Wykonawcy</w:t>
      </w:r>
    </w:p>
    <w:p w14:paraId="418CF371" w14:textId="77777777" w:rsidR="003F0506" w:rsidRPr="00EF19E2" w:rsidRDefault="003F0506" w:rsidP="009F3FE6">
      <w:pPr>
        <w:tabs>
          <w:tab w:val="left" w:pos="2835"/>
          <w:tab w:val="left" w:pos="2977"/>
        </w:tabs>
        <w:spacing w:after="0"/>
        <w:ind w:left="74" w:hanging="74"/>
        <w:jc w:val="center"/>
        <w:rPr>
          <w:rFonts w:ascii="Arial" w:hAnsi="Arial" w:cs="Arial"/>
          <w:b/>
          <w:sz w:val="22"/>
          <w:szCs w:val="22"/>
        </w:rPr>
      </w:pPr>
    </w:p>
    <w:p w14:paraId="4B748C4D" w14:textId="7917C986" w:rsidR="009F3FE6" w:rsidRDefault="00927515" w:rsidP="003F0506">
      <w:pPr>
        <w:pStyle w:val="glowny-akapit"/>
        <w:numPr>
          <w:ilvl w:val="0"/>
          <w:numId w:val="3"/>
        </w:numPr>
        <w:shd w:val="clear" w:color="auto" w:fill="FFFFFF"/>
        <w:tabs>
          <w:tab w:val="left" w:pos="708"/>
        </w:tabs>
        <w:spacing w:before="0" w:after="0" w:line="259" w:lineRule="auto"/>
        <w:ind w:left="357" w:hanging="357"/>
        <w:rPr>
          <w:rFonts w:ascii="Arial" w:eastAsia="Times New Roman" w:hAnsi="Arial" w:cs="Arial"/>
          <w:color w:val="auto"/>
          <w:szCs w:val="22"/>
          <w:u w:val="none"/>
          <w:lang w:eastAsia="ar-SA" w:bidi="ar-SA"/>
        </w:rPr>
      </w:pPr>
      <w:r>
        <w:rPr>
          <w:rFonts w:ascii="Arial" w:eastAsia="Times New Roman" w:hAnsi="Arial" w:cs="Arial"/>
          <w:color w:val="auto"/>
          <w:szCs w:val="22"/>
          <w:u w:val="none"/>
          <w:lang w:eastAsia="ar-SA" w:bidi="ar-SA"/>
        </w:rPr>
        <w:t>Do obowiązków Wykonawcy będzie należało:</w:t>
      </w:r>
    </w:p>
    <w:p w14:paraId="786AEE5C" w14:textId="16C6D600" w:rsidR="00927515" w:rsidRDefault="00927515" w:rsidP="00927515">
      <w:pPr>
        <w:pStyle w:val="glowny-akapit"/>
        <w:numPr>
          <w:ilvl w:val="0"/>
          <w:numId w:val="38"/>
        </w:numPr>
        <w:shd w:val="clear" w:color="auto" w:fill="FFFFFF"/>
        <w:tabs>
          <w:tab w:val="left" w:pos="708"/>
        </w:tabs>
        <w:spacing w:before="0" w:after="0" w:line="259" w:lineRule="auto"/>
        <w:rPr>
          <w:rFonts w:ascii="Arial" w:eastAsia="Times New Roman" w:hAnsi="Arial" w:cs="Arial"/>
          <w:color w:val="auto"/>
          <w:szCs w:val="22"/>
          <w:u w:val="none"/>
          <w:lang w:eastAsia="ar-SA" w:bidi="ar-SA"/>
        </w:rPr>
      </w:pPr>
      <w:r>
        <w:rPr>
          <w:rFonts w:ascii="Arial" w:eastAsia="Times New Roman" w:hAnsi="Arial" w:cs="Arial"/>
          <w:color w:val="auto"/>
          <w:szCs w:val="22"/>
          <w:u w:val="none"/>
          <w:lang w:eastAsia="ar-SA" w:bidi="ar-SA"/>
        </w:rPr>
        <w:t xml:space="preserve">Przygotowanie harmonogramu z terminami szkoleń dla poszczególnych grup </w:t>
      </w:r>
      <w:r>
        <w:rPr>
          <w:rFonts w:ascii="Arial" w:eastAsia="Times New Roman" w:hAnsi="Arial" w:cs="Arial"/>
          <w:color w:val="auto"/>
          <w:szCs w:val="22"/>
          <w:u w:val="none"/>
          <w:lang w:eastAsia="ar-SA" w:bidi="ar-SA"/>
        </w:rPr>
        <w:br/>
        <w:t>i przekazanie go Zamawiającemu w terminie do 7 dni kalendarzowych od daty zawarcia umowy,</w:t>
      </w:r>
    </w:p>
    <w:p w14:paraId="79A917CE" w14:textId="3E034FAA" w:rsidR="00927515" w:rsidRDefault="00927515" w:rsidP="00927515">
      <w:pPr>
        <w:pStyle w:val="glowny-akapit"/>
        <w:numPr>
          <w:ilvl w:val="0"/>
          <w:numId w:val="38"/>
        </w:numPr>
        <w:shd w:val="clear" w:color="auto" w:fill="FFFFFF"/>
        <w:tabs>
          <w:tab w:val="left" w:pos="708"/>
        </w:tabs>
        <w:spacing w:before="0" w:after="0" w:line="259" w:lineRule="auto"/>
        <w:rPr>
          <w:rFonts w:ascii="Arial" w:eastAsia="Times New Roman" w:hAnsi="Arial" w:cs="Arial"/>
          <w:color w:val="auto"/>
          <w:szCs w:val="22"/>
          <w:u w:val="none"/>
          <w:lang w:eastAsia="ar-SA" w:bidi="ar-SA"/>
        </w:rPr>
      </w:pPr>
      <w:r>
        <w:rPr>
          <w:rFonts w:ascii="Arial" w:eastAsia="Times New Roman" w:hAnsi="Arial" w:cs="Arial"/>
          <w:color w:val="auto"/>
          <w:szCs w:val="22"/>
          <w:u w:val="none"/>
          <w:lang w:eastAsia="ar-SA" w:bidi="ar-SA"/>
        </w:rPr>
        <w:t>Pełne przygotowanie merytoryczne i metodologiczne szkoleń,</w:t>
      </w:r>
    </w:p>
    <w:p w14:paraId="383770D2" w14:textId="24D75CAF" w:rsidR="00927515" w:rsidRPr="00A26C0E" w:rsidRDefault="00927515" w:rsidP="00927515">
      <w:pPr>
        <w:pStyle w:val="glowny-akapit"/>
        <w:numPr>
          <w:ilvl w:val="0"/>
          <w:numId w:val="38"/>
        </w:numPr>
        <w:shd w:val="clear" w:color="auto" w:fill="FFFFFF"/>
        <w:tabs>
          <w:tab w:val="left" w:pos="708"/>
        </w:tabs>
        <w:spacing w:before="0" w:after="0" w:line="259" w:lineRule="auto"/>
        <w:rPr>
          <w:rFonts w:ascii="Arial" w:eastAsia="Times New Roman" w:hAnsi="Arial" w:cs="Arial"/>
          <w:color w:val="auto"/>
          <w:szCs w:val="22"/>
          <w:u w:val="none"/>
          <w:lang w:eastAsia="ar-SA" w:bidi="ar-SA"/>
        </w:rPr>
      </w:pPr>
      <w:r>
        <w:rPr>
          <w:rFonts w:ascii="Arial" w:eastAsia="Times New Roman" w:hAnsi="Arial" w:cs="Arial"/>
          <w:color w:val="auto"/>
          <w:szCs w:val="22"/>
          <w:u w:val="none"/>
          <w:lang w:eastAsia="ar-SA" w:bidi="ar-SA"/>
        </w:rPr>
        <w:t xml:space="preserve">Przeprowadzenie jednodniowych szkoleń w podziale na grupy: konieczne dostosowanie terminów do możliwości pracowników, tylko w dni robocze </w:t>
      </w:r>
      <w:r>
        <w:rPr>
          <w:rFonts w:ascii="Arial" w:eastAsia="Times New Roman" w:hAnsi="Arial" w:cs="Arial"/>
          <w:color w:val="auto"/>
          <w:szCs w:val="22"/>
          <w:u w:val="none"/>
          <w:lang w:eastAsia="ar-SA" w:bidi="ar-SA"/>
        </w:rPr>
        <w:br/>
        <w:t>od poniedziałku do czwartku, w godzinach pracy Urzędu Miejskiego w Gniewkowie (</w:t>
      </w:r>
      <w:r w:rsidRPr="00927515">
        <w:rPr>
          <w:rFonts w:ascii="Arial" w:eastAsia="Times New Roman" w:hAnsi="Arial" w:cs="Arial"/>
          <w:bCs/>
          <w:color w:val="auto"/>
          <w:szCs w:val="22"/>
          <w:u w:val="none"/>
          <w:lang w:eastAsia="ar-SA" w:bidi="ar-SA"/>
        </w:rPr>
        <w:t>szkolenia 6- godzinne w godzinach 8:00- 14:00, szkolenia 8- godzinne w godzinach 7:00- 15:00, w tym dwie przerwy kawowe oraz jedna przerwa obiadowa</w:t>
      </w:r>
      <w:r>
        <w:rPr>
          <w:rFonts w:ascii="Arial" w:eastAsia="Times New Roman" w:hAnsi="Arial" w:cs="Arial"/>
          <w:bCs/>
          <w:color w:val="auto"/>
          <w:szCs w:val="22"/>
          <w:u w:val="none"/>
          <w:lang w:eastAsia="ar-SA" w:bidi="ar-SA"/>
        </w:rPr>
        <w:t>);</w:t>
      </w:r>
    </w:p>
    <w:p w14:paraId="08B800F2" w14:textId="34029B31" w:rsidR="00A26C0E" w:rsidRPr="00927515" w:rsidRDefault="00A26C0E" w:rsidP="00927515">
      <w:pPr>
        <w:pStyle w:val="glowny-akapit"/>
        <w:numPr>
          <w:ilvl w:val="0"/>
          <w:numId w:val="38"/>
        </w:numPr>
        <w:shd w:val="clear" w:color="auto" w:fill="FFFFFF"/>
        <w:tabs>
          <w:tab w:val="left" w:pos="708"/>
        </w:tabs>
        <w:spacing w:before="0" w:after="0" w:line="259" w:lineRule="auto"/>
        <w:rPr>
          <w:rFonts w:ascii="Arial" w:eastAsia="Times New Roman" w:hAnsi="Arial" w:cs="Arial"/>
          <w:color w:val="auto"/>
          <w:szCs w:val="22"/>
          <w:u w:val="none"/>
          <w:lang w:eastAsia="ar-SA" w:bidi="ar-SA"/>
        </w:rPr>
      </w:pPr>
      <w:r>
        <w:rPr>
          <w:rFonts w:ascii="Arial" w:eastAsia="Times New Roman" w:hAnsi="Arial" w:cs="Arial"/>
          <w:bCs/>
          <w:color w:val="auto"/>
          <w:szCs w:val="22"/>
          <w:u w:val="none"/>
          <w:lang w:eastAsia="ar-SA" w:bidi="ar-SA"/>
        </w:rPr>
        <w:t>Zapewnienie poczęstunku w ramach przerw kawowych oraz przerwy obiadowej dla wszystkich uczestników</w:t>
      </w:r>
      <w:r w:rsidR="003357B3">
        <w:rPr>
          <w:rFonts w:ascii="Arial" w:eastAsia="Times New Roman" w:hAnsi="Arial" w:cs="Arial"/>
          <w:bCs/>
          <w:color w:val="auto"/>
          <w:szCs w:val="22"/>
          <w:u w:val="none"/>
          <w:lang w:eastAsia="ar-SA" w:bidi="ar-SA"/>
        </w:rPr>
        <w:t xml:space="preserve"> z uwzględnieniem posiłków wegetariańskich</w:t>
      </w:r>
      <w:r>
        <w:rPr>
          <w:rFonts w:ascii="Arial" w:eastAsia="Times New Roman" w:hAnsi="Arial" w:cs="Arial"/>
          <w:bCs/>
          <w:color w:val="auto"/>
          <w:szCs w:val="22"/>
          <w:u w:val="none"/>
          <w:lang w:eastAsia="ar-SA" w:bidi="ar-SA"/>
        </w:rPr>
        <w:t>;</w:t>
      </w:r>
    </w:p>
    <w:p w14:paraId="01AD9261" w14:textId="13D60A6A" w:rsidR="00927515" w:rsidRPr="00A26C0E" w:rsidRDefault="00927515" w:rsidP="009E5850">
      <w:pPr>
        <w:pStyle w:val="glowny-akapit"/>
        <w:numPr>
          <w:ilvl w:val="0"/>
          <w:numId w:val="38"/>
        </w:numPr>
        <w:shd w:val="clear" w:color="auto" w:fill="FFFFFF"/>
        <w:tabs>
          <w:tab w:val="left" w:pos="708"/>
        </w:tabs>
        <w:spacing w:before="0" w:after="0" w:line="259" w:lineRule="auto"/>
        <w:rPr>
          <w:rFonts w:ascii="Arial" w:eastAsia="Times New Roman" w:hAnsi="Arial" w:cs="Arial"/>
          <w:color w:val="auto"/>
          <w:szCs w:val="22"/>
          <w:u w:val="none"/>
          <w:lang w:eastAsia="ar-SA" w:bidi="ar-SA"/>
        </w:rPr>
      </w:pPr>
      <w:r>
        <w:rPr>
          <w:rFonts w:ascii="Arial" w:eastAsia="Times New Roman" w:hAnsi="Arial" w:cs="Arial"/>
          <w:bCs/>
          <w:color w:val="auto"/>
          <w:szCs w:val="22"/>
          <w:u w:val="none"/>
          <w:lang w:eastAsia="ar-SA" w:bidi="ar-SA"/>
        </w:rPr>
        <w:t>Przygotowanie materiałów szkoleniowych zawierających szczegółowe i pełne informacje przekazane podczas szkoleń</w:t>
      </w:r>
      <w:r w:rsidR="009E5850">
        <w:rPr>
          <w:rFonts w:ascii="Arial" w:eastAsia="Times New Roman" w:hAnsi="Arial" w:cs="Arial"/>
          <w:bCs/>
          <w:color w:val="auto"/>
          <w:szCs w:val="22"/>
          <w:u w:val="none"/>
          <w:lang w:eastAsia="ar-SA" w:bidi="ar-SA"/>
        </w:rPr>
        <w:t xml:space="preserve"> oraz certyfikatów potwierdzających odbycie szkoleń dla każdego uczestnika</w:t>
      </w:r>
      <w:r w:rsidR="00A26C0E">
        <w:rPr>
          <w:rFonts w:ascii="Arial" w:eastAsia="Times New Roman" w:hAnsi="Arial" w:cs="Arial"/>
          <w:bCs/>
          <w:color w:val="auto"/>
          <w:szCs w:val="22"/>
          <w:u w:val="none"/>
          <w:lang w:eastAsia="ar-SA" w:bidi="ar-SA"/>
        </w:rPr>
        <w:t>;</w:t>
      </w:r>
    </w:p>
    <w:p w14:paraId="40539988" w14:textId="772C5931" w:rsidR="00A26C0E" w:rsidRPr="009E5850" w:rsidRDefault="00A26C0E" w:rsidP="009E5850">
      <w:pPr>
        <w:pStyle w:val="glowny-akapit"/>
        <w:numPr>
          <w:ilvl w:val="0"/>
          <w:numId w:val="38"/>
        </w:numPr>
        <w:shd w:val="clear" w:color="auto" w:fill="FFFFFF"/>
        <w:tabs>
          <w:tab w:val="left" w:pos="708"/>
        </w:tabs>
        <w:spacing w:before="0" w:after="0" w:line="259" w:lineRule="auto"/>
        <w:rPr>
          <w:rFonts w:ascii="Arial" w:eastAsia="Times New Roman" w:hAnsi="Arial" w:cs="Arial"/>
          <w:color w:val="auto"/>
          <w:szCs w:val="22"/>
          <w:u w:val="none"/>
          <w:lang w:eastAsia="ar-SA" w:bidi="ar-SA"/>
        </w:rPr>
      </w:pPr>
      <w:r>
        <w:rPr>
          <w:rFonts w:ascii="Arial" w:eastAsia="Times New Roman" w:hAnsi="Arial" w:cs="Arial"/>
          <w:bCs/>
          <w:color w:val="auto"/>
          <w:szCs w:val="22"/>
          <w:u w:val="none"/>
          <w:lang w:eastAsia="ar-SA" w:bidi="ar-SA"/>
        </w:rPr>
        <w:t>Bieżące informowanie Zamawiającego o nieobecnościach na szkoleniach uczestników wskazanych na listach przekazanych wcześniej Wykonawcy.</w:t>
      </w:r>
    </w:p>
    <w:p w14:paraId="504FD7F5" w14:textId="4073B4A3" w:rsidR="009F3FE6" w:rsidRDefault="009E5850" w:rsidP="003F0506">
      <w:pPr>
        <w:pStyle w:val="glowny-akapit"/>
        <w:numPr>
          <w:ilvl w:val="0"/>
          <w:numId w:val="3"/>
        </w:numPr>
        <w:shd w:val="clear" w:color="auto" w:fill="FFFFFF"/>
        <w:tabs>
          <w:tab w:val="left" w:pos="708"/>
        </w:tabs>
        <w:spacing w:before="0" w:after="0" w:line="259" w:lineRule="auto"/>
        <w:ind w:left="357" w:hanging="357"/>
        <w:rPr>
          <w:rFonts w:ascii="Arial" w:eastAsia="Times New Roman" w:hAnsi="Arial" w:cs="Arial"/>
          <w:color w:val="auto"/>
          <w:szCs w:val="22"/>
          <w:u w:val="none"/>
          <w:lang w:eastAsia="ar-SA" w:bidi="ar-SA"/>
        </w:rPr>
      </w:pPr>
      <w:r>
        <w:rPr>
          <w:rFonts w:ascii="Arial" w:eastAsia="Times New Roman" w:hAnsi="Arial" w:cs="Arial"/>
          <w:color w:val="auto"/>
          <w:szCs w:val="22"/>
          <w:u w:val="none"/>
          <w:lang w:eastAsia="ar-SA" w:bidi="ar-SA"/>
        </w:rPr>
        <w:t xml:space="preserve">Szkolenia będą odbywały się w formie praktycznych warsztatów w oparciu </w:t>
      </w:r>
      <w:r>
        <w:rPr>
          <w:rFonts w:ascii="Arial" w:eastAsia="Times New Roman" w:hAnsi="Arial" w:cs="Arial"/>
          <w:color w:val="auto"/>
          <w:szCs w:val="22"/>
          <w:u w:val="none"/>
          <w:lang w:eastAsia="ar-SA" w:bidi="ar-SA"/>
        </w:rPr>
        <w:br/>
        <w:t xml:space="preserve">o zaakceptowane wcześniej przez Zamawiającego programy szkoleniowe, a także zatwierdzony zestaw dań obiadowych. </w:t>
      </w:r>
    </w:p>
    <w:p w14:paraId="5B0BEACA" w14:textId="46296C6F" w:rsidR="001C133E" w:rsidRPr="001C133E" w:rsidRDefault="001C133E" w:rsidP="001C133E">
      <w:pPr>
        <w:pStyle w:val="Akapitzlist"/>
        <w:numPr>
          <w:ilvl w:val="0"/>
          <w:numId w:val="3"/>
        </w:numPr>
        <w:spacing w:after="0"/>
        <w:rPr>
          <w:rFonts w:ascii="Arial" w:eastAsia="Times New Roman" w:hAnsi="Arial" w:cs="Arial"/>
          <w:kern w:val="0"/>
          <w:sz w:val="22"/>
          <w:szCs w:val="22"/>
          <w:u w:color="4F81BD"/>
          <w:lang w:eastAsia="ar-SA"/>
          <w14:ligatures w14:val="none"/>
        </w:rPr>
      </w:pPr>
      <w:r w:rsidRPr="001C133E">
        <w:rPr>
          <w:rFonts w:ascii="Arial" w:eastAsia="Times New Roman" w:hAnsi="Arial" w:cs="Arial"/>
          <w:kern w:val="0"/>
          <w:sz w:val="22"/>
          <w:szCs w:val="22"/>
          <w:u w:color="4F81BD"/>
          <w:lang w:eastAsia="ar-SA"/>
          <w14:ligatures w14:val="none"/>
        </w:rPr>
        <w:t>Wykonawca zobowiązany jest zapewnić Zamawiającemu w trakcie realizacji przedmiotowej umowy możliwość komunikowania się swojego personelu w języku polskim.</w:t>
      </w:r>
    </w:p>
    <w:p w14:paraId="4A2762AB" w14:textId="40A5F253" w:rsidR="00CF4BC3" w:rsidRDefault="00A26C0E" w:rsidP="001C133E">
      <w:pPr>
        <w:pStyle w:val="glowny-akapit"/>
        <w:numPr>
          <w:ilvl w:val="0"/>
          <w:numId w:val="3"/>
        </w:numPr>
        <w:shd w:val="clear" w:color="auto" w:fill="FFFFFF"/>
        <w:tabs>
          <w:tab w:val="left" w:pos="708"/>
        </w:tabs>
        <w:spacing w:before="0" w:after="0" w:line="259" w:lineRule="auto"/>
        <w:ind w:left="357" w:hanging="357"/>
        <w:rPr>
          <w:rFonts w:ascii="Arial" w:eastAsia="Times New Roman" w:hAnsi="Arial" w:cs="Arial"/>
          <w:color w:val="auto"/>
          <w:szCs w:val="22"/>
          <w:u w:val="none"/>
          <w:lang w:eastAsia="ar-SA" w:bidi="ar-SA"/>
        </w:rPr>
      </w:pPr>
      <w:r>
        <w:rPr>
          <w:rFonts w:ascii="Arial" w:eastAsia="Times New Roman" w:hAnsi="Arial" w:cs="Arial"/>
          <w:color w:val="auto"/>
          <w:szCs w:val="22"/>
          <w:u w:val="none"/>
          <w:lang w:eastAsia="ar-SA" w:bidi="ar-SA"/>
        </w:rPr>
        <w:t>Wykonawca oświadcza, że posiada uprawnienia do wykonywania działalności związanej z realizacją zamówienia, a także niezbędną wiedzę i doświadczenie oraz odpowiedni potencjał osobowy i techniczny do jego wykonania- szkolenie prowadzone zostanie przez osobę/-y o odpowiednich kwalifikacjach i doświadczeniu.</w:t>
      </w:r>
    </w:p>
    <w:p w14:paraId="0904FF40" w14:textId="1FF3F8C7" w:rsidR="00A26C0E" w:rsidRPr="009F3FE6" w:rsidRDefault="00A26C0E" w:rsidP="003F0506">
      <w:pPr>
        <w:pStyle w:val="glowny-akapit"/>
        <w:numPr>
          <w:ilvl w:val="0"/>
          <w:numId w:val="3"/>
        </w:numPr>
        <w:shd w:val="clear" w:color="auto" w:fill="FFFFFF"/>
        <w:tabs>
          <w:tab w:val="left" w:pos="708"/>
        </w:tabs>
        <w:spacing w:before="0" w:after="0" w:line="259" w:lineRule="auto"/>
        <w:ind w:left="357" w:hanging="357"/>
        <w:rPr>
          <w:rFonts w:ascii="Arial" w:eastAsia="Times New Roman" w:hAnsi="Arial" w:cs="Arial"/>
          <w:color w:val="auto"/>
          <w:szCs w:val="22"/>
          <w:u w:val="none"/>
          <w:lang w:eastAsia="ar-SA" w:bidi="ar-SA"/>
        </w:rPr>
      </w:pPr>
      <w:r>
        <w:rPr>
          <w:rFonts w:ascii="Arial" w:eastAsia="Times New Roman" w:hAnsi="Arial" w:cs="Arial"/>
          <w:color w:val="auto"/>
          <w:szCs w:val="22"/>
          <w:u w:val="none"/>
          <w:lang w:eastAsia="ar-SA" w:bidi="ar-SA"/>
        </w:rPr>
        <w:t>W przypadku powierzenia realizacji przedmiotu zamówienia podwykonawcom, Wykonawca jest zobowiązany do koordynacji ich działań i ponosi za nie pełną odpowiedzialność.</w:t>
      </w:r>
    </w:p>
    <w:p w14:paraId="698AFC1A" w14:textId="77777777" w:rsidR="00A03856" w:rsidRPr="00EF19E2" w:rsidRDefault="00A03856" w:rsidP="003F0506">
      <w:pPr>
        <w:pStyle w:val="glowny-akapit"/>
        <w:shd w:val="clear" w:color="auto" w:fill="FFFFFF"/>
        <w:tabs>
          <w:tab w:val="left" w:pos="708"/>
        </w:tabs>
        <w:spacing w:before="0" w:after="0" w:line="259" w:lineRule="auto"/>
        <w:ind w:left="357" w:firstLine="0"/>
        <w:rPr>
          <w:rFonts w:ascii="Arial" w:eastAsia="Times New Roman" w:hAnsi="Arial" w:cs="Arial"/>
          <w:color w:val="auto"/>
          <w:szCs w:val="22"/>
          <w:u w:val="none"/>
          <w:lang w:eastAsia="ar-SA" w:bidi="ar-SA"/>
        </w:rPr>
      </w:pPr>
    </w:p>
    <w:p w14:paraId="080C8BA5" w14:textId="5272040F" w:rsidR="00EE5BD0" w:rsidRPr="001C133E" w:rsidRDefault="009E5850" w:rsidP="009E5850">
      <w:pPr>
        <w:widowControl w:val="0"/>
        <w:spacing w:after="0"/>
        <w:jc w:val="center"/>
        <w:rPr>
          <w:rFonts w:ascii="Arial" w:hAnsi="Arial" w:cs="Arial"/>
          <w:b/>
          <w:bCs/>
          <w:sz w:val="22"/>
          <w:szCs w:val="22"/>
        </w:rPr>
      </w:pPr>
      <w:r w:rsidRPr="009E5850">
        <w:rPr>
          <w:rFonts w:ascii="Arial" w:hAnsi="Arial" w:cs="Arial"/>
          <w:b/>
          <w:bCs/>
          <w:sz w:val="22"/>
          <w:szCs w:val="22"/>
        </w:rPr>
        <w:t>§ 3</w:t>
      </w:r>
    </w:p>
    <w:p w14:paraId="742B778C" w14:textId="36201832" w:rsidR="009E5850" w:rsidRDefault="009E5850" w:rsidP="009E5850">
      <w:pPr>
        <w:widowControl w:val="0"/>
        <w:spacing w:after="0"/>
        <w:jc w:val="center"/>
        <w:rPr>
          <w:rFonts w:ascii="Arial" w:hAnsi="Arial" w:cs="Arial"/>
          <w:b/>
          <w:sz w:val="22"/>
          <w:szCs w:val="22"/>
        </w:rPr>
      </w:pPr>
      <w:r>
        <w:rPr>
          <w:rFonts w:ascii="Arial" w:hAnsi="Arial" w:cs="Arial"/>
          <w:b/>
          <w:sz w:val="22"/>
          <w:szCs w:val="22"/>
        </w:rPr>
        <w:t>Termin realizacji</w:t>
      </w:r>
    </w:p>
    <w:p w14:paraId="14E51D7A" w14:textId="77777777" w:rsidR="009E5850" w:rsidRDefault="009E5850" w:rsidP="009E5850">
      <w:pPr>
        <w:widowControl w:val="0"/>
        <w:spacing w:after="0"/>
        <w:jc w:val="center"/>
        <w:rPr>
          <w:rFonts w:ascii="Arial" w:hAnsi="Arial" w:cs="Arial"/>
          <w:b/>
          <w:sz w:val="22"/>
          <w:szCs w:val="22"/>
        </w:rPr>
      </w:pPr>
    </w:p>
    <w:p w14:paraId="13691E21" w14:textId="3FE97748" w:rsidR="009E5850" w:rsidRPr="00A26C0E" w:rsidRDefault="00CF4BC3" w:rsidP="00CF4BC3">
      <w:pPr>
        <w:pStyle w:val="Akapitzlist"/>
        <w:widowControl w:val="0"/>
        <w:numPr>
          <w:ilvl w:val="0"/>
          <w:numId w:val="39"/>
        </w:numPr>
        <w:spacing w:after="0"/>
        <w:jc w:val="left"/>
        <w:rPr>
          <w:rFonts w:ascii="Arial" w:hAnsi="Arial" w:cs="Arial"/>
          <w:b/>
          <w:sz w:val="22"/>
          <w:szCs w:val="22"/>
        </w:rPr>
      </w:pPr>
      <w:r>
        <w:rPr>
          <w:rFonts w:ascii="Arial" w:hAnsi="Arial" w:cs="Arial"/>
          <w:bCs/>
          <w:sz w:val="22"/>
          <w:szCs w:val="22"/>
        </w:rPr>
        <w:t xml:space="preserve">Wykonawca zobowiązuje się wykonać przedmiot umowy w terminie do 31.05.2025 r. </w:t>
      </w:r>
    </w:p>
    <w:p w14:paraId="1F5E9A78" w14:textId="77777777" w:rsidR="00A26C0E" w:rsidRDefault="00A26C0E" w:rsidP="00A26C0E">
      <w:pPr>
        <w:pStyle w:val="Akapitzlist"/>
        <w:widowControl w:val="0"/>
        <w:spacing w:after="0"/>
        <w:ind w:left="360" w:firstLine="0"/>
        <w:jc w:val="left"/>
        <w:rPr>
          <w:rFonts w:ascii="Arial" w:hAnsi="Arial" w:cs="Arial"/>
          <w:b/>
          <w:sz w:val="22"/>
          <w:szCs w:val="22"/>
        </w:rPr>
      </w:pPr>
    </w:p>
    <w:p w14:paraId="75B62CB1" w14:textId="77777777" w:rsidR="009C71F0" w:rsidRDefault="009C71F0" w:rsidP="003357B3">
      <w:pPr>
        <w:pStyle w:val="Akapitzlist"/>
        <w:ind w:left="0" w:firstLine="0"/>
        <w:rPr>
          <w:rFonts w:ascii="Arial" w:hAnsi="Arial" w:cs="Arial"/>
          <w:b/>
          <w:sz w:val="22"/>
          <w:szCs w:val="22"/>
        </w:rPr>
      </w:pPr>
    </w:p>
    <w:p w14:paraId="191932C1" w14:textId="3737E0C1" w:rsidR="001C133E" w:rsidRPr="001C133E" w:rsidRDefault="001C133E" w:rsidP="001C133E">
      <w:pPr>
        <w:pStyle w:val="Akapitzlist"/>
        <w:ind w:left="0" w:firstLine="0"/>
        <w:jc w:val="center"/>
        <w:rPr>
          <w:rFonts w:ascii="Arial" w:hAnsi="Arial" w:cs="Arial"/>
          <w:b/>
          <w:sz w:val="22"/>
          <w:szCs w:val="22"/>
        </w:rPr>
      </w:pPr>
      <w:r w:rsidRPr="001C133E">
        <w:rPr>
          <w:rFonts w:ascii="Arial" w:hAnsi="Arial" w:cs="Arial"/>
          <w:b/>
          <w:sz w:val="22"/>
          <w:szCs w:val="22"/>
        </w:rPr>
        <w:lastRenderedPageBreak/>
        <w:t xml:space="preserve">§ </w:t>
      </w:r>
      <w:r>
        <w:rPr>
          <w:rFonts w:ascii="Arial" w:hAnsi="Arial" w:cs="Arial"/>
          <w:b/>
          <w:sz w:val="22"/>
          <w:szCs w:val="22"/>
        </w:rPr>
        <w:t>4</w:t>
      </w:r>
    </w:p>
    <w:p w14:paraId="634561EE" w14:textId="77777777" w:rsidR="0043591E" w:rsidRDefault="0043591E" w:rsidP="0043591E">
      <w:pPr>
        <w:widowControl w:val="0"/>
        <w:spacing w:after="0"/>
        <w:jc w:val="center"/>
        <w:rPr>
          <w:rFonts w:ascii="Arial" w:hAnsi="Arial" w:cs="Arial"/>
          <w:b/>
          <w:sz w:val="22"/>
          <w:szCs w:val="22"/>
        </w:rPr>
      </w:pPr>
      <w:r w:rsidRPr="0043591E">
        <w:rPr>
          <w:rFonts w:ascii="Arial" w:hAnsi="Arial" w:cs="Arial"/>
          <w:b/>
          <w:sz w:val="22"/>
          <w:szCs w:val="22"/>
        </w:rPr>
        <w:t>Wynagrodzenie Wykonawcy</w:t>
      </w:r>
    </w:p>
    <w:p w14:paraId="65A91D92" w14:textId="77777777" w:rsidR="0043591E" w:rsidRPr="0043591E" w:rsidRDefault="0043591E" w:rsidP="0043591E">
      <w:pPr>
        <w:widowControl w:val="0"/>
        <w:spacing w:after="0"/>
        <w:jc w:val="center"/>
        <w:rPr>
          <w:rFonts w:ascii="Arial" w:hAnsi="Arial" w:cs="Arial"/>
          <w:b/>
          <w:sz w:val="22"/>
          <w:szCs w:val="22"/>
        </w:rPr>
      </w:pPr>
    </w:p>
    <w:p w14:paraId="5505A91F" w14:textId="32F6EA58" w:rsidR="00806380" w:rsidRPr="00EF19E2" w:rsidRDefault="00806380" w:rsidP="00806380">
      <w:pPr>
        <w:numPr>
          <w:ilvl w:val="0"/>
          <w:numId w:val="12"/>
        </w:numPr>
        <w:spacing w:after="0"/>
        <w:ind w:hanging="357"/>
        <w:rPr>
          <w:rFonts w:ascii="Arial" w:hAnsi="Arial" w:cs="Arial"/>
          <w:sz w:val="22"/>
          <w:szCs w:val="22"/>
        </w:rPr>
      </w:pPr>
      <w:r w:rsidRPr="00EF19E2">
        <w:rPr>
          <w:rFonts w:ascii="Arial" w:hAnsi="Arial" w:cs="Arial"/>
          <w:sz w:val="22"/>
          <w:szCs w:val="22"/>
        </w:rPr>
        <w:t xml:space="preserve">Za wykonanie przedmiotu umowy, strony umowy ustalają wynagrodzenie ryczałtowe </w:t>
      </w:r>
      <w:r>
        <w:rPr>
          <w:rFonts w:ascii="Arial" w:hAnsi="Arial" w:cs="Arial"/>
          <w:sz w:val="22"/>
          <w:szCs w:val="22"/>
        </w:rPr>
        <w:t xml:space="preserve">…………… </w:t>
      </w:r>
      <w:r w:rsidRPr="00EF19E2">
        <w:rPr>
          <w:rFonts w:ascii="Arial" w:hAnsi="Arial" w:cs="Arial"/>
          <w:sz w:val="22"/>
          <w:szCs w:val="22"/>
        </w:rPr>
        <w:t>zł.</w:t>
      </w:r>
    </w:p>
    <w:p w14:paraId="5535F389" w14:textId="5B6EB79C" w:rsidR="00806380" w:rsidRPr="00EF19E2" w:rsidRDefault="00806380" w:rsidP="00806380">
      <w:pPr>
        <w:numPr>
          <w:ilvl w:val="0"/>
          <w:numId w:val="12"/>
        </w:numPr>
        <w:spacing w:after="0"/>
        <w:ind w:hanging="357"/>
        <w:rPr>
          <w:rFonts w:ascii="Arial" w:hAnsi="Arial" w:cs="Arial"/>
          <w:sz w:val="22"/>
          <w:szCs w:val="22"/>
        </w:rPr>
      </w:pPr>
      <w:r w:rsidRPr="00EF19E2">
        <w:rPr>
          <w:rFonts w:ascii="Arial" w:hAnsi="Arial" w:cs="Arial"/>
          <w:sz w:val="22"/>
          <w:szCs w:val="22"/>
        </w:rPr>
        <w:t xml:space="preserve">Oferowana cena obejmuje wszystkie koszty realizacji zamówienia, w tym koszty nabycia praw autorskich, zgodnie z § </w:t>
      </w:r>
      <w:r>
        <w:rPr>
          <w:rFonts w:ascii="Arial" w:hAnsi="Arial" w:cs="Arial"/>
          <w:sz w:val="22"/>
          <w:szCs w:val="22"/>
        </w:rPr>
        <w:t>….</w:t>
      </w:r>
    </w:p>
    <w:p w14:paraId="11CCB07B" w14:textId="77777777" w:rsidR="00806380" w:rsidRPr="00EF19E2" w:rsidRDefault="00806380" w:rsidP="00806380">
      <w:pPr>
        <w:numPr>
          <w:ilvl w:val="0"/>
          <w:numId w:val="12"/>
        </w:numPr>
        <w:spacing w:after="0"/>
        <w:ind w:hanging="357"/>
        <w:rPr>
          <w:rFonts w:ascii="Arial" w:hAnsi="Arial" w:cs="Arial"/>
          <w:sz w:val="22"/>
          <w:szCs w:val="22"/>
        </w:rPr>
      </w:pPr>
      <w:r w:rsidRPr="00EF19E2">
        <w:rPr>
          <w:rFonts w:ascii="Arial" w:hAnsi="Arial" w:cs="Arial"/>
          <w:sz w:val="22"/>
          <w:szCs w:val="22"/>
        </w:rPr>
        <w:t>Cena obejmuje całkowitą należność jaką Zamawiający zobowiązany jest zapłacić za wykonanie przedmiotu umowy. Cena oferowana zawiera wszystkie elementy wykonania zamówienia.</w:t>
      </w:r>
    </w:p>
    <w:p w14:paraId="749B0CC3" w14:textId="1B14A0BE" w:rsidR="00806380" w:rsidRPr="00EF19E2" w:rsidRDefault="00806380" w:rsidP="00806380">
      <w:pPr>
        <w:pStyle w:val="Akapitzlist"/>
        <w:numPr>
          <w:ilvl w:val="0"/>
          <w:numId w:val="12"/>
        </w:numPr>
        <w:spacing w:after="0"/>
        <w:ind w:hanging="357"/>
        <w:rPr>
          <w:rFonts w:ascii="Arial" w:hAnsi="Arial" w:cs="Arial"/>
          <w:sz w:val="22"/>
          <w:szCs w:val="22"/>
        </w:rPr>
      </w:pPr>
      <w:r w:rsidRPr="00EF19E2">
        <w:rPr>
          <w:rFonts w:ascii="Arial" w:hAnsi="Arial" w:cs="Arial"/>
          <w:sz w:val="22"/>
          <w:szCs w:val="22"/>
        </w:rPr>
        <w:t>Rozliczenie przedmiotu umowy nastąpi fakturą końcową. Podstawę  wystawienia faktury końcowej stanowi protokół odbioru przedmiotu umowy podpisany przez obie strony</w:t>
      </w:r>
      <w:r w:rsidR="00F6771B">
        <w:rPr>
          <w:rFonts w:ascii="Arial" w:hAnsi="Arial" w:cs="Arial"/>
          <w:sz w:val="22"/>
          <w:szCs w:val="22"/>
        </w:rPr>
        <w:t>.</w:t>
      </w:r>
    </w:p>
    <w:p w14:paraId="7B4589E0" w14:textId="77777777" w:rsidR="00806380" w:rsidRPr="00EF19E2" w:rsidRDefault="00806380" w:rsidP="00806380">
      <w:pPr>
        <w:pStyle w:val="Akapitzlist"/>
        <w:numPr>
          <w:ilvl w:val="0"/>
          <w:numId w:val="12"/>
        </w:numPr>
        <w:spacing w:after="0"/>
        <w:rPr>
          <w:rFonts w:ascii="Arial" w:hAnsi="Arial" w:cs="Arial"/>
          <w:sz w:val="22"/>
          <w:szCs w:val="22"/>
        </w:rPr>
      </w:pPr>
      <w:r w:rsidRPr="00EF19E2">
        <w:rPr>
          <w:rFonts w:ascii="Arial" w:hAnsi="Arial" w:cs="Arial"/>
          <w:sz w:val="22"/>
          <w:szCs w:val="22"/>
        </w:rPr>
        <w:t>Faktura ma zawierać wyszczególnienie przedmiotu umowy.</w:t>
      </w:r>
    </w:p>
    <w:p w14:paraId="35C74C17" w14:textId="77777777" w:rsidR="00806380" w:rsidRPr="00EF19E2" w:rsidRDefault="00806380" w:rsidP="00806380">
      <w:pPr>
        <w:pStyle w:val="Akapitzlist"/>
        <w:numPr>
          <w:ilvl w:val="0"/>
          <w:numId w:val="12"/>
        </w:numPr>
        <w:spacing w:after="0"/>
        <w:rPr>
          <w:rFonts w:ascii="Arial" w:hAnsi="Arial" w:cs="Arial"/>
          <w:sz w:val="22"/>
          <w:szCs w:val="22"/>
        </w:rPr>
      </w:pPr>
      <w:r w:rsidRPr="00EF19E2">
        <w:rPr>
          <w:rFonts w:ascii="Arial" w:hAnsi="Arial" w:cs="Arial"/>
          <w:sz w:val="22"/>
          <w:szCs w:val="22"/>
        </w:rPr>
        <w:t>Faktura płatna będzie przelewem w terminie do 30 dni od daty otrzymania przez Zamawiającego poprawnie wystawionej faktury.</w:t>
      </w:r>
    </w:p>
    <w:p w14:paraId="39BECF9E" w14:textId="77777777" w:rsidR="00806380" w:rsidRPr="00EF19E2" w:rsidRDefault="00806380" w:rsidP="00806380">
      <w:pPr>
        <w:pStyle w:val="Akapitzlist"/>
        <w:numPr>
          <w:ilvl w:val="0"/>
          <w:numId w:val="12"/>
        </w:numPr>
        <w:spacing w:after="0"/>
        <w:rPr>
          <w:rFonts w:ascii="Arial" w:hAnsi="Arial" w:cs="Arial"/>
          <w:sz w:val="22"/>
          <w:szCs w:val="22"/>
        </w:rPr>
      </w:pPr>
      <w:r w:rsidRPr="00EF19E2">
        <w:rPr>
          <w:rFonts w:ascii="Arial" w:hAnsi="Arial" w:cs="Arial"/>
          <w:sz w:val="22"/>
          <w:szCs w:val="22"/>
        </w:rPr>
        <w:t>Płatności faktur będą dokonywane przez Zamawiającego przelewem na rachunek bankowy Wykonawcy.</w:t>
      </w:r>
    </w:p>
    <w:p w14:paraId="682FC241" w14:textId="0C8C07F9" w:rsidR="00806380" w:rsidRPr="00EF19E2" w:rsidRDefault="00806380" w:rsidP="00806380">
      <w:pPr>
        <w:pStyle w:val="Akapitzlist"/>
        <w:numPr>
          <w:ilvl w:val="0"/>
          <w:numId w:val="12"/>
        </w:numPr>
        <w:spacing w:after="0"/>
        <w:rPr>
          <w:rFonts w:ascii="Arial" w:hAnsi="Arial" w:cs="Arial"/>
          <w:sz w:val="22"/>
          <w:szCs w:val="22"/>
        </w:rPr>
      </w:pPr>
      <w:r w:rsidRPr="00EF19E2">
        <w:rPr>
          <w:rFonts w:ascii="Arial" w:hAnsi="Arial" w:cs="Arial"/>
          <w:sz w:val="22"/>
          <w:szCs w:val="22"/>
        </w:rPr>
        <w:t xml:space="preserve">Za dzień zapłaty wynagrodzenia uważa się dzień obciążenia rachunku bankowego Zamawiającego. </w:t>
      </w:r>
    </w:p>
    <w:p w14:paraId="0B3C19FF" w14:textId="77777777" w:rsidR="00806380" w:rsidRPr="00EF19E2" w:rsidRDefault="00806380" w:rsidP="00806380">
      <w:pPr>
        <w:pStyle w:val="Akapitzlist"/>
        <w:numPr>
          <w:ilvl w:val="0"/>
          <w:numId w:val="12"/>
        </w:numPr>
        <w:spacing w:after="0"/>
        <w:rPr>
          <w:rFonts w:ascii="Arial" w:hAnsi="Arial" w:cs="Arial"/>
          <w:sz w:val="22"/>
          <w:szCs w:val="22"/>
        </w:rPr>
      </w:pPr>
      <w:r w:rsidRPr="00EF19E2">
        <w:rPr>
          <w:rFonts w:ascii="Arial" w:hAnsi="Arial" w:cs="Arial"/>
          <w:sz w:val="22"/>
          <w:szCs w:val="22"/>
        </w:rPr>
        <w:t>W razie nieterminowej zapłaty faktury Zamawiający zobowiązuje się do zapłaty  ustawowych odsetek.</w:t>
      </w:r>
    </w:p>
    <w:p w14:paraId="1BBE1212" w14:textId="422420BA" w:rsidR="00806380" w:rsidRPr="00F6771B" w:rsidRDefault="00806380" w:rsidP="00806380">
      <w:pPr>
        <w:pStyle w:val="Akapitzlist"/>
        <w:numPr>
          <w:ilvl w:val="0"/>
          <w:numId w:val="12"/>
        </w:numPr>
        <w:spacing w:after="0"/>
        <w:rPr>
          <w:rFonts w:ascii="Arial" w:hAnsi="Arial" w:cs="Arial"/>
          <w:sz w:val="22"/>
          <w:szCs w:val="22"/>
        </w:rPr>
      </w:pPr>
      <w:r w:rsidRPr="00F6771B">
        <w:rPr>
          <w:rFonts w:ascii="Arial" w:hAnsi="Arial" w:cs="Arial"/>
          <w:sz w:val="22"/>
          <w:szCs w:val="22"/>
        </w:rPr>
        <w:t xml:space="preserve">Zamawiający dopuszcza wystawianie faktur w formie elektronicznej i przesyłanie ich Zamawiającemu pocztą elektroniczną na adres: </w:t>
      </w:r>
      <w:hyperlink r:id="rId8" w:history="1">
        <w:r w:rsidR="00F6771B" w:rsidRPr="00F6771B">
          <w:rPr>
            <w:rStyle w:val="Hipercze"/>
            <w:rFonts w:ascii="Arial" w:hAnsi="Arial" w:cs="Arial"/>
            <w:color w:val="auto"/>
            <w:sz w:val="22"/>
            <w:szCs w:val="22"/>
            <w:u w:val="none"/>
          </w:rPr>
          <w:t>piasecka@gniewkowo.com.pl</w:t>
        </w:r>
      </w:hyperlink>
      <w:r w:rsidR="00F6771B" w:rsidRPr="00F6771B">
        <w:rPr>
          <w:rFonts w:ascii="Arial" w:hAnsi="Arial" w:cs="Arial"/>
          <w:sz w:val="22"/>
          <w:szCs w:val="22"/>
        </w:rPr>
        <w:t xml:space="preserve">. </w:t>
      </w:r>
      <w:r w:rsidRPr="00F6771B">
        <w:rPr>
          <w:rFonts w:ascii="Arial" w:hAnsi="Arial" w:cs="Arial"/>
          <w:sz w:val="22"/>
          <w:szCs w:val="22"/>
        </w:rPr>
        <w:t>W przypadku niewysłania faktury na jeden ze wskazanych adresów Zamawiający nie będzie uznawał faktury elektronicznej za prawidłowo doręczonej.</w:t>
      </w:r>
    </w:p>
    <w:p w14:paraId="65C80C7C" w14:textId="4471EF30" w:rsidR="00806380" w:rsidRPr="00EF19E2" w:rsidRDefault="00806380" w:rsidP="00806380">
      <w:pPr>
        <w:pStyle w:val="Akapitzlist"/>
        <w:numPr>
          <w:ilvl w:val="0"/>
          <w:numId w:val="12"/>
        </w:numPr>
        <w:autoSpaceDE w:val="0"/>
        <w:autoSpaceDN w:val="0"/>
        <w:adjustRightInd w:val="0"/>
        <w:spacing w:after="0"/>
        <w:contextualSpacing/>
        <w:rPr>
          <w:rFonts w:ascii="Arial" w:hAnsi="Arial" w:cs="Arial"/>
          <w:sz w:val="22"/>
          <w:szCs w:val="22"/>
        </w:rPr>
      </w:pPr>
      <w:r w:rsidRPr="00EF19E2">
        <w:rPr>
          <w:rStyle w:val="markedcontent"/>
          <w:rFonts w:ascii="Arial" w:hAnsi="Arial" w:cs="Arial"/>
          <w:sz w:val="22"/>
          <w:szCs w:val="22"/>
        </w:rPr>
        <w:t>Wykonawca przekaże Zamawiającemu w ramach wynagrodzenia określonego w ust. 1</w:t>
      </w:r>
      <w:r w:rsidRPr="00EF19E2">
        <w:rPr>
          <w:rFonts w:ascii="Arial" w:hAnsi="Arial" w:cs="Arial"/>
          <w:sz w:val="22"/>
          <w:szCs w:val="22"/>
        </w:rPr>
        <w:br/>
      </w:r>
      <w:r w:rsidRPr="00EF19E2">
        <w:rPr>
          <w:rStyle w:val="markedcontent"/>
          <w:rFonts w:ascii="Arial" w:hAnsi="Arial" w:cs="Arial"/>
          <w:sz w:val="22"/>
          <w:szCs w:val="22"/>
        </w:rPr>
        <w:t>prawa autorskie majątkowe m.in. w zakresie zwielokrotniania dokumentacji, będącej</w:t>
      </w:r>
      <w:r w:rsidRPr="00EF19E2">
        <w:rPr>
          <w:rFonts w:ascii="Arial" w:hAnsi="Arial" w:cs="Arial"/>
          <w:sz w:val="22"/>
          <w:szCs w:val="22"/>
        </w:rPr>
        <w:br/>
      </w:r>
      <w:r w:rsidRPr="00EF19E2">
        <w:rPr>
          <w:rStyle w:val="markedcontent"/>
          <w:rFonts w:ascii="Arial" w:hAnsi="Arial" w:cs="Arial"/>
          <w:sz w:val="22"/>
          <w:szCs w:val="22"/>
        </w:rPr>
        <w:t>wynikiem realizacji umowy, dowolną techniką w nieograniczonej liczbie egzemplarzy,</w:t>
      </w:r>
      <w:r w:rsidRPr="00EF19E2">
        <w:rPr>
          <w:rFonts w:ascii="Arial" w:hAnsi="Arial" w:cs="Arial"/>
          <w:sz w:val="22"/>
          <w:szCs w:val="22"/>
        </w:rPr>
        <w:br/>
      </w:r>
      <w:r w:rsidRPr="00EF19E2">
        <w:rPr>
          <w:rStyle w:val="markedcontent"/>
          <w:rFonts w:ascii="Arial" w:hAnsi="Arial" w:cs="Arial"/>
          <w:sz w:val="22"/>
          <w:szCs w:val="22"/>
        </w:rPr>
        <w:t>oraz odtwarzania przez Zamawiającego</w:t>
      </w:r>
      <w:r w:rsidR="003C3877">
        <w:rPr>
          <w:rStyle w:val="markedcontent"/>
          <w:rFonts w:ascii="Arial" w:hAnsi="Arial" w:cs="Arial"/>
          <w:sz w:val="22"/>
          <w:szCs w:val="22"/>
        </w:rPr>
        <w:t xml:space="preserve"> na polach eksploatacji wskazanych w § 8</w:t>
      </w:r>
      <w:r w:rsidRPr="00EF19E2">
        <w:rPr>
          <w:rStyle w:val="markedcontent"/>
          <w:rFonts w:ascii="Arial" w:hAnsi="Arial" w:cs="Arial"/>
          <w:sz w:val="22"/>
          <w:szCs w:val="22"/>
        </w:rPr>
        <w:t xml:space="preserve">. </w:t>
      </w:r>
    </w:p>
    <w:p w14:paraId="33842278" w14:textId="77777777" w:rsidR="00806380" w:rsidRPr="00EF19E2" w:rsidRDefault="00806380" w:rsidP="00806380">
      <w:pPr>
        <w:pStyle w:val="Akapitzlist"/>
        <w:numPr>
          <w:ilvl w:val="0"/>
          <w:numId w:val="12"/>
        </w:numPr>
        <w:spacing w:after="0"/>
        <w:rPr>
          <w:rFonts w:ascii="Arial" w:hAnsi="Arial" w:cs="Arial"/>
          <w:sz w:val="22"/>
          <w:szCs w:val="22"/>
        </w:rPr>
      </w:pPr>
      <w:r w:rsidRPr="00EF19E2">
        <w:rPr>
          <w:rFonts w:ascii="Arial" w:hAnsi="Arial" w:cs="Arial"/>
          <w:sz w:val="22"/>
          <w:szCs w:val="22"/>
        </w:rPr>
        <w:t>Zapłata wynagrodzenia nastąpi w walucie polskiej.</w:t>
      </w:r>
    </w:p>
    <w:p w14:paraId="6F2B18BA" w14:textId="77777777" w:rsidR="00806380" w:rsidRPr="00EF19E2" w:rsidRDefault="00806380" w:rsidP="00806380">
      <w:pPr>
        <w:pStyle w:val="Akapitzlist"/>
        <w:numPr>
          <w:ilvl w:val="0"/>
          <w:numId w:val="12"/>
        </w:numPr>
        <w:spacing w:after="0"/>
        <w:rPr>
          <w:rFonts w:ascii="Arial" w:hAnsi="Arial" w:cs="Arial"/>
          <w:sz w:val="22"/>
          <w:szCs w:val="22"/>
        </w:rPr>
      </w:pPr>
      <w:r w:rsidRPr="00EF19E2">
        <w:rPr>
          <w:rFonts w:ascii="Arial" w:hAnsi="Arial" w:cs="Arial"/>
          <w:sz w:val="22"/>
          <w:szCs w:val="22"/>
        </w:rPr>
        <w:t>Wykonawca bez pisemnej zgody Zamawiającego nie może przenieść wierzytelności na osobę trzecią oraz dokonywać potrąceń.</w:t>
      </w:r>
    </w:p>
    <w:p w14:paraId="63608E2E" w14:textId="77777777" w:rsidR="00806380" w:rsidRDefault="00806380" w:rsidP="00806380">
      <w:pPr>
        <w:pStyle w:val="Akapitzlist"/>
        <w:numPr>
          <w:ilvl w:val="0"/>
          <w:numId w:val="12"/>
        </w:numPr>
        <w:spacing w:after="0"/>
        <w:rPr>
          <w:rFonts w:ascii="Arial" w:hAnsi="Arial" w:cs="Arial"/>
          <w:sz w:val="22"/>
          <w:szCs w:val="22"/>
        </w:rPr>
      </w:pPr>
      <w:r w:rsidRPr="00EF19E2">
        <w:rPr>
          <w:rFonts w:ascii="Arial" w:hAnsi="Arial" w:cs="Arial"/>
          <w:sz w:val="22"/>
          <w:szCs w:val="22"/>
        </w:rPr>
        <w:t>Cesja, przelew lub czynność wywołująca podobne skutki, dokonane bez pisemnej zgody Zamawiającego, są względem Zamawiającego bezskuteczne.</w:t>
      </w:r>
    </w:p>
    <w:p w14:paraId="1D76575B" w14:textId="1B9C9DE8" w:rsidR="00D64D91" w:rsidRPr="00EF19E2" w:rsidRDefault="00D64D91" w:rsidP="00806380">
      <w:pPr>
        <w:pStyle w:val="Akapitzlist"/>
        <w:numPr>
          <w:ilvl w:val="0"/>
          <w:numId w:val="12"/>
        </w:numPr>
        <w:spacing w:after="0"/>
        <w:rPr>
          <w:rFonts w:ascii="Arial" w:hAnsi="Arial" w:cs="Arial"/>
          <w:sz w:val="22"/>
          <w:szCs w:val="22"/>
        </w:rPr>
      </w:pPr>
      <w:r>
        <w:rPr>
          <w:rFonts w:ascii="Arial" w:hAnsi="Arial" w:cs="Arial"/>
          <w:sz w:val="22"/>
          <w:szCs w:val="22"/>
        </w:rPr>
        <w:t xml:space="preserve">Wykonawca oświadcza, ze uzyskał od Zamawiającego wszystkie informacje, które mogłyby mieć wpływ na określenie </w:t>
      </w:r>
      <w:proofErr w:type="spellStart"/>
      <w:r>
        <w:rPr>
          <w:rFonts w:ascii="Arial" w:hAnsi="Arial" w:cs="Arial"/>
          <w:sz w:val="22"/>
          <w:szCs w:val="22"/>
        </w:rPr>
        <w:t>ryzyk</w:t>
      </w:r>
      <w:proofErr w:type="spellEnd"/>
      <w:r>
        <w:rPr>
          <w:rFonts w:ascii="Arial" w:hAnsi="Arial" w:cs="Arial"/>
          <w:sz w:val="22"/>
          <w:szCs w:val="22"/>
        </w:rPr>
        <w:t xml:space="preserve"> związanych z prawidłową realizacją przedmiotu zamówienia i wysokości wynagrodzenia umownego oraz że zapoznał się szczegółowo ze wszystkimi założeniami przedmiotu umowy, a ww. informacje określają przedmiot niniejszej umowy w sposób wystarczający i gwarantujący jego wykonanie w całości, bez konieczności ponoszenia jakichkolwiek dodatkowych kosztów przez Zamawiającego. </w:t>
      </w:r>
    </w:p>
    <w:p w14:paraId="0A3B693C" w14:textId="77777777" w:rsidR="00806380" w:rsidRPr="00EF19E2" w:rsidRDefault="00806380" w:rsidP="00806380">
      <w:pPr>
        <w:pStyle w:val="Akapitzlist"/>
        <w:spacing w:after="0"/>
        <w:ind w:left="360" w:firstLine="0"/>
        <w:rPr>
          <w:rFonts w:ascii="Arial" w:hAnsi="Arial" w:cs="Arial"/>
          <w:sz w:val="22"/>
          <w:szCs w:val="22"/>
        </w:rPr>
      </w:pPr>
    </w:p>
    <w:p w14:paraId="14E97648" w14:textId="77777777" w:rsidR="0043591E" w:rsidRDefault="0043591E" w:rsidP="009E5850">
      <w:pPr>
        <w:widowControl w:val="0"/>
        <w:spacing w:after="0"/>
        <w:jc w:val="center"/>
        <w:rPr>
          <w:rFonts w:ascii="Arial" w:hAnsi="Arial" w:cs="Arial"/>
          <w:b/>
          <w:sz w:val="22"/>
          <w:szCs w:val="22"/>
        </w:rPr>
      </w:pPr>
    </w:p>
    <w:p w14:paraId="0456F8F5" w14:textId="17998315" w:rsidR="0043591E" w:rsidRDefault="0043591E" w:rsidP="0043591E">
      <w:pPr>
        <w:widowControl w:val="0"/>
        <w:spacing w:after="0"/>
        <w:jc w:val="center"/>
        <w:rPr>
          <w:rFonts w:ascii="Arial" w:hAnsi="Arial" w:cs="Arial"/>
          <w:b/>
          <w:sz w:val="22"/>
          <w:szCs w:val="22"/>
        </w:rPr>
      </w:pPr>
      <w:r w:rsidRPr="0043591E">
        <w:rPr>
          <w:rFonts w:ascii="Arial" w:hAnsi="Arial" w:cs="Arial"/>
          <w:b/>
          <w:sz w:val="22"/>
          <w:szCs w:val="22"/>
        </w:rPr>
        <w:t xml:space="preserve">§ </w:t>
      </w:r>
      <w:r>
        <w:rPr>
          <w:rFonts w:ascii="Arial" w:hAnsi="Arial" w:cs="Arial"/>
          <w:b/>
          <w:sz w:val="22"/>
          <w:szCs w:val="22"/>
        </w:rPr>
        <w:t>5</w:t>
      </w:r>
    </w:p>
    <w:p w14:paraId="4BCACDD9" w14:textId="5B6B6020" w:rsidR="009E5850" w:rsidRPr="009E5850" w:rsidRDefault="009E5850" w:rsidP="009E5850">
      <w:pPr>
        <w:widowControl w:val="0"/>
        <w:spacing w:after="0"/>
        <w:jc w:val="center"/>
        <w:rPr>
          <w:rFonts w:ascii="Arial" w:hAnsi="Arial" w:cs="Arial"/>
          <w:b/>
          <w:sz w:val="22"/>
          <w:szCs w:val="22"/>
        </w:rPr>
      </w:pPr>
      <w:r>
        <w:rPr>
          <w:rFonts w:ascii="Arial" w:hAnsi="Arial" w:cs="Arial"/>
          <w:b/>
          <w:sz w:val="22"/>
          <w:szCs w:val="22"/>
        </w:rPr>
        <w:t>Aspekt społeczny</w:t>
      </w:r>
    </w:p>
    <w:p w14:paraId="1C7D5872" w14:textId="77777777" w:rsidR="004A639B" w:rsidRDefault="004A639B" w:rsidP="003F0506">
      <w:pPr>
        <w:widowControl w:val="0"/>
        <w:spacing w:after="0"/>
        <w:jc w:val="center"/>
        <w:rPr>
          <w:rFonts w:ascii="Arial" w:hAnsi="Arial" w:cs="Arial"/>
          <w:sz w:val="22"/>
          <w:szCs w:val="22"/>
        </w:rPr>
      </w:pPr>
    </w:p>
    <w:p w14:paraId="13803889" w14:textId="77777777" w:rsidR="000701C8" w:rsidRDefault="000701C8" w:rsidP="000701C8">
      <w:pPr>
        <w:pStyle w:val="Akapitzlist"/>
        <w:widowControl w:val="0"/>
        <w:numPr>
          <w:ilvl w:val="0"/>
          <w:numId w:val="40"/>
        </w:numPr>
        <w:spacing w:after="0"/>
        <w:ind w:left="284" w:hanging="284"/>
        <w:rPr>
          <w:rFonts w:ascii="Arial" w:hAnsi="Arial" w:cs="Arial"/>
          <w:sz w:val="22"/>
          <w:szCs w:val="22"/>
        </w:rPr>
      </w:pPr>
      <w:r w:rsidRPr="000701C8">
        <w:rPr>
          <w:rFonts w:ascii="Arial" w:hAnsi="Arial" w:cs="Arial"/>
          <w:sz w:val="22"/>
          <w:szCs w:val="22"/>
        </w:rPr>
        <w:t xml:space="preserve">Wykonawca, w przypadku złożenia deklaracji w Formularzu ofertowym odnośnie zatrudnienia osoby/ osób niepełnosprawnych w zakresie Kryterium „Aspekt społeczny- zatrudnienie osoby niepełnosprawnej do wykonywania czynności w ramach realizacji </w:t>
      </w:r>
      <w:r w:rsidRPr="000701C8">
        <w:rPr>
          <w:rFonts w:ascii="Arial" w:hAnsi="Arial" w:cs="Arial"/>
          <w:sz w:val="22"/>
          <w:szCs w:val="22"/>
        </w:rPr>
        <w:lastRenderedPageBreak/>
        <w:t xml:space="preserve">zamówienia”, zobowiązany jest do zatrudnienia …… osoby/ osób niepełnosprawnych, </w:t>
      </w:r>
      <w:r>
        <w:rPr>
          <w:rFonts w:ascii="Arial" w:hAnsi="Arial" w:cs="Arial"/>
          <w:sz w:val="22"/>
          <w:szCs w:val="22"/>
        </w:rPr>
        <w:br/>
      </w:r>
      <w:r w:rsidRPr="000701C8">
        <w:rPr>
          <w:rFonts w:ascii="Arial" w:hAnsi="Arial" w:cs="Arial"/>
          <w:sz w:val="22"/>
          <w:szCs w:val="22"/>
        </w:rPr>
        <w:t xml:space="preserve">tj. osoby/ osób spełniających przesłanki statusu niepełnosprawności, określone ustawą z dnia 27 sierpnia 1997 r. o rehabilitacji zawodowej i społecznej oraz zatrudnieniu osób niepełnosprawnych lub właściwych przepisów państw członkowskich Unii Europejskiej, Europejskiego Obszaru Gospodarczego lub państw, z którymi UE zawarła umowy </w:t>
      </w:r>
      <w:r>
        <w:rPr>
          <w:rFonts w:ascii="Arial" w:hAnsi="Arial" w:cs="Arial"/>
          <w:sz w:val="22"/>
          <w:szCs w:val="22"/>
        </w:rPr>
        <w:br/>
      </w:r>
      <w:r w:rsidRPr="000701C8">
        <w:rPr>
          <w:rFonts w:ascii="Arial" w:hAnsi="Arial" w:cs="Arial"/>
          <w:sz w:val="22"/>
          <w:szCs w:val="22"/>
        </w:rPr>
        <w:t>o równym traktowaniu przedsiębiorców w dostępie do zamówień publicznych, zgodnie ze złożoną deklaracją.</w:t>
      </w:r>
    </w:p>
    <w:p w14:paraId="54DFF2BE" w14:textId="77777777" w:rsidR="000701C8" w:rsidRDefault="000701C8" w:rsidP="000701C8">
      <w:pPr>
        <w:pStyle w:val="Akapitzlist"/>
        <w:widowControl w:val="0"/>
        <w:numPr>
          <w:ilvl w:val="0"/>
          <w:numId w:val="40"/>
        </w:numPr>
        <w:spacing w:after="0"/>
        <w:ind w:left="284" w:hanging="284"/>
        <w:rPr>
          <w:rFonts w:ascii="Arial" w:hAnsi="Arial" w:cs="Arial"/>
          <w:sz w:val="22"/>
          <w:szCs w:val="22"/>
        </w:rPr>
      </w:pPr>
      <w:r w:rsidRPr="000701C8">
        <w:rPr>
          <w:rFonts w:ascii="Arial" w:hAnsi="Arial" w:cs="Arial"/>
          <w:sz w:val="22"/>
          <w:szCs w:val="22"/>
        </w:rPr>
        <w:t>Zamawiający rozumie „zatrudnienie do realizacji zamówienia osoby niepełnosprawnej/osób niepełnosprawnych” jako zatrudnienie do realizacji zamówienia nowych osób niepełnosprawnych, nie będących obecnie pracownikami wykonawcy/podwykonawcy lub jako oddelegowanie do realizacji zamówienia osób niepełnosprawnych zatrudnionych obecnie u wykonawcy/podwykonawcy.</w:t>
      </w:r>
    </w:p>
    <w:p w14:paraId="05C79725" w14:textId="77777777" w:rsidR="000701C8" w:rsidRDefault="000701C8" w:rsidP="000701C8">
      <w:pPr>
        <w:pStyle w:val="Akapitzlist"/>
        <w:widowControl w:val="0"/>
        <w:numPr>
          <w:ilvl w:val="0"/>
          <w:numId w:val="40"/>
        </w:numPr>
        <w:spacing w:after="0"/>
        <w:ind w:left="284" w:hanging="284"/>
        <w:rPr>
          <w:rFonts w:ascii="Arial" w:hAnsi="Arial" w:cs="Arial"/>
          <w:sz w:val="22"/>
          <w:szCs w:val="22"/>
        </w:rPr>
      </w:pPr>
      <w:r w:rsidRPr="000701C8">
        <w:rPr>
          <w:rFonts w:ascii="Arial" w:hAnsi="Arial" w:cs="Arial"/>
          <w:sz w:val="22"/>
          <w:szCs w:val="22"/>
        </w:rPr>
        <w:t xml:space="preserve">Wykonawca zobowiązany jest ściśle przestrzegać w stosunku do pracowników, o których mowa w ust. 1 prawa pracy. </w:t>
      </w:r>
    </w:p>
    <w:p w14:paraId="0A54A3C2" w14:textId="77777777" w:rsidR="002E337E" w:rsidRDefault="000701C8" w:rsidP="002E337E">
      <w:pPr>
        <w:pStyle w:val="Akapitzlist"/>
        <w:widowControl w:val="0"/>
        <w:numPr>
          <w:ilvl w:val="0"/>
          <w:numId w:val="40"/>
        </w:numPr>
        <w:spacing w:after="0"/>
        <w:ind w:left="284" w:hanging="284"/>
        <w:rPr>
          <w:rFonts w:ascii="Arial" w:hAnsi="Arial" w:cs="Arial"/>
          <w:sz w:val="22"/>
          <w:szCs w:val="22"/>
        </w:rPr>
      </w:pPr>
      <w:r w:rsidRPr="000701C8">
        <w:rPr>
          <w:rFonts w:ascii="Arial" w:hAnsi="Arial" w:cs="Arial"/>
          <w:sz w:val="22"/>
          <w:szCs w:val="22"/>
        </w:rPr>
        <w:t>Niepełnosprawność osób zatrudnionych do realizacji przedmiotu umowy nie może mieć negatywnego wpływu na prawidłowe wykonywanie przez nich wszystkich czynności objętych przedmiotem umowy.</w:t>
      </w:r>
    </w:p>
    <w:p w14:paraId="747D1C71" w14:textId="54031168" w:rsidR="002E337E" w:rsidRDefault="002E337E" w:rsidP="002E337E">
      <w:pPr>
        <w:pStyle w:val="Akapitzlist"/>
        <w:widowControl w:val="0"/>
        <w:numPr>
          <w:ilvl w:val="0"/>
          <w:numId w:val="40"/>
        </w:numPr>
        <w:spacing w:after="0"/>
        <w:ind w:left="284" w:hanging="284"/>
        <w:rPr>
          <w:rFonts w:ascii="Arial" w:hAnsi="Arial" w:cs="Arial"/>
          <w:sz w:val="22"/>
          <w:szCs w:val="22"/>
        </w:rPr>
      </w:pPr>
      <w:r>
        <w:rPr>
          <w:rFonts w:ascii="Arial" w:hAnsi="Arial" w:cs="Arial"/>
          <w:sz w:val="22"/>
          <w:szCs w:val="22"/>
        </w:rPr>
        <w:t>Zamawiający ma prawo do weryfikacji spełnienia ww. deklaracji- dokumenty potwierdzające zatrudnienie, zakres obowiązków oraz status osoby z niepełnosprawnościami, należy przedstawić na wezwani</w:t>
      </w:r>
      <w:r w:rsidR="006A2317">
        <w:rPr>
          <w:rFonts w:ascii="Arial" w:hAnsi="Arial" w:cs="Arial"/>
          <w:sz w:val="22"/>
          <w:szCs w:val="22"/>
        </w:rPr>
        <w:t>e</w:t>
      </w:r>
      <w:r>
        <w:rPr>
          <w:rFonts w:ascii="Arial" w:hAnsi="Arial" w:cs="Arial"/>
          <w:sz w:val="22"/>
          <w:szCs w:val="22"/>
        </w:rPr>
        <w:t xml:space="preserve"> Zamawiającego, w terminie do 5 dni roboczych, licząc od dnia następującego po otrzymaniu wezwania. </w:t>
      </w:r>
    </w:p>
    <w:p w14:paraId="35F243DC" w14:textId="735EF4FF" w:rsidR="000701C8" w:rsidRPr="002E337E" w:rsidRDefault="000701C8" w:rsidP="002E337E">
      <w:pPr>
        <w:pStyle w:val="Akapitzlist"/>
        <w:widowControl w:val="0"/>
        <w:numPr>
          <w:ilvl w:val="0"/>
          <w:numId w:val="40"/>
        </w:numPr>
        <w:spacing w:after="0"/>
        <w:ind w:left="284" w:hanging="284"/>
        <w:rPr>
          <w:rFonts w:ascii="Arial" w:hAnsi="Arial" w:cs="Arial"/>
          <w:sz w:val="22"/>
          <w:szCs w:val="22"/>
        </w:rPr>
      </w:pPr>
      <w:r w:rsidRPr="002E337E">
        <w:rPr>
          <w:rFonts w:ascii="Arial" w:hAnsi="Arial" w:cs="Arial"/>
          <w:sz w:val="22"/>
          <w:szCs w:val="22"/>
        </w:rPr>
        <w:t xml:space="preserve">W przypadku niewywiązania się z powyższych zobowiązań przez Wykonawcę Zamawiającemu przysługiwać będzie uprawnienie do naliczenia Wykonawcy kary umownej określonej w § </w:t>
      </w:r>
      <w:r w:rsidR="0013428E">
        <w:rPr>
          <w:rFonts w:ascii="Arial" w:hAnsi="Arial" w:cs="Arial"/>
          <w:sz w:val="22"/>
          <w:szCs w:val="22"/>
        </w:rPr>
        <w:t>9</w:t>
      </w:r>
      <w:r w:rsidRPr="002E337E">
        <w:rPr>
          <w:rFonts w:ascii="Arial" w:hAnsi="Arial" w:cs="Arial"/>
          <w:sz w:val="22"/>
          <w:szCs w:val="22"/>
        </w:rPr>
        <w:t xml:space="preserve"> ust. </w:t>
      </w:r>
      <w:r w:rsidR="0013428E">
        <w:rPr>
          <w:rFonts w:ascii="Arial" w:hAnsi="Arial" w:cs="Arial"/>
          <w:sz w:val="22"/>
          <w:szCs w:val="22"/>
        </w:rPr>
        <w:t>2</w:t>
      </w:r>
      <w:r w:rsidRPr="002E337E">
        <w:rPr>
          <w:rFonts w:ascii="Arial" w:hAnsi="Arial" w:cs="Arial"/>
          <w:sz w:val="22"/>
          <w:szCs w:val="22"/>
        </w:rPr>
        <w:t xml:space="preserve"> pkt 3.</w:t>
      </w:r>
    </w:p>
    <w:p w14:paraId="74998470" w14:textId="77777777" w:rsidR="009C71F0" w:rsidRPr="002E337E" w:rsidRDefault="009C71F0" w:rsidP="002E337E">
      <w:pPr>
        <w:widowControl w:val="0"/>
        <w:spacing w:after="0"/>
        <w:jc w:val="left"/>
        <w:rPr>
          <w:rFonts w:ascii="Arial" w:hAnsi="Arial" w:cs="Arial"/>
          <w:sz w:val="22"/>
          <w:szCs w:val="22"/>
        </w:rPr>
      </w:pPr>
    </w:p>
    <w:p w14:paraId="13F64DC3" w14:textId="545D7359" w:rsidR="00A03856" w:rsidRPr="0061382E" w:rsidRDefault="00A03856" w:rsidP="003F0506">
      <w:pPr>
        <w:widowControl w:val="0"/>
        <w:spacing w:after="0"/>
        <w:jc w:val="center"/>
        <w:rPr>
          <w:rFonts w:ascii="Arial" w:hAnsi="Arial" w:cs="Arial"/>
          <w:b/>
          <w:bCs/>
          <w:sz w:val="22"/>
          <w:szCs w:val="22"/>
        </w:rPr>
      </w:pPr>
      <w:r w:rsidRPr="0061382E">
        <w:rPr>
          <w:rFonts w:ascii="Arial" w:hAnsi="Arial" w:cs="Arial"/>
          <w:b/>
          <w:bCs/>
          <w:sz w:val="22"/>
          <w:szCs w:val="22"/>
        </w:rPr>
        <w:t xml:space="preserve">§ </w:t>
      </w:r>
      <w:r w:rsidR="0061382E" w:rsidRPr="0061382E">
        <w:rPr>
          <w:rFonts w:ascii="Arial" w:hAnsi="Arial" w:cs="Arial"/>
          <w:b/>
          <w:bCs/>
          <w:sz w:val="22"/>
          <w:szCs w:val="22"/>
        </w:rPr>
        <w:t>6</w:t>
      </w:r>
    </w:p>
    <w:p w14:paraId="6B11DCEC" w14:textId="77777777" w:rsidR="00A03856" w:rsidRPr="00EF19E2" w:rsidRDefault="00A03856" w:rsidP="003F0506">
      <w:pPr>
        <w:tabs>
          <w:tab w:val="left" w:pos="2835"/>
          <w:tab w:val="left" w:pos="2977"/>
        </w:tabs>
        <w:spacing w:after="0"/>
        <w:ind w:left="74"/>
        <w:jc w:val="center"/>
        <w:rPr>
          <w:rFonts w:ascii="Arial" w:hAnsi="Arial" w:cs="Arial"/>
          <w:b/>
          <w:sz w:val="22"/>
          <w:szCs w:val="22"/>
        </w:rPr>
      </w:pPr>
      <w:r w:rsidRPr="00EF19E2">
        <w:rPr>
          <w:rFonts w:ascii="Arial" w:hAnsi="Arial" w:cs="Arial"/>
          <w:b/>
          <w:sz w:val="22"/>
          <w:szCs w:val="22"/>
        </w:rPr>
        <w:t xml:space="preserve">Nadzór nad realizacją umowy </w:t>
      </w:r>
    </w:p>
    <w:p w14:paraId="33583FCC" w14:textId="77777777" w:rsidR="003F0506" w:rsidRPr="00EF19E2" w:rsidRDefault="003F0506" w:rsidP="003F0506">
      <w:pPr>
        <w:tabs>
          <w:tab w:val="left" w:pos="2835"/>
          <w:tab w:val="left" w:pos="2977"/>
        </w:tabs>
        <w:spacing w:after="0"/>
        <w:ind w:left="74"/>
        <w:jc w:val="center"/>
        <w:rPr>
          <w:rFonts w:ascii="Arial" w:hAnsi="Arial" w:cs="Arial"/>
          <w:b/>
          <w:sz w:val="22"/>
          <w:szCs w:val="22"/>
        </w:rPr>
      </w:pPr>
    </w:p>
    <w:p w14:paraId="27553495" w14:textId="77777777" w:rsidR="00A03856" w:rsidRPr="00EF19E2" w:rsidRDefault="00A03856" w:rsidP="003F0506">
      <w:pPr>
        <w:numPr>
          <w:ilvl w:val="0"/>
          <w:numId w:val="4"/>
        </w:numPr>
        <w:spacing w:after="0"/>
        <w:ind w:left="426"/>
        <w:rPr>
          <w:rFonts w:ascii="Arial" w:hAnsi="Arial" w:cs="Arial"/>
          <w:sz w:val="22"/>
          <w:szCs w:val="22"/>
        </w:rPr>
      </w:pPr>
      <w:r w:rsidRPr="00EF19E2">
        <w:rPr>
          <w:rFonts w:ascii="Arial" w:hAnsi="Arial" w:cs="Arial"/>
          <w:sz w:val="22"/>
          <w:szCs w:val="22"/>
        </w:rPr>
        <w:t xml:space="preserve">Nadzór nad realizacją postanowień umowy ze strony Zamawiającego prowadził będzie: </w:t>
      </w:r>
    </w:p>
    <w:p w14:paraId="0ACF12DF" w14:textId="2399627F" w:rsidR="00A03856" w:rsidRPr="00EF19E2" w:rsidRDefault="006A1B98" w:rsidP="00912F21">
      <w:pPr>
        <w:spacing w:after="0"/>
        <w:ind w:left="426" w:firstLine="0"/>
        <w:rPr>
          <w:rFonts w:ascii="Arial" w:hAnsi="Arial" w:cs="Arial"/>
          <w:b/>
          <w:sz w:val="22"/>
          <w:szCs w:val="22"/>
          <w:u w:val="single"/>
        </w:rPr>
      </w:pPr>
      <w:r>
        <w:rPr>
          <w:rFonts w:ascii="Arial" w:hAnsi="Arial" w:cs="Arial"/>
          <w:sz w:val="22"/>
          <w:szCs w:val="22"/>
        </w:rPr>
        <w:t>……………….,</w:t>
      </w:r>
      <w:r w:rsidR="00A03856" w:rsidRPr="00EF19E2">
        <w:rPr>
          <w:rFonts w:ascii="Arial" w:hAnsi="Arial" w:cs="Arial"/>
          <w:b/>
          <w:sz w:val="22"/>
          <w:szCs w:val="22"/>
        </w:rPr>
        <w:t xml:space="preserve"> </w:t>
      </w:r>
      <w:r w:rsidR="00A03856" w:rsidRPr="00EF19E2">
        <w:rPr>
          <w:rFonts w:ascii="Arial" w:hAnsi="Arial" w:cs="Arial"/>
          <w:sz w:val="22"/>
          <w:szCs w:val="22"/>
        </w:rPr>
        <w:t xml:space="preserve">tel. </w:t>
      </w:r>
      <w:r>
        <w:rPr>
          <w:rFonts w:ascii="Arial" w:hAnsi="Arial" w:cs="Arial"/>
          <w:sz w:val="22"/>
          <w:szCs w:val="22"/>
        </w:rPr>
        <w:t>……………..</w:t>
      </w:r>
      <w:r w:rsidR="00912F21" w:rsidRPr="00EF19E2">
        <w:rPr>
          <w:rFonts w:ascii="Arial" w:hAnsi="Arial" w:cs="Arial"/>
          <w:sz w:val="22"/>
          <w:szCs w:val="22"/>
        </w:rPr>
        <w:t>,</w:t>
      </w:r>
      <w:r w:rsidR="00A03856" w:rsidRPr="00EF19E2">
        <w:rPr>
          <w:rFonts w:ascii="Arial" w:hAnsi="Arial" w:cs="Arial"/>
          <w:sz w:val="22"/>
          <w:szCs w:val="22"/>
        </w:rPr>
        <w:t xml:space="preserve"> email: </w:t>
      </w:r>
      <w:r>
        <w:rPr>
          <w:rFonts w:ascii="Arial" w:hAnsi="Arial" w:cs="Arial"/>
          <w:sz w:val="22"/>
          <w:szCs w:val="22"/>
        </w:rPr>
        <w:t>………………..</w:t>
      </w:r>
      <w:r w:rsidR="00A03856" w:rsidRPr="00EF19E2">
        <w:rPr>
          <w:rFonts w:ascii="Arial" w:hAnsi="Arial" w:cs="Arial"/>
          <w:sz w:val="22"/>
          <w:szCs w:val="22"/>
        </w:rPr>
        <w:tab/>
        <w:t xml:space="preserve">– przedstawiciel Zamawiającego. </w:t>
      </w:r>
    </w:p>
    <w:p w14:paraId="1E02B748" w14:textId="40B46EC2" w:rsidR="00A03856" w:rsidRPr="006A1B98" w:rsidRDefault="00A03856" w:rsidP="006A1B98">
      <w:pPr>
        <w:numPr>
          <w:ilvl w:val="0"/>
          <w:numId w:val="4"/>
        </w:numPr>
        <w:spacing w:after="0"/>
        <w:ind w:left="426"/>
        <w:rPr>
          <w:rFonts w:ascii="Arial" w:hAnsi="Arial" w:cs="Arial"/>
          <w:b/>
          <w:sz w:val="22"/>
          <w:szCs w:val="22"/>
          <w:u w:val="single"/>
        </w:rPr>
      </w:pPr>
      <w:r w:rsidRPr="00EF19E2">
        <w:rPr>
          <w:rFonts w:ascii="Arial" w:hAnsi="Arial" w:cs="Arial"/>
          <w:sz w:val="22"/>
          <w:szCs w:val="22"/>
        </w:rPr>
        <w:t>Przedstawicielem Wykonawcy w zakresie realizacji umowy będzie:</w:t>
      </w:r>
      <w:r w:rsidR="00912F21" w:rsidRPr="00EF19E2">
        <w:rPr>
          <w:rFonts w:ascii="Arial" w:hAnsi="Arial" w:cs="Arial"/>
          <w:sz w:val="22"/>
          <w:szCs w:val="22"/>
        </w:rPr>
        <w:t xml:space="preserve"> </w:t>
      </w:r>
      <w:r w:rsidR="006A1B98" w:rsidRPr="006A1B98">
        <w:rPr>
          <w:rFonts w:ascii="Arial" w:hAnsi="Arial" w:cs="Arial"/>
          <w:sz w:val="22"/>
          <w:szCs w:val="22"/>
        </w:rPr>
        <w:t>………………………….,</w:t>
      </w:r>
      <w:r w:rsidR="006A1B98" w:rsidRPr="006A1B98">
        <w:rPr>
          <w:rFonts w:ascii="Arial" w:hAnsi="Arial" w:cs="Arial"/>
          <w:b/>
          <w:sz w:val="22"/>
          <w:szCs w:val="22"/>
        </w:rPr>
        <w:t xml:space="preserve"> </w:t>
      </w:r>
      <w:r w:rsidRPr="006A1B98">
        <w:rPr>
          <w:rFonts w:ascii="Arial" w:hAnsi="Arial" w:cs="Arial"/>
          <w:sz w:val="22"/>
          <w:szCs w:val="22"/>
        </w:rPr>
        <w:t xml:space="preserve">tel. </w:t>
      </w:r>
      <w:r w:rsidR="006A1B98">
        <w:rPr>
          <w:rFonts w:ascii="Arial" w:hAnsi="Arial" w:cs="Arial"/>
          <w:sz w:val="22"/>
          <w:szCs w:val="22"/>
        </w:rPr>
        <w:t>…………..</w:t>
      </w:r>
      <w:r w:rsidR="00912F21" w:rsidRPr="006A1B98">
        <w:rPr>
          <w:rFonts w:ascii="Arial" w:hAnsi="Arial" w:cs="Arial"/>
          <w:sz w:val="22"/>
          <w:szCs w:val="22"/>
        </w:rPr>
        <w:t>,</w:t>
      </w:r>
      <w:r w:rsidRPr="006A1B98">
        <w:rPr>
          <w:rFonts w:ascii="Arial" w:hAnsi="Arial" w:cs="Arial"/>
          <w:sz w:val="22"/>
          <w:szCs w:val="22"/>
        </w:rPr>
        <w:t xml:space="preserve"> e</w:t>
      </w:r>
      <w:r w:rsidR="006A1B98">
        <w:rPr>
          <w:rFonts w:ascii="Arial" w:hAnsi="Arial" w:cs="Arial"/>
          <w:sz w:val="22"/>
          <w:szCs w:val="22"/>
        </w:rPr>
        <w:t>-</w:t>
      </w:r>
      <w:r w:rsidRPr="006A1B98">
        <w:rPr>
          <w:rFonts w:ascii="Arial" w:hAnsi="Arial" w:cs="Arial"/>
          <w:sz w:val="22"/>
          <w:szCs w:val="22"/>
        </w:rPr>
        <w:t xml:space="preserve">mail: </w:t>
      </w:r>
      <w:r w:rsidR="006A1B98">
        <w:rPr>
          <w:rFonts w:ascii="Arial" w:hAnsi="Arial" w:cs="Arial"/>
          <w:sz w:val="22"/>
          <w:szCs w:val="22"/>
        </w:rPr>
        <w:t>…………………</w:t>
      </w:r>
      <w:r w:rsidRPr="006A1B98">
        <w:rPr>
          <w:rFonts w:ascii="Arial" w:hAnsi="Arial" w:cs="Arial"/>
          <w:sz w:val="22"/>
          <w:szCs w:val="22"/>
        </w:rPr>
        <w:t xml:space="preserve"> – przedstawiciel Wykonawcy.</w:t>
      </w:r>
    </w:p>
    <w:p w14:paraId="693E17E0" w14:textId="77777777" w:rsidR="00A03856" w:rsidRPr="00EF19E2" w:rsidRDefault="00A03856" w:rsidP="003F0506">
      <w:pPr>
        <w:numPr>
          <w:ilvl w:val="0"/>
          <w:numId w:val="4"/>
        </w:numPr>
        <w:spacing w:after="0"/>
        <w:ind w:left="426"/>
        <w:rPr>
          <w:rFonts w:ascii="Arial" w:hAnsi="Arial" w:cs="Arial"/>
          <w:sz w:val="22"/>
          <w:szCs w:val="22"/>
        </w:rPr>
      </w:pPr>
      <w:r w:rsidRPr="00EF19E2">
        <w:rPr>
          <w:rFonts w:ascii="Arial" w:hAnsi="Arial" w:cs="Arial"/>
          <w:sz w:val="22"/>
          <w:szCs w:val="22"/>
        </w:rPr>
        <w:t xml:space="preserve">Wykonawca może dokonać zmiany swojego przedstawiciela, zawiadamiając o tym Zamawiającego na piśmie. Zmiana jest skuteczna od chwili doręczenia przedstawicielowi Zamawiającemu informacji o zmianie i nie stanowi zmiany Umowy. </w:t>
      </w:r>
    </w:p>
    <w:p w14:paraId="360B90C2" w14:textId="77777777" w:rsidR="008158DF" w:rsidRPr="00EF19E2" w:rsidRDefault="008158DF" w:rsidP="0061382E">
      <w:pPr>
        <w:widowControl w:val="0"/>
        <w:spacing w:after="0"/>
        <w:ind w:left="0" w:firstLine="0"/>
        <w:rPr>
          <w:rFonts w:ascii="Arial" w:hAnsi="Arial" w:cs="Arial"/>
          <w:sz w:val="22"/>
          <w:szCs w:val="22"/>
        </w:rPr>
      </w:pPr>
    </w:p>
    <w:p w14:paraId="69B83CA7" w14:textId="77777777" w:rsidR="00912F21" w:rsidRPr="00EF19E2" w:rsidRDefault="00912F21" w:rsidP="00CC408D">
      <w:pPr>
        <w:widowControl w:val="0"/>
        <w:spacing w:after="0"/>
        <w:ind w:left="0" w:firstLine="0"/>
        <w:rPr>
          <w:rFonts w:ascii="Arial" w:hAnsi="Arial" w:cs="Arial"/>
          <w:sz w:val="22"/>
          <w:szCs w:val="22"/>
        </w:rPr>
      </w:pPr>
    </w:p>
    <w:p w14:paraId="20E75E12" w14:textId="5E56779F" w:rsidR="00A03856" w:rsidRPr="0061382E" w:rsidRDefault="00A03856" w:rsidP="003F0506">
      <w:pPr>
        <w:widowControl w:val="0"/>
        <w:spacing w:after="0"/>
        <w:jc w:val="center"/>
        <w:rPr>
          <w:rFonts w:ascii="Arial" w:hAnsi="Arial" w:cs="Arial"/>
          <w:b/>
          <w:bCs/>
          <w:sz w:val="22"/>
          <w:szCs w:val="22"/>
        </w:rPr>
      </w:pPr>
      <w:r w:rsidRPr="0061382E">
        <w:rPr>
          <w:rFonts w:ascii="Arial" w:hAnsi="Arial" w:cs="Arial"/>
          <w:b/>
          <w:bCs/>
          <w:sz w:val="22"/>
          <w:szCs w:val="22"/>
        </w:rPr>
        <w:t>§</w:t>
      </w:r>
      <w:r w:rsidR="0061382E" w:rsidRPr="0061382E">
        <w:rPr>
          <w:rFonts w:ascii="Arial" w:hAnsi="Arial" w:cs="Arial"/>
          <w:b/>
          <w:bCs/>
          <w:sz w:val="22"/>
          <w:szCs w:val="22"/>
        </w:rPr>
        <w:t>7</w:t>
      </w:r>
    </w:p>
    <w:p w14:paraId="67109019" w14:textId="77777777" w:rsidR="00A03856" w:rsidRPr="00EF19E2" w:rsidRDefault="00A03856" w:rsidP="003F0506">
      <w:pPr>
        <w:tabs>
          <w:tab w:val="left" w:pos="2835"/>
          <w:tab w:val="left" w:pos="2977"/>
        </w:tabs>
        <w:spacing w:after="0"/>
        <w:ind w:left="74"/>
        <w:jc w:val="center"/>
        <w:rPr>
          <w:rFonts w:ascii="Arial" w:hAnsi="Arial" w:cs="Arial"/>
          <w:b/>
          <w:color w:val="000000"/>
          <w:sz w:val="22"/>
          <w:szCs w:val="22"/>
        </w:rPr>
      </w:pPr>
      <w:r w:rsidRPr="00EF19E2">
        <w:rPr>
          <w:rFonts w:ascii="Arial" w:hAnsi="Arial" w:cs="Arial"/>
          <w:b/>
          <w:color w:val="000000"/>
          <w:sz w:val="22"/>
          <w:szCs w:val="22"/>
        </w:rPr>
        <w:t>Zachowanie tajemnicy i poufność informacji</w:t>
      </w:r>
    </w:p>
    <w:p w14:paraId="6A55BACC" w14:textId="77777777" w:rsidR="003F0506" w:rsidRPr="00EF19E2" w:rsidRDefault="003F0506" w:rsidP="003F0506">
      <w:pPr>
        <w:tabs>
          <w:tab w:val="left" w:pos="2835"/>
          <w:tab w:val="left" w:pos="2977"/>
        </w:tabs>
        <w:spacing w:after="0"/>
        <w:ind w:left="74"/>
        <w:jc w:val="center"/>
        <w:rPr>
          <w:rFonts w:ascii="Arial" w:hAnsi="Arial" w:cs="Arial"/>
          <w:b/>
          <w:sz w:val="22"/>
          <w:szCs w:val="22"/>
        </w:rPr>
      </w:pPr>
    </w:p>
    <w:p w14:paraId="0174F015" w14:textId="77777777" w:rsidR="00A03856" w:rsidRPr="00EF19E2" w:rsidRDefault="00A03856" w:rsidP="003F0506">
      <w:pPr>
        <w:numPr>
          <w:ilvl w:val="0"/>
          <w:numId w:val="6"/>
        </w:numPr>
        <w:spacing w:after="0"/>
        <w:ind w:hanging="357"/>
        <w:rPr>
          <w:rFonts w:ascii="Arial" w:hAnsi="Arial" w:cs="Arial"/>
          <w:bCs/>
          <w:sz w:val="22"/>
          <w:szCs w:val="22"/>
        </w:rPr>
      </w:pPr>
      <w:r w:rsidRPr="00EF19E2">
        <w:rPr>
          <w:rFonts w:ascii="Arial" w:hAnsi="Arial" w:cs="Arial"/>
          <w:sz w:val="22"/>
          <w:szCs w:val="22"/>
        </w:rPr>
        <w:t>Wykonawca zobowiązuje się do:</w:t>
      </w:r>
    </w:p>
    <w:p w14:paraId="7E2AFB17" w14:textId="77777777" w:rsidR="00A03856" w:rsidRPr="00EF19E2" w:rsidRDefault="00A03856" w:rsidP="003F0506">
      <w:pPr>
        <w:numPr>
          <w:ilvl w:val="1"/>
          <w:numId w:val="7"/>
        </w:numPr>
        <w:spacing w:after="0"/>
        <w:ind w:left="851"/>
        <w:rPr>
          <w:rFonts w:ascii="Arial" w:hAnsi="Arial" w:cs="Arial"/>
          <w:sz w:val="22"/>
          <w:szCs w:val="22"/>
        </w:rPr>
      </w:pPr>
      <w:r w:rsidRPr="00EF19E2">
        <w:rPr>
          <w:rFonts w:ascii="Arial" w:hAnsi="Arial" w:cs="Arial"/>
          <w:sz w:val="22"/>
          <w:szCs w:val="22"/>
        </w:rPr>
        <w:t>zachowania w tajemnicy wszelkich informacji o Zamawiającym i przedmiocie niniejszej umowy, jakie uzyskał w związku z jej realizacją,</w:t>
      </w:r>
    </w:p>
    <w:p w14:paraId="51EF9AAA" w14:textId="77777777" w:rsidR="00A03856" w:rsidRPr="00EF19E2" w:rsidRDefault="00A03856" w:rsidP="003F0506">
      <w:pPr>
        <w:numPr>
          <w:ilvl w:val="1"/>
          <w:numId w:val="7"/>
        </w:numPr>
        <w:spacing w:after="0"/>
        <w:ind w:left="851"/>
        <w:rPr>
          <w:rFonts w:ascii="Arial" w:hAnsi="Arial" w:cs="Arial"/>
          <w:sz w:val="22"/>
          <w:szCs w:val="22"/>
        </w:rPr>
      </w:pPr>
      <w:r w:rsidRPr="00EF19E2">
        <w:rPr>
          <w:rFonts w:ascii="Arial" w:hAnsi="Arial" w:cs="Arial"/>
          <w:sz w:val="22"/>
          <w:szCs w:val="22"/>
        </w:rPr>
        <w:t>przestrzegania wytycznych Zamawiającego o ochronie udostępnionych informacji,</w:t>
      </w:r>
    </w:p>
    <w:p w14:paraId="700D5421" w14:textId="77777777" w:rsidR="00A03856" w:rsidRPr="00EF19E2" w:rsidRDefault="00A03856" w:rsidP="003F0506">
      <w:pPr>
        <w:numPr>
          <w:ilvl w:val="1"/>
          <w:numId w:val="7"/>
        </w:numPr>
        <w:spacing w:after="0"/>
        <w:ind w:left="851"/>
        <w:rPr>
          <w:rFonts w:ascii="Arial" w:hAnsi="Arial" w:cs="Arial"/>
          <w:sz w:val="22"/>
          <w:szCs w:val="22"/>
        </w:rPr>
      </w:pPr>
      <w:r w:rsidRPr="00EF19E2">
        <w:rPr>
          <w:rFonts w:ascii="Arial" w:hAnsi="Arial" w:cs="Arial"/>
          <w:sz w:val="22"/>
          <w:szCs w:val="22"/>
        </w:rPr>
        <w:t>przestrzegania przepisów ustawy o ochronie danych osobowych.</w:t>
      </w:r>
    </w:p>
    <w:p w14:paraId="4A61772A" w14:textId="77777777" w:rsidR="00A03856" w:rsidRPr="00EF19E2" w:rsidRDefault="00A03856" w:rsidP="003F0506">
      <w:pPr>
        <w:pStyle w:val="Akapitzlist"/>
        <w:numPr>
          <w:ilvl w:val="0"/>
          <w:numId w:val="6"/>
        </w:numPr>
        <w:spacing w:after="0"/>
        <w:rPr>
          <w:rFonts w:ascii="Arial" w:hAnsi="Arial" w:cs="Arial"/>
          <w:sz w:val="22"/>
          <w:szCs w:val="22"/>
        </w:rPr>
      </w:pPr>
      <w:r w:rsidRPr="00EF19E2">
        <w:rPr>
          <w:rFonts w:ascii="Arial" w:hAnsi="Arial" w:cs="Arial"/>
          <w:sz w:val="22"/>
          <w:szCs w:val="22"/>
        </w:rPr>
        <w:t xml:space="preserve">Wszelkie materiały przekazane Wykonawcy przez Zamawiającego w związku z wykonaniem przedmiotu umowy, z wyłączeniem udostępnionych w czasie trwania </w:t>
      </w:r>
      <w:r w:rsidRPr="00EF19E2">
        <w:rPr>
          <w:rFonts w:ascii="Arial" w:hAnsi="Arial" w:cs="Arial"/>
          <w:sz w:val="22"/>
          <w:szCs w:val="22"/>
        </w:rPr>
        <w:lastRenderedPageBreak/>
        <w:t>procedury, a także powstałe w wyniku jej wykonania (pisemne, graficzne, zapisane w formie elektronicznej i w inny sposób) są poufne i nie mogą być bez uprzedniej pisemnej zgody Zamawiającego udostępniane osobom trzecim ani ujawniane w inny sposób.</w:t>
      </w:r>
    </w:p>
    <w:p w14:paraId="182565CB" w14:textId="77777777" w:rsidR="00A03856" w:rsidRPr="00EF19E2" w:rsidRDefault="00A03856" w:rsidP="003F0506">
      <w:pPr>
        <w:numPr>
          <w:ilvl w:val="0"/>
          <w:numId w:val="6"/>
        </w:numPr>
        <w:spacing w:after="0"/>
        <w:ind w:hanging="357"/>
        <w:rPr>
          <w:rFonts w:ascii="Arial" w:hAnsi="Arial" w:cs="Arial"/>
          <w:sz w:val="22"/>
          <w:szCs w:val="22"/>
        </w:rPr>
      </w:pPr>
      <w:r w:rsidRPr="00EF19E2">
        <w:rPr>
          <w:rFonts w:ascii="Arial" w:hAnsi="Arial" w:cs="Arial"/>
          <w:sz w:val="22"/>
          <w:szCs w:val="22"/>
        </w:rPr>
        <w:t>Wykonawca odpowiada za zachowanie poufności, o której mowa w ust. 1, przez wszystkie osoby, którymi posługuje się przy wykonaniu przedmiotu umowy.</w:t>
      </w:r>
    </w:p>
    <w:p w14:paraId="6DBEE6EC" w14:textId="77777777" w:rsidR="00A03856" w:rsidRPr="00EF19E2" w:rsidRDefault="00A03856" w:rsidP="003F0506">
      <w:pPr>
        <w:numPr>
          <w:ilvl w:val="0"/>
          <w:numId w:val="6"/>
        </w:numPr>
        <w:spacing w:after="0"/>
        <w:ind w:hanging="357"/>
        <w:rPr>
          <w:rFonts w:ascii="Arial" w:hAnsi="Arial" w:cs="Arial"/>
          <w:sz w:val="22"/>
          <w:szCs w:val="22"/>
        </w:rPr>
      </w:pPr>
      <w:r w:rsidRPr="00EF19E2">
        <w:rPr>
          <w:rFonts w:ascii="Arial" w:hAnsi="Arial" w:cs="Arial"/>
          <w:sz w:val="22"/>
          <w:szCs w:val="22"/>
        </w:rPr>
        <w:t>Wykonawca zobowiązuje się zwrócić Zamawiającemu wszelkie materiały otrzymane od Zamawiającego w związku z realizacją przedmiotu umowy, niezwłocznie po otrzymaniu takiego żądania.</w:t>
      </w:r>
    </w:p>
    <w:p w14:paraId="4FADE531" w14:textId="77777777" w:rsidR="00A03856" w:rsidRPr="00EF19E2" w:rsidRDefault="00A03856" w:rsidP="003F0506">
      <w:pPr>
        <w:numPr>
          <w:ilvl w:val="0"/>
          <w:numId w:val="6"/>
        </w:numPr>
        <w:spacing w:after="0"/>
        <w:ind w:hanging="357"/>
        <w:rPr>
          <w:rFonts w:ascii="Arial" w:hAnsi="Arial" w:cs="Arial"/>
          <w:sz w:val="22"/>
          <w:szCs w:val="22"/>
        </w:rPr>
      </w:pPr>
      <w:r w:rsidRPr="00EF19E2">
        <w:rPr>
          <w:rFonts w:ascii="Arial" w:hAnsi="Arial" w:cs="Arial"/>
          <w:sz w:val="22"/>
          <w:szCs w:val="22"/>
        </w:rPr>
        <w:t>Wykonawca zwolniony jest z obowiązku zachowania poufności jeżeli informacje, co do których taki obowiązek istniał muszą być ujawnione zgodnie z przepisami prawa lub postanowieniami sądów lub innych upoważnionych organów państwa lub muszą być ujawnione w celu wykonania przedmiotu umowy, a Wykonawca uzyskał pisemną zgodę Zamawiającego na ich ujawnienie.</w:t>
      </w:r>
    </w:p>
    <w:p w14:paraId="5D3E7392" w14:textId="77777777" w:rsidR="00A03856" w:rsidRPr="00EF19E2" w:rsidRDefault="00A03856" w:rsidP="003F0506">
      <w:pPr>
        <w:numPr>
          <w:ilvl w:val="0"/>
          <w:numId w:val="6"/>
        </w:numPr>
        <w:spacing w:after="0"/>
        <w:ind w:hanging="357"/>
        <w:rPr>
          <w:rFonts w:ascii="Arial" w:hAnsi="Arial" w:cs="Arial"/>
          <w:sz w:val="22"/>
          <w:szCs w:val="22"/>
        </w:rPr>
      </w:pPr>
      <w:r w:rsidRPr="00EF19E2">
        <w:rPr>
          <w:rFonts w:ascii="Arial" w:hAnsi="Arial" w:cs="Arial"/>
          <w:sz w:val="22"/>
          <w:szCs w:val="22"/>
        </w:rPr>
        <w:t>Obowiązek zachowania poufności jest nieograniczony w czasie, jego uchylenie może być dokonane wyłącznie przez Zamawiającego w formie pisemnej.</w:t>
      </w:r>
    </w:p>
    <w:p w14:paraId="3FE4A206" w14:textId="77777777" w:rsidR="00A03856" w:rsidRPr="00EF19E2" w:rsidRDefault="00A03856" w:rsidP="003F0506">
      <w:pPr>
        <w:spacing w:after="0"/>
        <w:ind w:left="431"/>
        <w:rPr>
          <w:rFonts w:ascii="Arial" w:hAnsi="Arial" w:cs="Arial"/>
          <w:sz w:val="22"/>
          <w:szCs w:val="22"/>
        </w:rPr>
      </w:pPr>
    </w:p>
    <w:p w14:paraId="41288EEE" w14:textId="19F18CF9" w:rsidR="00A03856" w:rsidRPr="0061382E" w:rsidRDefault="00A03856" w:rsidP="003F0506">
      <w:pPr>
        <w:spacing w:after="0"/>
        <w:jc w:val="center"/>
        <w:rPr>
          <w:rFonts w:ascii="Arial" w:hAnsi="Arial" w:cs="Arial"/>
          <w:b/>
          <w:bCs/>
          <w:sz w:val="22"/>
          <w:szCs w:val="22"/>
        </w:rPr>
      </w:pPr>
      <w:r w:rsidRPr="0061382E">
        <w:rPr>
          <w:rFonts w:ascii="Arial" w:hAnsi="Arial" w:cs="Arial"/>
          <w:b/>
          <w:bCs/>
          <w:sz w:val="22"/>
          <w:szCs w:val="22"/>
        </w:rPr>
        <w:t xml:space="preserve">§ </w:t>
      </w:r>
      <w:r w:rsidR="0061382E" w:rsidRPr="0061382E">
        <w:rPr>
          <w:rFonts w:ascii="Arial" w:hAnsi="Arial" w:cs="Arial"/>
          <w:b/>
          <w:bCs/>
          <w:sz w:val="22"/>
          <w:szCs w:val="22"/>
        </w:rPr>
        <w:t>8</w:t>
      </w:r>
    </w:p>
    <w:p w14:paraId="4C0016A1" w14:textId="77777777" w:rsidR="00A03856" w:rsidRPr="00EF19E2" w:rsidRDefault="00A03856" w:rsidP="003F0506">
      <w:pPr>
        <w:spacing w:after="0"/>
        <w:jc w:val="center"/>
        <w:rPr>
          <w:rFonts w:ascii="Arial" w:hAnsi="Arial" w:cs="Arial"/>
          <w:b/>
          <w:bCs/>
          <w:sz w:val="22"/>
          <w:szCs w:val="22"/>
        </w:rPr>
      </w:pPr>
      <w:r w:rsidRPr="00EF19E2">
        <w:rPr>
          <w:rFonts w:ascii="Arial" w:hAnsi="Arial" w:cs="Arial"/>
          <w:b/>
          <w:bCs/>
          <w:sz w:val="22"/>
          <w:szCs w:val="22"/>
        </w:rPr>
        <w:t>Prawa autorskie</w:t>
      </w:r>
    </w:p>
    <w:p w14:paraId="7B06D319" w14:textId="77777777" w:rsidR="003F0506" w:rsidRPr="00EF19E2" w:rsidRDefault="003F0506" w:rsidP="003F0506">
      <w:pPr>
        <w:spacing w:after="0"/>
        <w:jc w:val="center"/>
        <w:rPr>
          <w:rFonts w:ascii="Arial" w:hAnsi="Arial" w:cs="Arial"/>
          <w:b/>
          <w:bCs/>
          <w:sz w:val="22"/>
          <w:szCs w:val="22"/>
        </w:rPr>
      </w:pPr>
    </w:p>
    <w:p w14:paraId="3A70F3FB" w14:textId="52F35066" w:rsidR="00A03856" w:rsidRPr="00EF19E2" w:rsidRDefault="00A03856" w:rsidP="003F0506">
      <w:pPr>
        <w:numPr>
          <w:ilvl w:val="0"/>
          <w:numId w:val="8"/>
        </w:numPr>
        <w:spacing w:after="0"/>
        <w:ind w:left="142" w:hanging="142"/>
        <w:rPr>
          <w:rFonts w:ascii="Arial" w:hAnsi="Arial" w:cs="Arial"/>
          <w:sz w:val="22"/>
          <w:szCs w:val="22"/>
        </w:rPr>
      </w:pPr>
      <w:r w:rsidRPr="00EF19E2">
        <w:rPr>
          <w:rFonts w:ascii="Arial" w:hAnsi="Arial" w:cs="Arial"/>
          <w:sz w:val="22"/>
          <w:szCs w:val="22"/>
        </w:rPr>
        <w:t xml:space="preserve"> Powstałe w wyniku realizacji niniejszej umowy materiały szkoleniowe i inne dokumenty powstałe przy realizacji umowy, </w:t>
      </w:r>
      <w:proofErr w:type="spellStart"/>
      <w:r w:rsidRPr="00EF19E2">
        <w:rPr>
          <w:rFonts w:ascii="Arial" w:hAnsi="Arial" w:cs="Arial"/>
          <w:sz w:val="22"/>
          <w:szCs w:val="22"/>
        </w:rPr>
        <w:t>przybier</w:t>
      </w:r>
      <w:r w:rsidR="00C20CB5">
        <w:rPr>
          <w:rFonts w:ascii="Arial" w:hAnsi="Arial" w:cs="Arial"/>
          <w:sz w:val="22"/>
          <w:szCs w:val="22"/>
        </w:rPr>
        <w:t>ą</w:t>
      </w:r>
      <w:proofErr w:type="spellEnd"/>
      <w:r w:rsidRPr="00EF19E2">
        <w:rPr>
          <w:rFonts w:ascii="Arial" w:hAnsi="Arial" w:cs="Arial"/>
          <w:sz w:val="22"/>
          <w:szCs w:val="22"/>
        </w:rPr>
        <w:t xml:space="preserve"> formę pisemnych opracowań </w:t>
      </w:r>
      <w:r w:rsidR="00FF7C18" w:rsidRPr="00EF19E2">
        <w:rPr>
          <w:rFonts w:ascii="Arial" w:hAnsi="Arial" w:cs="Arial"/>
          <w:sz w:val="22"/>
          <w:szCs w:val="22"/>
        </w:rPr>
        <w:br/>
      </w:r>
      <w:r w:rsidRPr="00EF19E2">
        <w:rPr>
          <w:rFonts w:ascii="Arial" w:hAnsi="Arial" w:cs="Arial"/>
          <w:sz w:val="22"/>
          <w:szCs w:val="22"/>
        </w:rPr>
        <w:t xml:space="preserve">i stanowić będą utwór w rozumieniu art. 1 ustawy z dnia 04-02-1994 r. o prawie autorskim </w:t>
      </w:r>
      <w:r w:rsidR="00FF7C18" w:rsidRPr="00EF19E2">
        <w:rPr>
          <w:rFonts w:ascii="Arial" w:hAnsi="Arial" w:cs="Arial"/>
          <w:sz w:val="22"/>
          <w:szCs w:val="22"/>
        </w:rPr>
        <w:br/>
      </w:r>
      <w:r w:rsidRPr="00EF19E2">
        <w:rPr>
          <w:rFonts w:ascii="Arial" w:hAnsi="Arial" w:cs="Arial"/>
          <w:sz w:val="22"/>
          <w:szCs w:val="22"/>
        </w:rPr>
        <w:t>i prawach pokrewnych (Dz. U. 202</w:t>
      </w:r>
      <w:r w:rsidR="004C6FFB">
        <w:rPr>
          <w:rFonts w:ascii="Arial" w:hAnsi="Arial" w:cs="Arial"/>
          <w:sz w:val="22"/>
          <w:szCs w:val="22"/>
        </w:rPr>
        <w:t>5</w:t>
      </w:r>
      <w:r w:rsidRPr="00EF19E2">
        <w:rPr>
          <w:rFonts w:ascii="Arial" w:hAnsi="Arial" w:cs="Arial"/>
          <w:sz w:val="22"/>
          <w:szCs w:val="22"/>
        </w:rPr>
        <w:t xml:space="preserve"> r., poz. </w:t>
      </w:r>
      <w:r w:rsidR="004C6FFB">
        <w:rPr>
          <w:rFonts w:ascii="Arial" w:hAnsi="Arial" w:cs="Arial"/>
          <w:sz w:val="22"/>
          <w:szCs w:val="22"/>
        </w:rPr>
        <w:t>24 ze zm.</w:t>
      </w:r>
      <w:r w:rsidRPr="00EF19E2">
        <w:rPr>
          <w:rFonts w:ascii="Arial" w:hAnsi="Arial" w:cs="Arial"/>
          <w:sz w:val="22"/>
          <w:szCs w:val="22"/>
        </w:rPr>
        <w:t xml:space="preserve"> dalej jako </w:t>
      </w:r>
      <w:proofErr w:type="spellStart"/>
      <w:r w:rsidRPr="00EF19E2">
        <w:rPr>
          <w:rFonts w:ascii="Arial" w:hAnsi="Arial" w:cs="Arial"/>
          <w:sz w:val="22"/>
          <w:szCs w:val="22"/>
        </w:rPr>
        <w:t>u.p.a.p.p</w:t>
      </w:r>
      <w:proofErr w:type="spellEnd"/>
      <w:r w:rsidRPr="00EF19E2">
        <w:rPr>
          <w:rFonts w:ascii="Arial" w:hAnsi="Arial" w:cs="Arial"/>
          <w:sz w:val="22"/>
          <w:szCs w:val="22"/>
        </w:rPr>
        <w:t>.).</w:t>
      </w:r>
    </w:p>
    <w:p w14:paraId="1A4CC7B1" w14:textId="77777777" w:rsidR="00A03856" w:rsidRPr="00EF19E2" w:rsidRDefault="00A03856" w:rsidP="003F0506">
      <w:pPr>
        <w:pStyle w:val="Akapitzlist"/>
        <w:numPr>
          <w:ilvl w:val="0"/>
          <w:numId w:val="8"/>
        </w:numPr>
        <w:suppressAutoHyphens/>
        <w:spacing w:after="0"/>
        <w:ind w:left="284" w:hanging="284"/>
        <w:contextualSpacing/>
        <w:rPr>
          <w:rFonts w:ascii="Arial" w:hAnsi="Arial" w:cs="Arial"/>
          <w:sz w:val="22"/>
          <w:szCs w:val="22"/>
        </w:rPr>
      </w:pPr>
      <w:r w:rsidRPr="00EF19E2">
        <w:rPr>
          <w:rFonts w:ascii="Arial" w:hAnsi="Arial" w:cs="Arial"/>
          <w:sz w:val="22"/>
          <w:szCs w:val="22"/>
        </w:rPr>
        <w:t>Wykonawca oświadcza, że:</w:t>
      </w:r>
    </w:p>
    <w:p w14:paraId="0E958D2C" w14:textId="77777777" w:rsidR="00A03856" w:rsidRPr="00EF19E2" w:rsidRDefault="00A03856" w:rsidP="003F0506">
      <w:pPr>
        <w:pStyle w:val="Akapitzlist"/>
        <w:numPr>
          <w:ilvl w:val="0"/>
          <w:numId w:val="9"/>
        </w:numPr>
        <w:tabs>
          <w:tab w:val="num" w:pos="0"/>
        </w:tabs>
        <w:suppressAutoHyphens/>
        <w:spacing w:after="0"/>
        <w:contextualSpacing/>
        <w:rPr>
          <w:rFonts w:ascii="Arial" w:hAnsi="Arial" w:cs="Arial"/>
          <w:sz w:val="22"/>
          <w:szCs w:val="22"/>
        </w:rPr>
      </w:pPr>
      <w:r w:rsidRPr="00EF19E2">
        <w:rPr>
          <w:rFonts w:ascii="Arial" w:hAnsi="Arial" w:cs="Arial"/>
          <w:sz w:val="22"/>
          <w:szCs w:val="22"/>
        </w:rPr>
        <w:t>przysługują mu pełne autorskie prawa majątkowe do utworów będących przedmiotem umowy;</w:t>
      </w:r>
    </w:p>
    <w:p w14:paraId="1A55897C" w14:textId="77777777" w:rsidR="00A03856" w:rsidRPr="00EF19E2" w:rsidRDefault="00A03856" w:rsidP="003F0506">
      <w:pPr>
        <w:pStyle w:val="Akapitzlist"/>
        <w:numPr>
          <w:ilvl w:val="0"/>
          <w:numId w:val="9"/>
        </w:numPr>
        <w:tabs>
          <w:tab w:val="num" w:pos="0"/>
        </w:tabs>
        <w:suppressAutoHyphens/>
        <w:spacing w:after="0"/>
        <w:contextualSpacing/>
        <w:rPr>
          <w:rFonts w:ascii="Arial" w:hAnsi="Arial" w:cs="Arial"/>
          <w:sz w:val="22"/>
          <w:szCs w:val="22"/>
        </w:rPr>
      </w:pPr>
      <w:r w:rsidRPr="00EF19E2">
        <w:rPr>
          <w:rFonts w:ascii="Arial" w:hAnsi="Arial" w:cs="Arial"/>
          <w:sz w:val="22"/>
          <w:szCs w:val="22"/>
        </w:rPr>
        <w:t>przysługujące mu pełne autorskie prawa do utworów nie są w żaden sposób ograniczone ani obciążone na rzecz osób trzecich;</w:t>
      </w:r>
    </w:p>
    <w:p w14:paraId="5E880BDF" w14:textId="77777777" w:rsidR="00A03856" w:rsidRPr="00EF19E2" w:rsidRDefault="00A03856" w:rsidP="003F0506">
      <w:pPr>
        <w:pStyle w:val="Akapitzlist"/>
        <w:numPr>
          <w:ilvl w:val="0"/>
          <w:numId w:val="9"/>
        </w:numPr>
        <w:tabs>
          <w:tab w:val="num" w:pos="0"/>
        </w:tabs>
        <w:suppressAutoHyphens/>
        <w:spacing w:after="0"/>
        <w:contextualSpacing/>
        <w:rPr>
          <w:rFonts w:ascii="Arial" w:hAnsi="Arial" w:cs="Arial"/>
          <w:sz w:val="22"/>
          <w:szCs w:val="22"/>
        </w:rPr>
      </w:pPr>
      <w:r w:rsidRPr="00EF19E2">
        <w:rPr>
          <w:rFonts w:ascii="Arial" w:hAnsi="Arial" w:cs="Arial"/>
          <w:sz w:val="22"/>
          <w:szCs w:val="22"/>
        </w:rPr>
        <w:t xml:space="preserve">przysługują mu pełne prawa do udzielenia licencji, </w:t>
      </w:r>
    </w:p>
    <w:p w14:paraId="243C6233" w14:textId="409C731D" w:rsidR="00A03856" w:rsidRPr="00EF19E2" w:rsidRDefault="00A03856" w:rsidP="003F0506">
      <w:pPr>
        <w:numPr>
          <w:ilvl w:val="0"/>
          <w:numId w:val="34"/>
        </w:numPr>
        <w:tabs>
          <w:tab w:val="left" w:pos="426"/>
        </w:tabs>
        <w:spacing w:after="0"/>
        <w:ind w:left="284" w:hanging="284"/>
        <w:rPr>
          <w:rFonts w:ascii="Arial" w:hAnsi="Arial" w:cs="Arial"/>
          <w:sz w:val="22"/>
          <w:szCs w:val="22"/>
        </w:rPr>
      </w:pPr>
      <w:r w:rsidRPr="00EF19E2">
        <w:rPr>
          <w:rFonts w:ascii="Arial" w:hAnsi="Arial" w:cs="Arial"/>
          <w:sz w:val="22"/>
          <w:szCs w:val="22"/>
        </w:rPr>
        <w:t>Przeniesienie autorskich praw majątkowych, o którym mowa w ust. 1 obejmuje następujące pola eksploatacji:</w:t>
      </w:r>
    </w:p>
    <w:p w14:paraId="3B8FFF7E" w14:textId="28856B1F" w:rsidR="00A03856" w:rsidRPr="00EF19E2" w:rsidRDefault="00A03856" w:rsidP="003F0506">
      <w:pPr>
        <w:pStyle w:val="Akapitzlist"/>
        <w:numPr>
          <w:ilvl w:val="0"/>
          <w:numId w:val="27"/>
        </w:numPr>
        <w:spacing w:after="0"/>
        <w:ind w:left="709" w:hanging="283"/>
        <w:rPr>
          <w:rFonts w:ascii="Arial" w:hAnsi="Arial" w:cs="Arial"/>
          <w:sz w:val="22"/>
          <w:szCs w:val="22"/>
        </w:rPr>
      </w:pPr>
      <w:r w:rsidRPr="00EF19E2">
        <w:rPr>
          <w:rFonts w:ascii="Arial" w:hAnsi="Arial" w:cs="Arial"/>
          <w:sz w:val="22"/>
          <w:szCs w:val="22"/>
        </w:rPr>
        <w:t>prawo do utrwalania i zwielokrotniania,</w:t>
      </w:r>
    </w:p>
    <w:p w14:paraId="1E494AC2" w14:textId="60BAFF03" w:rsidR="00A03856" w:rsidRPr="00EF19E2" w:rsidRDefault="00A03856" w:rsidP="003F0506">
      <w:pPr>
        <w:pStyle w:val="Akapitzlist"/>
        <w:numPr>
          <w:ilvl w:val="0"/>
          <w:numId w:val="27"/>
        </w:numPr>
        <w:spacing w:after="0"/>
        <w:ind w:left="426" w:firstLine="0"/>
        <w:rPr>
          <w:rFonts w:ascii="Arial" w:hAnsi="Arial" w:cs="Arial"/>
          <w:sz w:val="22"/>
          <w:szCs w:val="22"/>
        </w:rPr>
      </w:pPr>
      <w:r w:rsidRPr="00EF19E2">
        <w:rPr>
          <w:rFonts w:ascii="Arial" w:hAnsi="Arial" w:cs="Arial"/>
          <w:sz w:val="22"/>
          <w:szCs w:val="22"/>
        </w:rPr>
        <w:t>prawo wprowadzania dokumentacji do pamięci komputerów i serwerów sieci komputerowych,</w:t>
      </w:r>
      <w:r w:rsidRPr="00EF19E2">
        <w:rPr>
          <w:rFonts w:ascii="Arial" w:hAnsi="Arial" w:cs="Arial"/>
          <w:sz w:val="22"/>
          <w:szCs w:val="22"/>
        </w:rPr>
        <w:br/>
        <w:t>3) prawo do wielokrotnego korzystania z dokumentacji przez Zamawiającego bez ograniczeń czasowych.</w:t>
      </w:r>
    </w:p>
    <w:p w14:paraId="7CC5C0FA" w14:textId="46DEB5BA" w:rsidR="00A03856" w:rsidRPr="00EF19E2" w:rsidRDefault="00A03856" w:rsidP="003F0506">
      <w:pPr>
        <w:pStyle w:val="Akapitzlist"/>
        <w:numPr>
          <w:ilvl w:val="0"/>
          <w:numId w:val="36"/>
        </w:numPr>
        <w:spacing w:after="0"/>
        <w:rPr>
          <w:rFonts w:ascii="Arial" w:hAnsi="Arial" w:cs="Arial"/>
          <w:sz w:val="22"/>
          <w:szCs w:val="22"/>
        </w:rPr>
      </w:pPr>
      <w:r w:rsidRPr="00EF19E2">
        <w:rPr>
          <w:rFonts w:ascii="Arial" w:hAnsi="Arial" w:cs="Arial"/>
          <w:sz w:val="22"/>
          <w:szCs w:val="22"/>
        </w:rPr>
        <w:t xml:space="preserve">Z chwilą przekazania Zamawiającemu Utworów, Wykonawca zezwala na korzystanie przez Zamawiającego z utworów zależnych stanowiących opracowania tych Utworów i przenosi na Zamawiającego wyłączne prawo zezwalania na wykonywanie zależnego prawa autorskiego do Utworów na polach eksploatacji określonych w ust. </w:t>
      </w:r>
      <w:r w:rsidR="00FF7C18" w:rsidRPr="00EF19E2">
        <w:rPr>
          <w:rFonts w:ascii="Arial" w:hAnsi="Arial" w:cs="Arial"/>
          <w:sz w:val="22"/>
          <w:szCs w:val="22"/>
        </w:rPr>
        <w:t>3</w:t>
      </w:r>
      <w:r w:rsidRPr="00EF19E2">
        <w:rPr>
          <w:rFonts w:ascii="Arial" w:hAnsi="Arial" w:cs="Arial"/>
          <w:sz w:val="22"/>
          <w:szCs w:val="22"/>
        </w:rPr>
        <w:t>.</w:t>
      </w:r>
    </w:p>
    <w:p w14:paraId="1D40369E" w14:textId="27544AC6" w:rsidR="00FF7C18" w:rsidRPr="00EF19E2" w:rsidRDefault="00A03856" w:rsidP="003F0506">
      <w:pPr>
        <w:pStyle w:val="Akapitzlist"/>
        <w:numPr>
          <w:ilvl w:val="0"/>
          <w:numId w:val="36"/>
        </w:numPr>
        <w:spacing w:after="0"/>
        <w:rPr>
          <w:rFonts w:ascii="Arial" w:hAnsi="Arial" w:cs="Arial"/>
          <w:sz w:val="22"/>
          <w:szCs w:val="22"/>
        </w:rPr>
      </w:pPr>
      <w:r w:rsidRPr="00EF19E2">
        <w:rPr>
          <w:rFonts w:ascii="Arial" w:hAnsi="Arial" w:cs="Arial"/>
          <w:sz w:val="22"/>
          <w:szCs w:val="22"/>
        </w:rPr>
        <w:t>Przeniesienie praw, oraz udzielenie zezwoleń i upoważnień</w:t>
      </w:r>
      <w:r w:rsidR="00BF5B2F">
        <w:rPr>
          <w:rFonts w:ascii="Arial" w:hAnsi="Arial" w:cs="Arial"/>
          <w:sz w:val="22"/>
          <w:szCs w:val="22"/>
        </w:rPr>
        <w:t>, o</w:t>
      </w:r>
      <w:r w:rsidRPr="00EF19E2">
        <w:rPr>
          <w:rFonts w:ascii="Arial" w:hAnsi="Arial" w:cs="Arial"/>
          <w:sz w:val="22"/>
          <w:szCs w:val="22"/>
        </w:rPr>
        <w:t xml:space="preserve"> których mowa w ust. 1- </w:t>
      </w:r>
      <w:r w:rsidR="00FF7C18" w:rsidRPr="00EF19E2">
        <w:rPr>
          <w:rFonts w:ascii="Arial" w:hAnsi="Arial" w:cs="Arial"/>
          <w:sz w:val="22"/>
          <w:szCs w:val="22"/>
        </w:rPr>
        <w:t>4</w:t>
      </w:r>
      <w:r w:rsidRPr="00EF19E2">
        <w:rPr>
          <w:rFonts w:ascii="Arial" w:hAnsi="Arial" w:cs="Arial"/>
          <w:sz w:val="22"/>
          <w:szCs w:val="22"/>
        </w:rPr>
        <w:t xml:space="preserve"> następuje bez jakichkolwiek dalszych czynności stron oraz bez ograniczeń czasowych, terytorialnych i</w:t>
      </w:r>
      <w:r w:rsidR="00FF7C18" w:rsidRPr="00EF19E2">
        <w:rPr>
          <w:rFonts w:ascii="Arial" w:hAnsi="Arial" w:cs="Arial"/>
          <w:sz w:val="22"/>
          <w:szCs w:val="22"/>
        </w:rPr>
        <w:t xml:space="preserve"> </w:t>
      </w:r>
      <w:r w:rsidRPr="00EF19E2">
        <w:rPr>
          <w:rFonts w:ascii="Arial" w:hAnsi="Arial" w:cs="Arial"/>
          <w:sz w:val="22"/>
          <w:szCs w:val="22"/>
        </w:rPr>
        <w:t>ilościowych.</w:t>
      </w:r>
    </w:p>
    <w:p w14:paraId="4989221E" w14:textId="5EAD066E" w:rsidR="00A03856" w:rsidRPr="00EF19E2" w:rsidRDefault="00A03856" w:rsidP="003F0506">
      <w:pPr>
        <w:pStyle w:val="Akapitzlist"/>
        <w:numPr>
          <w:ilvl w:val="0"/>
          <w:numId w:val="36"/>
        </w:numPr>
        <w:spacing w:after="0"/>
        <w:rPr>
          <w:rFonts w:ascii="Arial" w:hAnsi="Arial" w:cs="Arial"/>
          <w:sz w:val="22"/>
          <w:szCs w:val="22"/>
        </w:rPr>
      </w:pPr>
      <w:r w:rsidRPr="00EF19E2">
        <w:rPr>
          <w:rFonts w:ascii="Arial" w:hAnsi="Arial" w:cs="Arial"/>
          <w:sz w:val="22"/>
          <w:szCs w:val="22"/>
        </w:rPr>
        <w:t>Wykonawca wyraża zgodę na wykorzystanie lub rozporządzanie przez Zamawiającego Utworami</w:t>
      </w:r>
      <w:r w:rsidR="00F94FC9" w:rsidRPr="00EF19E2">
        <w:rPr>
          <w:rFonts w:ascii="Arial" w:hAnsi="Arial" w:cs="Arial"/>
          <w:sz w:val="22"/>
          <w:szCs w:val="22"/>
        </w:rPr>
        <w:t xml:space="preserve"> </w:t>
      </w:r>
      <w:r w:rsidRPr="00EF19E2">
        <w:rPr>
          <w:rFonts w:ascii="Arial" w:hAnsi="Arial" w:cs="Arial"/>
          <w:sz w:val="22"/>
          <w:szCs w:val="22"/>
        </w:rPr>
        <w:t>oraz ich opracowaniami w części lub całości oraz łączenia z innymi dziełami.</w:t>
      </w:r>
    </w:p>
    <w:p w14:paraId="0593497E" w14:textId="77777777" w:rsidR="00D83B5D" w:rsidRPr="004C6FFB" w:rsidRDefault="00D83B5D" w:rsidP="004C6FFB">
      <w:pPr>
        <w:spacing w:after="0"/>
        <w:ind w:left="0" w:firstLine="0"/>
        <w:rPr>
          <w:rFonts w:ascii="Arial" w:hAnsi="Arial" w:cs="Arial"/>
          <w:sz w:val="22"/>
          <w:szCs w:val="22"/>
        </w:rPr>
      </w:pPr>
    </w:p>
    <w:p w14:paraId="3073EAE4" w14:textId="77777777" w:rsidR="00B464D8" w:rsidRPr="003357B3" w:rsidRDefault="00B464D8" w:rsidP="003357B3">
      <w:pPr>
        <w:widowControl w:val="0"/>
        <w:spacing w:after="0"/>
        <w:ind w:left="0" w:firstLine="0"/>
        <w:rPr>
          <w:rFonts w:ascii="Arial" w:hAnsi="Arial" w:cs="Arial"/>
          <w:b/>
          <w:bCs/>
          <w:sz w:val="22"/>
          <w:szCs w:val="22"/>
        </w:rPr>
      </w:pPr>
    </w:p>
    <w:p w14:paraId="1B551D61" w14:textId="77777777" w:rsidR="003357B3" w:rsidRDefault="003357B3" w:rsidP="003F0506">
      <w:pPr>
        <w:pStyle w:val="Akapitzlist"/>
        <w:widowControl w:val="0"/>
        <w:spacing w:after="0"/>
        <w:ind w:left="0"/>
        <w:jc w:val="center"/>
        <w:rPr>
          <w:rFonts w:ascii="Arial" w:hAnsi="Arial" w:cs="Arial"/>
          <w:b/>
          <w:bCs/>
          <w:sz w:val="22"/>
          <w:szCs w:val="22"/>
        </w:rPr>
      </w:pPr>
    </w:p>
    <w:p w14:paraId="6E3A6EC3" w14:textId="77777777" w:rsidR="003357B3" w:rsidRDefault="003357B3" w:rsidP="003F0506">
      <w:pPr>
        <w:pStyle w:val="Akapitzlist"/>
        <w:widowControl w:val="0"/>
        <w:spacing w:after="0"/>
        <w:ind w:left="0"/>
        <w:jc w:val="center"/>
        <w:rPr>
          <w:rFonts w:ascii="Arial" w:hAnsi="Arial" w:cs="Arial"/>
          <w:b/>
          <w:bCs/>
          <w:sz w:val="22"/>
          <w:szCs w:val="22"/>
        </w:rPr>
      </w:pPr>
    </w:p>
    <w:p w14:paraId="376167A3" w14:textId="2B54C5F1" w:rsidR="00A03856" w:rsidRPr="0061382E" w:rsidRDefault="00A03856" w:rsidP="003F0506">
      <w:pPr>
        <w:pStyle w:val="Akapitzlist"/>
        <w:widowControl w:val="0"/>
        <w:spacing w:after="0"/>
        <w:ind w:left="0"/>
        <w:jc w:val="center"/>
        <w:rPr>
          <w:rFonts w:ascii="Arial" w:hAnsi="Arial" w:cs="Arial"/>
          <w:b/>
          <w:bCs/>
          <w:sz w:val="22"/>
          <w:szCs w:val="22"/>
        </w:rPr>
      </w:pPr>
      <w:r w:rsidRPr="0061382E">
        <w:rPr>
          <w:rFonts w:ascii="Arial" w:hAnsi="Arial" w:cs="Arial"/>
          <w:b/>
          <w:bCs/>
          <w:sz w:val="22"/>
          <w:szCs w:val="22"/>
        </w:rPr>
        <w:lastRenderedPageBreak/>
        <w:t xml:space="preserve">§ </w:t>
      </w:r>
      <w:r w:rsidR="0061382E" w:rsidRPr="0061382E">
        <w:rPr>
          <w:rFonts w:ascii="Arial" w:hAnsi="Arial" w:cs="Arial"/>
          <w:b/>
          <w:bCs/>
          <w:sz w:val="22"/>
          <w:szCs w:val="22"/>
        </w:rPr>
        <w:t>9</w:t>
      </w:r>
    </w:p>
    <w:p w14:paraId="2ED19B6D" w14:textId="77777777" w:rsidR="00A03856" w:rsidRPr="00EF19E2" w:rsidRDefault="00A03856" w:rsidP="003F0506">
      <w:pPr>
        <w:tabs>
          <w:tab w:val="left" w:pos="2835"/>
          <w:tab w:val="left" w:pos="2977"/>
        </w:tabs>
        <w:spacing w:after="0"/>
        <w:jc w:val="center"/>
        <w:rPr>
          <w:rFonts w:ascii="Arial" w:hAnsi="Arial" w:cs="Arial"/>
          <w:b/>
          <w:sz w:val="22"/>
          <w:szCs w:val="22"/>
        </w:rPr>
      </w:pPr>
      <w:r w:rsidRPr="00EF19E2">
        <w:rPr>
          <w:rFonts w:ascii="Arial" w:hAnsi="Arial" w:cs="Arial"/>
          <w:b/>
          <w:sz w:val="22"/>
          <w:szCs w:val="22"/>
        </w:rPr>
        <w:t xml:space="preserve">Kary umowne </w:t>
      </w:r>
    </w:p>
    <w:p w14:paraId="0EB0B640" w14:textId="77777777" w:rsidR="003F0506" w:rsidRPr="00EF19E2" w:rsidRDefault="003F0506" w:rsidP="003F0506">
      <w:pPr>
        <w:tabs>
          <w:tab w:val="left" w:pos="2835"/>
          <w:tab w:val="left" w:pos="2977"/>
        </w:tabs>
        <w:spacing w:after="0"/>
        <w:jc w:val="center"/>
        <w:rPr>
          <w:rFonts w:ascii="Arial" w:hAnsi="Arial" w:cs="Arial"/>
          <w:b/>
          <w:sz w:val="22"/>
          <w:szCs w:val="22"/>
        </w:rPr>
      </w:pPr>
    </w:p>
    <w:p w14:paraId="3A447BD1" w14:textId="77777777" w:rsidR="00A03856" w:rsidRPr="00EF19E2" w:rsidRDefault="00A03856" w:rsidP="003F0506">
      <w:pPr>
        <w:numPr>
          <w:ilvl w:val="0"/>
          <w:numId w:val="13"/>
        </w:numPr>
        <w:spacing w:after="0"/>
        <w:ind w:left="431" w:hanging="357"/>
        <w:rPr>
          <w:rFonts w:ascii="Arial" w:hAnsi="Arial" w:cs="Arial"/>
          <w:sz w:val="22"/>
          <w:szCs w:val="22"/>
        </w:rPr>
      </w:pPr>
      <w:r w:rsidRPr="00EF19E2">
        <w:rPr>
          <w:rFonts w:ascii="Arial" w:hAnsi="Arial" w:cs="Arial"/>
          <w:sz w:val="22"/>
          <w:szCs w:val="22"/>
        </w:rPr>
        <w:t xml:space="preserve">W przypadku niewykonania umowy lub nienależytego wykonania umowy, strony ustalają zapłatę kar umownych w wypadkach i wysokości określonych w umowie. </w:t>
      </w:r>
    </w:p>
    <w:p w14:paraId="704EC4E2" w14:textId="77777777" w:rsidR="00A03856" w:rsidRPr="00EF19E2" w:rsidRDefault="00A03856" w:rsidP="003F0506">
      <w:pPr>
        <w:numPr>
          <w:ilvl w:val="0"/>
          <w:numId w:val="13"/>
        </w:numPr>
        <w:spacing w:after="0"/>
        <w:ind w:left="431" w:hanging="357"/>
        <w:rPr>
          <w:rFonts w:ascii="Arial" w:hAnsi="Arial" w:cs="Arial"/>
          <w:b/>
          <w:sz w:val="22"/>
          <w:szCs w:val="22"/>
        </w:rPr>
      </w:pPr>
      <w:r w:rsidRPr="00EF19E2">
        <w:rPr>
          <w:rFonts w:ascii="Arial" w:hAnsi="Arial" w:cs="Arial"/>
          <w:sz w:val="22"/>
          <w:szCs w:val="22"/>
        </w:rPr>
        <w:t>Wykonawca zapłaci Zamawiającemu kary umowne:</w:t>
      </w:r>
    </w:p>
    <w:p w14:paraId="18E408A4" w14:textId="524201D1" w:rsidR="00A03856" w:rsidRPr="00EF19E2" w:rsidRDefault="00A03856" w:rsidP="003F0506">
      <w:pPr>
        <w:numPr>
          <w:ilvl w:val="0"/>
          <w:numId w:val="14"/>
        </w:numPr>
        <w:spacing w:after="0"/>
        <w:ind w:left="851"/>
        <w:rPr>
          <w:rFonts w:ascii="Arial" w:hAnsi="Arial" w:cs="Arial"/>
          <w:sz w:val="22"/>
          <w:szCs w:val="22"/>
        </w:rPr>
      </w:pPr>
      <w:r w:rsidRPr="00EF19E2">
        <w:rPr>
          <w:rFonts w:ascii="Arial" w:hAnsi="Arial" w:cs="Arial"/>
          <w:sz w:val="22"/>
          <w:szCs w:val="22"/>
        </w:rPr>
        <w:t xml:space="preserve">za nieterminowe wykonanie przedmiotu umowy w wysokości </w:t>
      </w:r>
      <w:r w:rsidR="007D67A0" w:rsidRPr="00EF19E2">
        <w:rPr>
          <w:rFonts w:ascii="Arial" w:hAnsi="Arial" w:cs="Arial"/>
          <w:sz w:val="22"/>
          <w:szCs w:val="22"/>
        </w:rPr>
        <w:t>0,5</w:t>
      </w:r>
      <w:r w:rsidRPr="00EF19E2">
        <w:rPr>
          <w:rFonts w:ascii="Arial" w:hAnsi="Arial" w:cs="Arial"/>
          <w:sz w:val="22"/>
          <w:szCs w:val="22"/>
        </w:rPr>
        <w:t xml:space="preserve">% wynagrodzenia umownego brutto określonego </w:t>
      </w:r>
      <w:r w:rsidR="00437D8F">
        <w:rPr>
          <w:rFonts w:ascii="Arial" w:hAnsi="Arial" w:cs="Arial"/>
          <w:sz w:val="22"/>
          <w:szCs w:val="22"/>
        </w:rPr>
        <w:t xml:space="preserve">w </w:t>
      </w:r>
      <w:r w:rsidRPr="00EF19E2">
        <w:rPr>
          <w:rFonts w:ascii="Arial" w:hAnsi="Arial" w:cs="Arial"/>
          <w:sz w:val="22"/>
          <w:szCs w:val="22"/>
        </w:rPr>
        <w:t>§</w:t>
      </w:r>
      <w:r w:rsidR="00437D8F">
        <w:rPr>
          <w:rFonts w:ascii="Arial" w:hAnsi="Arial" w:cs="Arial"/>
          <w:sz w:val="22"/>
          <w:szCs w:val="22"/>
        </w:rPr>
        <w:t>4</w:t>
      </w:r>
      <w:r w:rsidRPr="00EF19E2">
        <w:rPr>
          <w:rFonts w:ascii="Arial" w:hAnsi="Arial" w:cs="Arial"/>
          <w:sz w:val="22"/>
          <w:szCs w:val="22"/>
        </w:rPr>
        <w:t xml:space="preserve"> ust. 1 za każdy rozpoczęty dzień zwłoki, </w:t>
      </w:r>
    </w:p>
    <w:p w14:paraId="02279DFA" w14:textId="7A21FCFB" w:rsidR="00437D8F" w:rsidRDefault="00437D8F" w:rsidP="003F0506">
      <w:pPr>
        <w:pStyle w:val="Tekstpodstawowy"/>
        <w:numPr>
          <w:ilvl w:val="0"/>
          <w:numId w:val="14"/>
        </w:numPr>
        <w:spacing w:after="0"/>
        <w:ind w:left="851" w:right="-47"/>
        <w:rPr>
          <w:rFonts w:ascii="Arial" w:hAnsi="Arial" w:cs="Arial"/>
          <w:sz w:val="22"/>
          <w:szCs w:val="22"/>
        </w:rPr>
      </w:pPr>
      <w:r>
        <w:rPr>
          <w:rFonts w:ascii="Arial" w:hAnsi="Arial" w:cs="Arial"/>
          <w:sz w:val="22"/>
          <w:szCs w:val="22"/>
        </w:rPr>
        <w:t>za niewywiązanie się z określonych w § 1 i § 2 oraz w Opisie Przedmiotu Zamówienia wytycznych w zakresie organizacji i zakresu szkoleń, w wysokości 10 % wynagrodzenia umownego brutto, określonego w § 4 ust. 1, za każdy przypadek niezgodności na niekorzyść uczestników,</w:t>
      </w:r>
    </w:p>
    <w:p w14:paraId="7E98F75E" w14:textId="5C0BC40D" w:rsidR="00437D8F" w:rsidRDefault="00437D8F" w:rsidP="003F0506">
      <w:pPr>
        <w:pStyle w:val="Tekstpodstawowy"/>
        <w:numPr>
          <w:ilvl w:val="0"/>
          <w:numId w:val="14"/>
        </w:numPr>
        <w:spacing w:after="0"/>
        <w:ind w:left="851" w:right="-47"/>
        <w:rPr>
          <w:rFonts w:ascii="Arial" w:hAnsi="Arial" w:cs="Arial"/>
          <w:sz w:val="22"/>
          <w:szCs w:val="22"/>
        </w:rPr>
      </w:pPr>
      <w:r>
        <w:rPr>
          <w:rFonts w:ascii="Arial" w:hAnsi="Arial" w:cs="Arial"/>
          <w:sz w:val="22"/>
          <w:szCs w:val="22"/>
        </w:rPr>
        <w:t>za niezatrudnienie (lub nieoddelegowanie) zadeklarowanej, zgodnie z ofertą Wykonawcy, licz</w:t>
      </w:r>
      <w:r w:rsidR="005C2C2C">
        <w:rPr>
          <w:rFonts w:ascii="Arial" w:hAnsi="Arial" w:cs="Arial"/>
          <w:sz w:val="22"/>
          <w:szCs w:val="22"/>
        </w:rPr>
        <w:t>b</w:t>
      </w:r>
      <w:r>
        <w:rPr>
          <w:rFonts w:ascii="Arial" w:hAnsi="Arial" w:cs="Arial"/>
          <w:sz w:val="22"/>
          <w:szCs w:val="22"/>
        </w:rPr>
        <w:t>y osób z niepełnosprawnościami do realizacji czynności w ramach zamówienia lub przekroczenie terminu na przedstawienie Zamawiającemu dokumentów wskazanych w §</w:t>
      </w:r>
      <w:r w:rsidR="0013428E">
        <w:rPr>
          <w:rFonts w:ascii="Arial" w:hAnsi="Arial" w:cs="Arial"/>
          <w:sz w:val="22"/>
          <w:szCs w:val="22"/>
        </w:rPr>
        <w:t>5 ust. 5- w wysokości 10 % wynagrodzenia umownego brutto, określonego w § 4 ust. 1,</w:t>
      </w:r>
    </w:p>
    <w:p w14:paraId="7F2C3CD6" w14:textId="452A69E0" w:rsidR="00A03856" w:rsidRPr="00EF19E2" w:rsidRDefault="00A03856" w:rsidP="003F0506">
      <w:pPr>
        <w:pStyle w:val="Tekstpodstawowy"/>
        <w:numPr>
          <w:ilvl w:val="0"/>
          <w:numId w:val="14"/>
        </w:numPr>
        <w:spacing w:after="0"/>
        <w:ind w:left="851" w:right="-47"/>
        <w:rPr>
          <w:rFonts w:ascii="Arial" w:hAnsi="Arial" w:cs="Arial"/>
          <w:sz w:val="22"/>
          <w:szCs w:val="22"/>
        </w:rPr>
      </w:pPr>
      <w:r w:rsidRPr="00EF19E2">
        <w:rPr>
          <w:rFonts w:ascii="Arial" w:hAnsi="Arial" w:cs="Arial"/>
          <w:sz w:val="22"/>
          <w:szCs w:val="22"/>
        </w:rPr>
        <w:t xml:space="preserve">z tytułu odstąpienia od umowy z przyczyn występujących po stronie Wykonawcy </w:t>
      </w:r>
      <w:r w:rsidR="0013428E">
        <w:rPr>
          <w:rFonts w:ascii="Arial" w:hAnsi="Arial" w:cs="Arial"/>
          <w:sz w:val="22"/>
          <w:szCs w:val="22"/>
        </w:rPr>
        <w:br/>
      </w:r>
      <w:r w:rsidRPr="00EF19E2">
        <w:rPr>
          <w:rFonts w:ascii="Arial" w:hAnsi="Arial" w:cs="Arial"/>
          <w:sz w:val="22"/>
          <w:szCs w:val="22"/>
        </w:rPr>
        <w:t xml:space="preserve">w wysokości </w:t>
      </w:r>
      <w:r w:rsidR="0013428E">
        <w:rPr>
          <w:rFonts w:ascii="Arial" w:hAnsi="Arial" w:cs="Arial"/>
          <w:sz w:val="22"/>
          <w:szCs w:val="22"/>
        </w:rPr>
        <w:t>2</w:t>
      </w:r>
      <w:r w:rsidRPr="00EF19E2">
        <w:rPr>
          <w:rFonts w:ascii="Arial" w:hAnsi="Arial" w:cs="Arial"/>
          <w:sz w:val="22"/>
          <w:szCs w:val="22"/>
        </w:rPr>
        <w:t>0% wynagrodzenia umownego brutto określonego w §</w:t>
      </w:r>
      <w:r w:rsidR="0013428E">
        <w:rPr>
          <w:rFonts w:ascii="Arial" w:hAnsi="Arial" w:cs="Arial"/>
          <w:sz w:val="22"/>
          <w:szCs w:val="22"/>
        </w:rPr>
        <w:t>4</w:t>
      </w:r>
      <w:r w:rsidRPr="00EF19E2">
        <w:rPr>
          <w:rFonts w:ascii="Arial" w:hAnsi="Arial" w:cs="Arial"/>
          <w:sz w:val="22"/>
          <w:szCs w:val="22"/>
        </w:rPr>
        <w:t xml:space="preserve"> ust. 1. </w:t>
      </w:r>
    </w:p>
    <w:p w14:paraId="6C75147F" w14:textId="5064B072" w:rsidR="002C5BDF" w:rsidRPr="00EF19E2" w:rsidRDefault="002C5BDF" w:rsidP="003F0506">
      <w:pPr>
        <w:pStyle w:val="Akapitzlist"/>
        <w:numPr>
          <w:ilvl w:val="0"/>
          <w:numId w:val="13"/>
        </w:numPr>
        <w:autoSpaceDE w:val="0"/>
        <w:autoSpaceDN w:val="0"/>
        <w:adjustRightInd w:val="0"/>
        <w:spacing w:after="0"/>
        <w:contextualSpacing/>
        <w:rPr>
          <w:rFonts w:ascii="Arial" w:hAnsi="Arial" w:cs="Arial"/>
          <w:sz w:val="22"/>
          <w:szCs w:val="22"/>
        </w:rPr>
      </w:pPr>
      <w:r w:rsidRPr="00EF19E2">
        <w:rPr>
          <w:rFonts w:ascii="Arial" w:hAnsi="Arial" w:cs="Arial"/>
          <w:sz w:val="22"/>
          <w:szCs w:val="22"/>
        </w:rPr>
        <w:t>Zamawiający zapłaci Wykonawcy kary umowne:</w:t>
      </w:r>
    </w:p>
    <w:p w14:paraId="2D379DB9" w14:textId="6E51963E" w:rsidR="002C5BDF" w:rsidRPr="00EF19E2" w:rsidRDefault="00BE2FF8" w:rsidP="003F0506">
      <w:pPr>
        <w:pStyle w:val="Akapitzlist"/>
        <w:numPr>
          <w:ilvl w:val="0"/>
          <w:numId w:val="29"/>
        </w:numPr>
        <w:spacing w:after="0"/>
        <w:ind w:left="851" w:hanging="425"/>
        <w:rPr>
          <w:rFonts w:ascii="Arial" w:hAnsi="Arial" w:cs="Arial"/>
          <w:sz w:val="22"/>
          <w:szCs w:val="22"/>
        </w:rPr>
      </w:pPr>
      <w:r w:rsidRPr="00EF19E2">
        <w:rPr>
          <w:rFonts w:ascii="Arial" w:hAnsi="Arial" w:cs="Arial"/>
          <w:sz w:val="22"/>
          <w:szCs w:val="22"/>
        </w:rPr>
        <w:t xml:space="preserve">z tytułu odstąpienia od umowy z przyczyn zależnych od Zamawiającego- w wysokości </w:t>
      </w:r>
      <w:r w:rsidR="0013428E">
        <w:rPr>
          <w:rFonts w:ascii="Arial" w:hAnsi="Arial" w:cs="Arial"/>
          <w:sz w:val="22"/>
          <w:szCs w:val="22"/>
        </w:rPr>
        <w:t>2</w:t>
      </w:r>
      <w:r w:rsidRPr="00EF19E2">
        <w:rPr>
          <w:rFonts w:ascii="Arial" w:hAnsi="Arial" w:cs="Arial"/>
          <w:sz w:val="22"/>
          <w:szCs w:val="22"/>
        </w:rPr>
        <w:t>0% wynagrodzenia umownego brutto, o którym mowa w §</w:t>
      </w:r>
      <w:r w:rsidR="0013428E">
        <w:rPr>
          <w:rFonts w:ascii="Arial" w:hAnsi="Arial" w:cs="Arial"/>
          <w:sz w:val="22"/>
          <w:szCs w:val="22"/>
        </w:rPr>
        <w:t>4</w:t>
      </w:r>
      <w:r w:rsidRPr="00EF19E2">
        <w:rPr>
          <w:rFonts w:ascii="Arial" w:hAnsi="Arial" w:cs="Arial"/>
          <w:sz w:val="22"/>
          <w:szCs w:val="22"/>
        </w:rPr>
        <w:t xml:space="preserve"> ust. 1 za wyjątkiem wystąpienia sytuacji przedstawionej w §1</w:t>
      </w:r>
      <w:r w:rsidR="0013428E">
        <w:rPr>
          <w:rFonts w:ascii="Arial" w:hAnsi="Arial" w:cs="Arial"/>
          <w:sz w:val="22"/>
          <w:szCs w:val="22"/>
        </w:rPr>
        <w:t>0</w:t>
      </w:r>
      <w:r w:rsidRPr="00EF19E2">
        <w:rPr>
          <w:rFonts w:ascii="Arial" w:hAnsi="Arial" w:cs="Arial"/>
          <w:sz w:val="22"/>
          <w:szCs w:val="22"/>
        </w:rPr>
        <w:t xml:space="preserve"> ust. 1 pkt 1 umowy.</w:t>
      </w:r>
    </w:p>
    <w:p w14:paraId="5F26E5F6" w14:textId="4555178B" w:rsidR="00A03856" w:rsidRPr="00EF19E2" w:rsidRDefault="00A03856" w:rsidP="003F0506">
      <w:pPr>
        <w:pStyle w:val="Akapitzlist"/>
        <w:numPr>
          <w:ilvl w:val="0"/>
          <w:numId w:val="13"/>
        </w:numPr>
        <w:autoSpaceDE w:val="0"/>
        <w:autoSpaceDN w:val="0"/>
        <w:adjustRightInd w:val="0"/>
        <w:spacing w:after="0"/>
        <w:contextualSpacing/>
        <w:rPr>
          <w:rFonts w:ascii="Arial" w:hAnsi="Arial" w:cs="Arial"/>
          <w:sz w:val="22"/>
          <w:szCs w:val="22"/>
        </w:rPr>
      </w:pPr>
      <w:r w:rsidRPr="00EF19E2">
        <w:rPr>
          <w:rFonts w:ascii="Arial" w:hAnsi="Arial" w:cs="Arial"/>
          <w:sz w:val="22"/>
          <w:szCs w:val="22"/>
        </w:rPr>
        <w:t>Zamawiający zastrzega sobie prawo do łączenia kar umownych, a odstąpienie od umowy lub jej rozwiązanie nie zwalnia Wykonawcy z obowiązku zapłaty kar umownych, w tym kary za zwłokę liczonej do dnia odstąpienia lub rozwiązania umowy.</w:t>
      </w:r>
    </w:p>
    <w:p w14:paraId="7250F0E5" w14:textId="45BCCA7F" w:rsidR="00A03856" w:rsidRPr="00EF19E2" w:rsidRDefault="00A03856" w:rsidP="003F0506">
      <w:pPr>
        <w:pStyle w:val="Zwykytekst"/>
        <w:numPr>
          <w:ilvl w:val="0"/>
          <w:numId w:val="13"/>
        </w:numPr>
        <w:spacing w:after="0"/>
        <w:rPr>
          <w:rFonts w:ascii="Arial" w:hAnsi="Arial" w:cs="Arial"/>
          <w:szCs w:val="22"/>
        </w:rPr>
      </w:pPr>
      <w:r w:rsidRPr="00EF19E2">
        <w:rPr>
          <w:rFonts w:ascii="Arial" w:hAnsi="Arial" w:cs="Arial"/>
          <w:szCs w:val="22"/>
        </w:rPr>
        <w:t>Kary umowne, o których mowa w niniejszej umowie</w:t>
      </w:r>
      <w:r w:rsidR="00AA0A0D">
        <w:rPr>
          <w:rFonts w:ascii="Arial" w:hAnsi="Arial" w:cs="Arial"/>
          <w:szCs w:val="22"/>
        </w:rPr>
        <w:t>,</w:t>
      </w:r>
      <w:r w:rsidRPr="00EF19E2">
        <w:rPr>
          <w:rFonts w:ascii="Arial" w:hAnsi="Arial" w:cs="Arial"/>
          <w:szCs w:val="22"/>
        </w:rPr>
        <w:t xml:space="preserve"> mogą być potrącane z faktur Wykonawcy. Wykonawca wyraża zgodę na potrącanie kar umownych z przysługującego mu wynagrodzenia. </w:t>
      </w:r>
      <w:r w:rsidR="00BE2FF8" w:rsidRPr="00EF19E2">
        <w:rPr>
          <w:rFonts w:ascii="Arial" w:hAnsi="Arial" w:cs="Arial"/>
          <w:szCs w:val="22"/>
        </w:rPr>
        <w:t>Potrącania mogą być dokonywane po pisemnym powiadomieniu Wykonawcy z faktury.</w:t>
      </w:r>
    </w:p>
    <w:p w14:paraId="26367BED" w14:textId="3FC47511" w:rsidR="00A03856" w:rsidRPr="00EF19E2" w:rsidRDefault="00BE2FF8" w:rsidP="003F0506">
      <w:pPr>
        <w:pStyle w:val="Zwykytekst"/>
        <w:numPr>
          <w:ilvl w:val="0"/>
          <w:numId w:val="13"/>
        </w:numPr>
        <w:spacing w:after="0"/>
        <w:rPr>
          <w:rFonts w:ascii="Arial" w:hAnsi="Arial" w:cs="Arial"/>
          <w:szCs w:val="22"/>
        </w:rPr>
      </w:pPr>
      <w:r w:rsidRPr="00EF19E2">
        <w:rPr>
          <w:rFonts w:ascii="Arial" w:hAnsi="Arial" w:cs="Arial"/>
          <w:szCs w:val="22"/>
        </w:rPr>
        <w:t>W przypadku braku możliwości dokonania potracenia w sposób, o którym mowa w ust. 5, kary umowne i inne należności wynikające z umowy będą zapłacone przez Wykonawcę w ciągu 14 dni od daty otrzymania wezwania do zapłaty.</w:t>
      </w:r>
    </w:p>
    <w:p w14:paraId="133CFAF5" w14:textId="5B670662" w:rsidR="00A03856" w:rsidRPr="00EF19E2" w:rsidRDefault="00A03856" w:rsidP="003F0506">
      <w:pPr>
        <w:pStyle w:val="Zwykytekst"/>
        <w:numPr>
          <w:ilvl w:val="0"/>
          <w:numId w:val="13"/>
        </w:numPr>
        <w:spacing w:after="0"/>
        <w:rPr>
          <w:rStyle w:val="Teksttreci"/>
          <w:rFonts w:ascii="Arial" w:hAnsi="Arial" w:cs="Arial"/>
          <w:sz w:val="22"/>
          <w:szCs w:val="22"/>
        </w:rPr>
      </w:pPr>
      <w:r w:rsidRPr="00EF19E2">
        <w:rPr>
          <w:rFonts w:ascii="Arial" w:hAnsi="Arial" w:cs="Arial"/>
          <w:szCs w:val="22"/>
        </w:rPr>
        <w:t>Zamawiający ma prawo dochodzić odszkodowania uzupełniającego na zasadach określonych w Kodeksie  Cywilnym,  jeżeli szkoda przewyższy wysokość kar umownych.</w:t>
      </w:r>
    </w:p>
    <w:p w14:paraId="257443E6" w14:textId="5225CC3C" w:rsidR="00A03856" w:rsidRPr="00EF19E2" w:rsidRDefault="00A03856" w:rsidP="003F0506">
      <w:pPr>
        <w:pStyle w:val="Akapitzlist"/>
        <w:numPr>
          <w:ilvl w:val="0"/>
          <w:numId w:val="13"/>
        </w:numPr>
        <w:autoSpaceDE w:val="0"/>
        <w:autoSpaceDN w:val="0"/>
        <w:adjustRightInd w:val="0"/>
        <w:spacing w:after="0"/>
        <w:contextualSpacing/>
        <w:rPr>
          <w:rFonts w:ascii="Arial" w:eastAsia="Times New Roman" w:hAnsi="Arial" w:cs="Arial"/>
          <w:sz w:val="22"/>
          <w:szCs w:val="22"/>
        </w:rPr>
      </w:pPr>
      <w:r w:rsidRPr="00EF19E2">
        <w:rPr>
          <w:rStyle w:val="Teksttreci"/>
          <w:rFonts w:ascii="Arial" w:hAnsi="Arial" w:cs="Arial"/>
          <w:sz w:val="22"/>
          <w:szCs w:val="22"/>
        </w:rPr>
        <w:t xml:space="preserve">Łączna suma kar umownych, które Zamawiający może naliczyć wobec Wykonawcy nie może przekroczyć 30% wynagrodzenia brutto, o którym mowa w § </w:t>
      </w:r>
      <w:r w:rsidR="00290A7C">
        <w:rPr>
          <w:rStyle w:val="Teksttreci"/>
          <w:rFonts w:ascii="Arial" w:hAnsi="Arial" w:cs="Arial"/>
          <w:sz w:val="22"/>
          <w:szCs w:val="22"/>
        </w:rPr>
        <w:t>4</w:t>
      </w:r>
      <w:r w:rsidRPr="00EF19E2">
        <w:rPr>
          <w:rStyle w:val="Teksttreci"/>
          <w:rFonts w:ascii="Arial" w:hAnsi="Arial" w:cs="Arial"/>
          <w:sz w:val="22"/>
          <w:szCs w:val="22"/>
        </w:rPr>
        <w:t xml:space="preserve"> ust. 1 umowy.</w:t>
      </w:r>
    </w:p>
    <w:p w14:paraId="785D9F8D" w14:textId="77777777" w:rsidR="00A03856" w:rsidRPr="00EF19E2" w:rsidRDefault="00A03856" w:rsidP="003F0506">
      <w:pPr>
        <w:pStyle w:val="Akapitzlist"/>
        <w:numPr>
          <w:ilvl w:val="0"/>
          <w:numId w:val="13"/>
        </w:numPr>
        <w:autoSpaceDE w:val="0"/>
        <w:autoSpaceDN w:val="0"/>
        <w:adjustRightInd w:val="0"/>
        <w:spacing w:after="0"/>
        <w:contextualSpacing/>
        <w:rPr>
          <w:rFonts w:ascii="Arial" w:hAnsi="Arial" w:cs="Arial"/>
          <w:sz w:val="22"/>
          <w:szCs w:val="22"/>
        </w:rPr>
      </w:pPr>
      <w:r w:rsidRPr="00EF19E2">
        <w:rPr>
          <w:rFonts w:ascii="Arial" w:hAnsi="Arial" w:cs="Arial"/>
          <w:sz w:val="22"/>
          <w:szCs w:val="22"/>
        </w:rPr>
        <w:t>Naliczenie i zapłata kary umownej, o której mowa w ust. 1, nie zwalnia Wykonawcy z należytego wykonania umowy.</w:t>
      </w:r>
    </w:p>
    <w:p w14:paraId="0C688194" w14:textId="77777777" w:rsidR="003F0506" w:rsidRPr="00EF19E2" w:rsidRDefault="003F0506" w:rsidP="003F0506">
      <w:pPr>
        <w:widowControl w:val="0"/>
        <w:spacing w:after="0"/>
        <w:jc w:val="center"/>
        <w:rPr>
          <w:rFonts w:ascii="Arial" w:hAnsi="Arial" w:cs="Arial"/>
          <w:sz w:val="22"/>
          <w:szCs w:val="22"/>
        </w:rPr>
      </w:pPr>
    </w:p>
    <w:p w14:paraId="44968614" w14:textId="3D2BDDE1" w:rsidR="00A03856" w:rsidRPr="00EF19E2" w:rsidRDefault="00A03856" w:rsidP="003F0506">
      <w:pPr>
        <w:widowControl w:val="0"/>
        <w:spacing w:after="0"/>
        <w:jc w:val="center"/>
        <w:rPr>
          <w:rFonts w:ascii="Arial" w:hAnsi="Arial" w:cs="Arial"/>
          <w:b/>
          <w:bCs/>
          <w:sz w:val="22"/>
          <w:szCs w:val="22"/>
        </w:rPr>
      </w:pPr>
      <w:r w:rsidRPr="0061382E">
        <w:rPr>
          <w:rFonts w:ascii="Arial" w:hAnsi="Arial" w:cs="Arial"/>
          <w:b/>
          <w:bCs/>
          <w:sz w:val="22"/>
          <w:szCs w:val="22"/>
        </w:rPr>
        <w:t>§ 1</w:t>
      </w:r>
      <w:r w:rsidR="0061382E" w:rsidRPr="0061382E">
        <w:rPr>
          <w:rFonts w:ascii="Arial" w:hAnsi="Arial" w:cs="Arial"/>
          <w:b/>
          <w:bCs/>
          <w:sz w:val="22"/>
          <w:szCs w:val="22"/>
        </w:rPr>
        <w:t>0</w:t>
      </w:r>
      <w:r w:rsidRPr="00EF19E2">
        <w:rPr>
          <w:rFonts w:ascii="Arial" w:hAnsi="Arial" w:cs="Arial"/>
          <w:sz w:val="22"/>
          <w:szCs w:val="22"/>
        </w:rPr>
        <w:br/>
      </w:r>
      <w:r w:rsidRPr="00EF19E2">
        <w:rPr>
          <w:rFonts w:ascii="Arial" w:hAnsi="Arial" w:cs="Arial"/>
          <w:b/>
          <w:bCs/>
          <w:sz w:val="22"/>
          <w:szCs w:val="22"/>
        </w:rPr>
        <w:t xml:space="preserve">Odstąpienie i rozwiązanie umowy </w:t>
      </w:r>
    </w:p>
    <w:p w14:paraId="4A57EC57" w14:textId="77777777" w:rsidR="003F0506" w:rsidRPr="00EF19E2" w:rsidRDefault="003F0506" w:rsidP="003F0506">
      <w:pPr>
        <w:widowControl w:val="0"/>
        <w:spacing w:after="0"/>
        <w:jc w:val="center"/>
        <w:rPr>
          <w:rFonts w:ascii="Arial" w:hAnsi="Arial" w:cs="Arial"/>
          <w:b/>
          <w:bCs/>
          <w:sz w:val="22"/>
          <w:szCs w:val="22"/>
        </w:rPr>
      </w:pPr>
    </w:p>
    <w:p w14:paraId="5DA275A5" w14:textId="77777777" w:rsidR="00A03856" w:rsidRPr="00EF19E2" w:rsidRDefault="00A03856" w:rsidP="003F0506">
      <w:pPr>
        <w:numPr>
          <w:ilvl w:val="0"/>
          <w:numId w:val="15"/>
        </w:numPr>
        <w:tabs>
          <w:tab w:val="num" w:pos="0"/>
        </w:tabs>
        <w:spacing w:after="0"/>
        <w:ind w:left="431" w:hanging="357"/>
        <w:rPr>
          <w:rFonts w:ascii="Arial" w:hAnsi="Arial" w:cs="Arial"/>
          <w:sz w:val="22"/>
          <w:szCs w:val="22"/>
        </w:rPr>
      </w:pPr>
      <w:bookmarkStart w:id="0" w:name="_Hlk52865162"/>
      <w:r w:rsidRPr="00EF19E2">
        <w:rPr>
          <w:rFonts w:ascii="Arial" w:hAnsi="Arial" w:cs="Arial"/>
          <w:sz w:val="22"/>
          <w:szCs w:val="22"/>
        </w:rPr>
        <w:t>Zamawiający może odstąpić od Umowy:</w:t>
      </w:r>
    </w:p>
    <w:p w14:paraId="3C88269D" w14:textId="77777777" w:rsidR="00A03856" w:rsidRPr="00EF19E2" w:rsidRDefault="00A03856" w:rsidP="003F0506">
      <w:pPr>
        <w:pStyle w:val="Akapitzlist"/>
        <w:numPr>
          <w:ilvl w:val="0"/>
          <w:numId w:val="16"/>
        </w:numPr>
        <w:spacing w:after="0"/>
        <w:rPr>
          <w:rFonts w:ascii="Arial" w:hAnsi="Arial" w:cs="Arial"/>
          <w:sz w:val="22"/>
          <w:szCs w:val="22"/>
        </w:rPr>
      </w:pPr>
      <w:r w:rsidRPr="00EF19E2">
        <w:rPr>
          <w:rFonts w:ascii="Arial" w:hAnsi="Arial" w:cs="Arial"/>
          <w:sz w:val="22"/>
          <w:szCs w:val="22"/>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w:t>
      </w:r>
      <w:r w:rsidRPr="00EF19E2">
        <w:rPr>
          <w:rFonts w:ascii="Arial" w:hAnsi="Arial" w:cs="Arial"/>
          <w:sz w:val="22"/>
          <w:szCs w:val="22"/>
        </w:rPr>
        <w:lastRenderedPageBreak/>
        <w:t>okolicznościach. W takim przypadku Wykonawca może żądać wyłącznie wynagrodzenia należnego z tytułu wykonania części Umowy;</w:t>
      </w:r>
    </w:p>
    <w:p w14:paraId="4E3E2F8C" w14:textId="5B60307F" w:rsidR="00A03856" w:rsidRPr="00EF19E2" w:rsidRDefault="00A03856" w:rsidP="003F0506">
      <w:pPr>
        <w:pStyle w:val="Akapitzlist"/>
        <w:numPr>
          <w:ilvl w:val="0"/>
          <w:numId w:val="16"/>
        </w:numPr>
        <w:spacing w:after="0"/>
        <w:rPr>
          <w:rFonts w:ascii="Arial" w:hAnsi="Arial" w:cs="Arial"/>
          <w:sz w:val="22"/>
          <w:szCs w:val="22"/>
        </w:rPr>
      </w:pPr>
      <w:r w:rsidRPr="00EF19E2">
        <w:rPr>
          <w:rFonts w:ascii="Arial" w:hAnsi="Arial" w:cs="Arial"/>
          <w:sz w:val="22"/>
          <w:szCs w:val="22"/>
        </w:rPr>
        <w:t xml:space="preserve">w przypadku powtarzającego się </w:t>
      </w:r>
      <w:r w:rsidR="005105B6" w:rsidRPr="00EF19E2">
        <w:rPr>
          <w:rFonts w:ascii="Arial" w:hAnsi="Arial" w:cs="Arial"/>
          <w:sz w:val="22"/>
          <w:szCs w:val="22"/>
        </w:rPr>
        <w:t>narusz</w:t>
      </w:r>
      <w:r w:rsidR="005105B6">
        <w:rPr>
          <w:rFonts w:ascii="Arial" w:hAnsi="Arial" w:cs="Arial"/>
          <w:sz w:val="22"/>
          <w:szCs w:val="22"/>
        </w:rPr>
        <w:t>a</w:t>
      </w:r>
      <w:r w:rsidR="005105B6" w:rsidRPr="00EF19E2">
        <w:rPr>
          <w:rFonts w:ascii="Arial" w:hAnsi="Arial" w:cs="Arial"/>
          <w:sz w:val="22"/>
          <w:szCs w:val="22"/>
        </w:rPr>
        <w:t xml:space="preserve">nia </w:t>
      </w:r>
      <w:r w:rsidRPr="00EF19E2">
        <w:rPr>
          <w:rFonts w:ascii="Arial" w:hAnsi="Arial" w:cs="Arial"/>
          <w:sz w:val="22"/>
          <w:szCs w:val="22"/>
        </w:rPr>
        <w:t>postanowień niniejszej Umowy, z zastrzeżeniem, że odstąpienie od Umowy przez Zamawiającego będzie poprzedzone wezwaniem Wykonawcy do realizowania Umowy zgodnie z zawartymi w Umowie postanowieniami.</w:t>
      </w:r>
    </w:p>
    <w:p w14:paraId="42B2F7E2" w14:textId="77777777" w:rsidR="00A03856" w:rsidRPr="00EF19E2" w:rsidRDefault="00A03856" w:rsidP="003F0506">
      <w:pPr>
        <w:numPr>
          <w:ilvl w:val="0"/>
          <w:numId w:val="15"/>
        </w:numPr>
        <w:tabs>
          <w:tab w:val="num" w:pos="0"/>
        </w:tabs>
        <w:spacing w:after="0"/>
        <w:ind w:left="431" w:hanging="357"/>
        <w:rPr>
          <w:rFonts w:ascii="Arial" w:hAnsi="Arial" w:cs="Arial"/>
          <w:sz w:val="22"/>
          <w:szCs w:val="22"/>
        </w:rPr>
      </w:pPr>
      <w:r w:rsidRPr="00EF19E2">
        <w:rPr>
          <w:rFonts w:ascii="Arial" w:hAnsi="Arial" w:cs="Arial"/>
          <w:sz w:val="22"/>
          <w:szCs w:val="22"/>
        </w:rPr>
        <w:t>Umowa lub jej część ulega rozwiązaniu w dniu doręczenia drugiej Stronie pisma informującego o odstąpieniu wraz z uzasadnieniem.</w:t>
      </w:r>
    </w:p>
    <w:p w14:paraId="5F6B8A7A" w14:textId="2029939C" w:rsidR="003F0506" w:rsidRPr="00EF19E2" w:rsidRDefault="00A03856" w:rsidP="008158DF">
      <w:pPr>
        <w:numPr>
          <w:ilvl w:val="0"/>
          <w:numId w:val="15"/>
        </w:numPr>
        <w:tabs>
          <w:tab w:val="num" w:pos="0"/>
        </w:tabs>
        <w:spacing w:after="0"/>
        <w:ind w:left="431" w:hanging="357"/>
        <w:rPr>
          <w:rFonts w:ascii="Arial" w:hAnsi="Arial" w:cs="Arial"/>
          <w:sz w:val="22"/>
          <w:szCs w:val="22"/>
        </w:rPr>
      </w:pPr>
      <w:r w:rsidRPr="00EF19E2">
        <w:rPr>
          <w:rFonts w:ascii="Arial" w:hAnsi="Arial" w:cs="Arial"/>
          <w:sz w:val="22"/>
          <w:szCs w:val="22"/>
        </w:rPr>
        <w:t>Postanowienia niniejszego paragrafu nie ograniczają praw Stron do odstąpienia od Umowy z przyczyn określonych w przepisach powszechnie obowiązujących</w:t>
      </w:r>
      <w:bookmarkEnd w:id="0"/>
      <w:r w:rsidR="00880041">
        <w:rPr>
          <w:rFonts w:ascii="Arial" w:hAnsi="Arial" w:cs="Arial"/>
          <w:sz w:val="22"/>
          <w:szCs w:val="22"/>
        </w:rPr>
        <w:t>.</w:t>
      </w:r>
    </w:p>
    <w:p w14:paraId="538FD48A" w14:textId="77777777" w:rsidR="002F300A" w:rsidRPr="00EF19E2" w:rsidRDefault="002F300A" w:rsidP="003F0506">
      <w:pPr>
        <w:widowControl w:val="0"/>
        <w:spacing w:after="0"/>
        <w:ind w:left="76"/>
        <w:jc w:val="center"/>
        <w:rPr>
          <w:rFonts w:ascii="Arial" w:hAnsi="Arial" w:cs="Arial"/>
          <w:sz w:val="22"/>
          <w:szCs w:val="22"/>
        </w:rPr>
      </w:pPr>
    </w:p>
    <w:p w14:paraId="3251F7CD" w14:textId="30FC53A3" w:rsidR="00A03856" w:rsidRPr="0061382E" w:rsidRDefault="00A03856" w:rsidP="003F0506">
      <w:pPr>
        <w:widowControl w:val="0"/>
        <w:spacing w:after="0"/>
        <w:ind w:left="76"/>
        <w:jc w:val="center"/>
        <w:rPr>
          <w:rFonts w:ascii="Arial" w:hAnsi="Arial" w:cs="Arial"/>
          <w:b/>
          <w:bCs/>
          <w:sz w:val="22"/>
          <w:szCs w:val="22"/>
        </w:rPr>
      </w:pPr>
      <w:r w:rsidRPr="0061382E">
        <w:rPr>
          <w:rFonts w:ascii="Arial" w:hAnsi="Arial" w:cs="Arial"/>
          <w:b/>
          <w:bCs/>
          <w:sz w:val="22"/>
          <w:szCs w:val="22"/>
        </w:rPr>
        <w:t>§ 1</w:t>
      </w:r>
      <w:r w:rsidR="0061382E" w:rsidRPr="0061382E">
        <w:rPr>
          <w:rFonts w:ascii="Arial" w:hAnsi="Arial" w:cs="Arial"/>
          <w:b/>
          <w:bCs/>
          <w:sz w:val="22"/>
          <w:szCs w:val="22"/>
        </w:rPr>
        <w:t>1</w:t>
      </w:r>
    </w:p>
    <w:p w14:paraId="0D9C45E6" w14:textId="77777777" w:rsidR="00A03856" w:rsidRPr="00EF19E2" w:rsidRDefault="00A03856" w:rsidP="003F0506">
      <w:pPr>
        <w:spacing w:after="0"/>
        <w:jc w:val="center"/>
        <w:rPr>
          <w:rFonts w:ascii="Arial" w:hAnsi="Arial" w:cs="Arial"/>
          <w:b/>
          <w:sz w:val="22"/>
          <w:szCs w:val="22"/>
        </w:rPr>
      </w:pPr>
      <w:r w:rsidRPr="00EF19E2">
        <w:rPr>
          <w:rFonts w:ascii="Arial" w:hAnsi="Arial" w:cs="Arial"/>
          <w:b/>
          <w:sz w:val="22"/>
          <w:szCs w:val="22"/>
        </w:rPr>
        <w:t xml:space="preserve">Zmiany w umowie </w:t>
      </w:r>
    </w:p>
    <w:p w14:paraId="5FBAC797" w14:textId="77777777" w:rsidR="003F0506" w:rsidRPr="00EF19E2" w:rsidRDefault="003F0506" w:rsidP="003F0506">
      <w:pPr>
        <w:spacing w:after="0"/>
        <w:jc w:val="center"/>
        <w:rPr>
          <w:rFonts w:ascii="Arial" w:hAnsi="Arial" w:cs="Arial"/>
          <w:b/>
          <w:sz w:val="22"/>
          <w:szCs w:val="22"/>
        </w:rPr>
      </w:pPr>
    </w:p>
    <w:p w14:paraId="3F32348A" w14:textId="77777777" w:rsidR="00A03856" w:rsidRPr="00EF19E2" w:rsidRDefault="00A03856" w:rsidP="003F0506">
      <w:pPr>
        <w:numPr>
          <w:ilvl w:val="0"/>
          <w:numId w:val="17"/>
        </w:numPr>
        <w:spacing w:after="0"/>
        <w:ind w:left="431" w:hanging="357"/>
        <w:rPr>
          <w:rFonts w:ascii="Arial" w:hAnsi="Arial" w:cs="Arial"/>
          <w:sz w:val="22"/>
          <w:szCs w:val="22"/>
        </w:rPr>
      </w:pPr>
      <w:r w:rsidRPr="00EF19E2">
        <w:rPr>
          <w:rFonts w:ascii="Arial" w:hAnsi="Arial" w:cs="Arial"/>
          <w:sz w:val="22"/>
          <w:szCs w:val="22"/>
        </w:rPr>
        <w:t xml:space="preserve">Strony dopuszczają możliwość zmiany postanowień Umowy w stosunku do treści oferty, na podstawie, której dokonano wyboru wykonawcy w następujących przypadkach: </w:t>
      </w:r>
    </w:p>
    <w:p w14:paraId="04165D84" w14:textId="77777777" w:rsidR="00A03856" w:rsidRPr="00EF19E2" w:rsidRDefault="00A03856" w:rsidP="003F0506">
      <w:pPr>
        <w:pStyle w:val="Akapitzlist"/>
        <w:numPr>
          <w:ilvl w:val="0"/>
          <w:numId w:val="18"/>
        </w:numPr>
        <w:tabs>
          <w:tab w:val="clear" w:pos="284"/>
          <w:tab w:val="left" w:pos="426"/>
          <w:tab w:val="num" w:pos="709"/>
        </w:tabs>
        <w:spacing w:after="0"/>
        <w:ind w:left="709"/>
        <w:rPr>
          <w:rFonts w:ascii="Arial" w:hAnsi="Arial" w:cs="Arial"/>
          <w:color w:val="000000"/>
          <w:sz w:val="22"/>
          <w:szCs w:val="22"/>
        </w:rPr>
      </w:pPr>
      <w:r w:rsidRPr="00EF19E2">
        <w:rPr>
          <w:rFonts w:ascii="Arial" w:hAnsi="Arial" w:cs="Arial"/>
          <w:color w:val="000000"/>
          <w:sz w:val="22"/>
          <w:szCs w:val="22"/>
        </w:rPr>
        <w:t>zmiany terminu realizacji przedmiotu umowy, w następstwie:</w:t>
      </w:r>
    </w:p>
    <w:p w14:paraId="690E3A16" w14:textId="77777777" w:rsidR="00A03856" w:rsidRPr="00EF19E2" w:rsidRDefault="00A03856" w:rsidP="003F0506">
      <w:pPr>
        <w:pStyle w:val="Akapitzlist"/>
        <w:numPr>
          <w:ilvl w:val="0"/>
          <w:numId w:val="19"/>
        </w:numPr>
        <w:tabs>
          <w:tab w:val="left" w:pos="426"/>
        </w:tabs>
        <w:spacing w:after="0"/>
        <w:ind w:left="1134"/>
        <w:rPr>
          <w:rFonts w:ascii="Arial" w:hAnsi="Arial" w:cs="Arial"/>
          <w:color w:val="000000"/>
          <w:sz w:val="22"/>
          <w:szCs w:val="22"/>
        </w:rPr>
      </w:pPr>
      <w:r w:rsidRPr="00EF19E2">
        <w:rPr>
          <w:rFonts w:ascii="Arial" w:hAnsi="Arial" w:cs="Arial"/>
          <w:color w:val="000000"/>
          <w:sz w:val="22"/>
          <w:szCs w:val="22"/>
        </w:rPr>
        <w:t>siły wyższej - rozumianej jako wystąpienie zdarzenia nadzwyczajnego, zewnętrznego, niemożliwego do przewidzenia i zapobieżenia, którego nie dało się uniknąć nawet przy zachowaniu najwyższej staranności, a które uniemożliwia Wykonawcy wykonanie przedmiotu umowy. W razie wystąpienia siły wyższej Strony umowy zobowiązane są dołożyć wszelkich starań w celu ograniczenia do minimum opóźnienia w wykonywaniu swoich zobowiązań umownych, powstałego na skutek działania siły wyższej. (Pod pojęciem siły wyższej rozumie się w szczególności zdarzenia i okoliczności takie jak: klęska żywiołowa, działania wojenne, rebelie, terroryzm, rewolucja, powstanie, inwazja, bunt, zamieszki, strajk spowodowany przez inne osoby, niezwiązane z realizacją przedmiotu umowy, itp.),</w:t>
      </w:r>
    </w:p>
    <w:p w14:paraId="61D7537A" w14:textId="77777777" w:rsidR="00A03856" w:rsidRPr="00EF19E2" w:rsidRDefault="00A03856" w:rsidP="003F0506">
      <w:pPr>
        <w:pStyle w:val="Akapitzlist"/>
        <w:numPr>
          <w:ilvl w:val="0"/>
          <w:numId w:val="19"/>
        </w:numPr>
        <w:tabs>
          <w:tab w:val="left" w:pos="426"/>
        </w:tabs>
        <w:spacing w:after="0"/>
        <w:ind w:left="1134"/>
        <w:rPr>
          <w:rFonts w:ascii="Arial" w:hAnsi="Arial" w:cs="Arial"/>
          <w:color w:val="000000"/>
          <w:sz w:val="22"/>
          <w:szCs w:val="22"/>
        </w:rPr>
      </w:pPr>
      <w:r w:rsidRPr="00EF19E2">
        <w:rPr>
          <w:rFonts w:ascii="Arial" w:hAnsi="Arial" w:cs="Arial"/>
          <w:color w:val="000000"/>
          <w:sz w:val="22"/>
          <w:szCs w:val="22"/>
        </w:rPr>
        <w:t>okoliczności leżących po stronie Zamawiającego i nie wynikających z przyczyn leżących po stronie Wykonawcy (np. wstrzymanie, zawieszenie, przerwa w realizacji),</w:t>
      </w:r>
    </w:p>
    <w:p w14:paraId="1CAA6855" w14:textId="77777777" w:rsidR="00A03856" w:rsidRPr="00EF19E2" w:rsidRDefault="00A03856" w:rsidP="003F0506">
      <w:pPr>
        <w:pStyle w:val="Akapitzlist"/>
        <w:numPr>
          <w:ilvl w:val="0"/>
          <w:numId w:val="19"/>
        </w:numPr>
        <w:spacing w:after="0"/>
        <w:ind w:left="1134"/>
        <w:rPr>
          <w:rFonts w:ascii="Arial" w:hAnsi="Arial" w:cs="Arial"/>
          <w:sz w:val="22"/>
          <w:szCs w:val="22"/>
        </w:rPr>
      </w:pPr>
      <w:r w:rsidRPr="00EF19E2">
        <w:rPr>
          <w:rFonts w:ascii="Arial" w:hAnsi="Arial" w:cs="Arial"/>
          <w:sz w:val="22"/>
          <w:szCs w:val="22"/>
        </w:rPr>
        <w:t>przestojów i opóźnień zawinionych przez Zamawiającego,</w:t>
      </w:r>
    </w:p>
    <w:p w14:paraId="507145C4" w14:textId="77777777" w:rsidR="00A03856" w:rsidRPr="00EF19E2" w:rsidRDefault="00A03856" w:rsidP="003F0506">
      <w:pPr>
        <w:pStyle w:val="Akapitzlist"/>
        <w:numPr>
          <w:ilvl w:val="0"/>
          <w:numId w:val="19"/>
        </w:numPr>
        <w:spacing w:after="0"/>
        <w:ind w:left="1134"/>
        <w:rPr>
          <w:rFonts w:ascii="Arial" w:hAnsi="Arial" w:cs="Arial"/>
          <w:sz w:val="22"/>
          <w:szCs w:val="22"/>
        </w:rPr>
      </w:pPr>
      <w:r w:rsidRPr="00EF19E2">
        <w:rPr>
          <w:rFonts w:ascii="Arial" w:hAnsi="Arial" w:cs="Arial"/>
          <w:sz w:val="22"/>
          <w:szCs w:val="22"/>
        </w:rPr>
        <w:t>wystąpienia okoliczności, których strony umowy nie były w stanie przewidzieć, pomimo zachowania należytej staranności.</w:t>
      </w:r>
    </w:p>
    <w:p w14:paraId="248E5595" w14:textId="77777777" w:rsidR="00A03856" w:rsidRPr="00EF19E2" w:rsidRDefault="00A03856" w:rsidP="003F0506">
      <w:pPr>
        <w:autoSpaceDE w:val="0"/>
        <w:autoSpaceDN w:val="0"/>
        <w:adjustRightInd w:val="0"/>
        <w:spacing w:after="0"/>
        <w:rPr>
          <w:rFonts w:ascii="Arial" w:hAnsi="Arial" w:cs="Arial"/>
          <w:sz w:val="22"/>
          <w:szCs w:val="22"/>
        </w:rPr>
      </w:pPr>
      <w:r w:rsidRPr="00EF19E2">
        <w:rPr>
          <w:rStyle w:val="Teksttreci"/>
          <w:rFonts w:ascii="Arial" w:hAnsi="Arial" w:cs="Arial"/>
          <w:sz w:val="22"/>
          <w:szCs w:val="22"/>
        </w:rPr>
        <w:t>Termin wykonania umowy ulega odpowiednio zmianie o okres trwania okoliczności celem ukończenia przedmiotu umowy w sposób należyty. Przedłużenie terminu może nastąpić tylko o okres niezbędny do prawidłowego i całościowego wykonania przedmiotu umowy.</w:t>
      </w:r>
    </w:p>
    <w:p w14:paraId="037605C1" w14:textId="77777777" w:rsidR="00A03856" w:rsidRPr="00EF19E2" w:rsidRDefault="00A03856" w:rsidP="003F0506">
      <w:pPr>
        <w:pStyle w:val="Akapitzlist"/>
        <w:numPr>
          <w:ilvl w:val="0"/>
          <w:numId w:val="18"/>
        </w:numPr>
        <w:tabs>
          <w:tab w:val="clear" w:pos="284"/>
          <w:tab w:val="left" w:pos="426"/>
          <w:tab w:val="num" w:pos="709"/>
        </w:tabs>
        <w:spacing w:after="0"/>
        <w:ind w:left="709"/>
        <w:rPr>
          <w:rFonts w:ascii="Arial" w:hAnsi="Arial" w:cs="Arial"/>
          <w:color w:val="000000"/>
          <w:sz w:val="22"/>
          <w:szCs w:val="22"/>
        </w:rPr>
      </w:pPr>
      <w:r w:rsidRPr="00EF19E2">
        <w:rPr>
          <w:rFonts w:ascii="Arial" w:hAnsi="Arial" w:cs="Arial"/>
          <w:sz w:val="22"/>
          <w:szCs w:val="22"/>
        </w:rPr>
        <w:t xml:space="preserve">zmiana danych związana z obsługą administracyjno-organizacyjną </w:t>
      </w:r>
      <w:r w:rsidRPr="00EF19E2">
        <w:rPr>
          <w:rFonts w:ascii="Arial" w:hAnsi="Arial" w:cs="Arial"/>
          <w:color w:val="000000"/>
          <w:sz w:val="22"/>
          <w:szCs w:val="22"/>
        </w:rPr>
        <w:t>umowy (danych teleadresowych Wykonawcy; Zamawiającego) - zmiana ta następuje poprzez pisemne zgłoszenie tego faktu drugiej stronie i nie wymaga zawarcia aneksu do umowy,</w:t>
      </w:r>
    </w:p>
    <w:p w14:paraId="61C781AC" w14:textId="10F7094F" w:rsidR="00A03856" w:rsidRPr="00EF19E2" w:rsidRDefault="00A03856" w:rsidP="003F0506">
      <w:pPr>
        <w:pStyle w:val="Akapitzlist"/>
        <w:numPr>
          <w:ilvl w:val="0"/>
          <w:numId w:val="18"/>
        </w:numPr>
        <w:tabs>
          <w:tab w:val="clear" w:pos="284"/>
          <w:tab w:val="left" w:pos="426"/>
          <w:tab w:val="num" w:pos="709"/>
        </w:tabs>
        <w:spacing w:after="0"/>
        <w:ind w:left="709"/>
        <w:rPr>
          <w:rFonts w:ascii="Arial" w:hAnsi="Arial" w:cs="Arial"/>
          <w:color w:val="000000"/>
          <w:sz w:val="22"/>
          <w:szCs w:val="22"/>
        </w:rPr>
      </w:pPr>
      <w:r w:rsidRPr="00EF19E2">
        <w:rPr>
          <w:rFonts w:ascii="Arial" w:hAnsi="Arial" w:cs="Arial"/>
          <w:color w:val="000000"/>
          <w:sz w:val="22"/>
          <w:szCs w:val="22"/>
        </w:rPr>
        <w:t>przekształcenie Wykonawcy w związku z sukcesją generalną, przekształceniami, dziedziczeniem spółek handlowych zgodnie z KSH, a także sukcesją z mocy prawa, zgodnie z obowiązującymi przepisami (następstwa prawne) winny nastąpić w formie aneksu do umowy.</w:t>
      </w:r>
    </w:p>
    <w:p w14:paraId="3DC6850B" w14:textId="77777777" w:rsidR="00A03856" w:rsidRPr="00EF19E2" w:rsidRDefault="00A03856" w:rsidP="003F0506">
      <w:pPr>
        <w:numPr>
          <w:ilvl w:val="0"/>
          <w:numId w:val="17"/>
        </w:numPr>
        <w:spacing w:after="0"/>
        <w:ind w:left="431" w:hanging="357"/>
        <w:rPr>
          <w:rFonts w:ascii="Arial" w:hAnsi="Arial" w:cs="Arial"/>
          <w:sz w:val="22"/>
          <w:szCs w:val="22"/>
        </w:rPr>
      </w:pPr>
      <w:r w:rsidRPr="00EF19E2">
        <w:rPr>
          <w:rFonts w:ascii="Arial" w:hAnsi="Arial" w:cs="Arial"/>
          <w:sz w:val="22"/>
          <w:szCs w:val="22"/>
        </w:rPr>
        <w:t>Wszystkie powyższe postanowienia stanowią katalog zmian, na które Zamawiający może wyrazić zgodę. Nie stanowią jednocześnie zobowiązania do wyrażenia takiej zgody.</w:t>
      </w:r>
    </w:p>
    <w:p w14:paraId="03EABD82" w14:textId="77777777" w:rsidR="00A03856" w:rsidRPr="00EF19E2" w:rsidRDefault="00A03856" w:rsidP="003F0506">
      <w:pPr>
        <w:numPr>
          <w:ilvl w:val="0"/>
          <w:numId w:val="17"/>
        </w:numPr>
        <w:spacing w:after="0"/>
        <w:ind w:left="431" w:hanging="357"/>
        <w:rPr>
          <w:rFonts w:ascii="Arial" w:hAnsi="Arial" w:cs="Arial"/>
          <w:sz w:val="22"/>
          <w:szCs w:val="22"/>
        </w:rPr>
      </w:pPr>
      <w:r w:rsidRPr="00EF19E2">
        <w:rPr>
          <w:rFonts w:ascii="Arial" w:hAnsi="Arial" w:cs="Arial"/>
          <w:sz w:val="22"/>
          <w:szCs w:val="22"/>
        </w:rPr>
        <w:lastRenderedPageBreak/>
        <w:t xml:space="preserve">W sytuacji wystąpienia okoliczności, o których wyżej mowa, każda ze stron może wystąpić z wnioskiem zawierającym: </w:t>
      </w:r>
    </w:p>
    <w:p w14:paraId="5F74D4C7" w14:textId="77777777" w:rsidR="00A03856" w:rsidRPr="00EF19E2" w:rsidRDefault="00A03856" w:rsidP="003F0506">
      <w:pPr>
        <w:pStyle w:val="Akapitzlist"/>
        <w:numPr>
          <w:ilvl w:val="0"/>
          <w:numId w:val="20"/>
        </w:numPr>
        <w:tabs>
          <w:tab w:val="clear" w:pos="286"/>
          <w:tab w:val="left" w:pos="426"/>
          <w:tab w:val="num" w:pos="709"/>
        </w:tabs>
        <w:spacing w:after="0"/>
        <w:ind w:left="709"/>
        <w:rPr>
          <w:rFonts w:ascii="Arial" w:hAnsi="Arial" w:cs="Arial"/>
          <w:color w:val="000000"/>
          <w:sz w:val="22"/>
          <w:szCs w:val="22"/>
        </w:rPr>
      </w:pPr>
      <w:r w:rsidRPr="00EF19E2">
        <w:rPr>
          <w:rFonts w:ascii="Arial" w:hAnsi="Arial" w:cs="Arial"/>
          <w:color w:val="000000"/>
          <w:sz w:val="22"/>
          <w:szCs w:val="22"/>
        </w:rPr>
        <w:t>opis propozycji zmiany, w tym wpływ na terminy wykonania,</w:t>
      </w:r>
    </w:p>
    <w:p w14:paraId="2013CB1C" w14:textId="77777777" w:rsidR="00A03856" w:rsidRPr="00EF19E2" w:rsidRDefault="00A03856" w:rsidP="003F0506">
      <w:pPr>
        <w:pStyle w:val="Akapitzlist"/>
        <w:numPr>
          <w:ilvl w:val="0"/>
          <w:numId w:val="20"/>
        </w:numPr>
        <w:tabs>
          <w:tab w:val="clear" w:pos="286"/>
          <w:tab w:val="left" w:pos="426"/>
          <w:tab w:val="num" w:pos="709"/>
        </w:tabs>
        <w:spacing w:after="0"/>
        <w:ind w:left="709"/>
        <w:rPr>
          <w:rFonts w:ascii="Arial" w:hAnsi="Arial" w:cs="Arial"/>
          <w:color w:val="000000"/>
          <w:sz w:val="22"/>
          <w:szCs w:val="22"/>
        </w:rPr>
      </w:pPr>
      <w:r w:rsidRPr="00EF19E2">
        <w:rPr>
          <w:rFonts w:ascii="Arial" w:hAnsi="Arial" w:cs="Arial"/>
          <w:color w:val="000000"/>
          <w:sz w:val="22"/>
          <w:szCs w:val="22"/>
        </w:rPr>
        <w:t>uzasadnienie zmiany.</w:t>
      </w:r>
    </w:p>
    <w:p w14:paraId="3263AB78" w14:textId="371C1AE1" w:rsidR="00A03856" w:rsidRPr="00EF19E2" w:rsidRDefault="00A03856" w:rsidP="003F0506">
      <w:pPr>
        <w:numPr>
          <w:ilvl w:val="0"/>
          <w:numId w:val="17"/>
        </w:numPr>
        <w:spacing w:after="0"/>
        <w:ind w:left="431" w:hanging="357"/>
        <w:rPr>
          <w:rFonts w:ascii="Arial" w:hAnsi="Arial" w:cs="Arial"/>
          <w:sz w:val="22"/>
          <w:szCs w:val="22"/>
        </w:rPr>
      </w:pPr>
      <w:r w:rsidRPr="00EF19E2">
        <w:rPr>
          <w:rFonts w:ascii="Arial" w:hAnsi="Arial" w:cs="Arial"/>
          <w:sz w:val="22"/>
          <w:szCs w:val="22"/>
        </w:rPr>
        <w:t>Wszelkie zmiany i uzupełnienia niniejszej umowy wymagają formy pisemnej pod rygorem nieważności - aneks do umowy, z zastrzeżeniem przypadków określonych w niniejszym paragrafie, w których wskazano, że nie jest wymagane zawarcie aneksu do umowy.</w:t>
      </w:r>
    </w:p>
    <w:p w14:paraId="3F810543" w14:textId="77777777" w:rsidR="00A03856" w:rsidRPr="00EF19E2" w:rsidRDefault="00A03856" w:rsidP="003F0506">
      <w:pPr>
        <w:numPr>
          <w:ilvl w:val="0"/>
          <w:numId w:val="17"/>
        </w:numPr>
        <w:spacing w:after="0"/>
        <w:ind w:left="431" w:hanging="357"/>
        <w:rPr>
          <w:rFonts w:ascii="Arial" w:hAnsi="Arial" w:cs="Arial"/>
          <w:sz w:val="22"/>
          <w:szCs w:val="22"/>
        </w:rPr>
      </w:pPr>
      <w:r w:rsidRPr="00EF19E2">
        <w:rPr>
          <w:rFonts w:ascii="Arial" w:hAnsi="Arial" w:cs="Arial"/>
          <w:sz w:val="22"/>
          <w:szCs w:val="22"/>
        </w:rPr>
        <w:t>Jeżeli postanowienia niniejszej Umowy są albo staną się nieważne albo nieskuteczne, lub Umowa zawierać będzie lukę, nie narusza to ważności i skuteczności pozostałych postanowień Umowy. Zamiast nieważnych albo nieskutecznych postanowień lub jako wypełnienie luki obowiązywać będzie odpowiednia regulacja, która – jeżeli tylko będzie to prawnie dopuszczalne – w sposób możliwie bliski odpowiadać będzie temu, co Strony ustaliły albo temu, co by ustaliły, gdyby zawarły takie postanowienie, pod warunkiem, że jeżeli całość Umowy bez nieważnych albo nieskutecznych postanowień zachowuje rozsądną treść.</w:t>
      </w:r>
    </w:p>
    <w:p w14:paraId="0564BCDF" w14:textId="77777777" w:rsidR="00BE2FF8" w:rsidRPr="00EF19E2" w:rsidRDefault="00BE2FF8" w:rsidP="003F0506">
      <w:pPr>
        <w:widowControl w:val="0"/>
        <w:spacing w:after="0"/>
        <w:ind w:left="76"/>
        <w:jc w:val="center"/>
        <w:rPr>
          <w:rFonts w:ascii="Arial" w:hAnsi="Arial" w:cs="Arial"/>
          <w:sz w:val="22"/>
          <w:szCs w:val="22"/>
        </w:rPr>
      </w:pPr>
      <w:bookmarkStart w:id="1" w:name="_Hlk71273621"/>
    </w:p>
    <w:p w14:paraId="53B3A54B" w14:textId="2B76CD0C" w:rsidR="00A03856" w:rsidRDefault="00A03856" w:rsidP="003F0506">
      <w:pPr>
        <w:widowControl w:val="0"/>
        <w:spacing w:after="0"/>
        <w:ind w:left="76"/>
        <w:jc w:val="center"/>
        <w:rPr>
          <w:rFonts w:ascii="Arial" w:hAnsi="Arial" w:cs="Arial"/>
          <w:b/>
          <w:bCs/>
          <w:sz w:val="22"/>
          <w:szCs w:val="22"/>
        </w:rPr>
      </w:pPr>
      <w:r w:rsidRPr="001B0049">
        <w:rPr>
          <w:rFonts w:ascii="Arial" w:hAnsi="Arial" w:cs="Arial"/>
          <w:b/>
          <w:bCs/>
          <w:sz w:val="22"/>
          <w:szCs w:val="22"/>
        </w:rPr>
        <w:t>§ 1</w:t>
      </w:r>
      <w:r w:rsidR="0061382E" w:rsidRPr="001B0049">
        <w:rPr>
          <w:rFonts w:ascii="Arial" w:hAnsi="Arial" w:cs="Arial"/>
          <w:b/>
          <w:bCs/>
          <w:sz w:val="22"/>
          <w:szCs w:val="22"/>
        </w:rPr>
        <w:t>2</w:t>
      </w:r>
    </w:p>
    <w:p w14:paraId="6575BB0F" w14:textId="6D79A790" w:rsidR="001B0049" w:rsidRDefault="001B0049" w:rsidP="003F0506">
      <w:pPr>
        <w:widowControl w:val="0"/>
        <w:spacing w:after="0"/>
        <w:ind w:left="76"/>
        <w:jc w:val="center"/>
        <w:rPr>
          <w:rFonts w:ascii="Arial" w:hAnsi="Arial" w:cs="Arial"/>
          <w:b/>
          <w:bCs/>
          <w:sz w:val="22"/>
          <w:szCs w:val="22"/>
        </w:rPr>
      </w:pPr>
      <w:r>
        <w:rPr>
          <w:rFonts w:ascii="Arial" w:hAnsi="Arial" w:cs="Arial"/>
          <w:b/>
          <w:bCs/>
          <w:sz w:val="22"/>
          <w:szCs w:val="22"/>
        </w:rPr>
        <w:t>Korespondencja</w:t>
      </w:r>
    </w:p>
    <w:p w14:paraId="744CB5BB" w14:textId="77777777" w:rsidR="001B0049" w:rsidRDefault="001B0049" w:rsidP="003F0506">
      <w:pPr>
        <w:widowControl w:val="0"/>
        <w:spacing w:after="0"/>
        <w:ind w:left="76"/>
        <w:jc w:val="center"/>
        <w:rPr>
          <w:rFonts w:ascii="Arial" w:hAnsi="Arial" w:cs="Arial"/>
          <w:b/>
          <w:bCs/>
          <w:sz w:val="22"/>
          <w:szCs w:val="22"/>
        </w:rPr>
      </w:pPr>
    </w:p>
    <w:p w14:paraId="10F05A77" w14:textId="118BFDCD" w:rsidR="001B0049" w:rsidRPr="001B0049" w:rsidRDefault="001B0049" w:rsidP="001B0049">
      <w:pPr>
        <w:pStyle w:val="Akapitzlist"/>
        <w:widowControl w:val="0"/>
        <w:numPr>
          <w:ilvl w:val="0"/>
          <w:numId w:val="41"/>
        </w:numPr>
        <w:spacing w:after="0"/>
        <w:ind w:left="437"/>
        <w:rPr>
          <w:rFonts w:ascii="Arial" w:hAnsi="Arial" w:cs="Arial"/>
          <w:sz w:val="22"/>
          <w:szCs w:val="22"/>
        </w:rPr>
      </w:pPr>
      <w:r w:rsidRPr="001B0049">
        <w:rPr>
          <w:rFonts w:ascii="Arial" w:hAnsi="Arial" w:cs="Arial"/>
          <w:sz w:val="22"/>
          <w:szCs w:val="22"/>
        </w:rPr>
        <w:t xml:space="preserve">Wszelkie oświadczenia, uzgodnienia, powiadomienia, żądania stron będą sporządzane w języku polskim i będą doręczane listem poleconym, kurierem lub osobiście na adresy podane poniżej: </w:t>
      </w:r>
    </w:p>
    <w:p w14:paraId="6FCB50BC" w14:textId="77777777" w:rsidR="001B0049" w:rsidRPr="001B0049" w:rsidRDefault="001B0049" w:rsidP="001B0049">
      <w:pPr>
        <w:pStyle w:val="Akapitzlist"/>
        <w:spacing w:after="0"/>
        <w:ind w:left="437" w:firstLine="0"/>
        <w:rPr>
          <w:rFonts w:ascii="Arial" w:hAnsi="Arial" w:cs="Arial"/>
          <w:sz w:val="22"/>
          <w:szCs w:val="22"/>
        </w:rPr>
      </w:pPr>
      <w:r w:rsidRPr="001B0049">
        <w:rPr>
          <w:rFonts w:ascii="Arial" w:hAnsi="Arial" w:cs="Arial"/>
          <w:sz w:val="22"/>
          <w:szCs w:val="22"/>
        </w:rPr>
        <w:t>dla Wykonawcy:</w:t>
      </w:r>
    </w:p>
    <w:p w14:paraId="65E51D67" w14:textId="77777777" w:rsidR="001B0049" w:rsidRPr="001B0049" w:rsidRDefault="001B0049" w:rsidP="001B0049">
      <w:pPr>
        <w:pStyle w:val="Akapitzlist"/>
        <w:widowControl w:val="0"/>
        <w:spacing w:after="0"/>
        <w:ind w:left="437" w:firstLine="0"/>
        <w:rPr>
          <w:rFonts w:ascii="Arial" w:hAnsi="Arial" w:cs="Arial"/>
          <w:sz w:val="22"/>
          <w:szCs w:val="22"/>
        </w:rPr>
      </w:pPr>
      <w:r w:rsidRPr="001B0049">
        <w:rPr>
          <w:rFonts w:ascii="Arial" w:hAnsi="Arial" w:cs="Arial"/>
          <w:sz w:val="22"/>
          <w:szCs w:val="22"/>
        </w:rPr>
        <w:t>Do rąk: …………….</w:t>
      </w:r>
    </w:p>
    <w:p w14:paraId="21A5E1D8" w14:textId="77777777" w:rsidR="001B0049" w:rsidRPr="001B0049" w:rsidRDefault="001B0049" w:rsidP="001B0049">
      <w:pPr>
        <w:pStyle w:val="Akapitzlist"/>
        <w:widowControl w:val="0"/>
        <w:spacing w:after="0"/>
        <w:ind w:left="437" w:firstLine="0"/>
        <w:rPr>
          <w:rFonts w:ascii="Arial" w:hAnsi="Arial" w:cs="Arial"/>
          <w:sz w:val="22"/>
          <w:szCs w:val="22"/>
        </w:rPr>
      </w:pPr>
      <w:r w:rsidRPr="001B0049">
        <w:rPr>
          <w:rFonts w:ascii="Arial" w:hAnsi="Arial" w:cs="Arial"/>
          <w:sz w:val="22"/>
          <w:szCs w:val="22"/>
        </w:rPr>
        <w:t xml:space="preserve">Adres:  </w:t>
      </w:r>
    </w:p>
    <w:p w14:paraId="73D5E4BF" w14:textId="77777777" w:rsidR="001B0049" w:rsidRPr="001B0049" w:rsidRDefault="001B0049" w:rsidP="001B0049">
      <w:pPr>
        <w:pStyle w:val="Akapitzlist"/>
        <w:spacing w:after="0"/>
        <w:ind w:left="437" w:firstLine="0"/>
        <w:rPr>
          <w:rFonts w:ascii="Arial" w:hAnsi="Arial" w:cs="Arial"/>
          <w:sz w:val="22"/>
          <w:szCs w:val="22"/>
        </w:rPr>
      </w:pPr>
      <w:r w:rsidRPr="001B0049">
        <w:rPr>
          <w:rFonts w:ascii="Arial" w:hAnsi="Arial" w:cs="Arial"/>
          <w:sz w:val="22"/>
          <w:szCs w:val="22"/>
        </w:rPr>
        <w:t>dla Zamawiającego:</w:t>
      </w:r>
    </w:p>
    <w:p w14:paraId="6FB565F3" w14:textId="77777777" w:rsidR="001B0049" w:rsidRPr="001B0049" w:rsidRDefault="001B0049" w:rsidP="001B0049">
      <w:pPr>
        <w:pStyle w:val="Akapitzlist"/>
        <w:widowControl w:val="0"/>
        <w:spacing w:after="0"/>
        <w:ind w:left="437" w:firstLine="0"/>
        <w:rPr>
          <w:rFonts w:ascii="Arial" w:hAnsi="Arial" w:cs="Arial"/>
          <w:sz w:val="22"/>
          <w:szCs w:val="22"/>
        </w:rPr>
      </w:pPr>
      <w:r w:rsidRPr="001B0049">
        <w:rPr>
          <w:rFonts w:ascii="Arial" w:hAnsi="Arial" w:cs="Arial"/>
          <w:sz w:val="22"/>
          <w:szCs w:val="22"/>
        </w:rPr>
        <w:t>Adres: Urząd Miejski, ul. 17 Stycznia 11, 88-140 Gniewkowo,</w:t>
      </w:r>
    </w:p>
    <w:p w14:paraId="1D151124" w14:textId="77777777" w:rsidR="001B0049" w:rsidRPr="001B0049" w:rsidRDefault="001B0049" w:rsidP="001B0049">
      <w:pPr>
        <w:pStyle w:val="Akapitzlist"/>
        <w:widowControl w:val="0"/>
        <w:spacing w:after="0"/>
        <w:ind w:left="437" w:firstLine="0"/>
        <w:rPr>
          <w:rFonts w:ascii="Arial" w:hAnsi="Arial" w:cs="Arial"/>
          <w:sz w:val="22"/>
          <w:szCs w:val="22"/>
        </w:rPr>
      </w:pPr>
      <w:r w:rsidRPr="001B0049">
        <w:rPr>
          <w:rFonts w:ascii="Arial" w:hAnsi="Arial" w:cs="Arial"/>
          <w:sz w:val="22"/>
          <w:szCs w:val="22"/>
        </w:rPr>
        <w:t xml:space="preserve">Z zastrzeżeniem, że strony mogą także doręczać oświadczenia, uzgodnienia, powiadomienia, żądania stron  z wyłączeniem oświadczeń o charakterze materialnoprawnym, na adres: e-mail Zamawiającego: </w:t>
      </w:r>
      <w:hyperlink r:id="rId9" w:tgtFrame="_blank" w:history="1">
        <w:r w:rsidRPr="001B0049">
          <w:rPr>
            <w:rStyle w:val="Hipercze"/>
            <w:rFonts w:ascii="Arial" w:hAnsi="Arial" w:cs="Arial"/>
            <w:sz w:val="22"/>
            <w:szCs w:val="22"/>
          </w:rPr>
          <w:t>urzad@gniewkowo.com.pl</w:t>
        </w:r>
      </w:hyperlink>
      <w:r w:rsidRPr="001B0049">
        <w:rPr>
          <w:rFonts w:ascii="Arial" w:hAnsi="Arial" w:cs="Arial"/>
          <w:sz w:val="22"/>
          <w:szCs w:val="22"/>
        </w:rPr>
        <w:t xml:space="preserve"> i adres e-mail Wykonawcy: ……… ze skutkiem na dzień otrzymania poczty </w:t>
      </w:r>
      <w:r w:rsidRPr="001B0049">
        <w:rPr>
          <w:rFonts w:ascii="Arial" w:hAnsi="Arial" w:cs="Arial"/>
          <w:sz w:val="22"/>
          <w:szCs w:val="22"/>
        </w:rPr>
        <w:br/>
        <w:t>e-mail przez strony pod warunkiem, że zostanie ona otrzymana przez Zamawiającego:</w:t>
      </w:r>
    </w:p>
    <w:p w14:paraId="4C3F6147" w14:textId="77777777" w:rsidR="001B0049" w:rsidRPr="001B0049" w:rsidRDefault="001B0049" w:rsidP="001B0049">
      <w:pPr>
        <w:pStyle w:val="Akapitzlist"/>
        <w:widowControl w:val="0"/>
        <w:spacing w:after="0"/>
        <w:ind w:left="437" w:firstLine="0"/>
        <w:rPr>
          <w:rFonts w:ascii="Arial" w:hAnsi="Arial" w:cs="Arial"/>
          <w:sz w:val="22"/>
          <w:szCs w:val="22"/>
        </w:rPr>
      </w:pPr>
      <w:r w:rsidRPr="001B0049">
        <w:rPr>
          <w:rFonts w:ascii="Arial" w:hAnsi="Arial" w:cs="Arial"/>
          <w:sz w:val="22"/>
          <w:szCs w:val="22"/>
        </w:rPr>
        <w:t>- poniedziałek, środa, czwartek - do godz. 15:00</w:t>
      </w:r>
    </w:p>
    <w:p w14:paraId="3683BA68" w14:textId="77777777" w:rsidR="001B0049" w:rsidRPr="001B0049" w:rsidRDefault="001B0049" w:rsidP="001B0049">
      <w:pPr>
        <w:pStyle w:val="Akapitzlist"/>
        <w:widowControl w:val="0"/>
        <w:spacing w:after="0"/>
        <w:ind w:left="437" w:firstLine="0"/>
        <w:rPr>
          <w:rFonts w:ascii="Arial" w:hAnsi="Arial" w:cs="Arial"/>
          <w:sz w:val="22"/>
          <w:szCs w:val="22"/>
        </w:rPr>
      </w:pPr>
      <w:r w:rsidRPr="001B0049">
        <w:rPr>
          <w:rFonts w:ascii="Arial" w:hAnsi="Arial" w:cs="Arial"/>
          <w:sz w:val="22"/>
          <w:szCs w:val="22"/>
        </w:rPr>
        <w:t>- wtorek - do godz. 16:00</w:t>
      </w:r>
    </w:p>
    <w:p w14:paraId="76930AE9" w14:textId="77777777" w:rsidR="001B0049" w:rsidRPr="001B0049" w:rsidRDefault="001B0049" w:rsidP="001B0049">
      <w:pPr>
        <w:pStyle w:val="Akapitzlist"/>
        <w:widowControl w:val="0"/>
        <w:spacing w:after="0"/>
        <w:ind w:left="437" w:firstLine="0"/>
        <w:rPr>
          <w:rFonts w:ascii="Arial" w:hAnsi="Arial" w:cs="Arial"/>
          <w:sz w:val="22"/>
          <w:szCs w:val="22"/>
        </w:rPr>
      </w:pPr>
      <w:r w:rsidRPr="001B0049">
        <w:rPr>
          <w:rFonts w:ascii="Arial" w:hAnsi="Arial" w:cs="Arial"/>
          <w:sz w:val="22"/>
          <w:szCs w:val="22"/>
        </w:rPr>
        <w:t>- piątek - do godz. 14:00</w:t>
      </w:r>
    </w:p>
    <w:p w14:paraId="02167267" w14:textId="4AA8E201" w:rsidR="001B0049" w:rsidRPr="001B0049" w:rsidRDefault="001B0049" w:rsidP="001B0049">
      <w:pPr>
        <w:pStyle w:val="Akapitzlist"/>
        <w:numPr>
          <w:ilvl w:val="0"/>
          <w:numId w:val="41"/>
        </w:numPr>
        <w:spacing w:after="0"/>
        <w:ind w:left="437"/>
        <w:rPr>
          <w:rFonts w:ascii="Arial" w:hAnsi="Arial" w:cs="Arial"/>
          <w:sz w:val="22"/>
          <w:szCs w:val="22"/>
        </w:rPr>
      </w:pPr>
      <w:r w:rsidRPr="001B0049">
        <w:rPr>
          <w:rFonts w:ascii="Arial" w:hAnsi="Arial" w:cs="Arial"/>
          <w:sz w:val="22"/>
          <w:szCs w:val="22"/>
        </w:rPr>
        <w:t xml:space="preserve">Wszelkie oświadczenia o charakterze </w:t>
      </w:r>
      <w:r w:rsidR="00480B3A" w:rsidRPr="001B0049">
        <w:rPr>
          <w:rFonts w:ascii="Arial" w:hAnsi="Arial" w:cs="Arial"/>
          <w:sz w:val="22"/>
          <w:szCs w:val="22"/>
        </w:rPr>
        <w:t>materialnoprawny</w:t>
      </w:r>
      <w:r w:rsidR="00480B3A">
        <w:rPr>
          <w:rFonts w:ascii="Arial" w:hAnsi="Arial" w:cs="Arial"/>
          <w:sz w:val="22"/>
          <w:szCs w:val="22"/>
        </w:rPr>
        <w:t>m</w:t>
      </w:r>
      <w:r w:rsidR="00480B3A" w:rsidRPr="001B0049">
        <w:rPr>
          <w:rFonts w:ascii="Arial" w:hAnsi="Arial" w:cs="Arial"/>
          <w:sz w:val="22"/>
          <w:szCs w:val="22"/>
        </w:rPr>
        <w:t xml:space="preserve"> </w:t>
      </w:r>
      <w:r w:rsidRPr="001B0049">
        <w:rPr>
          <w:rFonts w:ascii="Arial" w:hAnsi="Arial" w:cs="Arial"/>
          <w:sz w:val="22"/>
          <w:szCs w:val="22"/>
        </w:rPr>
        <w:t>strony zobowiązują się do doręczania listem poleconym za zwrotnym potwierdzeniem odbioru.</w:t>
      </w:r>
    </w:p>
    <w:p w14:paraId="322F804F" w14:textId="77777777" w:rsidR="001B0049" w:rsidRPr="001B0049" w:rsidRDefault="001B0049" w:rsidP="001B0049">
      <w:pPr>
        <w:pStyle w:val="Akapitzlist"/>
        <w:numPr>
          <w:ilvl w:val="0"/>
          <w:numId w:val="41"/>
        </w:numPr>
        <w:spacing w:after="0"/>
        <w:ind w:left="437"/>
        <w:rPr>
          <w:rFonts w:ascii="Arial" w:hAnsi="Arial" w:cs="Arial"/>
          <w:sz w:val="22"/>
          <w:szCs w:val="22"/>
        </w:rPr>
      </w:pPr>
      <w:r w:rsidRPr="001B0049">
        <w:rPr>
          <w:rFonts w:ascii="Arial" w:hAnsi="Arial" w:cs="Arial"/>
          <w:sz w:val="22"/>
          <w:szCs w:val="22"/>
        </w:rPr>
        <w:t>Strony niniejszej umowy zobowiązują się do niezwłocznego wzajemnego zawiadomienia o zmianie adresu dla doręczeń.</w:t>
      </w:r>
    </w:p>
    <w:p w14:paraId="635A1497" w14:textId="77777777" w:rsidR="001B0049" w:rsidRPr="001B0049" w:rsidRDefault="001B0049" w:rsidP="001B0049">
      <w:pPr>
        <w:pStyle w:val="Akapitzlist"/>
        <w:numPr>
          <w:ilvl w:val="0"/>
          <w:numId w:val="41"/>
        </w:numPr>
        <w:spacing w:after="0"/>
        <w:ind w:left="437"/>
        <w:rPr>
          <w:rFonts w:ascii="Arial" w:hAnsi="Arial" w:cs="Arial"/>
          <w:sz w:val="22"/>
          <w:szCs w:val="22"/>
        </w:rPr>
      </w:pPr>
      <w:r w:rsidRPr="001B0049">
        <w:rPr>
          <w:rFonts w:ascii="Arial" w:hAnsi="Arial" w:cs="Arial"/>
          <w:sz w:val="22"/>
          <w:szCs w:val="22"/>
        </w:rPr>
        <w:t>Strony niniejszej umowy zgodnie postanawiają, iż strona, która nie zawiadomi o zmianie adresu dla doręczeń, ponosi odpowiedzialność za szkody wynikłe na skutek niewykonania tego obowiązku.</w:t>
      </w:r>
    </w:p>
    <w:p w14:paraId="0D36D5C6" w14:textId="11D4D70D" w:rsidR="001B0049" w:rsidRPr="001B0049" w:rsidRDefault="001B0049" w:rsidP="001B0049">
      <w:pPr>
        <w:pStyle w:val="Akapitzlist"/>
        <w:widowControl w:val="0"/>
        <w:spacing w:after="0"/>
        <w:ind w:left="439" w:firstLine="0"/>
        <w:rPr>
          <w:rFonts w:ascii="Arial" w:hAnsi="Arial" w:cs="Arial"/>
          <w:sz w:val="22"/>
          <w:szCs w:val="22"/>
        </w:rPr>
      </w:pPr>
    </w:p>
    <w:p w14:paraId="4B7A5A7F" w14:textId="77777777" w:rsidR="001B0049" w:rsidRDefault="001B0049" w:rsidP="003F0506">
      <w:pPr>
        <w:widowControl w:val="0"/>
        <w:spacing w:after="0"/>
        <w:ind w:left="76"/>
        <w:jc w:val="center"/>
        <w:rPr>
          <w:rFonts w:ascii="Arial" w:hAnsi="Arial" w:cs="Arial"/>
          <w:b/>
          <w:bCs/>
          <w:sz w:val="22"/>
          <w:szCs w:val="22"/>
        </w:rPr>
      </w:pPr>
    </w:p>
    <w:bookmarkEnd w:id="1"/>
    <w:p w14:paraId="7D0600C7" w14:textId="77777777" w:rsidR="003357B3" w:rsidRDefault="003357B3" w:rsidP="003F0506">
      <w:pPr>
        <w:spacing w:after="0"/>
        <w:ind w:left="74"/>
        <w:jc w:val="center"/>
        <w:rPr>
          <w:rFonts w:ascii="Arial" w:hAnsi="Arial" w:cs="Arial"/>
          <w:b/>
          <w:bCs/>
          <w:sz w:val="22"/>
          <w:szCs w:val="22"/>
        </w:rPr>
      </w:pPr>
    </w:p>
    <w:p w14:paraId="6E9E2C4A" w14:textId="77777777" w:rsidR="003357B3" w:rsidRDefault="003357B3" w:rsidP="003F0506">
      <w:pPr>
        <w:spacing w:after="0"/>
        <w:ind w:left="74"/>
        <w:jc w:val="center"/>
        <w:rPr>
          <w:rFonts w:ascii="Arial" w:hAnsi="Arial" w:cs="Arial"/>
          <w:b/>
          <w:bCs/>
          <w:sz w:val="22"/>
          <w:szCs w:val="22"/>
        </w:rPr>
      </w:pPr>
    </w:p>
    <w:p w14:paraId="7923B91D" w14:textId="77777777" w:rsidR="003357B3" w:rsidRDefault="003357B3" w:rsidP="003F0506">
      <w:pPr>
        <w:spacing w:after="0"/>
        <w:ind w:left="74"/>
        <w:jc w:val="center"/>
        <w:rPr>
          <w:rFonts w:ascii="Arial" w:hAnsi="Arial" w:cs="Arial"/>
          <w:b/>
          <w:bCs/>
          <w:sz w:val="22"/>
          <w:szCs w:val="22"/>
        </w:rPr>
      </w:pPr>
    </w:p>
    <w:p w14:paraId="08666F21" w14:textId="77777777" w:rsidR="003357B3" w:rsidRDefault="003357B3" w:rsidP="003F0506">
      <w:pPr>
        <w:spacing w:after="0"/>
        <w:ind w:left="74"/>
        <w:jc w:val="center"/>
        <w:rPr>
          <w:rFonts w:ascii="Arial" w:hAnsi="Arial" w:cs="Arial"/>
          <w:b/>
          <w:bCs/>
          <w:sz w:val="22"/>
          <w:szCs w:val="22"/>
        </w:rPr>
      </w:pPr>
    </w:p>
    <w:p w14:paraId="77E5C76C" w14:textId="6A81960D" w:rsidR="00A03856" w:rsidRPr="001B0049" w:rsidRDefault="00A03856" w:rsidP="003F0506">
      <w:pPr>
        <w:spacing w:after="0"/>
        <w:ind w:left="74"/>
        <w:jc w:val="center"/>
        <w:rPr>
          <w:rFonts w:ascii="Arial" w:hAnsi="Arial" w:cs="Arial"/>
          <w:b/>
          <w:bCs/>
          <w:sz w:val="22"/>
          <w:szCs w:val="22"/>
        </w:rPr>
      </w:pPr>
      <w:r w:rsidRPr="001B0049">
        <w:rPr>
          <w:rFonts w:ascii="Arial" w:hAnsi="Arial" w:cs="Arial"/>
          <w:b/>
          <w:bCs/>
          <w:sz w:val="22"/>
          <w:szCs w:val="22"/>
        </w:rPr>
        <w:lastRenderedPageBreak/>
        <w:t xml:space="preserve">§ </w:t>
      </w:r>
      <w:r w:rsidR="001B0049">
        <w:rPr>
          <w:rFonts w:ascii="Arial" w:hAnsi="Arial" w:cs="Arial"/>
          <w:b/>
          <w:bCs/>
          <w:sz w:val="22"/>
          <w:szCs w:val="22"/>
        </w:rPr>
        <w:t>1</w:t>
      </w:r>
      <w:r w:rsidR="004D0AF4">
        <w:rPr>
          <w:rFonts w:ascii="Arial" w:hAnsi="Arial" w:cs="Arial"/>
          <w:b/>
          <w:bCs/>
          <w:sz w:val="22"/>
          <w:szCs w:val="22"/>
        </w:rPr>
        <w:t>3</w:t>
      </w:r>
    </w:p>
    <w:p w14:paraId="45206F46" w14:textId="3F9B4362" w:rsidR="00A03856" w:rsidRPr="00EF19E2" w:rsidRDefault="00F56082" w:rsidP="003F0506">
      <w:pPr>
        <w:spacing w:after="0"/>
        <w:ind w:left="74"/>
        <w:jc w:val="center"/>
        <w:rPr>
          <w:rFonts w:ascii="Arial" w:hAnsi="Arial" w:cs="Arial"/>
          <w:b/>
          <w:bCs/>
          <w:sz w:val="22"/>
          <w:szCs w:val="22"/>
        </w:rPr>
      </w:pPr>
      <w:r>
        <w:rPr>
          <w:rFonts w:ascii="Arial" w:hAnsi="Arial" w:cs="Arial"/>
          <w:b/>
          <w:bCs/>
          <w:sz w:val="22"/>
          <w:szCs w:val="22"/>
        </w:rPr>
        <w:t>Dane osobowe</w:t>
      </w:r>
    </w:p>
    <w:p w14:paraId="05262A88" w14:textId="77777777" w:rsidR="003F0506" w:rsidRPr="00EF19E2" w:rsidRDefault="003F0506" w:rsidP="003F0506">
      <w:pPr>
        <w:spacing w:after="0"/>
        <w:ind w:left="74"/>
        <w:jc w:val="center"/>
        <w:rPr>
          <w:rFonts w:ascii="Arial" w:hAnsi="Arial" w:cs="Arial"/>
          <w:b/>
          <w:bCs/>
          <w:sz w:val="22"/>
          <w:szCs w:val="22"/>
        </w:rPr>
      </w:pPr>
    </w:p>
    <w:p w14:paraId="3B7D5407" w14:textId="0ED6DDDC" w:rsidR="00F56082" w:rsidRPr="00F56082" w:rsidRDefault="00F56082" w:rsidP="00F56082">
      <w:pPr>
        <w:pStyle w:val="Akapitzlist"/>
        <w:numPr>
          <w:ilvl w:val="3"/>
          <w:numId w:val="20"/>
        </w:numPr>
        <w:tabs>
          <w:tab w:val="left" w:pos="426"/>
        </w:tabs>
        <w:spacing w:after="0"/>
        <w:ind w:left="426" w:hanging="426"/>
        <w:contextualSpacing/>
        <w:rPr>
          <w:rFonts w:ascii="Arial" w:hAnsi="Arial" w:cs="Arial"/>
          <w:sz w:val="22"/>
          <w:szCs w:val="22"/>
        </w:rPr>
      </w:pPr>
      <w:r w:rsidRPr="00F56082">
        <w:rPr>
          <w:rFonts w:ascii="Arial" w:hAnsi="Arial" w:cs="Arial"/>
          <w:sz w:val="22"/>
          <w:szCs w:val="22"/>
        </w:rPr>
        <w:t>Zamawiający powierza Wykonawcy przetwarzanie danych osobowych uczestników projektu wyłączenie w celu oraz w zakresie niezbędnym dla wykonywania niniejszej umowy (przygotowanie list obecności na szkoleniu oraz imiennych certyfikatów poświadczających o odbytym szkoleniu).</w:t>
      </w:r>
    </w:p>
    <w:p w14:paraId="715CC3F7" w14:textId="7E1554CA" w:rsidR="00F56082" w:rsidRDefault="00F56082" w:rsidP="00F56082">
      <w:pPr>
        <w:pStyle w:val="Akapitzlist"/>
        <w:numPr>
          <w:ilvl w:val="3"/>
          <w:numId w:val="20"/>
        </w:numPr>
        <w:tabs>
          <w:tab w:val="left" w:pos="426"/>
        </w:tabs>
        <w:spacing w:after="0"/>
        <w:ind w:left="426" w:hanging="426"/>
        <w:contextualSpacing/>
        <w:rPr>
          <w:rFonts w:ascii="Arial" w:hAnsi="Arial" w:cs="Arial"/>
          <w:sz w:val="22"/>
          <w:szCs w:val="22"/>
        </w:rPr>
      </w:pPr>
      <w:r>
        <w:rPr>
          <w:rFonts w:ascii="Arial" w:hAnsi="Arial" w:cs="Arial"/>
          <w:sz w:val="22"/>
          <w:szCs w:val="22"/>
        </w:rPr>
        <w:t>Przekazane Wykonawcy dane osobowe uczestników projektu biorących udział w szkoleniu będą obejmowały wyłącznie ich imiona i nazwiska. Zamawiający zawrze z Wykonawcą umowę powierzenia danych osobowych dotyczącą przekazywania list uczestników szkolenia w podziale na grupy i wydania certyfikatów.</w:t>
      </w:r>
    </w:p>
    <w:p w14:paraId="4F7A95A3" w14:textId="65AE07A6" w:rsidR="00F56082" w:rsidRPr="00F56082" w:rsidRDefault="00F56082" w:rsidP="00F56082">
      <w:pPr>
        <w:pStyle w:val="Akapitzlist"/>
        <w:numPr>
          <w:ilvl w:val="3"/>
          <w:numId w:val="20"/>
        </w:numPr>
        <w:tabs>
          <w:tab w:val="left" w:pos="426"/>
        </w:tabs>
        <w:spacing w:after="0"/>
        <w:ind w:left="426" w:hanging="426"/>
        <w:contextualSpacing/>
        <w:rPr>
          <w:rFonts w:ascii="Arial" w:hAnsi="Arial" w:cs="Arial"/>
          <w:sz w:val="22"/>
          <w:szCs w:val="22"/>
        </w:rPr>
      </w:pPr>
      <w:r>
        <w:rPr>
          <w:rFonts w:ascii="Arial" w:hAnsi="Arial" w:cs="Arial"/>
          <w:sz w:val="22"/>
          <w:szCs w:val="22"/>
        </w:rPr>
        <w:t xml:space="preserve">Wykonawca zobowiązuje się przetwarzać dane osobowe uczestników z zachowaniem wymogów prawa oraz zapewnić odpowiednie środki organizacyjne w celu zapewnienia ich ochrony. </w:t>
      </w:r>
    </w:p>
    <w:p w14:paraId="619E74B6" w14:textId="77777777" w:rsidR="00F56082" w:rsidRPr="00EF19E2" w:rsidRDefault="00F56082" w:rsidP="003F0506">
      <w:pPr>
        <w:tabs>
          <w:tab w:val="left" w:pos="426"/>
        </w:tabs>
        <w:spacing w:after="0"/>
        <w:ind w:left="142" w:hanging="142"/>
        <w:contextualSpacing/>
        <w:rPr>
          <w:rFonts w:ascii="Arial" w:hAnsi="Arial" w:cs="Arial"/>
          <w:sz w:val="22"/>
          <w:szCs w:val="22"/>
        </w:rPr>
      </w:pPr>
    </w:p>
    <w:p w14:paraId="5C13C402" w14:textId="528F3DD3" w:rsidR="004D0AF4" w:rsidRPr="001B0049" w:rsidRDefault="004D0AF4" w:rsidP="004D0AF4">
      <w:pPr>
        <w:widowControl w:val="0"/>
        <w:spacing w:after="0"/>
        <w:ind w:left="76"/>
        <w:jc w:val="center"/>
        <w:rPr>
          <w:rFonts w:ascii="Arial" w:hAnsi="Arial" w:cs="Arial"/>
          <w:b/>
          <w:bCs/>
          <w:sz w:val="22"/>
          <w:szCs w:val="22"/>
        </w:rPr>
      </w:pPr>
      <w:r w:rsidRPr="001B0049">
        <w:rPr>
          <w:rFonts w:ascii="Arial" w:hAnsi="Arial" w:cs="Arial"/>
          <w:b/>
          <w:bCs/>
          <w:sz w:val="22"/>
          <w:szCs w:val="22"/>
        </w:rPr>
        <w:t>§ 1</w:t>
      </w:r>
      <w:r>
        <w:rPr>
          <w:rFonts w:ascii="Arial" w:hAnsi="Arial" w:cs="Arial"/>
          <w:b/>
          <w:bCs/>
          <w:sz w:val="22"/>
          <w:szCs w:val="22"/>
        </w:rPr>
        <w:t>4</w:t>
      </w:r>
    </w:p>
    <w:p w14:paraId="7D5375E9" w14:textId="77777777" w:rsidR="004D0AF4" w:rsidRPr="00EF19E2" w:rsidRDefault="004D0AF4" w:rsidP="004D0AF4">
      <w:pPr>
        <w:tabs>
          <w:tab w:val="left" w:pos="2835"/>
          <w:tab w:val="left" w:pos="2977"/>
        </w:tabs>
        <w:spacing w:after="0"/>
        <w:ind w:left="74"/>
        <w:jc w:val="center"/>
        <w:rPr>
          <w:rFonts w:ascii="Arial" w:hAnsi="Arial" w:cs="Arial"/>
          <w:b/>
          <w:sz w:val="22"/>
          <w:szCs w:val="22"/>
        </w:rPr>
      </w:pPr>
      <w:r w:rsidRPr="00EF19E2">
        <w:rPr>
          <w:rFonts w:ascii="Arial" w:hAnsi="Arial" w:cs="Arial"/>
          <w:b/>
          <w:sz w:val="22"/>
          <w:szCs w:val="22"/>
        </w:rPr>
        <w:t xml:space="preserve">Postanowienia końcowe </w:t>
      </w:r>
    </w:p>
    <w:p w14:paraId="05DF6F26" w14:textId="77777777" w:rsidR="004D0AF4" w:rsidRPr="00EF19E2" w:rsidRDefault="004D0AF4" w:rsidP="004D0AF4">
      <w:pPr>
        <w:tabs>
          <w:tab w:val="left" w:pos="2835"/>
          <w:tab w:val="left" w:pos="2977"/>
        </w:tabs>
        <w:spacing w:after="0"/>
        <w:ind w:left="74"/>
        <w:jc w:val="center"/>
        <w:rPr>
          <w:rFonts w:ascii="Arial" w:hAnsi="Arial" w:cs="Arial"/>
          <w:b/>
          <w:sz w:val="22"/>
          <w:szCs w:val="22"/>
        </w:rPr>
      </w:pPr>
    </w:p>
    <w:p w14:paraId="67B7AFE3" w14:textId="77777777" w:rsidR="004D0AF4" w:rsidRPr="00EF19E2" w:rsidRDefault="004D0AF4" w:rsidP="004D0AF4">
      <w:pPr>
        <w:numPr>
          <w:ilvl w:val="0"/>
          <w:numId w:val="21"/>
        </w:numPr>
        <w:spacing w:after="0"/>
        <w:rPr>
          <w:rFonts w:ascii="Arial" w:hAnsi="Arial" w:cs="Arial"/>
          <w:sz w:val="22"/>
          <w:szCs w:val="22"/>
        </w:rPr>
      </w:pPr>
      <w:r w:rsidRPr="00EF19E2">
        <w:rPr>
          <w:rFonts w:ascii="Arial" w:hAnsi="Arial" w:cs="Arial"/>
          <w:sz w:val="22"/>
          <w:szCs w:val="22"/>
        </w:rPr>
        <w:t>Strony ustalają, że w sprawach nieuregulowanych postanowieniami niniejszej Umowy będą miały zastosowanie przepisy prawa polskiego, w szczególności Kodeksu cywilnego.</w:t>
      </w:r>
    </w:p>
    <w:p w14:paraId="0CE38251" w14:textId="77777777" w:rsidR="004D0AF4" w:rsidRPr="00EF19E2" w:rsidRDefault="004D0AF4" w:rsidP="004D0AF4">
      <w:pPr>
        <w:numPr>
          <w:ilvl w:val="0"/>
          <w:numId w:val="21"/>
        </w:numPr>
        <w:spacing w:after="0"/>
        <w:rPr>
          <w:rFonts w:ascii="Arial" w:hAnsi="Arial" w:cs="Arial"/>
          <w:sz w:val="22"/>
          <w:szCs w:val="22"/>
        </w:rPr>
      </w:pPr>
      <w:r w:rsidRPr="00EF19E2">
        <w:rPr>
          <w:rFonts w:ascii="Arial" w:hAnsi="Arial" w:cs="Arial"/>
          <w:sz w:val="22"/>
          <w:szCs w:val="22"/>
        </w:rPr>
        <w:t>Strony zgodnie ustalają, że Wykonawca nie może dokonać cesji jakichkolwiek praw lub obowiązków wynikających z tej umowy, bez pisemnej zgody Zamawiającego.</w:t>
      </w:r>
    </w:p>
    <w:p w14:paraId="0F0B11A7" w14:textId="77777777" w:rsidR="004D0AF4" w:rsidRPr="00EF19E2" w:rsidRDefault="004D0AF4" w:rsidP="004D0AF4">
      <w:pPr>
        <w:numPr>
          <w:ilvl w:val="0"/>
          <w:numId w:val="21"/>
        </w:numPr>
        <w:spacing w:after="0"/>
        <w:rPr>
          <w:rFonts w:ascii="Arial" w:hAnsi="Arial" w:cs="Arial"/>
          <w:sz w:val="22"/>
          <w:szCs w:val="22"/>
        </w:rPr>
      </w:pPr>
      <w:r w:rsidRPr="00EF19E2">
        <w:rPr>
          <w:rFonts w:ascii="Arial" w:hAnsi="Arial" w:cs="Arial"/>
          <w:sz w:val="22"/>
          <w:szCs w:val="22"/>
        </w:rPr>
        <w:t>Zamawiający oraz Wykonawca zarówno w trakcie obowiązywania niniejszej Umowy, jak również po jej zakończeniu, są zobowiązani do zachowania w tajemnicy wszelkich informacji dotyczących warunków i realizacji niniejszej Umowy, z wyłączeniem informacji podlegających obowiązkowi podania ich do wiadomości publicznej.</w:t>
      </w:r>
    </w:p>
    <w:p w14:paraId="36B0FE4C" w14:textId="77777777" w:rsidR="004D0AF4" w:rsidRPr="00EF19E2" w:rsidRDefault="004D0AF4" w:rsidP="004D0AF4">
      <w:pPr>
        <w:numPr>
          <w:ilvl w:val="0"/>
          <w:numId w:val="21"/>
        </w:numPr>
        <w:spacing w:after="0"/>
        <w:rPr>
          <w:rFonts w:ascii="Arial" w:hAnsi="Arial" w:cs="Arial"/>
          <w:sz w:val="22"/>
          <w:szCs w:val="22"/>
        </w:rPr>
      </w:pPr>
      <w:r w:rsidRPr="00EF19E2">
        <w:rPr>
          <w:rFonts w:ascii="Arial" w:hAnsi="Arial" w:cs="Arial"/>
          <w:sz w:val="22"/>
          <w:szCs w:val="22"/>
        </w:rPr>
        <w:t>Strona Umowy, która naruszyła postanowienia ust. 3 odpowiada za wyrządzenie szkody na zasadach ogólnych.</w:t>
      </w:r>
    </w:p>
    <w:p w14:paraId="3F188027" w14:textId="77777777" w:rsidR="004D0AF4" w:rsidRPr="00EF19E2" w:rsidRDefault="004D0AF4" w:rsidP="004D0AF4">
      <w:pPr>
        <w:numPr>
          <w:ilvl w:val="0"/>
          <w:numId w:val="21"/>
        </w:numPr>
        <w:spacing w:after="0"/>
        <w:rPr>
          <w:rFonts w:ascii="Arial" w:hAnsi="Arial" w:cs="Arial"/>
          <w:sz w:val="22"/>
          <w:szCs w:val="22"/>
        </w:rPr>
      </w:pPr>
      <w:r w:rsidRPr="00EF19E2">
        <w:rPr>
          <w:rFonts w:ascii="Arial" w:hAnsi="Arial" w:cs="Arial"/>
          <w:sz w:val="22"/>
          <w:szCs w:val="22"/>
        </w:rPr>
        <w:t>Spory wynikłe na tle realizacji niniejszej Umowy rozstrzygane będą przez sąd miejscowo właściwy dla siedziby Zamawiającego.</w:t>
      </w:r>
    </w:p>
    <w:p w14:paraId="29F92A24" w14:textId="77777777" w:rsidR="004D0AF4" w:rsidRPr="00EF19E2" w:rsidRDefault="004D0AF4" w:rsidP="004D0AF4">
      <w:pPr>
        <w:pStyle w:val="Tekstpodstawowy31"/>
        <w:widowControl/>
        <w:numPr>
          <w:ilvl w:val="0"/>
          <w:numId w:val="21"/>
        </w:numPr>
        <w:spacing w:after="0"/>
        <w:rPr>
          <w:rFonts w:ascii="Arial" w:hAnsi="Arial" w:cs="Arial"/>
          <w:sz w:val="22"/>
          <w:szCs w:val="22"/>
        </w:rPr>
      </w:pPr>
      <w:r w:rsidRPr="00EF19E2">
        <w:rPr>
          <w:rFonts w:ascii="Arial" w:hAnsi="Arial" w:cs="Arial"/>
          <w:sz w:val="22"/>
          <w:szCs w:val="22"/>
        </w:rPr>
        <w:t>Umowę niniejszą sporządzono w 3 jednobrzmiących egzemplarzach, z czego 2 egzemplarze dla Zamawiającego, a jeden dla Wykonawcy.</w:t>
      </w:r>
    </w:p>
    <w:p w14:paraId="56D275FA" w14:textId="77777777" w:rsidR="004D0AF4" w:rsidRPr="00EF19E2" w:rsidRDefault="004D0AF4" w:rsidP="004D0AF4">
      <w:pPr>
        <w:pStyle w:val="Tekstpodstawowy31"/>
        <w:widowControl/>
        <w:spacing w:after="0"/>
        <w:ind w:left="434"/>
        <w:rPr>
          <w:rFonts w:ascii="Arial" w:hAnsi="Arial" w:cs="Arial"/>
          <w:sz w:val="22"/>
          <w:szCs w:val="22"/>
        </w:rPr>
      </w:pPr>
    </w:p>
    <w:p w14:paraId="080955E3" w14:textId="77777777" w:rsidR="003F0506" w:rsidRPr="00EF19E2" w:rsidRDefault="003F0506" w:rsidP="003F0506">
      <w:pPr>
        <w:widowControl w:val="0"/>
        <w:spacing w:after="0"/>
        <w:jc w:val="center"/>
        <w:rPr>
          <w:rFonts w:ascii="Arial" w:hAnsi="Arial" w:cs="Arial"/>
          <w:sz w:val="22"/>
          <w:szCs w:val="22"/>
        </w:rPr>
      </w:pPr>
    </w:p>
    <w:p w14:paraId="26C6A5E1" w14:textId="77777777" w:rsidR="003F0506" w:rsidRPr="00EF19E2" w:rsidRDefault="003F0506" w:rsidP="003F0506">
      <w:pPr>
        <w:tabs>
          <w:tab w:val="left" w:pos="6096"/>
        </w:tabs>
        <w:spacing w:after="0"/>
        <w:ind w:left="0" w:firstLine="0"/>
        <w:jc w:val="left"/>
        <w:rPr>
          <w:rFonts w:ascii="Arial" w:hAnsi="Arial" w:cs="Arial"/>
          <w:b/>
          <w:sz w:val="22"/>
          <w:szCs w:val="22"/>
        </w:rPr>
      </w:pPr>
    </w:p>
    <w:p w14:paraId="6EDC0617" w14:textId="6EC215AE" w:rsidR="00A03856" w:rsidRPr="00EF19E2" w:rsidRDefault="00A03856" w:rsidP="00F56082">
      <w:pPr>
        <w:tabs>
          <w:tab w:val="left" w:pos="6096"/>
        </w:tabs>
        <w:spacing w:after="0"/>
        <w:ind w:left="0" w:firstLine="0"/>
        <w:rPr>
          <w:rFonts w:ascii="Arial" w:hAnsi="Arial" w:cs="Arial"/>
          <w:b/>
          <w:sz w:val="22"/>
          <w:szCs w:val="22"/>
          <w:lang w:val="x-none"/>
        </w:rPr>
      </w:pPr>
      <w:r w:rsidRPr="00EF19E2">
        <w:rPr>
          <w:rFonts w:ascii="Arial" w:hAnsi="Arial" w:cs="Arial"/>
          <w:b/>
          <w:sz w:val="22"/>
          <w:szCs w:val="22"/>
        </w:rPr>
        <w:t>Wykonawca</w:t>
      </w:r>
      <w:r w:rsidRPr="00EF19E2">
        <w:rPr>
          <w:rFonts w:ascii="Arial" w:hAnsi="Arial" w:cs="Arial"/>
          <w:b/>
          <w:sz w:val="22"/>
          <w:szCs w:val="22"/>
        </w:rPr>
        <w:tab/>
      </w:r>
      <w:r w:rsidRPr="00EF19E2">
        <w:rPr>
          <w:rFonts w:ascii="Arial" w:hAnsi="Arial" w:cs="Arial"/>
          <w:b/>
          <w:sz w:val="22"/>
          <w:szCs w:val="22"/>
          <w:lang w:val="x-none"/>
        </w:rPr>
        <w:t>Zamawiający</w:t>
      </w:r>
    </w:p>
    <w:p w14:paraId="09E29C37" w14:textId="77777777" w:rsidR="00A03856" w:rsidRPr="00EF19E2" w:rsidRDefault="00A03856" w:rsidP="003F0506">
      <w:pPr>
        <w:tabs>
          <w:tab w:val="left" w:pos="5529"/>
        </w:tabs>
        <w:spacing w:after="0"/>
        <w:ind w:firstLine="1"/>
        <w:jc w:val="left"/>
        <w:rPr>
          <w:rFonts w:ascii="Arial" w:hAnsi="Arial" w:cs="Arial"/>
          <w:sz w:val="22"/>
          <w:szCs w:val="22"/>
        </w:rPr>
      </w:pPr>
    </w:p>
    <w:p w14:paraId="558FA732" w14:textId="66DE56E9" w:rsidR="00A03856" w:rsidRPr="00EF19E2" w:rsidRDefault="00A03856" w:rsidP="003F0506">
      <w:pPr>
        <w:tabs>
          <w:tab w:val="left" w:pos="5529"/>
        </w:tabs>
        <w:spacing w:after="0"/>
        <w:ind w:left="851" w:hanging="851"/>
        <w:jc w:val="left"/>
        <w:rPr>
          <w:rFonts w:ascii="Arial" w:hAnsi="Arial" w:cs="Arial"/>
          <w:sz w:val="22"/>
          <w:szCs w:val="22"/>
        </w:rPr>
      </w:pPr>
    </w:p>
    <w:p w14:paraId="7AACC43C" w14:textId="49F3864B" w:rsidR="00495ED7" w:rsidRPr="00EF19E2" w:rsidRDefault="00495ED7" w:rsidP="00BF2236">
      <w:pPr>
        <w:autoSpaceDE w:val="0"/>
        <w:autoSpaceDN w:val="0"/>
        <w:adjustRightInd w:val="0"/>
        <w:spacing w:after="0"/>
        <w:ind w:left="0" w:firstLine="0"/>
        <w:rPr>
          <w:rFonts w:ascii="Arial" w:hAnsi="Arial" w:cs="Arial"/>
          <w:sz w:val="22"/>
          <w:szCs w:val="22"/>
        </w:rPr>
      </w:pPr>
    </w:p>
    <w:sectPr w:rsidR="00495ED7" w:rsidRPr="00EF19E2" w:rsidSect="00A03856">
      <w:headerReference w:type="default" r:id="rId10"/>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4B596" w14:textId="77777777" w:rsidR="00831B8B" w:rsidRDefault="00831B8B" w:rsidP="00A03856">
      <w:r>
        <w:separator/>
      </w:r>
    </w:p>
  </w:endnote>
  <w:endnote w:type="continuationSeparator" w:id="0">
    <w:p w14:paraId="1B03A290" w14:textId="77777777" w:rsidR="00831B8B" w:rsidRDefault="00831B8B" w:rsidP="00A0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rlito">
    <w:altName w:val="Arial"/>
    <w:charset w:val="00"/>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DC379" w14:textId="77777777" w:rsidR="00831B8B" w:rsidRDefault="00831B8B" w:rsidP="00A03856">
      <w:r>
        <w:separator/>
      </w:r>
    </w:p>
  </w:footnote>
  <w:footnote w:type="continuationSeparator" w:id="0">
    <w:p w14:paraId="51D371B7" w14:textId="77777777" w:rsidR="00831B8B" w:rsidRDefault="00831B8B" w:rsidP="00A03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EF0F" w14:textId="437352F4" w:rsidR="00A03856" w:rsidRDefault="00720E53" w:rsidP="00720E53">
    <w:pPr>
      <w:pStyle w:val="Nagwek"/>
      <w:jc w:val="center"/>
    </w:pPr>
    <w:r>
      <w:rPr>
        <w:noProof/>
      </w:rPr>
      <w:drawing>
        <wp:inline distT="0" distB="0" distL="0" distR="0" wp14:anchorId="3A422366" wp14:editId="1654C1D8">
          <wp:extent cx="5759450" cy="706755"/>
          <wp:effectExtent l="0" t="0" r="0" b="0"/>
          <wp:docPr id="87424551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45511"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067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4222E2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8E26C8"/>
    <w:multiLevelType w:val="hybridMultilevel"/>
    <w:tmpl w:val="7BD6357C"/>
    <w:lvl w:ilvl="0" w:tplc="6B6220A4">
      <w:start w:val="1"/>
      <w:numFmt w:val="decimal"/>
      <w:lvlText w:val="%1)"/>
      <w:lvlJc w:val="left"/>
      <w:pPr>
        <w:tabs>
          <w:tab w:val="num" w:pos="284"/>
        </w:tabs>
        <w:ind w:left="284" w:hanging="284"/>
      </w:pPr>
    </w:lvl>
    <w:lvl w:ilvl="1" w:tplc="04150019">
      <w:start w:val="1"/>
      <w:numFmt w:val="lowerLetter"/>
      <w:lvlText w:val="%2."/>
      <w:lvlJc w:val="left"/>
      <w:pPr>
        <w:ind w:left="1874" w:hanging="360"/>
      </w:pPr>
    </w:lvl>
    <w:lvl w:ilvl="2" w:tplc="0415001B">
      <w:start w:val="1"/>
      <w:numFmt w:val="lowerRoman"/>
      <w:lvlText w:val="%3."/>
      <w:lvlJc w:val="right"/>
      <w:pPr>
        <w:ind w:left="2594" w:hanging="180"/>
      </w:pPr>
    </w:lvl>
    <w:lvl w:ilvl="3" w:tplc="0415000F">
      <w:start w:val="1"/>
      <w:numFmt w:val="decimal"/>
      <w:lvlText w:val="%4."/>
      <w:lvlJc w:val="left"/>
      <w:pPr>
        <w:ind w:left="3314" w:hanging="360"/>
      </w:pPr>
    </w:lvl>
    <w:lvl w:ilvl="4" w:tplc="04150019">
      <w:start w:val="1"/>
      <w:numFmt w:val="lowerLetter"/>
      <w:lvlText w:val="%5."/>
      <w:lvlJc w:val="left"/>
      <w:pPr>
        <w:ind w:left="4034" w:hanging="360"/>
      </w:pPr>
    </w:lvl>
    <w:lvl w:ilvl="5" w:tplc="0415001B">
      <w:start w:val="1"/>
      <w:numFmt w:val="lowerRoman"/>
      <w:lvlText w:val="%6."/>
      <w:lvlJc w:val="right"/>
      <w:pPr>
        <w:ind w:left="4754" w:hanging="180"/>
      </w:pPr>
    </w:lvl>
    <w:lvl w:ilvl="6" w:tplc="0415000F">
      <w:start w:val="1"/>
      <w:numFmt w:val="decimal"/>
      <w:lvlText w:val="%7."/>
      <w:lvlJc w:val="left"/>
      <w:pPr>
        <w:ind w:left="5474" w:hanging="360"/>
      </w:pPr>
    </w:lvl>
    <w:lvl w:ilvl="7" w:tplc="04150019">
      <w:start w:val="1"/>
      <w:numFmt w:val="lowerLetter"/>
      <w:lvlText w:val="%8."/>
      <w:lvlJc w:val="left"/>
      <w:pPr>
        <w:ind w:left="6194" w:hanging="360"/>
      </w:pPr>
    </w:lvl>
    <w:lvl w:ilvl="8" w:tplc="0415001B">
      <w:start w:val="1"/>
      <w:numFmt w:val="lowerRoman"/>
      <w:lvlText w:val="%9."/>
      <w:lvlJc w:val="right"/>
      <w:pPr>
        <w:ind w:left="6914" w:hanging="180"/>
      </w:pPr>
    </w:lvl>
  </w:abstractNum>
  <w:abstractNum w:abstractNumId="3" w15:restartNumberingAfterBreak="0">
    <w:nsid w:val="09A77DC3"/>
    <w:multiLevelType w:val="hybridMultilevel"/>
    <w:tmpl w:val="D862EA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DF6F44"/>
    <w:multiLevelType w:val="hybridMultilevel"/>
    <w:tmpl w:val="AB30F26C"/>
    <w:lvl w:ilvl="0" w:tplc="F85218DC">
      <w:start w:val="1"/>
      <w:numFmt w:val="decimal"/>
      <w:lvlText w:val="%1."/>
      <w:lvlJc w:val="left"/>
      <w:pPr>
        <w:tabs>
          <w:tab w:val="num" w:pos="436"/>
        </w:tabs>
        <w:ind w:left="436"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412235E"/>
    <w:multiLevelType w:val="hybridMultilevel"/>
    <w:tmpl w:val="114E4526"/>
    <w:lvl w:ilvl="0" w:tplc="497EC670">
      <w:start w:val="1"/>
      <w:numFmt w:val="decimal"/>
      <w:lvlText w:val="%1."/>
      <w:lvlJc w:val="left"/>
      <w:pPr>
        <w:ind w:left="499" w:hanging="284"/>
      </w:pPr>
      <w:rPr>
        <w:w w:val="100"/>
        <w:lang w:val="pl-PL" w:eastAsia="en-US" w:bidi="ar-SA"/>
      </w:rPr>
    </w:lvl>
    <w:lvl w:ilvl="1" w:tplc="32B0F936">
      <w:numFmt w:val="bullet"/>
      <w:lvlText w:val="-"/>
      <w:lvlJc w:val="left"/>
      <w:pPr>
        <w:ind w:left="454" w:hanging="118"/>
      </w:pPr>
      <w:rPr>
        <w:rFonts w:ascii="Carlito" w:eastAsia="Carlito" w:hAnsi="Carlito" w:cs="Carlito" w:hint="default"/>
        <w:w w:val="100"/>
        <w:sz w:val="22"/>
        <w:szCs w:val="22"/>
        <w:lang w:val="pl-PL" w:eastAsia="en-US" w:bidi="ar-SA"/>
      </w:rPr>
    </w:lvl>
    <w:lvl w:ilvl="2" w:tplc="339C69B0">
      <w:numFmt w:val="bullet"/>
      <w:lvlText w:val="•"/>
      <w:lvlJc w:val="left"/>
      <w:pPr>
        <w:ind w:left="1489" w:hanging="118"/>
      </w:pPr>
      <w:rPr>
        <w:lang w:val="pl-PL" w:eastAsia="en-US" w:bidi="ar-SA"/>
      </w:rPr>
    </w:lvl>
    <w:lvl w:ilvl="3" w:tplc="ECBA44A2">
      <w:numFmt w:val="bullet"/>
      <w:lvlText w:val="•"/>
      <w:lvlJc w:val="left"/>
      <w:pPr>
        <w:ind w:left="2479" w:hanging="118"/>
      </w:pPr>
      <w:rPr>
        <w:lang w:val="pl-PL" w:eastAsia="en-US" w:bidi="ar-SA"/>
      </w:rPr>
    </w:lvl>
    <w:lvl w:ilvl="4" w:tplc="6FF82078">
      <w:numFmt w:val="bullet"/>
      <w:lvlText w:val="•"/>
      <w:lvlJc w:val="left"/>
      <w:pPr>
        <w:ind w:left="3468" w:hanging="118"/>
      </w:pPr>
      <w:rPr>
        <w:lang w:val="pl-PL" w:eastAsia="en-US" w:bidi="ar-SA"/>
      </w:rPr>
    </w:lvl>
    <w:lvl w:ilvl="5" w:tplc="2070D604">
      <w:numFmt w:val="bullet"/>
      <w:lvlText w:val="•"/>
      <w:lvlJc w:val="left"/>
      <w:pPr>
        <w:ind w:left="4458" w:hanging="118"/>
      </w:pPr>
      <w:rPr>
        <w:lang w:val="pl-PL" w:eastAsia="en-US" w:bidi="ar-SA"/>
      </w:rPr>
    </w:lvl>
    <w:lvl w:ilvl="6" w:tplc="0582CD64">
      <w:numFmt w:val="bullet"/>
      <w:lvlText w:val="•"/>
      <w:lvlJc w:val="left"/>
      <w:pPr>
        <w:ind w:left="5448" w:hanging="118"/>
      </w:pPr>
      <w:rPr>
        <w:lang w:val="pl-PL" w:eastAsia="en-US" w:bidi="ar-SA"/>
      </w:rPr>
    </w:lvl>
    <w:lvl w:ilvl="7" w:tplc="0ABE92C4">
      <w:numFmt w:val="bullet"/>
      <w:lvlText w:val="•"/>
      <w:lvlJc w:val="left"/>
      <w:pPr>
        <w:ind w:left="6437" w:hanging="118"/>
      </w:pPr>
      <w:rPr>
        <w:lang w:val="pl-PL" w:eastAsia="en-US" w:bidi="ar-SA"/>
      </w:rPr>
    </w:lvl>
    <w:lvl w:ilvl="8" w:tplc="0F2C6070">
      <w:numFmt w:val="bullet"/>
      <w:lvlText w:val="•"/>
      <w:lvlJc w:val="left"/>
      <w:pPr>
        <w:ind w:left="7427" w:hanging="118"/>
      </w:pPr>
      <w:rPr>
        <w:lang w:val="pl-PL" w:eastAsia="en-US" w:bidi="ar-SA"/>
      </w:rPr>
    </w:lvl>
  </w:abstractNum>
  <w:abstractNum w:abstractNumId="6" w15:restartNumberingAfterBreak="0">
    <w:nsid w:val="1E8C2500"/>
    <w:multiLevelType w:val="hybridMultilevel"/>
    <w:tmpl w:val="49F011F4"/>
    <w:lvl w:ilvl="0" w:tplc="0415000F">
      <w:start w:val="1"/>
      <w:numFmt w:val="decimal"/>
      <w:lvlText w:val="%1."/>
      <w:lvlJc w:val="left"/>
      <w:pPr>
        <w:ind w:left="439" w:hanging="360"/>
      </w:pPr>
    </w:lvl>
    <w:lvl w:ilvl="1" w:tplc="04150019" w:tentative="1">
      <w:start w:val="1"/>
      <w:numFmt w:val="lowerLetter"/>
      <w:lvlText w:val="%2."/>
      <w:lvlJc w:val="left"/>
      <w:pPr>
        <w:ind w:left="1159" w:hanging="360"/>
      </w:pPr>
    </w:lvl>
    <w:lvl w:ilvl="2" w:tplc="0415001B" w:tentative="1">
      <w:start w:val="1"/>
      <w:numFmt w:val="lowerRoman"/>
      <w:lvlText w:val="%3."/>
      <w:lvlJc w:val="right"/>
      <w:pPr>
        <w:ind w:left="1879" w:hanging="180"/>
      </w:pPr>
    </w:lvl>
    <w:lvl w:ilvl="3" w:tplc="0415000F" w:tentative="1">
      <w:start w:val="1"/>
      <w:numFmt w:val="decimal"/>
      <w:lvlText w:val="%4."/>
      <w:lvlJc w:val="left"/>
      <w:pPr>
        <w:ind w:left="2599" w:hanging="360"/>
      </w:pPr>
    </w:lvl>
    <w:lvl w:ilvl="4" w:tplc="04150019" w:tentative="1">
      <w:start w:val="1"/>
      <w:numFmt w:val="lowerLetter"/>
      <w:lvlText w:val="%5."/>
      <w:lvlJc w:val="left"/>
      <w:pPr>
        <w:ind w:left="3319" w:hanging="360"/>
      </w:pPr>
    </w:lvl>
    <w:lvl w:ilvl="5" w:tplc="0415001B" w:tentative="1">
      <w:start w:val="1"/>
      <w:numFmt w:val="lowerRoman"/>
      <w:lvlText w:val="%6."/>
      <w:lvlJc w:val="right"/>
      <w:pPr>
        <w:ind w:left="4039" w:hanging="180"/>
      </w:pPr>
    </w:lvl>
    <w:lvl w:ilvl="6" w:tplc="0415000F" w:tentative="1">
      <w:start w:val="1"/>
      <w:numFmt w:val="decimal"/>
      <w:lvlText w:val="%7."/>
      <w:lvlJc w:val="left"/>
      <w:pPr>
        <w:ind w:left="4759" w:hanging="360"/>
      </w:pPr>
    </w:lvl>
    <w:lvl w:ilvl="7" w:tplc="04150019" w:tentative="1">
      <w:start w:val="1"/>
      <w:numFmt w:val="lowerLetter"/>
      <w:lvlText w:val="%8."/>
      <w:lvlJc w:val="left"/>
      <w:pPr>
        <w:ind w:left="5479" w:hanging="360"/>
      </w:pPr>
    </w:lvl>
    <w:lvl w:ilvl="8" w:tplc="0415001B" w:tentative="1">
      <w:start w:val="1"/>
      <w:numFmt w:val="lowerRoman"/>
      <w:lvlText w:val="%9."/>
      <w:lvlJc w:val="right"/>
      <w:pPr>
        <w:ind w:left="6199" w:hanging="180"/>
      </w:pPr>
    </w:lvl>
  </w:abstractNum>
  <w:abstractNum w:abstractNumId="7" w15:restartNumberingAfterBreak="0">
    <w:nsid w:val="26EC6547"/>
    <w:multiLevelType w:val="hybridMultilevel"/>
    <w:tmpl w:val="EAC0620E"/>
    <w:lvl w:ilvl="0" w:tplc="0415000F">
      <w:start w:val="1"/>
      <w:numFmt w:val="decimal"/>
      <w:lvlText w:val="%1."/>
      <w:lvlJc w:val="left"/>
      <w:pPr>
        <w:ind w:left="431" w:hanging="360"/>
      </w:pPr>
    </w:lvl>
    <w:lvl w:ilvl="1" w:tplc="04150011">
      <w:start w:val="1"/>
      <w:numFmt w:val="decimal"/>
      <w:lvlText w:val="%2)"/>
      <w:lvlJc w:val="left"/>
      <w:pPr>
        <w:ind w:left="1151" w:hanging="360"/>
      </w:pPr>
    </w:lvl>
    <w:lvl w:ilvl="2" w:tplc="0415001B">
      <w:start w:val="1"/>
      <w:numFmt w:val="lowerRoman"/>
      <w:lvlText w:val="%3."/>
      <w:lvlJc w:val="right"/>
      <w:pPr>
        <w:ind w:left="1871" w:hanging="180"/>
      </w:pPr>
    </w:lvl>
    <w:lvl w:ilvl="3" w:tplc="0415000F">
      <w:start w:val="1"/>
      <w:numFmt w:val="decimal"/>
      <w:lvlText w:val="%4."/>
      <w:lvlJc w:val="left"/>
      <w:pPr>
        <w:ind w:left="2591" w:hanging="360"/>
      </w:pPr>
    </w:lvl>
    <w:lvl w:ilvl="4" w:tplc="04150019">
      <w:start w:val="1"/>
      <w:numFmt w:val="lowerLetter"/>
      <w:lvlText w:val="%5."/>
      <w:lvlJc w:val="left"/>
      <w:pPr>
        <w:ind w:left="3311" w:hanging="360"/>
      </w:pPr>
    </w:lvl>
    <w:lvl w:ilvl="5" w:tplc="0415001B">
      <w:start w:val="1"/>
      <w:numFmt w:val="lowerRoman"/>
      <w:lvlText w:val="%6."/>
      <w:lvlJc w:val="right"/>
      <w:pPr>
        <w:ind w:left="4031" w:hanging="180"/>
      </w:pPr>
    </w:lvl>
    <w:lvl w:ilvl="6" w:tplc="0415000F">
      <w:start w:val="1"/>
      <w:numFmt w:val="decimal"/>
      <w:lvlText w:val="%7."/>
      <w:lvlJc w:val="left"/>
      <w:pPr>
        <w:ind w:left="4751" w:hanging="360"/>
      </w:pPr>
    </w:lvl>
    <w:lvl w:ilvl="7" w:tplc="04150019">
      <w:start w:val="1"/>
      <w:numFmt w:val="lowerLetter"/>
      <w:lvlText w:val="%8."/>
      <w:lvlJc w:val="left"/>
      <w:pPr>
        <w:ind w:left="5471" w:hanging="360"/>
      </w:pPr>
    </w:lvl>
    <w:lvl w:ilvl="8" w:tplc="0415001B">
      <w:start w:val="1"/>
      <w:numFmt w:val="lowerRoman"/>
      <w:lvlText w:val="%9."/>
      <w:lvlJc w:val="right"/>
      <w:pPr>
        <w:ind w:left="6191" w:hanging="180"/>
      </w:pPr>
    </w:lvl>
  </w:abstractNum>
  <w:abstractNum w:abstractNumId="8" w15:restartNumberingAfterBreak="0">
    <w:nsid w:val="28F14E0D"/>
    <w:multiLevelType w:val="hybridMultilevel"/>
    <w:tmpl w:val="6166F622"/>
    <w:lvl w:ilvl="0" w:tplc="211A3F18">
      <w:start w:val="1"/>
      <w:numFmt w:val="decimal"/>
      <w:lvlText w:val="%1)"/>
      <w:lvlJc w:val="left"/>
      <w:pPr>
        <w:ind w:left="794" w:hanging="360"/>
      </w:pPr>
      <w:rPr>
        <w:rFonts w:hint="default"/>
        <w:b w:val="0"/>
        <w:i w:val="0"/>
        <w:spacing w:val="0"/>
        <w:w w:val="100"/>
        <w:kern w:val="0"/>
        <w:position w:val="0"/>
        <w:sz w:val="24"/>
        <w:szCs w:val="24"/>
      </w:rPr>
    </w:lvl>
    <w:lvl w:ilvl="1" w:tplc="04150019">
      <w:start w:val="1"/>
      <w:numFmt w:val="lowerLetter"/>
      <w:lvlText w:val="%2."/>
      <w:lvlJc w:val="left"/>
      <w:pPr>
        <w:ind w:left="1514" w:hanging="360"/>
      </w:pPr>
    </w:lvl>
    <w:lvl w:ilvl="2" w:tplc="0415001B">
      <w:start w:val="1"/>
      <w:numFmt w:val="lowerRoman"/>
      <w:lvlText w:val="%3."/>
      <w:lvlJc w:val="right"/>
      <w:pPr>
        <w:ind w:left="2234" w:hanging="180"/>
      </w:pPr>
    </w:lvl>
    <w:lvl w:ilvl="3" w:tplc="0415000F">
      <w:start w:val="1"/>
      <w:numFmt w:val="decimal"/>
      <w:lvlText w:val="%4."/>
      <w:lvlJc w:val="left"/>
      <w:pPr>
        <w:ind w:left="2954" w:hanging="360"/>
      </w:pPr>
    </w:lvl>
    <w:lvl w:ilvl="4" w:tplc="04150019">
      <w:start w:val="1"/>
      <w:numFmt w:val="lowerLetter"/>
      <w:lvlText w:val="%5."/>
      <w:lvlJc w:val="left"/>
      <w:pPr>
        <w:ind w:left="3674" w:hanging="360"/>
      </w:pPr>
    </w:lvl>
    <w:lvl w:ilvl="5" w:tplc="0415001B">
      <w:start w:val="1"/>
      <w:numFmt w:val="lowerRoman"/>
      <w:lvlText w:val="%6."/>
      <w:lvlJc w:val="right"/>
      <w:pPr>
        <w:ind w:left="4394" w:hanging="180"/>
      </w:pPr>
    </w:lvl>
    <w:lvl w:ilvl="6" w:tplc="0415000F">
      <w:start w:val="1"/>
      <w:numFmt w:val="decimal"/>
      <w:lvlText w:val="%7."/>
      <w:lvlJc w:val="left"/>
      <w:pPr>
        <w:ind w:left="5114" w:hanging="360"/>
      </w:pPr>
    </w:lvl>
    <w:lvl w:ilvl="7" w:tplc="04150019">
      <w:start w:val="1"/>
      <w:numFmt w:val="lowerLetter"/>
      <w:lvlText w:val="%8."/>
      <w:lvlJc w:val="left"/>
      <w:pPr>
        <w:ind w:left="5834" w:hanging="360"/>
      </w:pPr>
    </w:lvl>
    <w:lvl w:ilvl="8" w:tplc="0415001B">
      <w:start w:val="1"/>
      <w:numFmt w:val="lowerRoman"/>
      <w:lvlText w:val="%9."/>
      <w:lvlJc w:val="right"/>
      <w:pPr>
        <w:ind w:left="6554" w:hanging="180"/>
      </w:pPr>
    </w:lvl>
  </w:abstractNum>
  <w:abstractNum w:abstractNumId="9" w15:restartNumberingAfterBreak="0">
    <w:nsid w:val="2D5A12BD"/>
    <w:multiLevelType w:val="hybridMultilevel"/>
    <w:tmpl w:val="16FAB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5520CB"/>
    <w:multiLevelType w:val="hybridMultilevel"/>
    <w:tmpl w:val="7FCAF6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F120E5"/>
    <w:multiLevelType w:val="hybridMultilevel"/>
    <w:tmpl w:val="4008D1EE"/>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425F7BE6"/>
    <w:multiLevelType w:val="hybridMultilevel"/>
    <w:tmpl w:val="FFC02A02"/>
    <w:lvl w:ilvl="0" w:tplc="0415000F">
      <w:start w:val="1"/>
      <w:numFmt w:val="decimal"/>
      <w:lvlText w:val="%1."/>
      <w:lvlJc w:val="left"/>
      <w:pPr>
        <w:tabs>
          <w:tab w:val="num" w:pos="436"/>
        </w:tabs>
        <w:ind w:left="436" w:hanging="360"/>
      </w:pPr>
      <w:rPr>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13" w15:restartNumberingAfterBreak="0">
    <w:nsid w:val="42CA028F"/>
    <w:multiLevelType w:val="hybridMultilevel"/>
    <w:tmpl w:val="36025BE4"/>
    <w:lvl w:ilvl="0" w:tplc="DE20F950">
      <w:start w:val="4"/>
      <w:numFmt w:val="decimal"/>
      <w:lvlText w:val="%1."/>
      <w:lvlJc w:val="left"/>
      <w:pPr>
        <w:ind w:left="431" w:hanging="360"/>
      </w:pPr>
      <w:rPr>
        <w:rFonts w:hint="default"/>
      </w:rPr>
    </w:lvl>
    <w:lvl w:ilvl="1" w:tplc="FFFFFFFF">
      <w:start w:val="1"/>
      <w:numFmt w:val="lowerLetter"/>
      <w:lvlText w:val="%2."/>
      <w:lvlJc w:val="left"/>
      <w:pPr>
        <w:ind w:left="1151" w:hanging="360"/>
      </w:pPr>
    </w:lvl>
    <w:lvl w:ilvl="2" w:tplc="FFFFFFFF">
      <w:start w:val="1"/>
      <w:numFmt w:val="lowerRoman"/>
      <w:lvlText w:val="%3."/>
      <w:lvlJc w:val="right"/>
      <w:pPr>
        <w:ind w:left="1871" w:hanging="180"/>
      </w:pPr>
    </w:lvl>
    <w:lvl w:ilvl="3" w:tplc="FFFFFFFF">
      <w:start w:val="1"/>
      <w:numFmt w:val="decimal"/>
      <w:lvlText w:val="%4."/>
      <w:lvlJc w:val="left"/>
      <w:pPr>
        <w:ind w:left="2591" w:hanging="360"/>
      </w:pPr>
    </w:lvl>
    <w:lvl w:ilvl="4" w:tplc="FFFFFFFF">
      <w:start w:val="1"/>
      <w:numFmt w:val="lowerLetter"/>
      <w:lvlText w:val="%5."/>
      <w:lvlJc w:val="left"/>
      <w:pPr>
        <w:ind w:left="3311" w:hanging="360"/>
      </w:pPr>
    </w:lvl>
    <w:lvl w:ilvl="5" w:tplc="FFFFFFFF">
      <w:start w:val="1"/>
      <w:numFmt w:val="lowerRoman"/>
      <w:lvlText w:val="%6."/>
      <w:lvlJc w:val="right"/>
      <w:pPr>
        <w:ind w:left="4031" w:hanging="180"/>
      </w:pPr>
    </w:lvl>
    <w:lvl w:ilvl="6" w:tplc="FFFFFFFF">
      <w:start w:val="1"/>
      <w:numFmt w:val="decimal"/>
      <w:lvlText w:val="%7."/>
      <w:lvlJc w:val="left"/>
      <w:pPr>
        <w:ind w:left="4751" w:hanging="360"/>
      </w:pPr>
    </w:lvl>
    <w:lvl w:ilvl="7" w:tplc="FFFFFFFF">
      <w:start w:val="1"/>
      <w:numFmt w:val="lowerLetter"/>
      <w:lvlText w:val="%8."/>
      <w:lvlJc w:val="left"/>
      <w:pPr>
        <w:ind w:left="5471" w:hanging="360"/>
      </w:pPr>
    </w:lvl>
    <w:lvl w:ilvl="8" w:tplc="FFFFFFFF">
      <w:start w:val="1"/>
      <w:numFmt w:val="lowerRoman"/>
      <w:lvlText w:val="%9."/>
      <w:lvlJc w:val="right"/>
      <w:pPr>
        <w:ind w:left="6191" w:hanging="180"/>
      </w:pPr>
    </w:lvl>
  </w:abstractNum>
  <w:abstractNum w:abstractNumId="14" w15:restartNumberingAfterBreak="0">
    <w:nsid w:val="44DC7AE3"/>
    <w:multiLevelType w:val="hybridMultilevel"/>
    <w:tmpl w:val="30E2A5C2"/>
    <w:lvl w:ilvl="0" w:tplc="FFFFFFFF">
      <w:start w:val="1"/>
      <w:numFmt w:val="decimal"/>
      <w:lvlText w:val="%1."/>
      <w:lvlJc w:val="left"/>
      <w:pPr>
        <w:ind w:left="360" w:hanging="360"/>
      </w:pPr>
      <w:rPr>
        <w:b w:val="0"/>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458D0471"/>
    <w:multiLevelType w:val="hybridMultilevel"/>
    <w:tmpl w:val="01E27B0A"/>
    <w:lvl w:ilvl="0" w:tplc="69345036">
      <w:start w:val="1"/>
      <w:numFmt w:val="decimal"/>
      <w:lvlText w:val="%1."/>
      <w:lvlJc w:val="left"/>
      <w:pPr>
        <w:tabs>
          <w:tab w:val="num" w:pos="436"/>
        </w:tabs>
        <w:ind w:left="436" w:hanging="360"/>
      </w:pPr>
      <w:rPr>
        <w:b w:val="0"/>
      </w:rPr>
    </w:lvl>
    <w:lvl w:ilvl="1" w:tplc="04150011">
      <w:start w:val="1"/>
      <w:numFmt w:val="decimal"/>
      <w:lvlText w:val="%2)"/>
      <w:lvlJc w:val="left"/>
      <w:pPr>
        <w:tabs>
          <w:tab w:val="num" w:pos="1156"/>
        </w:tabs>
        <w:ind w:left="1156" w:hanging="360"/>
      </w:pPr>
      <w:rPr>
        <w:b w:val="0"/>
      </w:rPr>
    </w:lvl>
    <w:lvl w:ilvl="2" w:tplc="0415000F">
      <w:start w:val="1"/>
      <w:numFmt w:val="decimal"/>
      <w:lvlText w:val="%3."/>
      <w:lvlJc w:val="left"/>
      <w:pPr>
        <w:tabs>
          <w:tab w:val="num" w:pos="2056"/>
        </w:tabs>
        <w:ind w:left="2056" w:hanging="360"/>
      </w:pPr>
      <w:rPr>
        <w:b w:val="0"/>
      </w:rPr>
    </w:lvl>
    <w:lvl w:ilvl="3" w:tplc="0DE2F6B6">
      <w:start w:val="1"/>
      <w:numFmt w:val="lowerLetter"/>
      <w:lvlText w:val="%4)"/>
      <w:lvlJc w:val="left"/>
      <w:pPr>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abstractNum w:abstractNumId="16" w15:restartNumberingAfterBreak="0">
    <w:nsid w:val="4CF10092"/>
    <w:multiLevelType w:val="hybridMultilevel"/>
    <w:tmpl w:val="1480B5D4"/>
    <w:lvl w:ilvl="0" w:tplc="50E8532C">
      <w:start w:val="3"/>
      <w:numFmt w:val="decimal"/>
      <w:lvlText w:val="%1."/>
      <w:lvlJc w:val="left"/>
      <w:pPr>
        <w:ind w:left="43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026E37"/>
    <w:multiLevelType w:val="hybridMultilevel"/>
    <w:tmpl w:val="012437AA"/>
    <w:lvl w:ilvl="0" w:tplc="0415000F">
      <w:start w:val="1"/>
      <w:numFmt w:val="decimal"/>
      <w:lvlText w:val="%1."/>
      <w:lvlJc w:val="left"/>
      <w:pPr>
        <w:ind w:left="434" w:hanging="360"/>
      </w:pPr>
    </w:lvl>
    <w:lvl w:ilvl="1" w:tplc="04150019">
      <w:start w:val="1"/>
      <w:numFmt w:val="lowerLetter"/>
      <w:lvlText w:val="%2."/>
      <w:lvlJc w:val="left"/>
      <w:pPr>
        <w:ind w:left="1154" w:hanging="360"/>
      </w:pPr>
    </w:lvl>
    <w:lvl w:ilvl="2" w:tplc="0415001B">
      <w:start w:val="1"/>
      <w:numFmt w:val="lowerRoman"/>
      <w:lvlText w:val="%3."/>
      <w:lvlJc w:val="right"/>
      <w:pPr>
        <w:ind w:left="1874" w:hanging="180"/>
      </w:pPr>
    </w:lvl>
    <w:lvl w:ilvl="3" w:tplc="0415000F">
      <w:start w:val="1"/>
      <w:numFmt w:val="decimal"/>
      <w:lvlText w:val="%4."/>
      <w:lvlJc w:val="left"/>
      <w:pPr>
        <w:ind w:left="2594" w:hanging="360"/>
      </w:pPr>
    </w:lvl>
    <w:lvl w:ilvl="4" w:tplc="04150019">
      <w:start w:val="1"/>
      <w:numFmt w:val="lowerLetter"/>
      <w:lvlText w:val="%5."/>
      <w:lvlJc w:val="left"/>
      <w:pPr>
        <w:ind w:left="3314" w:hanging="360"/>
      </w:pPr>
    </w:lvl>
    <w:lvl w:ilvl="5" w:tplc="0415001B">
      <w:start w:val="1"/>
      <w:numFmt w:val="lowerRoman"/>
      <w:lvlText w:val="%6."/>
      <w:lvlJc w:val="right"/>
      <w:pPr>
        <w:ind w:left="4034" w:hanging="180"/>
      </w:pPr>
    </w:lvl>
    <w:lvl w:ilvl="6" w:tplc="0415000F">
      <w:start w:val="1"/>
      <w:numFmt w:val="decimal"/>
      <w:lvlText w:val="%7."/>
      <w:lvlJc w:val="left"/>
      <w:pPr>
        <w:ind w:left="4754" w:hanging="360"/>
      </w:pPr>
    </w:lvl>
    <w:lvl w:ilvl="7" w:tplc="04150019">
      <w:start w:val="1"/>
      <w:numFmt w:val="lowerLetter"/>
      <w:lvlText w:val="%8."/>
      <w:lvlJc w:val="left"/>
      <w:pPr>
        <w:ind w:left="5474" w:hanging="360"/>
      </w:pPr>
    </w:lvl>
    <w:lvl w:ilvl="8" w:tplc="0415001B">
      <w:start w:val="1"/>
      <w:numFmt w:val="lowerRoman"/>
      <w:lvlText w:val="%9."/>
      <w:lvlJc w:val="right"/>
      <w:pPr>
        <w:ind w:left="6194" w:hanging="180"/>
      </w:pPr>
    </w:lvl>
  </w:abstractNum>
  <w:abstractNum w:abstractNumId="18" w15:restartNumberingAfterBreak="0">
    <w:nsid w:val="57A8198B"/>
    <w:multiLevelType w:val="hybridMultilevel"/>
    <w:tmpl w:val="CF324A5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57DB3719"/>
    <w:multiLevelType w:val="hybridMultilevel"/>
    <w:tmpl w:val="AFF83798"/>
    <w:lvl w:ilvl="0" w:tplc="DD86DBC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598F7ED4"/>
    <w:multiLevelType w:val="hybridMultilevel"/>
    <w:tmpl w:val="FC32AFA0"/>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1" w15:restartNumberingAfterBreak="0">
    <w:nsid w:val="5BF80D1E"/>
    <w:multiLevelType w:val="multilevel"/>
    <w:tmpl w:val="DACA0632"/>
    <w:styleLink w:val="WWNum4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5DF83D07"/>
    <w:multiLevelType w:val="hybridMultilevel"/>
    <w:tmpl w:val="A372D130"/>
    <w:lvl w:ilvl="0" w:tplc="C97E6134">
      <w:start w:val="1"/>
      <w:numFmt w:val="decimal"/>
      <w:lvlText w:val="%1."/>
      <w:lvlJc w:val="left"/>
      <w:pPr>
        <w:ind w:left="619" w:hanging="404"/>
      </w:pPr>
      <w:rPr>
        <w:rFonts w:ascii="Times New Roman" w:eastAsia="Carlito" w:hAnsi="Times New Roman" w:cs="Times New Roman" w:hint="default"/>
        <w:color w:val="000009"/>
        <w:w w:val="100"/>
        <w:sz w:val="24"/>
        <w:szCs w:val="22"/>
        <w:lang w:val="pl-PL" w:eastAsia="en-US" w:bidi="ar-SA"/>
      </w:rPr>
    </w:lvl>
    <w:lvl w:ilvl="1" w:tplc="9CDE83CC">
      <w:start w:val="1"/>
      <w:numFmt w:val="decimal"/>
      <w:lvlText w:val="%2)"/>
      <w:lvlJc w:val="left"/>
      <w:pPr>
        <w:ind w:left="936" w:hanging="360"/>
      </w:pPr>
      <w:rPr>
        <w:rFonts w:ascii="Times New Roman" w:eastAsia="Carlito" w:hAnsi="Times New Roman" w:cs="Times New Roman" w:hint="default"/>
        <w:w w:val="100"/>
        <w:sz w:val="24"/>
        <w:szCs w:val="22"/>
        <w:lang w:val="pl-PL" w:eastAsia="en-US" w:bidi="ar-SA"/>
      </w:rPr>
    </w:lvl>
    <w:lvl w:ilvl="2" w:tplc="41CEF212">
      <w:numFmt w:val="bullet"/>
      <w:lvlText w:val="•"/>
      <w:lvlJc w:val="left"/>
      <w:pPr>
        <w:ind w:left="1880" w:hanging="360"/>
      </w:pPr>
      <w:rPr>
        <w:rFonts w:hint="default"/>
        <w:lang w:val="pl-PL" w:eastAsia="en-US" w:bidi="ar-SA"/>
      </w:rPr>
    </w:lvl>
    <w:lvl w:ilvl="3" w:tplc="33081648">
      <w:numFmt w:val="bullet"/>
      <w:lvlText w:val="•"/>
      <w:lvlJc w:val="left"/>
      <w:pPr>
        <w:ind w:left="2821" w:hanging="360"/>
      </w:pPr>
      <w:rPr>
        <w:rFonts w:hint="default"/>
        <w:lang w:val="pl-PL" w:eastAsia="en-US" w:bidi="ar-SA"/>
      </w:rPr>
    </w:lvl>
    <w:lvl w:ilvl="4" w:tplc="3B5E0EA6">
      <w:numFmt w:val="bullet"/>
      <w:lvlText w:val="•"/>
      <w:lvlJc w:val="left"/>
      <w:pPr>
        <w:ind w:left="3762" w:hanging="360"/>
      </w:pPr>
      <w:rPr>
        <w:rFonts w:hint="default"/>
        <w:lang w:val="pl-PL" w:eastAsia="en-US" w:bidi="ar-SA"/>
      </w:rPr>
    </w:lvl>
    <w:lvl w:ilvl="5" w:tplc="361AEB00">
      <w:numFmt w:val="bullet"/>
      <w:lvlText w:val="•"/>
      <w:lvlJc w:val="left"/>
      <w:pPr>
        <w:ind w:left="4702" w:hanging="360"/>
      </w:pPr>
      <w:rPr>
        <w:rFonts w:hint="default"/>
        <w:lang w:val="pl-PL" w:eastAsia="en-US" w:bidi="ar-SA"/>
      </w:rPr>
    </w:lvl>
    <w:lvl w:ilvl="6" w:tplc="01AA3C72">
      <w:numFmt w:val="bullet"/>
      <w:lvlText w:val="•"/>
      <w:lvlJc w:val="left"/>
      <w:pPr>
        <w:ind w:left="5643" w:hanging="360"/>
      </w:pPr>
      <w:rPr>
        <w:rFonts w:hint="default"/>
        <w:lang w:val="pl-PL" w:eastAsia="en-US" w:bidi="ar-SA"/>
      </w:rPr>
    </w:lvl>
    <w:lvl w:ilvl="7" w:tplc="500E9CD2">
      <w:numFmt w:val="bullet"/>
      <w:lvlText w:val="•"/>
      <w:lvlJc w:val="left"/>
      <w:pPr>
        <w:ind w:left="6584" w:hanging="360"/>
      </w:pPr>
      <w:rPr>
        <w:rFonts w:hint="default"/>
        <w:lang w:val="pl-PL" w:eastAsia="en-US" w:bidi="ar-SA"/>
      </w:rPr>
    </w:lvl>
    <w:lvl w:ilvl="8" w:tplc="C358AB54">
      <w:numFmt w:val="bullet"/>
      <w:lvlText w:val="•"/>
      <w:lvlJc w:val="left"/>
      <w:pPr>
        <w:ind w:left="7524" w:hanging="360"/>
      </w:pPr>
      <w:rPr>
        <w:rFonts w:hint="default"/>
        <w:lang w:val="pl-PL" w:eastAsia="en-US" w:bidi="ar-SA"/>
      </w:rPr>
    </w:lvl>
  </w:abstractNum>
  <w:abstractNum w:abstractNumId="23" w15:restartNumberingAfterBreak="0">
    <w:nsid w:val="5F3707B6"/>
    <w:multiLevelType w:val="hybridMultilevel"/>
    <w:tmpl w:val="F9F4C4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5F796614"/>
    <w:multiLevelType w:val="hybridMultilevel"/>
    <w:tmpl w:val="848A0CBC"/>
    <w:lvl w:ilvl="0" w:tplc="08EA5550">
      <w:start w:val="1"/>
      <w:numFmt w:val="decimal"/>
      <w:lvlText w:val="§%1"/>
      <w:lvlJc w:val="center"/>
      <w:pPr>
        <w:ind w:left="4897" w:hanging="360"/>
      </w:pPr>
      <w:rPr>
        <w:rFonts w:ascii="Arial" w:hAnsi="Arial" w:cs="Arial" w:hint="default"/>
        <w:b/>
        <w:bCs/>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FD53805"/>
    <w:multiLevelType w:val="multilevel"/>
    <w:tmpl w:val="DCD2DFF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0364F6A"/>
    <w:multiLevelType w:val="hybridMultilevel"/>
    <w:tmpl w:val="2DE4E460"/>
    <w:lvl w:ilvl="0" w:tplc="0415000F">
      <w:start w:val="1"/>
      <w:numFmt w:val="decimal"/>
      <w:lvlText w:val="%1."/>
      <w:lvlJc w:val="left"/>
      <w:pPr>
        <w:ind w:left="431" w:hanging="360"/>
      </w:pPr>
    </w:lvl>
    <w:lvl w:ilvl="1" w:tplc="04150019">
      <w:start w:val="1"/>
      <w:numFmt w:val="lowerLetter"/>
      <w:lvlText w:val="%2."/>
      <w:lvlJc w:val="left"/>
      <w:pPr>
        <w:ind w:left="1151" w:hanging="360"/>
      </w:pPr>
    </w:lvl>
    <w:lvl w:ilvl="2" w:tplc="0415001B">
      <w:start w:val="1"/>
      <w:numFmt w:val="lowerRoman"/>
      <w:lvlText w:val="%3."/>
      <w:lvlJc w:val="right"/>
      <w:pPr>
        <w:ind w:left="1871" w:hanging="180"/>
      </w:pPr>
    </w:lvl>
    <w:lvl w:ilvl="3" w:tplc="0415000F">
      <w:start w:val="1"/>
      <w:numFmt w:val="decimal"/>
      <w:lvlText w:val="%4."/>
      <w:lvlJc w:val="left"/>
      <w:pPr>
        <w:ind w:left="2591" w:hanging="360"/>
      </w:pPr>
    </w:lvl>
    <w:lvl w:ilvl="4" w:tplc="04150019">
      <w:start w:val="1"/>
      <w:numFmt w:val="lowerLetter"/>
      <w:lvlText w:val="%5."/>
      <w:lvlJc w:val="left"/>
      <w:pPr>
        <w:ind w:left="3311" w:hanging="360"/>
      </w:pPr>
    </w:lvl>
    <w:lvl w:ilvl="5" w:tplc="0415001B">
      <w:start w:val="1"/>
      <w:numFmt w:val="lowerRoman"/>
      <w:lvlText w:val="%6."/>
      <w:lvlJc w:val="right"/>
      <w:pPr>
        <w:ind w:left="4031" w:hanging="180"/>
      </w:pPr>
    </w:lvl>
    <w:lvl w:ilvl="6" w:tplc="0415000F">
      <w:start w:val="1"/>
      <w:numFmt w:val="decimal"/>
      <w:lvlText w:val="%7."/>
      <w:lvlJc w:val="left"/>
      <w:pPr>
        <w:ind w:left="4751" w:hanging="360"/>
      </w:pPr>
    </w:lvl>
    <w:lvl w:ilvl="7" w:tplc="04150019">
      <w:start w:val="1"/>
      <w:numFmt w:val="lowerLetter"/>
      <w:lvlText w:val="%8."/>
      <w:lvlJc w:val="left"/>
      <w:pPr>
        <w:ind w:left="5471" w:hanging="360"/>
      </w:pPr>
    </w:lvl>
    <w:lvl w:ilvl="8" w:tplc="0415001B">
      <w:start w:val="1"/>
      <w:numFmt w:val="lowerRoman"/>
      <w:lvlText w:val="%9."/>
      <w:lvlJc w:val="right"/>
      <w:pPr>
        <w:ind w:left="6191" w:hanging="180"/>
      </w:pPr>
    </w:lvl>
  </w:abstractNum>
  <w:abstractNum w:abstractNumId="27" w15:restartNumberingAfterBreak="0">
    <w:nsid w:val="61DD3991"/>
    <w:multiLevelType w:val="hybridMultilevel"/>
    <w:tmpl w:val="D12AECF6"/>
    <w:lvl w:ilvl="0" w:tplc="04150011">
      <w:start w:val="1"/>
      <w:numFmt w:val="decimal"/>
      <w:lvlText w:val="%1)"/>
      <w:lvlJc w:val="left"/>
      <w:pPr>
        <w:ind w:left="431" w:hanging="360"/>
      </w:pPr>
      <w:rPr>
        <w:spacing w:val="0"/>
      </w:rPr>
    </w:lvl>
    <w:lvl w:ilvl="1" w:tplc="04150019">
      <w:start w:val="1"/>
      <w:numFmt w:val="lowerLetter"/>
      <w:lvlText w:val="%2."/>
      <w:lvlJc w:val="left"/>
      <w:pPr>
        <w:ind w:left="1151" w:hanging="360"/>
      </w:pPr>
    </w:lvl>
    <w:lvl w:ilvl="2" w:tplc="0415001B">
      <w:start w:val="1"/>
      <w:numFmt w:val="lowerRoman"/>
      <w:lvlText w:val="%3."/>
      <w:lvlJc w:val="right"/>
      <w:pPr>
        <w:ind w:left="1871" w:hanging="180"/>
      </w:pPr>
    </w:lvl>
    <w:lvl w:ilvl="3" w:tplc="0415000F">
      <w:start w:val="1"/>
      <w:numFmt w:val="decimal"/>
      <w:lvlText w:val="%4."/>
      <w:lvlJc w:val="left"/>
      <w:pPr>
        <w:ind w:left="2591" w:hanging="360"/>
      </w:pPr>
    </w:lvl>
    <w:lvl w:ilvl="4" w:tplc="04150019">
      <w:start w:val="1"/>
      <w:numFmt w:val="lowerLetter"/>
      <w:lvlText w:val="%5."/>
      <w:lvlJc w:val="left"/>
      <w:pPr>
        <w:ind w:left="3311" w:hanging="360"/>
      </w:pPr>
    </w:lvl>
    <w:lvl w:ilvl="5" w:tplc="0415001B">
      <w:start w:val="1"/>
      <w:numFmt w:val="lowerRoman"/>
      <w:lvlText w:val="%6."/>
      <w:lvlJc w:val="right"/>
      <w:pPr>
        <w:ind w:left="4031" w:hanging="180"/>
      </w:pPr>
    </w:lvl>
    <w:lvl w:ilvl="6" w:tplc="0415000F">
      <w:start w:val="1"/>
      <w:numFmt w:val="decimal"/>
      <w:lvlText w:val="%7."/>
      <w:lvlJc w:val="left"/>
      <w:pPr>
        <w:ind w:left="4751" w:hanging="360"/>
      </w:pPr>
    </w:lvl>
    <w:lvl w:ilvl="7" w:tplc="04150019">
      <w:start w:val="1"/>
      <w:numFmt w:val="lowerLetter"/>
      <w:lvlText w:val="%8."/>
      <w:lvlJc w:val="left"/>
      <w:pPr>
        <w:ind w:left="5471" w:hanging="360"/>
      </w:pPr>
    </w:lvl>
    <w:lvl w:ilvl="8" w:tplc="0415001B">
      <w:start w:val="1"/>
      <w:numFmt w:val="lowerRoman"/>
      <w:lvlText w:val="%9."/>
      <w:lvlJc w:val="right"/>
      <w:pPr>
        <w:ind w:left="6191" w:hanging="180"/>
      </w:pPr>
    </w:lvl>
  </w:abstractNum>
  <w:abstractNum w:abstractNumId="28" w15:restartNumberingAfterBreak="0">
    <w:nsid w:val="629652B9"/>
    <w:multiLevelType w:val="hybridMultilevel"/>
    <w:tmpl w:val="0B0638FE"/>
    <w:lvl w:ilvl="0" w:tplc="C7FEDB82">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65EF4E9D"/>
    <w:multiLevelType w:val="hybridMultilevel"/>
    <w:tmpl w:val="4E06ADF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66F80D9C"/>
    <w:multiLevelType w:val="hybridMultilevel"/>
    <w:tmpl w:val="99248BB2"/>
    <w:lvl w:ilvl="0" w:tplc="04150011">
      <w:start w:val="1"/>
      <w:numFmt w:val="decimal"/>
      <w:lvlText w:val="%1)"/>
      <w:lvlJc w:val="left"/>
      <w:pPr>
        <w:ind w:left="1156" w:hanging="360"/>
      </w:pPr>
    </w:lvl>
    <w:lvl w:ilvl="1" w:tplc="04150019" w:tentative="1">
      <w:start w:val="1"/>
      <w:numFmt w:val="lowerLetter"/>
      <w:lvlText w:val="%2."/>
      <w:lvlJc w:val="left"/>
      <w:pPr>
        <w:ind w:left="1876" w:hanging="360"/>
      </w:pPr>
    </w:lvl>
    <w:lvl w:ilvl="2" w:tplc="0415001B" w:tentative="1">
      <w:start w:val="1"/>
      <w:numFmt w:val="lowerRoman"/>
      <w:lvlText w:val="%3."/>
      <w:lvlJc w:val="right"/>
      <w:pPr>
        <w:ind w:left="2596" w:hanging="180"/>
      </w:pPr>
    </w:lvl>
    <w:lvl w:ilvl="3" w:tplc="0415000F" w:tentative="1">
      <w:start w:val="1"/>
      <w:numFmt w:val="decimal"/>
      <w:lvlText w:val="%4."/>
      <w:lvlJc w:val="left"/>
      <w:pPr>
        <w:ind w:left="3316" w:hanging="360"/>
      </w:pPr>
    </w:lvl>
    <w:lvl w:ilvl="4" w:tplc="04150019" w:tentative="1">
      <w:start w:val="1"/>
      <w:numFmt w:val="lowerLetter"/>
      <w:lvlText w:val="%5."/>
      <w:lvlJc w:val="left"/>
      <w:pPr>
        <w:ind w:left="4036" w:hanging="360"/>
      </w:pPr>
    </w:lvl>
    <w:lvl w:ilvl="5" w:tplc="0415001B" w:tentative="1">
      <w:start w:val="1"/>
      <w:numFmt w:val="lowerRoman"/>
      <w:lvlText w:val="%6."/>
      <w:lvlJc w:val="right"/>
      <w:pPr>
        <w:ind w:left="4756" w:hanging="180"/>
      </w:pPr>
    </w:lvl>
    <w:lvl w:ilvl="6" w:tplc="0415000F" w:tentative="1">
      <w:start w:val="1"/>
      <w:numFmt w:val="decimal"/>
      <w:lvlText w:val="%7."/>
      <w:lvlJc w:val="left"/>
      <w:pPr>
        <w:ind w:left="5476" w:hanging="360"/>
      </w:pPr>
    </w:lvl>
    <w:lvl w:ilvl="7" w:tplc="04150019" w:tentative="1">
      <w:start w:val="1"/>
      <w:numFmt w:val="lowerLetter"/>
      <w:lvlText w:val="%8."/>
      <w:lvlJc w:val="left"/>
      <w:pPr>
        <w:ind w:left="6196" w:hanging="360"/>
      </w:pPr>
    </w:lvl>
    <w:lvl w:ilvl="8" w:tplc="0415001B" w:tentative="1">
      <w:start w:val="1"/>
      <w:numFmt w:val="lowerRoman"/>
      <w:lvlText w:val="%9."/>
      <w:lvlJc w:val="right"/>
      <w:pPr>
        <w:ind w:left="6916" w:hanging="180"/>
      </w:pPr>
    </w:lvl>
  </w:abstractNum>
  <w:abstractNum w:abstractNumId="31" w15:restartNumberingAfterBreak="0">
    <w:nsid w:val="68E3237A"/>
    <w:multiLevelType w:val="hybridMultilevel"/>
    <w:tmpl w:val="7F08C87E"/>
    <w:lvl w:ilvl="0" w:tplc="6726A3C2">
      <w:start w:val="1"/>
      <w:numFmt w:val="decimal"/>
      <w:lvlText w:val="%1)"/>
      <w:lvlJc w:val="left"/>
      <w:pPr>
        <w:tabs>
          <w:tab w:val="num" w:pos="286"/>
        </w:tabs>
        <w:ind w:left="286" w:hanging="284"/>
      </w:pPr>
    </w:lvl>
    <w:lvl w:ilvl="1" w:tplc="04150019">
      <w:start w:val="1"/>
      <w:numFmt w:val="lowerLetter"/>
      <w:lvlText w:val="%2."/>
      <w:lvlJc w:val="left"/>
      <w:pPr>
        <w:ind w:left="1876" w:hanging="360"/>
      </w:pPr>
    </w:lvl>
    <w:lvl w:ilvl="2" w:tplc="0415001B">
      <w:start w:val="1"/>
      <w:numFmt w:val="lowerRoman"/>
      <w:lvlText w:val="%3."/>
      <w:lvlJc w:val="right"/>
      <w:pPr>
        <w:ind w:left="2596" w:hanging="180"/>
      </w:pPr>
    </w:lvl>
    <w:lvl w:ilvl="3" w:tplc="0415000F">
      <w:start w:val="1"/>
      <w:numFmt w:val="decimal"/>
      <w:lvlText w:val="%4."/>
      <w:lvlJc w:val="left"/>
      <w:pPr>
        <w:ind w:left="3316" w:hanging="360"/>
      </w:pPr>
    </w:lvl>
    <w:lvl w:ilvl="4" w:tplc="04150019">
      <w:start w:val="1"/>
      <w:numFmt w:val="lowerLetter"/>
      <w:lvlText w:val="%5."/>
      <w:lvlJc w:val="left"/>
      <w:pPr>
        <w:ind w:left="4036" w:hanging="360"/>
      </w:pPr>
    </w:lvl>
    <w:lvl w:ilvl="5" w:tplc="0415001B">
      <w:start w:val="1"/>
      <w:numFmt w:val="lowerRoman"/>
      <w:lvlText w:val="%6."/>
      <w:lvlJc w:val="right"/>
      <w:pPr>
        <w:ind w:left="4756" w:hanging="180"/>
      </w:pPr>
    </w:lvl>
    <w:lvl w:ilvl="6" w:tplc="0415000F">
      <w:start w:val="1"/>
      <w:numFmt w:val="decimal"/>
      <w:lvlText w:val="%7."/>
      <w:lvlJc w:val="left"/>
      <w:pPr>
        <w:ind w:left="5476" w:hanging="360"/>
      </w:pPr>
    </w:lvl>
    <w:lvl w:ilvl="7" w:tplc="04150019">
      <w:start w:val="1"/>
      <w:numFmt w:val="lowerLetter"/>
      <w:lvlText w:val="%8."/>
      <w:lvlJc w:val="left"/>
      <w:pPr>
        <w:ind w:left="6196" w:hanging="360"/>
      </w:pPr>
    </w:lvl>
    <w:lvl w:ilvl="8" w:tplc="0415001B">
      <w:start w:val="1"/>
      <w:numFmt w:val="lowerRoman"/>
      <w:lvlText w:val="%9."/>
      <w:lvlJc w:val="right"/>
      <w:pPr>
        <w:ind w:left="6916" w:hanging="180"/>
      </w:pPr>
    </w:lvl>
  </w:abstractNum>
  <w:abstractNum w:abstractNumId="32" w15:restartNumberingAfterBreak="0">
    <w:nsid w:val="6EF02F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9B4E43"/>
    <w:multiLevelType w:val="hybridMultilevel"/>
    <w:tmpl w:val="67FCAF8C"/>
    <w:lvl w:ilvl="0" w:tplc="25C0A686">
      <w:start w:val="1"/>
      <w:numFmt w:val="decimal"/>
      <w:lvlText w:val="%1."/>
      <w:lvlJc w:val="left"/>
      <w:pPr>
        <w:ind w:left="434" w:hanging="360"/>
      </w:pPr>
    </w:lvl>
    <w:lvl w:ilvl="1" w:tplc="04150019">
      <w:start w:val="1"/>
      <w:numFmt w:val="lowerLetter"/>
      <w:lvlText w:val="%2."/>
      <w:lvlJc w:val="left"/>
      <w:pPr>
        <w:ind w:left="1154" w:hanging="360"/>
      </w:pPr>
    </w:lvl>
    <w:lvl w:ilvl="2" w:tplc="0415001B">
      <w:start w:val="1"/>
      <w:numFmt w:val="lowerRoman"/>
      <w:lvlText w:val="%3."/>
      <w:lvlJc w:val="right"/>
      <w:pPr>
        <w:ind w:left="1874" w:hanging="180"/>
      </w:pPr>
    </w:lvl>
    <w:lvl w:ilvl="3" w:tplc="0415000F">
      <w:start w:val="1"/>
      <w:numFmt w:val="decimal"/>
      <w:lvlText w:val="%4."/>
      <w:lvlJc w:val="left"/>
      <w:pPr>
        <w:ind w:left="2594" w:hanging="360"/>
      </w:pPr>
    </w:lvl>
    <w:lvl w:ilvl="4" w:tplc="04150019">
      <w:start w:val="1"/>
      <w:numFmt w:val="lowerLetter"/>
      <w:lvlText w:val="%5."/>
      <w:lvlJc w:val="left"/>
      <w:pPr>
        <w:ind w:left="3314" w:hanging="360"/>
      </w:pPr>
    </w:lvl>
    <w:lvl w:ilvl="5" w:tplc="0415001B">
      <w:start w:val="1"/>
      <w:numFmt w:val="lowerRoman"/>
      <w:lvlText w:val="%6."/>
      <w:lvlJc w:val="right"/>
      <w:pPr>
        <w:ind w:left="4034" w:hanging="180"/>
      </w:pPr>
    </w:lvl>
    <w:lvl w:ilvl="6" w:tplc="0415000F">
      <w:start w:val="1"/>
      <w:numFmt w:val="decimal"/>
      <w:lvlText w:val="%7."/>
      <w:lvlJc w:val="left"/>
      <w:pPr>
        <w:ind w:left="4754" w:hanging="360"/>
      </w:pPr>
    </w:lvl>
    <w:lvl w:ilvl="7" w:tplc="04150019">
      <w:start w:val="1"/>
      <w:numFmt w:val="lowerLetter"/>
      <w:lvlText w:val="%8."/>
      <w:lvlJc w:val="left"/>
      <w:pPr>
        <w:ind w:left="5474" w:hanging="360"/>
      </w:pPr>
    </w:lvl>
    <w:lvl w:ilvl="8" w:tplc="0415001B">
      <w:start w:val="1"/>
      <w:numFmt w:val="lowerRoman"/>
      <w:lvlText w:val="%9."/>
      <w:lvlJc w:val="right"/>
      <w:pPr>
        <w:ind w:left="6194" w:hanging="180"/>
      </w:pPr>
    </w:lvl>
  </w:abstractNum>
  <w:abstractNum w:abstractNumId="34" w15:restartNumberingAfterBreak="0">
    <w:nsid w:val="78FE7A8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D73E8F"/>
    <w:multiLevelType w:val="hybridMultilevel"/>
    <w:tmpl w:val="7A92BCCA"/>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6" w15:restartNumberingAfterBreak="0">
    <w:nsid w:val="7C410CF9"/>
    <w:multiLevelType w:val="hybridMultilevel"/>
    <w:tmpl w:val="30E2A5C2"/>
    <w:lvl w:ilvl="0" w:tplc="93BC410E">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 w15:restartNumberingAfterBreak="0">
    <w:nsid w:val="7F536AF7"/>
    <w:multiLevelType w:val="hybridMultilevel"/>
    <w:tmpl w:val="C82CE8E2"/>
    <w:lvl w:ilvl="0" w:tplc="BE40413A">
      <w:start w:val="1"/>
      <w:numFmt w:val="decimal"/>
      <w:lvlText w:val="%1."/>
      <w:lvlJc w:val="left"/>
      <w:pPr>
        <w:tabs>
          <w:tab w:val="num" w:pos="512"/>
        </w:tabs>
        <w:ind w:left="512" w:hanging="360"/>
      </w:pPr>
      <w:rPr>
        <w:b w:val="0"/>
      </w:rPr>
    </w:lvl>
    <w:lvl w:ilvl="1" w:tplc="04150019">
      <w:start w:val="1"/>
      <w:numFmt w:val="lowerLetter"/>
      <w:lvlText w:val="%2."/>
      <w:lvlJc w:val="left"/>
      <w:pPr>
        <w:tabs>
          <w:tab w:val="num" w:pos="1156"/>
        </w:tabs>
        <w:ind w:left="1156" w:hanging="360"/>
      </w:pPr>
    </w:lvl>
    <w:lvl w:ilvl="2" w:tplc="0415001B">
      <w:start w:val="1"/>
      <w:numFmt w:val="lowerRoman"/>
      <w:lvlText w:val="%3."/>
      <w:lvlJc w:val="right"/>
      <w:pPr>
        <w:tabs>
          <w:tab w:val="num" w:pos="1876"/>
        </w:tabs>
        <w:ind w:left="1876" w:hanging="180"/>
      </w:pPr>
    </w:lvl>
    <w:lvl w:ilvl="3" w:tplc="0415000F">
      <w:start w:val="1"/>
      <w:numFmt w:val="decimal"/>
      <w:lvlText w:val="%4."/>
      <w:lvlJc w:val="left"/>
      <w:pPr>
        <w:tabs>
          <w:tab w:val="num" w:pos="2596"/>
        </w:tabs>
        <w:ind w:left="2596" w:hanging="360"/>
      </w:pPr>
    </w:lvl>
    <w:lvl w:ilvl="4" w:tplc="04150019">
      <w:start w:val="1"/>
      <w:numFmt w:val="lowerLetter"/>
      <w:lvlText w:val="%5."/>
      <w:lvlJc w:val="left"/>
      <w:pPr>
        <w:tabs>
          <w:tab w:val="num" w:pos="3316"/>
        </w:tabs>
        <w:ind w:left="3316" w:hanging="360"/>
      </w:pPr>
    </w:lvl>
    <w:lvl w:ilvl="5" w:tplc="0415001B">
      <w:start w:val="1"/>
      <w:numFmt w:val="lowerRoman"/>
      <w:lvlText w:val="%6."/>
      <w:lvlJc w:val="right"/>
      <w:pPr>
        <w:tabs>
          <w:tab w:val="num" w:pos="4036"/>
        </w:tabs>
        <w:ind w:left="4036" w:hanging="180"/>
      </w:pPr>
    </w:lvl>
    <w:lvl w:ilvl="6" w:tplc="0415000F">
      <w:start w:val="1"/>
      <w:numFmt w:val="decimal"/>
      <w:lvlText w:val="%7."/>
      <w:lvlJc w:val="left"/>
      <w:pPr>
        <w:tabs>
          <w:tab w:val="num" w:pos="4756"/>
        </w:tabs>
        <w:ind w:left="4756" w:hanging="360"/>
      </w:pPr>
    </w:lvl>
    <w:lvl w:ilvl="7" w:tplc="04150019">
      <w:start w:val="1"/>
      <w:numFmt w:val="lowerLetter"/>
      <w:lvlText w:val="%8."/>
      <w:lvlJc w:val="left"/>
      <w:pPr>
        <w:tabs>
          <w:tab w:val="num" w:pos="5476"/>
        </w:tabs>
        <w:ind w:left="5476" w:hanging="360"/>
      </w:pPr>
    </w:lvl>
    <w:lvl w:ilvl="8" w:tplc="0415001B">
      <w:start w:val="1"/>
      <w:numFmt w:val="lowerRoman"/>
      <w:lvlText w:val="%9."/>
      <w:lvlJc w:val="right"/>
      <w:pPr>
        <w:tabs>
          <w:tab w:val="num" w:pos="6196"/>
        </w:tabs>
        <w:ind w:left="6196" w:hanging="180"/>
      </w:pPr>
    </w:lvl>
  </w:abstractNum>
  <w:num w:numId="1" w16cid:durableId="6851309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2945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7873350">
    <w:abstractNumId w:val="36"/>
  </w:num>
  <w:num w:numId="4" w16cid:durableId="21370189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9254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7335897">
    <w:abstractNumId w:val="26"/>
  </w:num>
  <w:num w:numId="7" w16cid:durableId="55470704">
    <w:abstractNumId w:val="7"/>
  </w:num>
  <w:num w:numId="8" w16cid:durableId="91049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141791">
    <w:abstractNumId w:val="0"/>
  </w:num>
  <w:num w:numId="10" w16cid:durableId="19538262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689319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81244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82148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51714932">
    <w:abstractNumId w:val="20"/>
  </w:num>
  <w:num w:numId="15" w16cid:durableId="1070233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6912470">
    <w:abstractNumId w:val="8"/>
  </w:num>
  <w:num w:numId="17" w16cid:durableId="3012325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66138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5077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245546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5643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11761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2794796">
    <w:abstractNumId w:val="23"/>
  </w:num>
  <w:num w:numId="24" w16cid:durableId="220215470">
    <w:abstractNumId w:val="12"/>
  </w:num>
  <w:num w:numId="25" w16cid:durableId="1099136288">
    <w:abstractNumId w:val="7"/>
  </w:num>
  <w:num w:numId="26" w16cid:durableId="2023386499">
    <w:abstractNumId w:val="2"/>
  </w:num>
  <w:num w:numId="27" w16cid:durableId="1475296818">
    <w:abstractNumId w:val="29"/>
  </w:num>
  <w:num w:numId="28" w16cid:durableId="109206478">
    <w:abstractNumId w:val="19"/>
  </w:num>
  <w:num w:numId="29" w16cid:durableId="267474600">
    <w:abstractNumId w:val="30"/>
  </w:num>
  <w:num w:numId="30" w16cid:durableId="1904412134">
    <w:abstractNumId w:val="8"/>
  </w:num>
  <w:num w:numId="31" w16cid:durableId="1367945913">
    <w:abstractNumId w:val="22"/>
  </w:num>
  <w:num w:numId="32" w16cid:durableId="788083952">
    <w:abstractNumId w:val="11"/>
  </w:num>
  <w:num w:numId="33" w16cid:durableId="221794928">
    <w:abstractNumId w:val="9"/>
  </w:num>
  <w:num w:numId="34" w16cid:durableId="180170647">
    <w:abstractNumId w:val="16"/>
  </w:num>
  <w:num w:numId="35" w16cid:durableId="17970553">
    <w:abstractNumId w:val="3"/>
  </w:num>
  <w:num w:numId="36" w16cid:durableId="1346056652">
    <w:abstractNumId w:val="13"/>
  </w:num>
  <w:num w:numId="37" w16cid:durableId="1622417906">
    <w:abstractNumId w:val="5"/>
    <w:lvlOverride w:ilvl="0">
      <w:startOverride w:val="1"/>
    </w:lvlOverride>
    <w:lvlOverride w:ilvl="1"/>
    <w:lvlOverride w:ilvl="2"/>
    <w:lvlOverride w:ilvl="3"/>
    <w:lvlOverride w:ilvl="4"/>
    <w:lvlOverride w:ilvl="5"/>
    <w:lvlOverride w:ilvl="6"/>
    <w:lvlOverride w:ilvl="7"/>
    <w:lvlOverride w:ilvl="8"/>
  </w:num>
  <w:num w:numId="38" w16cid:durableId="1057431532">
    <w:abstractNumId w:val="35"/>
  </w:num>
  <w:num w:numId="39" w16cid:durableId="2059474517">
    <w:abstractNumId w:val="14"/>
  </w:num>
  <w:num w:numId="40" w16cid:durableId="2039503037">
    <w:abstractNumId w:val="10"/>
  </w:num>
  <w:num w:numId="41" w16cid:durableId="2118139579">
    <w:abstractNumId w:val="6"/>
  </w:num>
  <w:num w:numId="42" w16cid:durableId="192378520">
    <w:abstractNumId w:val="21"/>
  </w:num>
  <w:num w:numId="43" w16cid:durableId="240217599">
    <w:abstractNumId w:val="21"/>
    <w:lvlOverride w:ilvl="0">
      <w:startOverride w:val="1"/>
    </w:lvlOverride>
  </w:num>
  <w:num w:numId="44" w16cid:durableId="18892221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F6A"/>
    <w:rsid w:val="000701C8"/>
    <w:rsid w:val="00076EE4"/>
    <w:rsid w:val="00082BE6"/>
    <w:rsid w:val="000E36D2"/>
    <w:rsid w:val="0013428E"/>
    <w:rsid w:val="001410F0"/>
    <w:rsid w:val="001B0049"/>
    <w:rsid w:val="001C133E"/>
    <w:rsid w:val="00205452"/>
    <w:rsid w:val="00215D46"/>
    <w:rsid w:val="00222FFE"/>
    <w:rsid w:val="00267514"/>
    <w:rsid w:val="002715A4"/>
    <w:rsid w:val="00290A7C"/>
    <w:rsid w:val="002A0ECA"/>
    <w:rsid w:val="002B5CEA"/>
    <w:rsid w:val="002C5BDF"/>
    <w:rsid w:val="002D3677"/>
    <w:rsid w:val="002E337E"/>
    <w:rsid w:val="002F300A"/>
    <w:rsid w:val="00322754"/>
    <w:rsid w:val="003357B3"/>
    <w:rsid w:val="00364BBA"/>
    <w:rsid w:val="003813C2"/>
    <w:rsid w:val="003A0420"/>
    <w:rsid w:val="003C3877"/>
    <w:rsid w:val="003F0506"/>
    <w:rsid w:val="004020BC"/>
    <w:rsid w:val="0043591E"/>
    <w:rsid w:val="00437D8F"/>
    <w:rsid w:val="00480B3A"/>
    <w:rsid w:val="00482C2E"/>
    <w:rsid w:val="00495ED7"/>
    <w:rsid w:val="004A639B"/>
    <w:rsid w:val="004C6FFB"/>
    <w:rsid w:val="004D0AF4"/>
    <w:rsid w:val="005104E7"/>
    <w:rsid w:val="005105B6"/>
    <w:rsid w:val="00590BB1"/>
    <w:rsid w:val="005C2C2C"/>
    <w:rsid w:val="005C4A76"/>
    <w:rsid w:val="006047C9"/>
    <w:rsid w:val="00612B41"/>
    <w:rsid w:val="0061382E"/>
    <w:rsid w:val="00627E58"/>
    <w:rsid w:val="00666B69"/>
    <w:rsid w:val="006A1B98"/>
    <w:rsid w:val="006A2317"/>
    <w:rsid w:val="00720E53"/>
    <w:rsid w:val="007405A2"/>
    <w:rsid w:val="0074517F"/>
    <w:rsid w:val="00757759"/>
    <w:rsid w:val="007728EB"/>
    <w:rsid w:val="00781B51"/>
    <w:rsid w:val="007D67A0"/>
    <w:rsid w:val="00806380"/>
    <w:rsid w:val="00806D2F"/>
    <w:rsid w:val="008158DF"/>
    <w:rsid w:val="00816227"/>
    <w:rsid w:val="00831B8B"/>
    <w:rsid w:val="00880041"/>
    <w:rsid w:val="00912F21"/>
    <w:rsid w:val="00927515"/>
    <w:rsid w:val="00950D1B"/>
    <w:rsid w:val="009C71F0"/>
    <w:rsid w:val="009E5850"/>
    <w:rsid w:val="009F3FE6"/>
    <w:rsid w:val="00A03856"/>
    <w:rsid w:val="00A173EE"/>
    <w:rsid w:val="00A26C0E"/>
    <w:rsid w:val="00A76328"/>
    <w:rsid w:val="00AA0A0D"/>
    <w:rsid w:val="00AC3C54"/>
    <w:rsid w:val="00B464D8"/>
    <w:rsid w:val="00B468F0"/>
    <w:rsid w:val="00B969D3"/>
    <w:rsid w:val="00BA2215"/>
    <w:rsid w:val="00BD071F"/>
    <w:rsid w:val="00BE2FF8"/>
    <w:rsid w:val="00BE5D34"/>
    <w:rsid w:val="00BF2236"/>
    <w:rsid w:val="00BF5B2F"/>
    <w:rsid w:val="00C20CB5"/>
    <w:rsid w:val="00C3615D"/>
    <w:rsid w:val="00C8672E"/>
    <w:rsid w:val="00C871C5"/>
    <w:rsid w:val="00CA2486"/>
    <w:rsid w:val="00CC408D"/>
    <w:rsid w:val="00CF3D05"/>
    <w:rsid w:val="00CF4BC3"/>
    <w:rsid w:val="00D0748B"/>
    <w:rsid w:val="00D64D91"/>
    <w:rsid w:val="00D83B5D"/>
    <w:rsid w:val="00D848BA"/>
    <w:rsid w:val="00D91A24"/>
    <w:rsid w:val="00DA6761"/>
    <w:rsid w:val="00E645DE"/>
    <w:rsid w:val="00E953DA"/>
    <w:rsid w:val="00EE5BD0"/>
    <w:rsid w:val="00EF19E2"/>
    <w:rsid w:val="00F04F6A"/>
    <w:rsid w:val="00F43ED5"/>
    <w:rsid w:val="00F56082"/>
    <w:rsid w:val="00F6771B"/>
    <w:rsid w:val="00F94FC9"/>
    <w:rsid w:val="00FC1400"/>
    <w:rsid w:val="00FF1852"/>
    <w:rsid w:val="00FF7C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7F694"/>
  <w15:docId w15:val="{0A69D3D1-D1AE-4208-B9C7-4EE28E04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3856"/>
    <w:rPr>
      <w:rFonts w:ascii="Times New Roman" w:eastAsia="Times New Roman" w:hAnsi="Times New Roman" w:cs="Times New Roman"/>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A03856"/>
  </w:style>
  <w:style w:type="character" w:customStyle="1" w:styleId="TekstpodstawowyZnak">
    <w:name w:val="Tekst podstawowy Znak"/>
    <w:basedOn w:val="Domylnaczcionkaakapitu"/>
    <w:link w:val="Tekstpodstawowy"/>
    <w:semiHidden/>
    <w:rsid w:val="00A03856"/>
    <w:rPr>
      <w:rFonts w:ascii="Times New Roman" w:eastAsia="Times New Roman" w:hAnsi="Times New Roman" w:cs="Times New Roman"/>
      <w:kern w:val="0"/>
      <w:sz w:val="24"/>
      <w:szCs w:val="20"/>
      <w:lang w:eastAsia="pl-PL"/>
      <w14:ligatures w14:val="none"/>
    </w:rPr>
  </w:style>
  <w:style w:type="paragraph" w:styleId="Zwykytekst">
    <w:name w:val="Plain Text"/>
    <w:basedOn w:val="Normalny"/>
    <w:link w:val="ZwykytekstZnak"/>
    <w:uiPriority w:val="99"/>
    <w:unhideWhenUsed/>
    <w:rsid w:val="00A03856"/>
    <w:rPr>
      <w:rFonts w:ascii="Calibri" w:eastAsiaTheme="minorHAns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rsid w:val="00A03856"/>
    <w:rPr>
      <w:rFonts w:ascii="Calibri" w:hAnsi="Calibri"/>
      <w:szCs w:val="21"/>
    </w:rPr>
  </w:style>
  <w:style w:type="character" w:customStyle="1" w:styleId="AkapitzlistZnak">
    <w:name w:val="Akapit z listą Znak"/>
    <w:aliases w:val="List Paragraph Znak,L1 Znak,Numerowanie Znak,Akapit z listą5 Znak,sw tekst Znak,Akapit z listą BS Znak,Kolorowa lista — akcent 11 Znak,2 heading Znak,A_wyliczenie Znak,K-P_odwolanie Znak,maz_wyliczenie Znak,opis dzialania Znak"/>
    <w:link w:val="Akapitzlist"/>
    <w:uiPriority w:val="34"/>
    <w:qFormat/>
    <w:locked/>
    <w:rsid w:val="00A03856"/>
    <w:rPr>
      <w:sz w:val="24"/>
      <w:szCs w:val="24"/>
    </w:rPr>
  </w:style>
  <w:style w:type="paragraph" w:styleId="Akapitzlist">
    <w:name w:val="List Paragraph"/>
    <w:aliases w:val="List Paragraph,L1,Numerowanie,Akapit z listą5,sw tekst,Akapit z listą BS,Kolorowa lista — akcent 11,2 heading,A_wyliczenie,K-P_odwolanie,maz_wyliczenie,opis dzialania,CW_Lista,Lista num,Wypunktowanie"/>
    <w:basedOn w:val="Normalny"/>
    <w:link w:val="AkapitzlistZnak"/>
    <w:uiPriority w:val="34"/>
    <w:qFormat/>
    <w:rsid w:val="00A03856"/>
    <w:pPr>
      <w:ind w:left="708"/>
    </w:pPr>
    <w:rPr>
      <w:rFonts w:asciiTheme="minorHAnsi" w:eastAsiaTheme="minorHAnsi" w:hAnsiTheme="minorHAnsi" w:cstheme="minorBidi"/>
      <w:kern w:val="2"/>
      <w:szCs w:val="24"/>
      <w:lang w:eastAsia="en-US"/>
      <w14:ligatures w14:val="standardContextual"/>
    </w:rPr>
  </w:style>
  <w:style w:type="character" w:customStyle="1" w:styleId="Teksttreci">
    <w:name w:val="Tekst treści_"/>
    <w:link w:val="Teksttreci0"/>
    <w:uiPriority w:val="99"/>
    <w:locked/>
    <w:rsid w:val="00A03856"/>
    <w:rPr>
      <w:rFonts w:ascii="Trebuchet MS" w:eastAsia="Trebuchet MS" w:hAnsi="Trebuchet MS" w:cs="Trebuchet MS"/>
      <w:color w:val="000000"/>
      <w:sz w:val="19"/>
      <w:szCs w:val="19"/>
    </w:rPr>
  </w:style>
  <w:style w:type="paragraph" w:customStyle="1" w:styleId="Teksttreci0">
    <w:name w:val="Tekst treści"/>
    <w:basedOn w:val="Normalny"/>
    <w:link w:val="Teksttreci"/>
    <w:uiPriority w:val="99"/>
    <w:rsid w:val="00A03856"/>
    <w:pPr>
      <w:widowControl w:val="0"/>
      <w:tabs>
        <w:tab w:val="left" w:pos="350"/>
      </w:tabs>
      <w:spacing w:line="250" w:lineRule="exact"/>
      <w:ind w:left="380"/>
    </w:pPr>
    <w:rPr>
      <w:rFonts w:ascii="Trebuchet MS" w:eastAsia="Trebuchet MS" w:hAnsi="Trebuchet MS" w:cs="Trebuchet MS"/>
      <w:color w:val="000000"/>
      <w:kern w:val="2"/>
      <w:sz w:val="19"/>
      <w:szCs w:val="19"/>
      <w:lang w:eastAsia="en-US"/>
      <w14:ligatures w14:val="standardContextual"/>
    </w:rPr>
  </w:style>
  <w:style w:type="character" w:customStyle="1" w:styleId="ListParagraphChar">
    <w:name w:val="List Paragraph Char"/>
    <w:link w:val="Akapitzlist1"/>
    <w:locked/>
    <w:rsid w:val="00A03856"/>
    <w:rPr>
      <w:rFonts w:ascii="Calibri" w:hAnsi="Calibri" w:cs="Calibri"/>
    </w:rPr>
  </w:style>
  <w:style w:type="paragraph" w:customStyle="1" w:styleId="Akapitzlist1">
    <w:name w:val="Akapit z listą1"/>
    <w:basedOn w:val="Normalny"/>
    <w:link w:val="ListParagraphChar"/>
    <w:rsid w:val="00A03856"/>
    <w:pPr>
      <w:spacing w:after="200" w:line="276" w:lineRule="auto"/>
      <w:ind w:left="720"/>
      <w:contextualSpacing/>
    </w:pPr>
    <w:rPr>
      <w:rFonts w:ascii="Calibri" w:eastAsiaTheme="minorHAnsi" w:hAnsi="Calibri" w:cs="Calibri"/>
      <w:kern w:val="2"/>
      <w:sz w:val="22"/>
      <w:szCs w:val="22"/>
      <w:lang w:eastAsia="en-US"/>
      <w14:ligatures w14:val="standardContextual"/>
    </w:rPr>
  </w:style>
  <w:style w:type="paragraph" w:customStyle="1" w:styleId="glowny-akapit">
    <w:name w:val="glowny-akapit"/>
    <w:basedOn w:val="Normalny"/>
    <w:qFormat/>
    <w:rsid w:val="00A03856"/>
    <w:pPr>
      <w:widowControl w:val="0"/>
      <w:tabs>
        <w:tab w:val="center" w:pos="4536"/>
        <w:tab w:val="right" w:pos="9072"/>
      </w:tabs>
      <w:suppressAutoHyphens/>
      <w:snapToGrid w:val="0"/>
      <w:spacing w:before="120" w:after="120" w:line="360" w:lineRule="auto"/>
      <w:ind w:left="782" w:firstLine="1134"/>
    </w:pPr>
    <w:rPr>
      <w:rFonts w:ascii="Calibri" w:eastAsia="Lucida Sans Unicode" w:hAnsi="Calibri" w:cs="Tahoma"/>
      <w:color w:val="000000"/>
      <w:sz w:val="22"/>
      <w:szCs w:val="24"/>
      <w:u w:val="single" w:color="4F81BD"/>
      <w:lang w:eastAsia="en-US" w:bidi="en-US"/>
    </w:rPr>
  </w:style>
  <w:style w:type="paragraph" w:customStyle="1" w:styleId="Default">
    <w:name w:val="Default"/>
    <w:rsid w:val="00A03856"/>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Standard">
    <w:name w:val="Standard"/>
    <w:rsid w:val="00A03856"/>
    <w:pPr>
      <w:suppressAutoHyphens/>
      <w:spacing w:after="0" w:line="240" w:lineRule="auto"/>
    </w:pPr>
    <w:rPr>
      <w:rFonts w:ascii="Times New Roman" w:eastAsia="Times New Roman" w:hAnsi="Times New Roman" w:cs="Calibri"/>
      <w:sz w:val="24"/>
      <w:szCs w:val="20"/>
      <w:lang w:eastAsia="zh-CN"/>
      <w14:ligatures w14:val="none"/>
    </w:rPr>
  </w:style>
  <w:style w:type="paragraph" w:customStyle="1" w:styleId="Teksttreci1">
    <w:name w:val="Tekst treści1"/>
    <w:basedOn w:val="Normalny"/>
    <w:uiPriority w:val="99"/>
    <w:rsid w:val="00A03856"/>
    <w:pPr>
      <w:widowControl w:val="0"/>
      <w:shd w:val="clear" w:color="auto" w:fill="FFFFFF"/>
      <w:spacing w:after="360" w:line="240" w:lineRule="atLeast"/>
      <w:ind w:hanging="360"/>
      <w:jc w:val="right"/>
    </w:pPr>
    <w:rPr>
      <w:rFonts w:asciiTheme="minorHAnsi" w:eastAsiaTheme="minorHAnsi" w:hAnsiTheme="minorHAnsi" w:cstheme="minorBidi"/>
      <w:sz w:val="19"/>
      <w:szCs w:val="19"/>
      <w:lang w:eastAsia="en-US"/>
    </w:rPr>
  </w:style>
  <w:style w:type="paragraph" w:customStyle="1" w:styleId="Tekstpodstawowy31">
    <w:name w:val="Tekst podstawowy 31"/>
    <w:basedOn w:val="Normalny"/>
    <w:rsid w:val="00A03856"/>
    <w:pPr>
      <w:widowControl w:val="0"/>
      <w:suppressAutoHyphens/>
    </w:pPr>
    <w:rPr>
      <w:lang w:eastAsia="ar-SA"/>
    </w:rPr>
  </w:style>
  <w:style w:type="character" w:customStyle="1" w:styleId="markedcontent">
    <w:name w:val="markedcontent"/>
    <w:basedOn w:val="Domylnaczcionkaakapitu"/>
    <w:rsid w:val="00A03856"/>
  </w:style>
  <w:style w:type="table" w:styleId="Tabela-Siatka">
    <w:name w:val="Table Grid"/>
    <w:basedOn w:val="Standardowy"/>
    <w:uiPriority w:val="39"/>
    <w:rsid w:val="00A0385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03856"/>
    <w:pPr>
      <w:tabs>
        <w:tab w:val="center" w:pos="4536"/>
        <w:tab w:val="right" w:pos="9072"/>
      </w:tabs>
    </w:pPr>
  </w:style>
  <w:style w:type="character" w:customStyle="1" w:styleId="NagwekZnak">
    <w:name w:val="Nagłówek Znak"/>
    <w:basedOn w:val="Domylnaczcionkaakapitu"/>
    <w:link w:val="Nagwek"/>
    <w:uiPriority w:val="99"/>
    <w:rsid w:val="00A03856"/>
    <w:rPr>
      <w:rFonts w:ascii="Times New Roman" w:eastAsia="Times New Roman" w:hAnsi="Times New Roman" w:cs="Times New Roman"/>
      <w:kern w:val="0"/>
      <w:sz w:val="24"/>
      <w:szCs w:val="20"/>
      <w:lang w:eastAsia="pl-PL"/>
      <w14:ligatures w14:val="none"/>
    </w:rPr>
  </w:style>
  <w:style w:type="paragraph" w:styleId="Stopka">
    <w:name w:val="footer"/>
    <w:basedOn w:val="Normalny"/>
    <w:link w:val="StopkaZnak"/>
    <w:uiPriority w:val="99"/>
    <w:unhideWhenUsed/>
    <w:rsid w:val="00A03856"/>
    <w:pPr>
      <w:tabs>
        <w:tab w:val="center" w:pos="4536"/>
        <w:tab w:val="right" w:pos="9072"/>
      </w:tabs>
    </w:pPr>
  </w:style>
  <w:style w:type="character" w:customStyle="1" w:styleId="StopkaZnak">
    <w:name w:val="Stopka Znak"/>
    <w:basedOn w:val="Domylnaczcionkaakapitu"/>
    <w:link w:val="Stopka"/>
    <w:uiPriority w:val="99"/>
    <w:rsid w:val="00A03856"/>
    <w:rPr>
      <w:rFonts w:ascii="Times New Roman" w:eastAsia="Times New Roman" w:hAnsi="Times New Roman" w:cs="Times New Roman"/>
      <w:kern w:val="0"/>
      <w:sz w:val="24"/>
      <w:szCs w:val="20"/>
      <w:lang w:eastAsia="pl-PL"/>
      <w14:ligatures w14:val="none"/>
    </w:rPr>
  </w:style>
  <w:style w:type="character" w:styleId="Hipercze">
    <w:name w:val="Hyperlink"/>
    <w:basedOn w:val="Domylnaczcionkaakapitu"/>
    <w:uiPriority w:val="99"/>
    <w:unhideWhenUsed/>
    <w:rsid w:val="007405A2"/>
    <w:rPr>
      <w:color w:val="0563C1" w:themeColor="hyperlink"/>
      <w:u w:val="single"/>
    </w:rPr>
  </w:style>
  <w:style w:type="character" w:customStyle="1" w:styleId="Nierozpoznanawzmianka1">
    <w:name w:val="Nierozpoznana wzmianka1"/>
    <w:basedOn w:val="Domylnaczcionkaakapitu"/>
    <w:uiPriority w:val="99"/>
    <w:semiHidden/>
    <w:unhideWhenUsed/>
    <w:rsid w:val="007405A2"/>
    <w:rPr>
      <w:color w:val="605E5C"/>
      <w:shd w:val="clear" w:color="auto" w:fill="E1DFDD"/>
    </w:rPr>
  </w:style>
  <w:style w:type="numbering" w:customStyle="1" w:styleId="WWNum42">
    <w:name w:val="WWNum42"/>
    <w:basedOn w:val="Bezlisty"/>
    <w:rsid w:val="001B0049"/>
    <w:pPr>
      <w:numPr>
        <w:numId w:val="42"/>
      </w:numPr>
    </w:pPr>
  </w:style>
  <w:style w:type="character" w:styleId="Odwoaniedokomentarza">
    <w:name w:val="annotation reference"/>
    <w:basedOn w:val="Domylnaczcionkaakapitu"/>
    <w:uiPriority w:val="99"/>
    <w:semiHidden/>
    <w:unhideWhenUsed/>
    <w:rsid w:val="006047C9"/>
    <w:rPr>
      <w:sz w:val="16"/>
      <w:szCs w:val="16"/>
    </w:rPr>
  </w:style>
  <w:style w:type="paragraph" w:styleId="Tekstkomentarza">
    <w:name w:val="annotation text"/>
    <w:basedOn w:val="Normalny"/>
    <w:link w:val="TekstkomentarzaZnak"/>
    <w:uiPriority w:val="99"/>
    <w:semiHidden/>
    <w:unhideWhenUsed/>
    <w:rsid w:val="006047C9"/>
    <w:pPr>
      <w:spacing w:line="240" w:lineRule="auto"/>
    </w:pPr>
    <w:rPr>
      <w:sz w:val="20"/>
    </w:rPr>
  </w:style>
  <w:style w:type="character" w:customStyle="1" w:styleId="TekstkomentarzaZnak">
    <w:name w:val="Tekst komentarza Znak"/>
    <w:basedOn w:val="Domylnaczcionkaakapitu"/>
    <w:link w:val="Tekstkomentarza"/>
    <w:uiPriority w:val="99"/>
    <w:semiHidden/>
    <w:rsid w:val="006047C9"/>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6047C9"/>
    <w:rPr>
      <w:b/>
      <w:bCs/>
    </w:rPr>
  </w:style>
  <w:style w:type="character" w:customStyle="1" w:styleId="TematkomentarzaZnak">
    <w:name w:val="Temat komentarza Znak"/>
    <w:basedOn w:val="TekstkomentarzaZnak"/>
    <w:link w:val="Tematkomentarza"/>
    <w:uiPriority w:val="99"/>
    <w:semiHidden/>
    <w:rsid w:val="006047C9"/>
    <w:rPr>
      <w:rFonts w:ascii="Times New Roman" w:eastAsia="Times New Roman" w:hAnsi="Times New Roman" w:cs="Times New Roman"/>
      <w:b/>
      <w:bCs/>
      <w:kern w:val="0"/>
      <w:sz w:val="20"/>
      <w:szCs w:val="20"/>
      <w:lang w:eastAsia="pl-PL"/>
      <w14:ligatures w14:val="none"/>
    </w:rPr>
  </w:style>
  <w:style w:type="paragraph" w:styleId="Tekstdymka">
    <w:name w:val="Balloon Text"/>
    <w:basedOn w:val="Normalny"/>
    <w:link w:val="TekstdymkaZnak"/>
    <w:uiPriority w:val="99"/>
    <w:semiHidden/>
    <w:unhideWhenUsed/>
    <w:rsid w:val="00BD07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71F"/>
    <w:rPr>
      <w:rFonts w:ascii="Tahoma" w:eastAsia="Times New Roman" w:hAnsi="Tahoma" w:cs="Tahoma"/>
      <w:kern w:val="0"/>
      <w:sz w:val="16"/>
      <w:szCs w:val="16"/>
      <w:lang w:eastAsia="pl-PL"/>
      <w14:ligatures w14:val="none"/>
    </w:rPr>
  </w:style>
  <w:style w:type="paragraph" w:styleId="Poprawka">
    <w:name w:val="Revision"/>
    <w:hidden/>
    <w:uiPriority w:val="99"/>
    <w:semiHidden/>
    <w:rsid w:val="003357B3"/>
    <w:pPr>
      <w:spacing w:after="0" w:line="240" w:lineRule="auto"/>
      <w:ind w:left="0" w:firstLine="0"/>
      <w:jc w:val="left"/>
    </w:pPr>
    <w:rPr>
      <w:rFonts w:ascii="Times New Roman" w:eastAsia="Times New Roman" w:hAnsi="Times New Roman" w:cs="Times New Roman"/>
      <w:kern w:val="0"/>
      <w:sz w:val="24"/>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68780">
      <w:bodyDiv w:val="1"/>
      <w:marLeft w:val="0"/>
      <w:marRight w:val="0"/>
      <w:marTop w:val="0"/>
      <w:marBottom w:val="0"/>
      <w:divBdr>
        <w:top w:val="none" w:sz="0" w:space="0" w:color="auto"/>
        <w:left w:val="none" w:sz="0" w:space="0" w:color="auto"/>
        <w:bottom w:val="none" w:sz="0" w:space="0" w:color="auto"/>
        <w:right w:val="none" w:sz="0" w:space="0" w:color="auto"/>
      </w:divBdr>
    </w:div>
    <w:div w:id="144560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asecka@gniewkowo.com.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zad@gniewkowo.c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D6B9E-7650-4F31-A991-0059941B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Pages>
  <Words>3291</Words>
  <Characters>19750</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Agnieszka</cp:lastModifiedBy>
  <cp:revision>7</cp:revision>
  <dcterms:created xsi:type="dcterms:W3CDTF">2025-04-07T12:30:00Z</dcterms:created>
  <dcterms:modified xsi:type="dcterms:W3CDTF">2025-04-10T07:59:00Z</dcterms:modified>
</cp:coreProperties>
</file>