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6EC" w:rsidRDefault="002F224B" w:rsidP="004106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18C7">
        <w:rPr>
          <w:rFonts w:ascii="Times New Roman" w:hAnsi="Times New Roman" w:cs="Times New Roman"/>
          <w:b/>
          <w:sz w:val="24"/>
          <w:szCs w:val="24"/>
        </w:rPr>
        <w:t>Zestawienie cen jednostkowych dla zamówienia pn.:</w:t>
      </w:r>
    </w:p>
    <w:p w:rsidR="00F312D9" w:rsidRDefault="004106EC" w:rsidP="004106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</w:t>
      </w:r>
      <w:r w:rsidR="002F224B">
        <w:rPr>
          <w:rFonts w:ascii="Times New Roman" w:hAnsi="Times New Roman" w:cs="Times New Roman"/>
          <w:b/>
          <w:sz w:val="24"/>
          <w:szCs w:val="24"/>
        </w:rPr>
        <w:t xml:space="preserve">czyszczanie terenów </w:t>
      </w:r>
      <w:r w:rsidR="00F312D9">
        <w:rPr>
          <w:rFonts w:ascii="Times New Roman" w:hAnsi="Times New Roman" w:cs="Times New Roman"/>
          <w:b/>
          <w:sz w:val="24"/>
          <w:szCs w:val="24"/>
        </w:rPr>
        <w:t>będących w zasobach</w:t>
      </w:r>
      <w:r w:rsidR="000776F5">
        <w:rPr>
          <w:rFonts w:ascii="Times New Roman" w:hAnsi="Times New Roman" w:cs="Times New Roman"/>
          <w:b/>
          <w:sz w:val="24"/>
          <w:szCs w:val="24"/>
        </w:rPr>
        <w:t xml:space="preserve"> Gminy Miasto Świnoujście</w:t>
      </w:r>
      <w:r w:rsidR="00F312D9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5C239D" w:rsidRPr="000776F5" w:rsidRDefault="00D152D0" w:rsidP="004106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Prawobrzeże </w:t>
      </w:r>
      <w:r w:rsidR="00F312D9" w:rsidRPr="00F312D9">
        <w:rPr>
          <w:rFonts w:ascii="Times New Roman" w:hAnsi="Times New Roman" w:cs="Times New Roman"/>
          <w:b/>
          <w:sz w:val="24"/>
          <w:szCs w:val="24"/>
        </w:rPr>
        <w:t>- CZĘŚĆ II</w:t>
      </w:r>
      <w:r w:rsidR="00F312D9">
        <w:rPr>
          <w:rFonts w:ascii="Times New Roman" w:hAnsi="Times New Roman" w:cs="Times New Roman"/>
          <w:b/>
          <w:sz w:val="24"/>
          <w:szCs w:val="24"/>
        </w:rPr>
        <w:t>I</w:t>
      </w:r>
      <w:bookmarkStart w:id="0" w:name="_GoBack"/>
      <w:bookmarkEnd w:id="0"/>
    </w:p>
    <w:tbl>
      <w:tblPr>
        <w:tblW w:w="877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4"/>
        <w:gridCol w:w="3894"/>
        <w:gridCol w:w="965"/>
        <w:gridCol w:w="1254"/>
        <w:gridCol w:w="758"/>
        <w:gridCol w:w="1123"/>
      </w:tblGrid>
      <w:tr w:rsidR="002F224B" w:rsidRPr="00746584" w:rsidTr="00D94983">
        <w:trPr>
          <w:trHeight w:val="556"/>
        </w:trPr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Numer pozycji</w:t>
            </w:r>
          </w:p>
        </w:tc>
        <w:tc>
          <w:tcPr>
            <w:tcW w:w="3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Opis usługi do wykonania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proofErr w:type="spellStart"/>
            <w:r w:rsidRPr="0074658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J.m</w:t>
            </w:r>
            <w:proofErr w:type="spellEnd"/>
          </w:p>
        </w:tc>
        <w:tc>
          <w:tcPr>
            <w:tcW w:w="1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Stawka jednostkowa netto (zł)</w:t>
            </w: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VAT </w:t>
            </w: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br/>
              <w:t>(zł)</w:t>
            </w: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Stawka jednostkowa brutto (zł)</w:t>
            </w:r>
          </w:p>
        </w:tc>
      </w:tr>
      <w:tr w:rsidR="002F224B" w:rsidRPr="00746584" w:rsidTr="00746584">
        <w:trPr>
          <w:trHeight w:val="96"/>
        </w:trPr>
        <w:tc>
          <w:tcPr>
            <w:tcW w:w="7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153FD5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OPRÓŻNIANIE ŚMIETNICZEK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224B" w:rsidRPr="00746584" w:rsidRDefault="002F224B" w:rsidP="00746584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2F224B" w:rsidRPr="00746584" w:rsidTr="00746584">
        <w:trPr>
          <w:trHeight w:val="96"/>
        </w:trPr>
        <w:tc>
          <w:tcPr>
            <w:tcW w:w="7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Betonowe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224B" w:rsidRPr="00746584" w:rsidRDefault="002F224B" w:rsidP="00746584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2F224B" w:rsidRPr="00746584" w:rsidTr="00746584">
        <w:trPr>
          <w:trHeight w:val="96"/>
        </w:trPr>
        <w:tc>
          <w:tcPr>
            <w:tcW w:w="7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Metalowe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224B" w:rsidRPr="00746584" w:rsidRDefault="002F224B" w:rsidP="00746584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7465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2F224B" w:rsidRPr="00746584" w:rsidRDefault="002F224B" w:rsidP="00D94983">
            <w:pPr>
              <w:spacing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</w:tbl>
    <w:p w:rsidR="002F224B" w:rsidRDefault="002F224B"/>
    <w:p w:rsidR="00153FD5" w:rsidRDefault="00153FD5"/>
    <w:sectPr w:rsidR="00153F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D74" w:rsidRDefault="008D0D74" w:rsidP="002F224B">
      <w:pPr>
        <w:spacing w:line="240" w:lineRule="auto"/>
      </w:pPr>
      <w:r>
        <w:separator/>
      </w:r>
    </w:p>
  </w:endnote>
  <w:endnote w:type="continuationSeparator" w:id="0">
    <w:p w:rsidR="008D0D74" w:rsidRDefault="008D0D74" w:rsidP="002F22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7C8E" w:rsidRDefault="00437C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7C8E" w:rsidRDefault="00437C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7C8E" w:rsidRDefault="00437C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D74" w:rsidRDefault="008D0D74" w:rsidP="002F224B">
      <w:pPr>
        <w:spacing w:line="240" w:lineRule="auto"/>
      </w:pPr>
      <w:r>
        <w:separator/>
      </w:r>
    </w:p>
  </w:footnote>
  <w:footnote w:type="continuationSeparator" w:id="0">
    <w:p w:rsidR="008D0D74" w:rsidRDefault="008D0D74" w:rsidP="002F224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7C8E" w:rsidRDefault="00437C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24B" w:rsidRPr="004106EC" w:rsidRDefault="00783664" w:rsidP="004106EC">
    <w:pPr>
      <w:pStyle w:val="Nagwek"/>
      <w:jc w:val="right"/>
    </w:pPr>
    <w:r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t>Załącznik nr 6.</w:t>
    </w:r>
    <w:r w:rsidR="005600D1"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t>2</w:t>
    </w:r>
    <w:r w:rsidR="008D3FED"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t>.3</w:t>
    </w:r>
    <w:r w:rsidR="00F27A69"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t xml:space="preserve"> do SWZ nr BZP.271.1.</w:t>
    </w:r>
    <w:r w:rsidR="00437C8E"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t>33.2024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7C8E" w:rsidRDefault="00437C8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24B"/>
    <w:rsid w:val="000776F5"/>
    <w:rsid w:val="00122CA4"/>
    <w:rsid w:val="001342D5"/>
    <w:rsid w:val="00153FD5"/>
    <w:rsid w:val="00155345"/>
    <w:rsid w:val="00157663"/>
    <w:rsid w:val="001B29C4"/>
    <w:rsid w:val="001F76F6"/>
    <w:rsid w:val="00215951"/>
    <w:rsid w:val="002F224B"/>
    <w:rsid w:val="00312BAD"/>
    <w:rsid w:val="00336579"/>
    <w:rsid w:val="003371EC"/>
    <w:rsid w:val="00337FD5"/>
    <w:rsid w:val="00345F4B"/>
    <w:rsid w:val="00365492"/>
    <w:rsid w:val="00371E4A"/>
    <w:rsid w:val="003A2020"/>
    <w:rsid w:val="004106EC"/>
    <w:rsid w:val="00437C8E"/>
    <w:rsid w:val="004674DD"/>
    <w:rsid w:val="00493A10"/>
    <w:rsid w:val="004E0AD6"/>
    <w:rsid w:val="005600D1"/>
    <w:rsid w:val="00567C94"/>
    <w:rsid w:val="005B3C30"/>
    <w:rsid w:val="005C239D"/>
    <w:rsid w:val="005D531B"/>
    <w:rsid w:val="00654BAD"/>
    <w:rsid w:val="0066070D"/>
    <w:rsid w:val="006955E0"/>
    <w:rsid w:val="006B6BD7"/>
    <w:rsid w:val="006F4806"/>
    <w:rsid w:val="007324D9"/>
    <w:rsid w:val="00746584"/>
    <w:rsid w:val="0075140A"/>
    <w:rsid w:val="00775684"/>
    <w:rsid w:val="00783664"/>
    <w:rsid w:val="007F5FCC"/>
    <w:rsid w:val="00842F8A"/>
    <w:rsid w:val="008D0D74"/>
    <w:rsid w:val="008D3FED"/>
    <w:rsid w:val="00910E79"/>
    <w:rsid w:val="009220B1"/>
    <w:rsid w:val="00924962"/>
    <w:rsid w:val="009325CA"/>
    <w:rsid w:val="009E351C"/>
    <w:rsid w:val="00A004D6"/>
    <w:rsid w:val="00A0191C"/>
    <w:rsid w:val="00A0218B"/>
    <w:rsid w:val="00A062D5"/>
    <w:rsid w:val="00A65065"/>
    <w:rsid w:val="00B3196C"/>
    <w:rsid w:val="00B4383B"/>
    <w:rsid w:val="00BD3F6D"/>
    <w:rsid w:val="00C20A50"/>
    <w:rsid w:val="00C20C13"/>
    <w:rsid w:val="00CB1F93"/>
    <w:rsid w:val="00CE3BE2"/>
    <w:rsid w:val="00D152D0"/>
    <w:rsid w:val="00D156EC"/>
    <w:rsid w:val="00D328D6"/>
    <w:rsid w:val="00DA73CF"/>
    <w:rsid w:val="00E32DC2"/>
    <w:rsid w:val="00E50B57"/>
    <w:rsid w:val="00E8169A"/>
    <w:rsid w:val="00EB3C30"/>
    <w:rsid w:val="00F2483D"/>
    <w:rsid w:val="00F27A69"/>
    <w:rsid w:val="00F312D9"/>
    <w:rsid w:val="00F90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51D6C"/>
  <w15:docId w15:val="{2CD51007-BABB-4BB7-9FE4-75A6DDAA4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224B"/>
    <w:pPr>
      <w:spacing w:after="0"/>
      <w:ind w:left="567" w:hanging="56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224B"/>
    <w:pPr>
      <w:tabs>
        <w:tab w:val="center" w:pos="4536"/>
        <w:tab w:val="right" w:pos="9072"/>
      </w:tabs>
      <w:spacing w:line="240" w:lineRule="auto"/>
      <w:ind w:left="0" w:firstLine="0"/>
      <w:jc w:val="left"/>
    </w:pPr>
  </w:style>
  <w:style w:type="character" w:customStyle="1" w:styleId="NagwekZnak">
    <w:name w:val="Nagłówek Znak"/>
    <w:basedOn w:val="Domylnaczcionkaakapitu"/>
    <w:link w:val="Nagwek"/>
    <w:uiPriority w:val="99"/>
    <w:rsid w:val="002F224B"/>
  </w:style>
  <w:style w:type="paragraph" w:styleId="Stopka">
    <w:name w:val="footer"/>
    <w:basedOn w:val="Normalny"/>
    <w:link w:val="StopkaZnak"/>
    <w:uiPriority w:val="99"/>
    <w:unhideWhenUsed/>
    <w:rsid w:val="002F224B"/>
    <w:pPr>
      <w:tabs>
        <w:tab w:val="center" w:pos="4536"/>
        <w:tab w:val="right" w:pos="9072"/>
      </w:tabs>
      <w:spacing w:line="240" w:lineRule="auto"/>
      <w:ind w:left="0" w:firstLine="0"/>
      <w:jc w:val="left"/>
    </w:pPr>
  </w:style>
  <w:style w:type="character" w:customStyle="1" w:styleId="StopkaZnak">
    <w:name w:val="Stopka Znak"/>
    <w:basedOn w:val="Domylnaczcionkaakapitu"/>
    <w:link w:val="Stopka"/>
    <w:uiPriority w:val="99"/>
    <w:rsid w:val="002F224B"/>
  </w:style>
  <w:style w:type="paragraph" w:styleId="Tekstdymka">
    <w:name w:val="Balloon Text"/>
    <w:basedOn w:val="Normalny"/>
    <w:link w:val="TekstdymkaZnak"/>
    <w:uiPriority w:val="99"/>
    <w:semiHidden/>
    <w:unhideWhenUsed/>
    <w:rsid w:val="002F224B"/>
    <w:pPr>
      <w:spacing w:line="240" w:lineRule="auto"/>
      <w:ind w:left="0" w:firstLine="0"/>
      <w:jc w:val="left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22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 poronis</dc:creator>
  <cp:lastModifiedBy>Poronis Anna</cp:lastModifiedBy>
  <cp:revision>5</cp:revision>
  <cp:lastPrinted>2023-12-19T12:24:00Z</cp:lastPrinted>
  <dcterms:created xsi:type="dcterms:W3CDTF">2024-12-18T13:23:00Z</dcterms:created>
  <dcterms:modified xsi:type="dcterms:W3CDTF">2024-12-20T11:38:00Z</dcterms:modified>
</cp:coreProperties>
</file>