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CE5C6" w14:textId="77777777" w:rsidR="002820A3" w:rsidRDefault="002820A3" w:rsidP="002820A3">
      <w:pPr>
        <w:pStyle w:val="Default"/>
      </w:pPr>
    </w:p>
    <w:p w14:paraId="58B50111" w14:textId="6AFCFC7B" w:rsidR="00BF40E0" w:rsidRDefault="002820A3" w:rsidP="00BF40E0">
      <w:pPr>
        <w:pStyle w:val="Default"/>
        <w:jc w:val="center"/>
        <w:rPr>
          <w:b/>
          <w:bCs/>
          <w:sz w:val="23"/>
          <w:szCs w:val="23"/>
        </w:rPr>
      </w:pPr>
      <w:r>
        <w:rPr>
          <w:b/>
          <w:bCs/>
          <w:sz w:val="23"/>
          <w:szCs w:val="23"/>
        </w:rPr>
        <w:t>Usługi pocztowe w roku 202</w:t>
      </w:r>
      <w:r w:rsidR="003125CF">
        <w:rPr>
          <w:b/>
          <w:bCs/>
          <w:sz w:val="23"/>
          <w:szCs w:val="23"/>
        </w:rPr>
        <w:t>5</w:t>
      </w:r>
      <w:r>
        <w:rPr>
          <w:b/>
          <w:bCs/>
          <w:sz w:val="23"/>
          <w:szCs w:val="23"/>
        </w:rPr>
        <w:t xml:space="preserve"> na rzecz Gminy Ko</w:t>
      </w:r>
      <w:r w:rsidR="00BF40E0">
        <w:rPr>
          <w:b/>
          <w:bCs/>
          <w:sz w:val="23"/>
          <w:szCs w:val="23"/>
        </w:rPr>
        <w:t>ścierzyna</w:t>
      </w:r>
      <w:r>
        <w:rPr>
          <w:b/>
          <w:bCs/>
          <w:sz w:val="23"/>
          <w:szCs w:val="23"/>
        </w:rPr>
        <w:t xml:space="preserve">. </w:t>
      </w:r>
    </w:p>
    <w:p w14:paraId="0437E394" w14:textId="56EB9316" w:rsidR="002820A3" w:rsidRDefault="002820A3" w:rsidP="00BF40E0">
      <w:pPr>
        <w:pStyle w:val="Default"/>
        <w:jc w:val="center"/>
        <w:rPr>
          <w:sz w:val="23"/>
          <w:szCs w:val="23"/>
        </w:rPr>
      </w:pPr>
      <w:r>
        <w:rPr>
          <w:b/>
          <w:bCs/>
          <w:sz w:val="23"/>
          <w:szCs w:val="23"/>
        </w:rPr>
        <w:t>Postępowanie nr ZP.271.</w:t>
      </w:r>
      <w:r w:rsidR="003125CF">
        <w:rPr>
          <w:b/>
          <w:bCs/>
          <w:sz w:val="23"/>
          <w:szCs w:val="23"/>
        </w:rPr>
        <w:t>1</w:t>
      </w:r>
      <w:r w:rsidR="00552314">
        <w:rPr>
          <w:b/>
          <w:bCs/>
          <w:sz w:val="23"/>
          <w:szCs w:val="23"/>
        </w:rPr>
        <w:t>4</w:t>
      </w:r>
      <w:r w:rsidR="006B18C5">
        <w:rPr>
          <w:b/>
          <w:bCs/>
          <w:sz w:val="23"/>
          <w:szCs w:val="23"/>
        </w:rPr>
        <w:t>.</w:t>
      </w:r>
      <w:r>
        <w:rPr>
          <w:b/>
          <w:bCs/>
          <w:sz w:val="23"/>
          <w:szCs w:val="23"/>
        </w:rPr>
        <w:t>202</w:t>
      </w:r>
      <w:r w:rsidR="003125CF">
        <w:rPr>
          <w:b/>
          <w:bCs/>
          <w:sz w:val="23"/>
          <w:szCs w:val="23"/>
        </w:rPr>
        <w:t>4</w:t>
      </w:r>
    </w:p>
    <w:p w14:paraId="6F2267F9" w14:textId="77777777" w:rsidR="002820A3" w:rsidRDefault="002820A3" w:rsidP="00BF40E0">
      <w:pPr>
        <w:pStyle w:val="Default"/>
        <w:jc w:val="center"/>
        <w:rPr>
          <w:color w:val="auto"/>
        </w:rPr>
      </w:pPr>
    </w:p>
    <w:p w14:paraId="74F67897" w14:textId="05C40691" w:rsidR="002820A3" w:rsidRPr="00BF40E0" w:rsidRDefault="002820A3" w:rsidP="002820A3">
      <w:pPr>
        <w:pStyle w:val="Default"/>
        <w:rPr>
          <w:rFonts w:ascii="Times New Roman" w:hAnsi="Times New Roman" w:cs="Times New Roman"/>
          <w:color w:val="auto"/>
          <w:sz w:val="20"/>
          <w:szCs w:val="20"/>
        </w:rPr>
      </w:pPr>
      <w:r>
        <w:rPr>
          <w:color w:val="auto"/>
        </w:rPr>
        <w:t xml:space="preserve"> </w:t>
      </w:r>
    </w:p>
    <w:p w14:paraId="2E7D2F65" w14:textId="544D078F" w:rsidR="002820A3" w:rsidRDefault="002820A3" w:rsidP="002820A3">
      <w:pPr>
        <w:pStyle w:val="Default"/>
        <w:rPr>
          <w:color w:val="auto"/>
          <w:sz w:val="23"/>
          <w:szCs w:val="23"/>
        </w:rPr>
      </w:pPr>
      <w:r>
        <w:rPr>
          <w:rFonts w:ascii="Times New Roman" w:hAnsi="Times New Roman" w:cs="Times New Roman"/>
          <w:color w:val="auto"/>
          <w:sz w:val="23"/>
          <w:szCs w:val="23"/>
        </w:rPr>
        <w:t xml:space="preserve">Zawarta w dniu </w:t>
      </w:r>
      <w:r w:rsidR="003125CF">
        <w:rPr>
          <w:rFonts w:ascii="Times New Roman" w:hAnsi="Times New Roman" w:cs="Times New Roman"/>
          <w:color w:val="auto"/>
          <w:sz w:val="23"/>
          <w:szCs w:val="23"/>
        </w:rPr>
        <w:t>……………….</w:t>
      </w:r>
      <w:r w:rsidR="00C95078" w:rsidRPr="006C3CDE">
        <w:rPr>
          <w:rFonts w:ascii="Times New Roman" w:hAnsi="Times New Roman" w:cs="Times New Roman"/>
          <w:color w:val="auto"/>
          <w:sz w:val="23"/>
          <w:szCs w:val="23"/>
        </w:rPr>
        <w:t xml:space="preserve"> </w:t>
      </w:r>
      <w:r>
        <w:rPr>
          <w:rFonts w:ascii="Times New Roman" w:hAnsi="Times New Roman" w:cs="Times New Roman"/>
          <w:color w:val="auto"/>
          <w:sz w:val="23"/>
          <w:szCs w:val="23"/>
        </w:rPr>
        <w:t>202</w:t>
      </w:r>
      <w:r w:rsidR="003125CF">
        <w:rPr>
          <w:rFonts w:ascii="Times New Roman" w:hAnsi="Times New Roman" w:cs="Times New Roman"/>
          <w:color w:val="auto"/>
          <w:sz w:val="23"/>
          <w:szCs w:val="23"/>
        </w:rPr>
        <w:t>4</w:t>
      </w:r>
      <w:r>
        <w:rPr>
          <w:rFonts w:ascii="Times New Roman" w:hAnsi="Times New Roman" w:cs="Times New Roman"/>
          <w:color w:val="auto"/>
          <w:sz w:val="23"/>
          <w:szCs w:val="23"/>
        </w:rPr>
        <w:t xml:space="preserve"> r. w Ko</w:t>
      </w:r>
      <w:r w:rsidR="00BF40E0">
        <w:rPr>
          <w:rFonts w:ascii="Times New Roman" w:hAnsi="Times New Roman" w:cs="Times New Roman"/>
          <w:color w:val="auto"/>
          <w:sz w:val="23"/>
          <w:szCs w:val="23"/>
        </w:rPr>
        <w:t>ścierzynie</w:t>
      </w:r>
      <w:r>
        <w:rPr>
          <w:rFonts w:ascii="Times New Roman" w:hAnsi="Times New Roman" w:cs="Times New Roman"/>
          <w:color w:val="auto"/>
          <w:sz w:val="23"/>
          <w:szCs w:val="23"/>
        </w:rPr>
        <w:t xml:space="preserve"> </w:t>
      </w:r>
    </w:p>
    <w:p w14:paraId="138FF6F5" w14:textId="4357117B" w:rsidR="002820A3" w:rsidRDefault="002820A3" w:rsidP="002820A3">
      <w:pPr>
        <w:pStyle w:val="Default"/>
        <w:rPr>
          <w:color w:val="auto"/>
          <w:sz w:val="23"/>
          <w:szCs w:val="23"/>
        </w:rPr>
      </w:pPr>
      <w:r>
        <w:rPr>
          <w:rFonts w:ascii="Times New Roman" w:hAnsi="Times New Roman" w:cs="Times New Roman"/>
          <w:color w:val="auto"/>
          <w:sz w:val="23"/>
          <w:szCs w:val="23"/>
        </w:rPr>
        <w:t xml:space="preserve">pomiędzy </w:t>
      </w:r>
      <w:r>
        <w:rPr>
          <w:rFonts w:ascii="Times New Roman" w:hAnsi="Times New Roman" w:cs="Times New Roman"/>
          <w:b/>
          <w:bCs/>
          <w:color w:val="auto"/>
          <w:sz w:val="23"/>
          <w:szCs w:val="23"/>
        </w:rPr>
        <w:t>Gminą Ko</w:t>
      </w:r>
      <w:r w:rsidR="00BF40E0">
        <w:rPr>
          <w:rFonts w:ascii="Times New Roman" w:hAnsi="Times New Roman" w:cs="Times New Roman"/>
          <w:b/>
          <w:bCs/>
          <w:color w:val="auto"/>
          <w:sz w:val="23"/>
          <w:szCs w:val="23"/>
        </w:rPr>
        <w:t>ścierzyna</w:t>
      </w:r>
      <w:r>
        <w:rPr>
          <w:rFonts w:ascii="Times New Roman" w:hAnsi="Times New Roman" w:cs="Times New Roman"/>
          <w:b/>
          <w:bCs/>
          <w:color w:val="auto"/>
          <w:sz w:val="23"/>
          <w:szCs w:val="23"/>
        </w:rPr>
        <w:t xml:space="preserve"> </w:t>
      </w:r>
      <w:r>
        <w:rPr>
          <w:rFonts w:ascii="Times New Roman" w:hAnsi="Times New Roman" w:cs="Times New Roman"/>
          <w:color w:val="auto"/>
          <w:sz w:val="23"/>
          <w:szCs w:val="23"/>
        </w:rPr>
        <w:t>z siedzibą w Ko</w:t>
      </w:r>
      <w:r w:rsidR="00BF40E0">
        <w:rPr>
          <w:rFonts w:ascii="Times New Roman" w:hAnsi="Times New Roman" w:cs="Times New Roman"/>
          <w:color w:val="auto"/>
          <w:sz w:val="23"/>
          <w:szCs w:val="23"/>
        </w:rPr>
        <w:t>ścierzyni</w:t>
      </w:r>
      <w:r>
        <w:rPr>
          <w:rFonts w:ascii="Times New Roman" w:hAnsi="Times New Roman" w:cs="Times New Roman"/>
          <w:color w:val="auto"/>
          <w:sz w:val="23"/>
          <w:szCs w:val="23"/>
        </w:rPr>
        <w:t xml:space="preserve">e, przy ul. </w:t>
      </w:r>
      <w:r w:rsidR="00BF40E0">
        <w:rPr>
          <w:rFonts w:ascii="Times New Roman" w:hAnsi="Times New Roman" w:cs="Times New Roman"/>
          <w:color w:val="auto"/>
          <w:sz w:val="23"/>
          <w:szCs w:val="23"/>
        </w:rPr>
        <w:t>Strzelecka 9</w:t>
      </w:r>
      <w:r>
        <w:rPr>
          <w:rFonts w:ascii="Times New Roman" w:hAnsi="Times New Roman" w:cs="Times New Roman"/>
          <w:color w:val="auto"/>
          <w:sz w:val="23"/>
          <w:szCs w:val="23"/>
        </w:rPr>
        <w:t xml:space="preserve">, </w:t>
      </w:r>
      <w:r w:rsidR="00BF40E0">
        <w:rPr>
          <w:rFonts w:ascii="Times New Roman" w:hAnsi="Times New Roman" w:cs="Times New Roman"/>
          <w:color w:val="auto"/>
          <w:sz w:val="23"/>
          <w:szCs w:val="23"/>
        </w:rPr>
        <w:t>83-400 Kościerzyna</w:t>
      </w:r>
      <w:r>
        <w:rPr>
          <w:rFonts w:ascii="Times New Roman" w:hAnsi="Times New Roman" w:cs="Times New Roman"/>
          <w:color w:val="auto"/>
          <w:sz w:val="23"/>
          <w:szCs w:val="23"/>
        </w:rPr>
        <w:t xml:space="preserve">, </w:t>
      </w:r>
      <w:r w:rsidR="00D12E55" w:rsidRPr="00D12E55">
        <w:rPr>
          <w:rFonts w:ascii="Times New Roman" w:hAnsi="Times New Roman" w:cs="Times New Roman"/>
          <w:color w:val="auto"/>
          <w:sz w:val="23"/>
          <w:szCs w:val="23"/>
        </w:rPr>
        <w:t>NIP 591 15 68 498</w:t>
      </w:r>
    </w:p>
    <w:p w14:paraId="27BD9E9C" w14:textId="77777777" w:rsidR="00BF40E0" w:rsidRDefault="002820A3" w:rsidP="002820A3">
      <w:pPr>
        <w:pStyle w:val="Default"/>
        <w:rPr>
          <w:rFonts w:ascii="Times New Roman" w:hAnsi="Times New Roman" w:cs="Times New Roman"/>
          <w:b/>
          <w:bCs/>
          <w:color w:val="auto"/>
          <w:sz w:val="23"/>
          <w:szCs w:val="23"/>
        </w:rPr>
      </w:pPr>
      <w:r>
        <w:rPr>
          <w:rFonts w:ascii="Times New Roman" w:hAnsi="Times New Roman" w:cs="Times New Roman"/>
          <w:color w:val="auto"/>
          <w:sz w:val="23"/>
          <w:szCs w:val="23"/>
        </w:rPr>
        <w:t xml:space="preserve">reprezentowaną przez: </w:t>
      </w:r>
      <w:r>
        <w:rPr>
          <w:rFonts w:ascii="Times New Roman" w:hAnsi="Times New Roman" w:cs="Times New Roman"/>
          <w:b/>
          <w:bCs/>
          <w:color w:val="auto"/>
          <w:sz w:val="23"/>
          <w:szCs w:val="23"/>
        </w:rPr>
        <w:t>Wójta Gminy Ko</w:t>
      </w:r>
      <w:r w:rsidR="00BF40E0">
        <w:rPr>
          <w:rFonts w:ascii="Times New Roman" w:hAnsi="Times New Roman" w:cs="Times New Roman"/>
          <w:b/>
          <w:bCs/>
          <w:color w:val="auto"/>
          <w:sz w:val="23"/>
          <w:szCs w:val="23"/>
        </w:rPr>
        <w:t>ścierzyna</w:t>
      </w:r>
      <w:r>
        <w:rPr>
          <w:rFonts w:ascii="Times New Roman" w:hAnsi="Times New Roman" w:cs="Times New Roman"/>
          <w:b/>
          <w:bCs/>
          <w:color w:val="auto"/>
          <w:sz w:val="23"/>
          <w:szCs w:val="23"/>
        </w:rPr>
        <w:t xml:space="preserve"> </w:t>
      </w:r>
      <w:r w:rsidR="00BF40E0">
        <w:rPr>
          <w:rFonts w:ascii="Times New Roman" w:hAnsi="Times New Roman" w:cs="Times New Roman"/>
          <w:b/>
          <w:bCs/>
          <w:color w:val="auto"/>
          <w:sz w:val="23"/>
          <w:szCs w:val="23"/>
        </w:rPr>
        <w:t>–</w:t>
      </w:r>
      <w:r>
        <w:rPr>
          <w:rFonts w:ascii="Times New Roman" w:hAnsi="Times New Roman" w:cs="Times New Roman"/>
          <w:b/>
          <w:bCs/>
          <w:color w:val="auto"/>
          <w:sz w:val="23"/>
          <w:szCs w:val="23"/>
        </w:rPr>
        <w:t xml:space="preserve"> </w:t>
      </w:r>
      <w:r w:rsidR="00BF40E0">
        <w:rPr>
          <w:rFonts w:ascii="Times New Roman" w:hAnsi="Times New Roman" w:cs="Times New Roman"/>
          <w:b/>
          <w:bCs/>
          <w:color w:val="auto"/>
          <w:sz w:val="23"/>
          <w:szCs w:val="23"/>
        </w:rPr>
        <w:t>Grzegorza Piechowskiego</w:t>
      </w:r>
    </w:p>
    <w:p w14:paraId="1501D080" w14:textId="701BCFE0" w:rsidR="002820A3" w:rsidRDefault="00BF40E0" w:rsidP="002820A3">
      <w:pPr>
        <w:pStyle w:val="Default"/>
        <w:rPr>
          <w:color w:val="auto"/>
          <w:sz w:val="23"/>
          <w:szCs w:val="23"/>
        </w:rPr>
      </w:pPr>
      <w:r>
        <w:rPr>
          <w:rFonts w:ascii="Times New Roman" w:hAnsi="Times New Roman" w:cs="Times New Roman"/>
          <w:b/>
          <w:bCs/>
          <w:color w:val="auto"/>
          <w:sz w:val="23"/>
          <w:szCs w:val="23"/>
        </w:rPr>
        <w:t>przy kontrasygnacie Skarbnika Gminy – Elżbiety Moskal</w:t>
      </w:r>
      <w:r w:rsidR="002820A3">
        <w:rPr>
          <w:rFonts w:ascii="Times New Roman" w:hAnsi="Times New Roman" w:cs="Times New Roman"/>
          <w:b/>
          <w:bCs/>
          <w:color w:val="auto"/>
          <w:sz w:val="23"/>
          <w:szCs w:val="23"/>
        </w:rPr>
        <w:t xml:space="preserve"> </w:t>
      </w:r>
    </w:p>
    <w:p w14:paraId="01A87A86" w14:textId="77777777" w:rsidR="002820A3" w:rsidRDefault="002820A3" w:rsidP="002820A3">
      <w:pPr>
        <w:pStyle w:val="Default"/>
        <w:rPr>
          <w:color w:val="auto"/>
          <w:sz w:val="23"/>
          <w:szCs w:val="23"/>
        </w:rPr>
      </w:pPr>
      <w:r>
        <w:rPr>
          <w:rFonts w:ascii="Times New Roman" w:hAnsi="Times New Roman" w:cs="Times New Roman"/>
          <w:color w:val="auto"/>
          <w:sz w:val="23"/>
          <w:szCs w:val="23"/>
        </w:rPr>
        <w:t>zwanym dalej „</w:t>
      </w:r>
      <w:r>
        <w:rPr>
          <w:rFonts w:ascii="Times New Roman" w:hAnsi="Times New Roman" w:cs="Times New Roman"/>
          <w:i/>
          <w:iCs/>
          <w:color w:val="auto"/>
          <w:sz w:val="23"/>
          <w:szCs w:val="23"/>
        </w:rPr>
        <w:t>Zamawiającym</w:t>
      </w:r>
      <w:r>
        <w:rPr>
          <w:rFonts w:ascii="Times New Roman" w:hAnsi="Times New Roman" w:cs="Times New Roman"/>
          <w:color w:val="auto"/>
          <w:sz w:val="23"/>
          <w:szCs w:val="23"/>
        </w:rPr>
        <w:t xml:space="preserve">" </w:t>
      </w:r>
    </w:p>
    <w:p w14:paraId="377106C0" w14:textId="0FDFA86A" w:rsidR="002820A3" w:rsidRDefault="002820A3" w:rsidP="002820A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a </w:t>
      </w:r>
      <w:r w:rsidR="00B751F6">
        <w:rPr>
          <w:rFonts w:ascii="Times New Roman" w:hAnsi="Times New Roman" w:cs="Times New Roman"/>
          <w:color w:val="auto"/>
          <w:sz w:val="23"/>
          <w:szCs w:val="23"/>
        </w:rPr>
        <w:t xml:space="preserve"> </w:t>
      </w:r>
      <w:r w:rsidR="0093698C">
        <w:rPr>
          <w:rFonts w:ascii="Times New Roman" w:hAnsi="Times New Roman" w:cs="Times New Roman"/>
          <w:color w:val="auto"/>
          <w:sz w:val="23"/>
          <w:szCs w:val="23"/>
        </w:rPr>
        <w:t>……………………………..</w:t>
      </w:r>
      <w:r w:rsidR="00B751F6">
        <w:rPr>
          <w:rFonts w:ascii="Times New Roman" w:hAnsi="Times New Roman" w:cs="Times New Roman"/>
          <w:color w:val="auto"/>
          <w:sz w:val="23"/>
          <w:szCs w:val="23"/>
        </w:rPr>
        <w:t xml:space="preserve">, NIP </w:t>
      </w:r>
      <w:r w:rsidR="0093698C">
        <w:rPr>
          <w:rFonts w:ascii="Times New Roman" w:hAnsi="Times New Roman" w:cs="Times New Roman"/>
          <w:color w:val="auto"/>
          <w:sz w:val="23"/>
          <w:szCs w:val="23"/>
        </w:rPr>
        <w:t>………………………</w:t>
      </w:r>
      <w:r w:rsidR="00B751F6">
        <w:rPr>
          <w:rFonts w:ascii="Times New Roman" w:hAnsi="Times New Roman" w:cs="Times New Roman"/>
          <w:color w:val="auto"/>
          <w:sz w:val="23"/>
          <w:szCs w:val="23"/>
        </w:rPr>
        <w:t xml:space="preserve">, REGON </w:t>
      </w:r>
      <w:r w:rsidR="0093698C">
        <w:rPr>
          <w:rFonts w:ascii="Times New Roman" w:hAnsi="Times New Roman" w:cs="Times New Roman"/>
          <w:color w:val="auto"/>
          <w:sz w:val="23"/>
          <w:szCs w:val="23"/>
        </w:rPr>
        <w:t>………………………….</w:t>
      </w:r>
    </w:p>
    <w:p w14:paraId="061CC3B4" w14:textId="3947D75A" w:rsidR="002820A3" w:rsidRDefault="002820A3" w:rsidP="002820A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reprezentowanym przez : </w:t>
      </w:r>
      <w:r w:rsidR="0093698C">
        <w:rPr>
          <w:rFonts w:ascii="Times New Roman" w:hAnsi="Times New Roman" w:cs="Times New Roman"/>
          <w:color w:val="auto"/>
          <w:sz w:val="23"/>
          <w:szCs w:val="23"/>
        </w:rPr>
        <w:t>……………..</w:t>
      </w:r>
      <w:r w:rsidR="00B751F6">
        <w:rPr>
          <w:rFonts w:ascii="Times New Roman" w:hAnsi="Times New Roman" w:cs="Times New Roman"/>
          <w:color w:val="auto"/>
          <w:sz w:val="23"/>
          <w:szCs w:val="23"/>
        </w:rPr>
        <w:t xml:space="preserve"> </w:t>
      </w:r>
      <w:r w:rsidR="0093698C">
        <w:rPr>
          <w:rFonts w:ascii="Times New Roman" w:hAnsi="Times New Roman" w:cs="Times New Roman"/>
          <w:color w:val="auto"/>
          <w:sz w:val="23"/>
          <w:szCs w:val="23"/>
        </w:rPr>
        <w:t>……………….</w:t>
      </w:r>
      <w:r w:rsidR="00C95078">
        <w:rPr>
          <w:rFonts w:ascii="Times New Roman" w:hAnsi="Times New Roman" w:cs="Times New Roman"/>
          <w:color w:val="auto"/>
          <w:sz w:val="23"/>
          <w:szCs w:val="23"/>
        </w:rPr>
        <w:t xml:space="preserve"> na podstawie pełnomocnictwa nr </w:t>
      </w:r>
      <w:r w:rsidR="0093698C">
        <w:rPr>
          <w:rFonts w:ascii="Times New Roman" w:hAnsi="Times New Roman" w:cs="Times New Roman"/>
          <w:color w:val="auto"/>
          <w:sz w:val="23"/>
          <w:szCs w:val="23"/>
        </w:rPr>
        <w:t>…………………</w:t>
      </w:r>
    </w:p>
    <w:p w14:paraId="188C8811" w14:textId="77777777" w:rsidR="002820A3" w:rsidRDefault="002820A3" w:rsidP="002820A3">
      <w:pPr>
        <w:pStyle w:val="Default"/>
        <w:rPr>
          <w:color w:val="auto"/>
          <w:sz w:val="23"/>
          <w:szCs w:val="23"/>
        </w:rPr>
      </w:pPr>
      <w:r>
        <w:rPr>
          <w:rFonts w:ascii="Times New Roman" w:hAnsi="Times New Roman" w:cs="Times New Roman"/>
          <w:color w:val="auto"/>
          <w:sz w:val="23"/>
          <w:szCs w:val="23"/>
        </w:rPr>
        <w:t>zwanym dalej „</w:t>
      </w:r>
      <w:r>
        <w:rPr>
          <w:rFonts w:ascii="Times New Roman" w:hAnsi="Times New Roman" w:cs="Times New Roman"/>
          <w:i/>
          <w:iCs/>
          <w:color w:val="auto"/>
          <w:sz w:val="23"/>
          <w:szCs w:val="23"/>
        </w:rPr>
        <w:t>Wykonawcą</w:t>
      </w:r>
      <w:r>
        <w:rPr>
          <w:rFonts w:ascii="Times New Roman" w:hAnsi="Times New Roman" w:cs="Times New Roman"/>
          <w:color w:val="auto"/>
          <w:sz w:val="23"/>
          <w:szCs w:val="23"/>
        </w:rPr>
        <w:t xml:space="preserve">”, </w:t>
      </w:r>
    </w:p>
    <w:p w14:paraId="318C260F" w14:textId="1BE43E17" w:rsidR="002820A3" w:rsidRDefault="002820A3" w:rsidP="007272FD">
      <w:pPr>
        <w:pStyle w:val="Default"/>
        <w:jc w:val="both"/>
        <w:rPr>
          <w:rFonts w:ascii="Times New Roman" w:hAnsi="Times New Roman" w:cs="Times New Roman"/>
          <w:b/>
          <w:bCs/>
          <w:color w:val="auto"/>
          <w:sz w:val="23"/>
          <w:szCs w:val="23"/>
        </w:rPr>
      </w:pPr>
      <w:r>
        <w:rPr>
          <w:rFonts w:ascii="Times New Roman" w:hAnsi="Times New Roman" w:cs="Times New Roman"/>
          <w:color w:val="auto"/>
          <w:sz w:val="23"/>
          <w:szCs w:val="23"/>
        </w:rPr>
        <w:t>Niniejsza umowa zostaje zawarta na zasadach określonych w ustawie z dnia 11 września 2019 r. Prawo zamówień publicznych zwanej dalej Pzp (t. j. Dz. U. z 202</w:t>
      </w:r>
      <w:r w:rsidR="00CF650F">
        <w:rPr>
          <w:rFonts w:ascii="Times New Roman" w:hAnsi="Times New Roman" w:cs="Times New Roman"/>
          <w:color w:val="auto"/>
          <w:sz w:val="23"/>
          <w:szCs w:val="23"/>
        </w:rPr>
        <w:t>4</w:t>
      </w:r>
      <w:r>
        <w:rPr>
          <w:rFonts w:ascii="Times New Roman" w:hAnsi="Times New Roman" w:cs="Times New Roman"/>
          <w:color w:val="auto"/>
          <w:sz w:val="23"/>
          <w:szCs w:val="23"/>
        </w:rPr>
        <w:t xml:space="preserve"> r., poz. </w:t>
      </w:r>
      <w:r w:rsidR="006B18C5">
        <w:rPr>
          <w:rFonts w:ascii="Times New Roman" w:hAnsi="Times New Roman" w:cs="Times New Roman"/>
          <w:color w:val="auto"/>
          <w:sz w:val="23"/>
          <w:szCs w:val="23"/>
        </w:rPr>
        <w:t>1</w:t>
      </w:r>
      <w:r w:rsidR="00CF650F">
        <w:rPr>
          <w:rFonts w:ascii="Times New Roman" w:hAnsi="Times New Roman" w:cs="Times New Roman"/>
          <w:color w:val="auto"/>
          <w:sz w:val="23"/>
          <w:szCs w:val="23"/>
        </w:rPr>
        <w:t>320</w:t>
      </w:r>
      <w:r>
        <w:rPr>
          <w:rFonts w:ascii="Times New Roman" w:hAnsi="Times New Roman" w:cs="Times New Roman"/>
          <w:color w:val="auto"/>
          <w:sz w:val="23"/>
          <w:szCs w:val="23"/>
        </w:rPr>
        <w:t>) z Wykonawcą, którego oferta została wybrana jako najkorzystniejsza w ramach postępowania o udzielenie zamówienia publicznego w trybie podstawowym bez możliwości przeprowadzenia negocjacji na podstawie art. 275 pkt. 1 ustawy Pzp na zadanie pn. Świadczenie usług pocztowych w roku 202</w:t>
      </w:r>
      <w:r w:rsidR="0093698C">
        <w:rPr>
          <w:rFonts w:ascii="Times New Roman" w:hAnsi="Times New Roman" w:cs="Times New Roman"/>
          <w:color w:val="auto"/>
          <w:sz w:val="23"/>
          <w:szCs w:val="23"/>
        </w:rPr>
        <w:t>5</w:t>
      </w:r>
      <w:r>
        <w:rPr>
          <w:rFonts w:ascii="Times New Roman" w:hAnsi="Times New Roman" w:cs="Times New Roman"/>
          <w:color w:val="auto"/>
          <w:sz w:val="23"/>
          <w:szCs w:val="23"/>
        </w:rPr>
        <w:t xml:space="preserve"> na rzecz Gminy Ko</w:t>
      </w:r>
      <w:r w:rsidR="00BF40E0">
        <w:rPr>
          <w:rFonts w:ascii="Times New Roman" w:hAnsi="Times New Roman" w:cs="Times New Roman"/>
          <w:color w:val="auto"/>
          <w:sz w:val="23"/>
          <w:szCs w:val="23"/>
        </w:rPr>
        <w:t>ścierzyna</w:t>
      </w:r>
      <w:r w:rsidR="007F585E">
        <w:rPr>
          <w:rFonts w:ascii="Times New Roman" w:hAnsi="Times New Roman" w:cs="Times New Roman"/>
          <w:color w:val="auto"/>
          <w:sz w:val="23"/>
          <w:szCs w:val="23"/>
        </w:rPr>
        <w:t>.</w:t>
      </w:r>
      <w:r>
        <w:rPr>
          <w:rFonts w:ascii="Times New Roman" w:hAnsi="Times New Roman" w:cs="Times New Roman"/>
          <w:color w:val="auto"/>
          <w:sz w:val="23"/>
          <w:szCs w:val="23"/>
        </w:rPr>
        <w:t xml:space="preserve"> Postępowanie nr </w:t>
      </w:r>
      <w:r w:rsidR="007272FD">
        <w:rPr>
          <w:rFonts w:ascii="Times New Roman" w:hAnsi="Times New Roman" w:cs="Times New Roman"/>
          <w:b/>
          <w:bCs/>
          <w:color w:val="auto"/>
          <w:sz w:val="23"/>
          <w:szCs w:val="23"/>
        </w:rPr>
        <w:t>ZP.271.</w:t>
      </w:r>
      <w:r w:rsidR="00A5022D">
        <w:rPr>
          <w:rFonts w:ascii="Times New Roman" w:hAnsi="Times New Roman" w:cs="Times New Roman"/>
          <w:b/>
          <w:bCs/>
          <w:color w:val="auto"/>
          <w:sz w:val="23"/>
          <w:szCs w:val="23"/>
        </w:rPr>
        <w:t>1</w:t>
      </w:r>
      <w:r w:rsidR="00552314">
        <w:rPr>
          <w:rFonts w:ascii="Times New Roman" w:hAnsi="Times New Roman" w:cs="Times New Roman"/>
          <w:b/>
          <w:bCs/>
          <w:color w:val="auto"/>
          <w:sz w:val="23"/>
          <w:szCs w:val="23"/>
        </w:rPr>
        <w:t>4</w:t>
      </w:r>
      <w:r w:rsidR="007272FD">
        <w:rPr>
          <w:rFonts w:ascii="Times New Roman" w:hAnsi="Times New Roman" w:cs="Times New Roman"/>
          <w:b/>
          <w:bCs/>
          <w:color w:val="auto"/>
          <w:sz w:val="23"/>
          <w:szCs w:val="23"/>
        </w:rPr>
        <w:t>.202</w:t>
      </w:r>
      <w:r w:rsidR="00A5022D">
        <w:rPr>
          <w:rFonts w:ascii="Times New Roman" w:hAnsi="Times New Roman" w:cs="Times New Roman"/>
          <w:b/>
          <w:bCs/>
          <w:color w:val="auto"/>
          <w:sz w:val="23"/>
          <w:szCs w:val="23"/>
        </w:rPr>
        <w:t>4</w:t>
      </w:r>
    </w:p>
    <w:p w14:paraId="6BFE4BB6" w14:textId="77777777" w:rsidR="00A868D4" w:rsidRDefault="00A868D4" w:rsidP="007272FD">
      <w:pPr>
        <w:pStyle w:val="Default"/>
        <w:jc w:val="both"/>
        <w:rPr>
          <w:rFonts w:ascii="Times New Roman" w:hAnsi="Times New Roman" w:cs="Times New Roman"/>
          <w:b/>
          <w:bCs/>
          <w:color w:val="auto"/>
          <w:sz w:val="23"/>
          <w:szCs w:val="23"/>
        </w:rPr>
      </w:pPr>
    </w:p>
    <w:p w14:paraId="284E7B1C" w14:textId="3091D059" w:rsidR="00A868D4" w:rsidRDefault="00A868D4" w:rsidP="00A868D4">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1</w:t>
      </w:r>
    </w:p>
    <w:p w14:paraId="689CCA4A" w14:textId="6F332235" w:rsidR="002820A3" w:rsidRDefault="002820A3" w:rsidP="00BF40E0">
      <w:pPr>
        <w:pStyle w:val="Default"/>
        <w:jc w:val="both"/>
        <w:rPr>
          <w:color w:val="auto"/>
          <w:sz w:val="23"/>
          <w:szCs w:val="23"/>
        </w:rPr>
      </w:pPr>
      <w:r>
        <w:rPr>
          <w:rFonts w:ascii="Times New Roman" w:hAnsi="Times New Roman" w:cs="Times New Roman"/>
          <w:color w:val="auto"/>
          <w:sz w:val="23"/>
          <w:szCs w:val="23"/>
        </w:rPr>
        <w:t>Przedmiotem Umowy są usługi pocztowe w rozumieniu ustawy Prawo pocztowe świadczone w obrocie krajowym (na obszarach miejskich i wiejskich) i zagranicznym (Europa) w zakresie przyjmowania, przemieszczania i doręczania przesyłek pocztowych, paczek pocztowych</w:t>
      </w:r>
      <w:r w:rsidR="00252013">
        <w:rPr>
          <w:rFonts w:ascii="Times New Roman" w:hAnsi="Times New Roman" w:cs="Times New Roman"/>
          <w:color w:val="auto"/>
          <w:sz w:val="23"/>
          <w:szCs w:val="23"/>
        </w:rPr>
        <w:t>, przesyłek kurierskich</w:t>
      </w:r>
      <w:r>
        <w:rPr>
          <w:rFonts w:ascii="Times New Roman" w:hAnsi="Times New Roman" w:cs="Times New Roman"/>
          <w:color w:val="auto"/>
          <w:sz w:val="23"/>
          <w:szCs w:val="23"/>
        </w:rPr>
        <w:t xml:space="preserve"> oraz ich ewentualnych zwrotów po wyczerpaniu możliwości ich doręczenia na rzecz Gminy Ko</w:t>
      </w:r>
      <w:r w:rsidR="00BF40E0">
        <w:rPr>
          <w:rFonts w:ascii="Times New Roman" w:hAnsi="Times New Roman" w:cs="Times New Roman"/>
          <w:color w:val="auto"/>
          <w:sz w:val="23"/>
          <w:szCs w:val="23"/>
        </w:rPr>
        <w:t>ścierzyna</w:t>
      </w:r>
      <w:r>
        <w:rPr>
          <w:rFonts w:ascii="Times New Roman" w:hAnsi="Times New Roman" w:cs="Times New Roman"/>
          <w:color w:val="auto"/>
          <w:sz w:val="23"/>
          <w:szCs w:val="23"/>
        </w:rPr>
        <w:t xml:space="preserve"> w rozumieniu ustawy Prawo pocztowe z dnia 23 listopada 2012 r. (t.j. Dz. U. z 202</w:t>
      </w:r>
      <w:r w:rsidR="00F15178">
        <w:rPr>
          <w:rFonts w:ascii="Times New Roman" w:hAnsi="Times New Roman" w:cs="Times New Roman"/>
          <w:color w:val="auto"/>
          <w:sz w:val="23"/>
          <w:szCs w:val="23"/>
        </w:rPr>
        <w:t>3</w:t>
      </w:r>
      <w:r>
        <w:rPr>
          <w:rFonts w:ascii="Times New Roman" w:hAnsi="Times New Roman" w:cs="Times New Roman"/>
          <w:color w:val="auto"/>
          <w:sz w:val="23"/>
          <w:szCs w:val="23"/>
        </w:rPr>
        <w:t xml:space="preserve"> r., poz. </w:t>
      </w:r>
      <w:r w:rsidR="00F15178">
        <w:rPr>
          <w:rFonts w:ascii="Times New Roman" w:hAnsi="Times New Roman" w:cs="Times New Roman"/>
          <w:color w:val="auto"/>
          <w:sz w:val="23"/>
          <w:szCs w:val="23"/>
        </w:rPr>
        <w:t>1640</w:t>
      </w:r>
      <w:r w:rsidR="001870D9">
        <w:rPr>
          <w:rFonts w:ascii="Times New Roman" w:hAnsi="Times New Roman" w:cs="Times New Roman"/>
          <w:color w:val="auto"/>
          <w:sz w:val="23"/>
          <w:szCs w:val="23"/>
        </w:rPr>
        <w:t xml:space="preserve"> ze zm.</w:t>
      </w:r>
      <w:r>
        <w:rPr>
          <w:rFonts w:ascii="Times New Roman" w:hAnsi="Times New Roman" w:cs="Times New Roman"/>
          <w:color w:val="auto"/>
          <w:sz w:val="23"/>
          <w:szCs w:val="23"/>
        </w:rPr>
        <w:t xml:space="preserve">). </w:t>
      </w:r>
    </w:p>
    <w:p w14:paraId="6209659A" w14:textId="7749EE47" w:rsidR="002820A3" w:rsidRDefault="002820A3" w:rsidP="00011E38">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2</w:t>
      </w:r>
    </w:p>
    <w:p w14:paraId="1D8BB44B" w14:textId="77777777" w:rsidR="002820A3" w:rsidRDefault="002820A3" w:rsidP="00011E38">
      <w:pPr>
        <w:pStyle w:val="Default"/>
        <w:jc w:val="both"/>
        <w:rPr>
          <w:color w:val="auto"/>
          <w:sz w:val="23"/>
          <w:szCs w:val="23"/>
        </w:rPr>
      </w:pPr>
      <w:r>
        <w:rPr>
          <w:rFonts w:ascii="Times New Roman" w:hAnsi="Times New Roman" w:cs="Times New Roman"/>
          <w:color w:val="auto"/>
          <w:sz w:val="23"/>
          <w:szCs w:val="23"/>
        </w:rPr>
        <w:t xml:space="preserve">Wykonawca zobowiązany jest świadczyć, na podstawie przedmiotowej Umowy, usługi pocztowe zgodnie z powszechnie obowiązującymi przepisami prawa, m.in.: </w:t>
      </w:r>
    </w:p>
    <w:p w14:paraId="13905194" w14:textId="5DDC3D27" w:rsidR="002820A3" w:rsidRDefault="002820A3" w:rsidP="002D5AE3">
      <w:pPr>
        <w:pStyle w:val="Default"/>
        <w:numPr>
          <w:ilvl w:val="0"/>
          <w:numId w:val="4"/>
        </w:numPr>
        <w:jc w:val="both"/>
        <w:rPr>
          <w:color w:val="auto"/>
          <w:sz w:val="23"/>
          <w:szCs w:val="23"/>
        </w:rPr>
      </w:pPr>
      <w:r>
        <w:rPr>
          <w:rFonts w:ascii="Times New Roman" w:hAnsi="Times New Roman" w:cs="Times New Roman"/>
          <w:color w:val="auto"/>
          <w:sz w:val="23"/>
          <w:szCs w:val="23"/>
        </w:rPr>
        <w:t>ustawą z dnia 23 listopada 2012 r. – Prawo pocztowe (</w:t>
      </w:r>
      <w:r w:rsidR="00F15178">
        <w:rPr>
          <w:rFonts w:ascii="Times New Roman" w:hAnsi="Times New Roman" w:cs="Times New Roman"/>
          <w:color w:val="auto"/>
          <w:sz w:val="23"/>
          <w:szCs w:val="23"/>
        </w:rPr>
        <w:t>j.t.</w:t>
      </w:r>
      <w:r>
        <w:rPr>
          <w:rFonts w:ascii="Times New Roman" w:hAnsi="Times New Roman" w:cs="Times New Roman"/>
          <w:color w:val="auto"/>
          <w:sz w:val="23"/>
          <w:szCs w:val="23"/>
        </w:rPr>
        <w:t>Dz.U.z 202</w:t>
      </w:r>
      <w:r w:rsidR="00F15178">
        <w:rPr>
          <w:rFonts w:ascii="Times New Roman" w:hAnsi="Times New Roman" w:cs="Times New Roman"/>
          <w:color w:val="auto"/>
          <w:sz w:val="23"/>
          <w:szCs w:val="23"/>
        </w:rPr>
        <w:t>3</w:t>
      </w:r>
      <w:r>
        <w:rPr>
          <w:rFonts w:ascii="Times New Roman" w:hAnsi="Times New Roman" w:cs="Times New Roman"/>
          <w:color w:val="auto"/>
          <w:sz w:val="23"/>
          <w:szCs w:val="23"/>
        </w:rPr>
        <w:t xml:space="preserve"> r., poz.</w:t>
      </w:r>
      <w:r w:rsidR="00F15178">
        <w:rPr>
          <w:rFonts w:ascii="Times New Roman" w:hAnsi="Times New Roman" w:cs="Times New Roman"/>
          <w:color w:val="auto"/>
          <w:sz w:val="23"/>
          <w:szCs w:val="23"/>
        </w:rPr>
        <w:t>1640</w:t>
      </w:r>
      <w:r w:rsidR="001870D9">
        <w:rPr>
          <w:rFonts w:ascii="Times New Roman" w:hAnsi="Times New Roman" w:cs="Times New Roman"/>
          <w:color w:val="auto"/>
          <w:sz w:val="23"/>
          <w:szCs w:val="23"/>
        </w:rPr>
        <w:t xml:space="preserve"> ze</w:t>
      </w:r>
      <w:r>
        <w:rPr>
          <w:rFonts w:ascii="Times New Roman" w:hAnsi="Times New Roman" w:cs="Times New Roman"/>
          <w:color w:val="auto"/>
          <w:sz w:val="23"/>
          <w:szCs w:val="23"/>
        </w:rPr>
        <w:t xml:space="preserve">. zm.); </w:t>
      </w:r>
    </w:p>
    <w:p w14:paraId="22965450" w14:textId="6A444204" w:rsidR="002820A3" w:rsidRDefault="002820A3" w:rsidP="002D5AE3">
      <w:pPr>
        <w:pStyle w:val="Default"/>
        <w:numPr>
          <w:ilvl w:val="0"/>
          <w:numId w:val="4"/>
        </w:numPr>
        <w:jc w:val="both"/>
        <w:rPr>
          <w:color w:val="auto"/>
          <w:sz w:val="23"/>
          <w:szCs w:val="23"/>
        </w:rPr>
      </w:pPr>
      <w:r>
        <w:rPr>
          <w:rFonts w:ascii="Times New Roman" w:hAnsi="Times New Roman" w:cs="Times New Roman"/>
          <w:color w:val="auto"/>
          <w:sz w:val="23"/>
          <w:szCs w:val="23"/>
        </w:rPr>
        <w:t>rozporządzeniem Ministra Administracji i Cyfryzacji z dnia 29 kwietnia 2013 r. w sprawie warunków wykonywania usług powszechnych przez operatora wyznaczonego (</w:t>
      </w:r>
      <w:r w:rsidR="00F15178">
        <w:rPr>
          <w:rFonts w:ascii="Times New Roman" w:hAnsi="Times New Roman" w:cs="Times New Roman"/>
          <w:color w:val="auto"/>
          <w:sz w:val="23"/>
          <w:szCs w:val="23"/>
        </w:rPr>
        <w:t>j.t.</w:t>
      </w:r>
      <w:r>
        <w:rPr>
          <w:rFonts w:ascii="Times New Roman" w:hAnsi="Times New Roman" w:cs="Times New Roman"/>
          <w:color w:val="auto"/>
          <w:sz w:val="23"/>
          <w:szCs w:val="23"/>
        </w:rPr>
        <w:t xml:space="preserve">Dz. U. z 2020 r, poz. 1026 ); </w:t>
      </w:r>
    </w:p>
    <w:p w14:paraId="7C2D47B7" w14:textId="1E63716B" w:rsidR="002820A3" w:rsidRDefault="002820A3" w:rsidP="002D5AE3">
      <w:pPr>
        <w:pStyle w:val="Default"/>
        <w:numPr>
          <w:ilvl w:val="0"/>
          <w:numId w:val="4"/>
        </w:numPr>
        <w:jc w:val="both"/>
        <w:rPr>
          <w:color w:val="auto"/>
          <w:sz w:val="23"/>
          <w:szCs w:val="23"/>
        </w:rPr>
      </w:pPr>
      <w:r>
        <w:rPr>
          <w:rFonts w:ascii="Times New Roman" w:hAnsi="Times New Roman" w:cs="Times New Roman"/>
          <w:color w:val="auto"/>
          <w:sz w:val="23"/>
          <w:szCs w:val="23"/>
        </w:rPr>
        <w:t xml:space="preserve">rozporządzeniem Ministra Administracji i Cyfryzacji z dnia 26 listopada 2013 r. w sprawie reklamacji i usługi pocztowej (t.j. Dz. U. z 2019 r., poz. 474); </w:t>
      </w:r>
    </w:p>
    <w:p w14:paraId="702542B2" w14:textId="6802DD6D" w:rsidR="002820A3" w:rsidRDefault="002820A3" w:rsidP="002D5AE3">
      <w:pPr>
        <w:pStyle w:val="Default"/>
        <w:numPr>
          <w:ilvl w:val="0"/>
          <w:numId w:val="4"/>
        </w:numPr>
        <w:jc w:val="both"/>
        <w:rPr>
          <w:color w:val="auto"/>
          <w:sz w:val="23"/>
          <w:szCs w:val="23"/>
        </w:rPr>
      </w:pPr>
      <w:r>
        <w:rPr>
          <w:rFonts w:ascii="Times New Roman" w:hAnsi="Times New Roman" w:cs="Times New Roman"/>
          <w:color w:val="auto"/>
          <w:sz w:val="23"/>
          <w:szCs w:val="23"/>
        </w:rPr>
        <w:t xml:space="preserve">Regulaminem Generalnym Światowego Związku Pocztowego wraz z załącznikiem – Regulaminem wewnętrznym Kongresów, Światowa Konwencja Pocztowa wraz z Protokołem końcowym, Porozumienie dotyczące pocztowych usług płatniczych, sporządzone w Dausze dnia 11 października 2012 r. (Dz.U. z 2015 r. poz. 1522); </w:t>
      </w:r>
    </w:p>
    <w:p w14:paraId="7506CB79" w14:textId="1FC7A8AF" w:rsidR="002820A3" w:rsidRDefault="002820A3" w:rsidP="002D5AE3">
      <w:pPr>
        <w:pStyle w:val="Default"/>
        <w:numPr>
          <w:ilvl w:val="0"/>
          <w:numId w:val="4"/>
        </w:numPr>
        <w:jc w:val="both"/>
        <w:rPr>
          <w:color w:val="auto"/>
          <w:sz w:val="23"/>
          <w:szCs w:val="23"/>
        </w:rPr>
      </w:pPr>
      <w:r>
        <w:rPr>
          <w:rFonts w:ascii="Times New Roman" w:hAnsi="Times New Roman" w:cs="Times New Roman"/>
          <w:color w:val="auto"/>
          <w:sz w:val="23"/>
          <w:szCs w:val="23"/>
        </w:rPr>
        <w:t xml:space="preserve">międzynarodowymi przepisami pocztowymi w zakresie świadczenia usług pocztowych w obrocie zagranicznym, o ile stanowią inaczej niż to zostało uregulowane przepisami ustawy z dnia 23 listopada 2012 r. - Prawo pocztowe; </w:t>
      </w:r>
    </w:p>
    <w:p w14:paraId="02F93C19" w14:textId="77777777" w:rsidR="002820A3" w:rsidRDefault="002820A3" w:rsidP="002820A3">
      <w:pPr>
        <w:pStyle w:val="Default"/>
        <w:rPr>
          <w:color w:val="auto"/>
        </w:rPr>
      </w:pPr>
    </w:p>
    <w:p w14:paraId="2E833891" w14:textId="77777777" w:rsidR="002820A3" w:rsidRDefault="002820A3" w:rsidP="002820A3">
      <w:pPr>
        <w:pStyle w:val="Default"/>
        <w:pageBreakBefore/>
        <w:rPr>
          <w:color w:val="auto"/>
        </w:rPr>
      </w:pPr>
    </w:p>
    <w:p w14:paraId="7B1DCFF7" w14:textId="6DCDD50D" w:rsidR="002820A3" w:rsidRDefault="002820A3" w:rsidP="002D5AE3">
      <w:pPr>
        <w:pStyle w:val="Default"/>
        <w:numPr>
          <w:ilvl w:val="0"/>
          <w:numId w:val="4"/>
        </w:numPr>
        <w:jc w:val="both"/>
        <w:rPr>
          <w:color w:val="auto"/>
          <w:sz w:val="23"/>
          <w:szCs w:val="23"/>
        </w:rPr>
      </w:pPr>
      <w:r>
        <w:rPr>
          <w:rFonts w:ascii="Times New Roman" w:hAnsi="Times New Roman" w:cs="Times New Roman"/>
          <w:color w:val="auto"/>
          <w:sz w:val="23"/>
          <w:szCs w:val="23"/>
        </w:rPr>
        <w:t>ustawą z dnia 14 czerwca 2060 r. - Kodeks postępowania administracyjnego (t.j. Dz.U. z 202</w:t>
      </w:r>
      <w:r w:rsidR="000A73E0">
        <w:rPr>
          <w:rFonts w:ascii="Times New Roman" w:hAnsi="Times New Roman" w:cs="Times New Roman"/>
          <w:color w:val="auto"/>
          <w:sz w:val="23"/>
          <w:szCs w:val="23"/>
        </w:rPr>
        <w:t>4</w:t>
      </w:r>
      <w:r>
        <w:rPr>
          <w:rFonts w:ascii="Times New Roman" w:hAnsi="Times New Roman" w:cs="Times New Roman"/>
          <w:color w:val="auto"/>
          <w:sz w:val="23"/>
          <w:szCs w:val="23"/>
        </w:rPr>
        <w:t xml:space="preserve"> r., poz.</w:t>
      </w:r>
      <w:r w:rsidR="000A73E0">
        <w:rPr>
          <w:rFonts w:ascii="Times New Roman" w:hAnsi="Times New Roman" w:cs="Times New Roman"/>
          <w:color w:val="auto"/>
          <w:sz w:val="23"/>
          <w:szCs w:val="23"/>
        </w:rPr>
        <w:t>572</w:t>
      </w:r>
      <w:r>
        <w:rPr>
          <w:rFonts w:ascii="Times New Roman" w:hAnsi="Times New Roman" w:cs="Times New Roman"/>
          <w:color w:val="auto"/>
          <w:sz w:val="23"/>
          <w:szCs w:val="23"/>
        </w:rPr>
        <w:t xml:space="preserve"> z późn. zm.), regulująca tryb doręczania pism nadawczych w postępowaniu administracyjnym; zwanej dalej Kpa; </w:t>
      </w:r>
    </w:p>
    <w:p w14:paraId="41C03DE7" w14:textId="56F0EE95" w:rsidR="002820A3" w:rsidRDefault="002820A3" w:rsidP="002D5AE3">
      <w:pPr>
        <w:pStyle w:val="Default"/>
        <w:numPr>
          <w:ilvl w:val="0"/>
          <w:numId w:val="4"/>
        </w:numPr>
        <w:jc w:val="both"/>
        <w:rPr>
          <w:color w:val="auto"/>
          <w:sz w:val="23"/>
          <w:szCs w:val="23"/>
        </w:rPr>
      </w:pPr>
      <w:r>
        <w:rPr>
          <w:rFonts w:ascii="Times New Roman" w:hAnsi="Times New Roman" w:cs="Times New Roman"/>
          <w:color w:val="auto"/>
          <w:sz w:val="23"/>
          <w:szCs w:val="23"/>
        </w:rPr>
        <w:t>ustawą z dnia 29 sierpnia 1997 r. - Ordynacja podatkowa (t.j. Dz. U. z 202</w:t>
      </w:r>
      <w:r w:rsidR="000A73E0">
        <w:rPr>
          <w:rFonts w:ascii="Times New Roman" w:hAnsi="Times New Roman" w:cs="Times New Roman"/>
          <w:color w:val="auto"/>
          <w:sz w:val="23"/>
          <w:szCs w:val="23"/>
        </w:rPr>
        <w:t>3</w:t>
      </w:r>
      <w:r>
        <w:rPr>
          <w:rFonts w:ascii="Times New Roman" w:hAnsi="Times New Roman" w:cs="Times New Roman"/>
          <w:color w:val="auto"/>
          <w:sz w:val="23"/>
          <w:szCs w:val="23"/>
        </w:rPr>
        <w:t xml:space="preserve"> r. poz. </w:t>
      </w:r>
      <w:r w:rsidR="000A73E0">
        <w:rPr>
          <w:rFonts w:ascii="Times New Roman" w:hAnsi="Times New Roman" w:cs="Times New Roman"/>
          <w:color w:val="auto"/>
          <w:sz w:val="23"/>
          <w:szCs w:val="23"/>
        </w:rPr>
        <w:t>2383</w:t>
      </w:r>
      <w:r>
        <w:rPr>
          <w:rFonts w:ascii="Times New Roman" w:hAnsi="Times New Roman" w:cs="Times New Roman"/>
          <w:color w:val="auto"/>
          <w:sz w:val="23"/>
          <w:szCs w:val="23"/>
        </w:rPr>
        <w:t xml:space="preserve"> z późn. zm.) – regulująca tryb doręczania pism nadawczych w trybie ordynacji podatkowej; </w:t>
      </w:r>
    </w:p>
    <w:p w14:paraId="07139479" w14:textId="59C7386A" w:rsidR="002820A3" w:rsidRDefault="002820A3" w:rsidP="002D5AE3">
      <w:pPr>
        <w:pStyle w:val="Default"/>
        <w:numPr>
          <w:ilvl w:val="0"/>
          <w:numId w:val="4"/>
        </w:numPr>
        <w:jc w:val="both"/>
        <w:rPr>
          <w:color w:val="auto"/>
          <w:sz w:val="23"/>
          <w:szCs w:val="23"/>
        </w:rPr>
      </w:pPr>
      <w:r>
        <w:rPr>
          <w:rFonts w:ascii="Times New Roman" w:hAnsi="Times New Roman" w:cs="Times New Roman"/>
          <w:color w:val="auto"/>
          <w:sz w:val="23"/>
          <w:szCs w:val="23"/>
        </w:rPr>
        <w:t>ustawą z dnia 17 listopada 1964 r. Kodeks postępowania cywilnego (t.j. Dz.U. z 202</w:t>
      </w:r>
      <w:r w:rsidR="000A73E0">
        <w:rPr>
          <w:rFonts w:ascii="Times New Roman" w:hAnsi="Times New Roman" w:cs="Times New Roman"/>
          <w:color w:val="auto"/>
          <w:sz w:val="23"/>
          <w:szCs w:val="23"/>
        </w:rPr>
        <w:t>3</w:t>
      </w:r>
      <w:r>
        <w:rPr>
          <w:rFonts w:ascii="Times New Roman" w:hAnsi="Times New Roman" w:cs="Times New Roman"/>
          <w:color w:val="auto"/>
          <w:sz w:val="23"/>
          <w:szCs w:val="23"/>
        </w:rPr>
        <w:t xml:space="preserve"> r., poz. 1</w:t>
      </w:r>
      <w:r w:rsidR="000A73E0">
        <w:rPr>
          <w:rFonts w:ascii="Times New Roman" w:hAnsi="Times New Roman" w:cs="Times New Roman"/>
          <w:color w:val="auto"/>
          <w:sz w:val="23"/>
          <w:szCs w:val="23"/>
        </w:rPr>
        <w:t>550</w:t>
      </w:r>
      <w:r>
        <w:rPr>
          <w:rFonts w:ascii="Times New Roman" w:hAnsi="Times New Roman" w:cs="Times New Roman"/>
          <w:color w:val="auto"/>
          <w:sz w:val="23"/>
          <w:szCs w:val="23"/>
        </w:rPr>
        <w:t xml:space="preserve"> z późn. zm. ), zwanej dalej Kpc; </w:t>
      </w:r>
    </w:p>
    <w:p w14:paraId="1533995C" w14:textId="4036302C" w:rsidR="002820A3" w:rsidRDefault="002820A3" w:rsidP="002D5AE3">
      <w:pPr>
        <w:pStyle w:val="Default"/>
        <w:numPr>
          <w:ilvl w:val="0"/>
          <w:numId w:val="4"/>
        </w:numPr>
        <w:jc w:val="both"/>
        <w:rPr>
          <w:color w:val="auto"/>
          <w:sz w:val="23"/>
          <w:szCs w:val="23"/>
        </w:rPr>
      </w:pPr>
      <w:r>
        <w:rPr>
          <w:rFonts w:ascii="Times New Roman" w:hAnsi="Times New Roman" w:cs="Times New Roman"/>
          <w:color w:val="auto"/>
          <w:sz w:val="23"/>
          <w:szCs w:val="23"/>
        </w:rPr>
        <w:t xml:space="preserve">Ustawą z dnia 10 maja 2018 r. o ochronie danych osobowych (t.j. Dz.U. z 2019 r., poz. 1781 ze zm.); </w:t>
      </w:r>
    </w:p>
    <w:p w14:paraId="778F291F" w14:textId="24102A13" w:rsidR="002820A3" w:rsidRDefault="002820A3" w:rsidP="002D5AE3">
      <w:pPr>
        <w:pStyle w:val="Default"/>
        <w:numPr>
          <w:ilvl w:val="0"/>
          <w:numId w:val="4"/>
        </w:numPr>
        <w:jc w:val="both"/>
        <w:rPr>
          <w:color w:val="auto"/>
          <w:sz w:val="23"/>
          <w:szCs w:val="23"/>
        </w:rPr>
      </w:pPr>
      <w:r>
        <w:rPr>
          <w:rFonts w:ascii="Times New Roman" w:hAnsi="Times New Roman" w:cs="Times New Roman"/>
          <w:color w:val="auto"/>
          <w:sz w:val="23"/>
          <w:szCs w:val="23"/>
        </w:rPr>
        <w:t>ustawą z dnia 23 kwietnia 1964 r. Kodeks cywilny (t.j. Dz. U. z 202</w:t>
      </w:r>
      <w:r w:rsidR="000A73E0">
        <w:rPr>
          <w:rFonts w:ascii="Times New Roman" w:hAnsi="Times New Roman" w:cs="Times New Roman"/>
          <w:color w:val="auto"/>
          <w:sz w:val="23"/>
          <w:szCs w:val="23"/>
        </w:rPr>
        <w:t>4</w:t>
      </w:r>
      <w:r>
        <w:rPr>
          <w:rFonts w:ascii="Times New Roman" w:hAnsi="Times New Roman" w:cs="Times New Roman"/>
          <w:color w:val="auto"/>
          <w:sz w:val="23"/>
          <w:szCs w:val="23"/>
        </w:rPr>
        <w:t xml:space="preserve"> r. poz.</w:t>
      </w:r>
      <w:r w:rsidR="000A73E0">
        <w:rPr>
          <w:rFonts w:ascii="Times New Roman" w:hAnsi="Times New Roman" w:cs="Times New Roman"/>
          <w:color w:val="auto"/>
          <w:sz w:val="23"/>
          <w:szCs w:val="23"/>
        </w:rPr>
        <w:t>1061</w:t>
      </w:r>
      <w:r>
        <w:rPr>
          <w:rFonts w:ascii="Times New Roman" w:hAnsi="Times New Roman" w:cs="Times New Roman"/>
          <w:color w:val="auto"/>
          <w:sz w:val="23"/>
          <w:szCs w:val="23"/>
        </w:rPr>
        <w:t xml:space="preserve"> z późn. zm.) – zwanej dalej Kc; </w:t>
      </w:r>
    </w:p>
    <w:p w14:paraId="373EA291" w14:textId="11FDD64F" w:rsidR="002820A3" w:rsidRDefault="002820A3" w:rsidP="002D5AE3">
      <w:pPr>
        <w:pStyle w:val="Default"/>
        <w:numPr>
          <w:ilvl w:val="0"/>
          <w:numId w:val="4"/>
        </w:numPr>
        <w:jc w:val="both"/>
        <w:rPr>
          <w:color w:val="auto"/>
          <w:sz w:val="23"/>
          <w:szCs w:val="23"/>
        </w:rPr>
      </w:pPr>
      <w:r>
        <w:rPr>
          <w:rFonts w:ascii="Times New Roman" w:hAnsi="Times New Roman" w:cs="Times New Roman"/>
          <w:color w:val="auto"/>
          <w:sz w:val="23"/>
          <w:szCs w:val="23"/>
        </w:rPr>
        <w:t xml:space="preserve">innymi powszechnie obowiązującymi przepisami oraz zgodnie z Regulaminem usług pocztowych Wykonawcy. </w:t>
      </w:r>
    </w:p>
    <w:p w14:paraId="78EF63F2" w14:textId="52134314" w:rsidR="002820A3" w:rsidRDefault="002820A3" w:rsidP="002D5AE3">
      <w:pPr>
        <w:pStyle w:val="Default"/>
        <w:numPr>
          <w:ilvl w:val="0"/>
          <w:numId w:val="4"/>
        </w:numPr>
        <w:jc w:val="both"/>
        <w:rPr>
          <w:color w:val="auto"/>
          <w:sz w:val="23"/>
          <w:szCs w:val="23"/>
        </w:rPr>
      </w:pPr>
      <w:r>
        <w:rPr>
          <w:rFonts w:ascii="Times New Roman" w:hAnsi="Times New Roman" w:cs="Times New Roman"/>
          <w:color w:val="auto"/>
          <w:sz w:val="23"/>
          <w:szCs w:val="23"/>
        </w:rPr>
        <w:t xml:space="preserve">Rozporządzenia Parlamentu Europejskiego i Rady (UE) 2016/679 z dnia 27 kwietnia 2016 roku w sprawie ochrony osób fizycznych w związku z przetwarzaniem danych osobowych i w sprawie swobodnego przepływu takich danych oraz uchylenia dyrektywy 95/46/WE. </w:t>
      </w:r>
    </w:p>
    <w:p w14:paraId="36F83776" w14:textId="6A4712A6" w:rsidR="002820A3" w:rsidRDefault="002820A3" w:rsidP="00011E38">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3</w:t>
      </w:r>
    </w:p>
    <w:p w14:paraId="1A068E31" w14:textId="77777777" w:rsidR="00365521" w:rsidRPr="002C0649" w:rsidRDefault="002820A3" w:rsidP="00011E38">
      <w:pPr>
        <w:pStyle w:val="Default"/>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1. Zakres przedmiotu zamówienia przewiduje: </w:t>
      </w:r>
    </w:p>
    <w:p w14:paraId="6B746F53" w14:textId="5430E2AA" w:rsidR="002820A3" w:rsidRPr="002C0649" w:rsidRDefault="002820A3" w:rsidP="002D5AE3">
      <w:pPr>
        <w:pStyle w:val="Default"/>
        <w:numPr>
          <w:ilvl w:val="0"/>
          <w:numId w:val="5"/>
        </w:numPr>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przesyłki pocztowe zwykłe ekonomiczne - przesyłki nierejestrowane nie będące przesyłkami najszybszej kategorii w obrocie krajowym </w:t>
      </w:r>
    </w:p>
    <w:p w14:paraId="6CDFAB9A" w14:textId="1A2991CA" w:rsidR="002820A3" w:rsidRPr="002C0649" w:rsidRDefault="002820A3" w:rsidP="002D5AE3">
      <w:pPr>
        <w:pStyle w:val="Default"/>
        <w:numPr>
          <w:ilvl w:val="0"/>
          <w:numId w:val="5"/>
        </w:numPr>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przesyłki pocztowe zwykłe priorytetowe - przesyłki nierejestrowane najszybszej kategorii w obrocie krajowym i zagranicznym; </w:t>
      </w:r>
    </w:p>
    <w:p w14:paraId="5BC714E0" w14:textId="47CAA6D5" w:rsidR="002820A3" w:rsidRPr="002C0649" w:rsidRDefault="002820A3" w:rsidP="002D5AE3">
      <w:pPr>
        <w:pStyle w:val="Default"/>
        <w:numPr>
          <w:ilvl w:val="0"/>
          <w:numId w:val="5"/>
        </w:numPr>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przesyłki pocztowe polecone - przesyłki rejestrowane nie będące przesyłkami najszybszej kategorii w obrocie krajowym </w:t>
      </w:r>
    </w:p>
    <w:p w14:paraId="7F78BECC" w14:textId="446F18EA" w:rsidR="002820A3" w:rsidRPr="002C0649" w:rsidRDefault="002820A3" w:rsidP="002D5AE3">
      <w:pPr>
        <w:pStyle w:val="Default"/>
        <w:numPr>
          <w:ilvl w:val="0"/>
          <w:numId w:val="5"/>
        </w:numPr>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przesyłki pocztowe polecone priorytetowe - przesyłki rejestrowane najszybszej kategorii w obrocie krajowym i zagranicznym; </w:t>
      </w:r>
    </w:p>
    <w:p w14:paraId="563C87C0" w14:textId="751B932F" w:rsidR="002820A3" w:rsidRPr="002C0649" w:rsidRDefault="002820A3" w:rsidP="002D5AE3">
      <w:pPr>
        <w:pStyle w:val="Default"/>
        <w:numPr>
          <w:ilvl w:val="0"/>
          <w:numId w:val="5"/>
        </w:numPr>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przesyłki pocztowe polecone ze zwrotnym potwierdzeniem odbioru - przesyłki nie będące przesyłką najszybszej kategorii przyjęte za potwierdzeniem odbioru i doręczone za pokwitowaniem odbioru w obrocie krajowym </w:t>
      </w:r>
    </w:p>
    <w:p w14:paraId="29F64C49" w14:textId="74B46A3C" w:rsidR="002820A3" w:rsidRDefault="002820A3" w:rsidP="002D5AE3">
      <w:pPr>
        <w:pStyle w:val="Default"/>
        <w:numPr>
          <w:ilvl w:val="0"/>
          <w:numId w:val="5"/>
        </w:numPr>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przesyłki pocztowe polecone priorytetowe ze zwrotnym potwierdzeniem odbioru - przesyłki najszybszej kategorii przyjęte za potwierdzeniem nadania i doręczone za pokwitowaniem odbioru w obrocie krajowym i zagranicznym</w:t>
      </w:r>
      <w:r w:rsidR="00C54D36">
        <w:rPr>
          <w:rFonts w:ascii="Times New Roman" w:hAnsi="Times New Roman" w:cs="Times New Roman"/>
          <w:color w:val="auto"/>
          <w:sz w:val="23"/>
          <w:szCs w:val="23"/>
        </w:rPr>
        <w:t>;</w:t>
      </w:r>
    </w:p>
    <w:p w14:paraId="485C71C3" w14:textId="3C59F3D1" w:rsidR="00C54D36" w:rsidRPr="002C0649" w:rsidRDefault="00C54D36" w:rsidP="002D5AE3">
      <w:pPr>
        <w:pStyle w:val="Default"/>
        <w:numPr>
          <w:ilvl w:val="0"/>
          <w:numId w:val="5"/>
        </w:numPr>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przesyłki kurierskie w obrocie krajowym: </w:t>
      </w:r>
      <w:r w:rsidRPr="00C54D36">
        <w:rPr>
          <w:rFonts w:ascii="Times New Roman" w:hAnsi="Times New Roman" w:cs="Times New Roman"/>
          <w:color w:val="auto"/>
          <w:sz w:val="23"/>
          <w:szCs w:val="23"/>
        </w:rPr>
        <w:t>S przesyłka o wymiarach do 9*40*65 do 20 kg</w:t>
      </w:r>
      <w:r>
        <w:rPr>
          <w:rFonts w:ascii="Times New Roman" w:hAnsi="Times New Roman" w:cs="Times New Roman"/>
          <w:color w:val="auto"/>
          <w:sz w:val="23"/>
          <w:szCs w:val="23"/>
        </w:rPr>
        <w:t xml:space="preserve">; </w:t>
      </w:r>
      <w:r w:rsidRPr="00C54D36">
        <w:rPr>
          <w:rFonts w:ascii="Times New Roman" w:hAnsi="Times New Roman" w:cs="Times New Roman"/>
          <w:color w:val="auto"/>
          <w:sz w:val="23"/>
          <w:szCs w:val="23"/>
        </w:rPr>
        <w:t>M przesyłka o wymiarach do 20*40*65 cm do 20 kg</w:t>
      </w:r>
    </w:p>
    <w:p w14:paraId="68D94B9B" w14:textId="77777777" w:rsidR="002820A3" w:rsidRPr="002C0649" w:rsidRDefault="002820A3" w:rsidP="00011E38">
      <w:pPr>
        <w:pStyle w:val="Default"/>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2. Wymiary przesyłek listowych wynoszą: </w:t>
      </w:r>
    </w:p>
    <w:p w14:paraId="73367743" w14:textId="6BD53D16" w:rsidR="002820A3" w:rsidRPr="002C0649" w:rsidRDefault="002820A3" w:rsidP="002D5AE3">
      <w:pPr>
        <w:pStyle w:val="Default"/>
        <w:numPr>
          <w:ilvl w:val="0"/>
          <w:numId w:val="6"/>
        </w:numPr>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minimum - wymiary strony adresowej nie mogą być mniejsze niż 90 x 140 mm; </w:t>
      </w:r>
    </w:p>
    <w:p w14:paraId="0B8A2C25" w14:textId="763FD5C8" w:rsidR="002820A3" w:rsidRPr="002C0649" w:rsidRDefault="002820A3" w:rsidP="002D5AE3">
      <w:pPr>
        <w:pStyle w:val="Default"/>
        <w:numPr>
          <w:ilvl w:val="0"/>
          <w:numId w:val="6"/>
        </w:numPr>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maksimum - suma długości, szerokości i wysokości - 900 mm, przy czym największy z tych wymiarów (długość) nie może przekroczyć 600 mm, przy czym: </w:t>
      </w:r>
    </w:p>
    <w:p w14:paraId="0D338D14" w14:textId="6A02E3E6" w:rsidR="002820A3" w:rsidRPr="002C0649" w:rsidRDefault="002820A3" w:rsidP="002D5AE3">
      <w:pPr>
        <w:pStyle w:val="Default"/>
        <w:numPr>
          <w:ilvl w:val="1"/>
          <w:numId w:val="7"/>
        </w:numPr>
        <w:ind w:hanging="873"/>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format S to przesyłki o wymiarach: </w:t>
      </w:r>
    </w:p>
    <w:p w14:paraId="0DB7FA95" w14:textId="77777777" w:rsidR="002820A3" w:rsidRPr="002C0649" w:rsidRDefault="002820A3" w:rsidP="002C0649">
      <w:pPr>
        <w:pStyle w:val="Default"/>
        <w:ind w:firstLine="851"/>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 minimum - wymiary strony adresowej nie mogą być mniejsze niż 90 x 140 mm, </w:t>
      </w:r>
    </w:p>
    <w:p w14:paraId="477FD168" w14:textId="06E3758A" w:rsidR="002820A3" w:rsidRPr="002C0649" w:rsidRDefault="002820A3" w:rsidP="002C0649">
      <w:pPr>
        <w:pStyle w:val="Default"/>
        <w:ind w:left="993" w:hanging="142"/>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 maksimum - żaden z wymiarów nie może przekroczyć: wysokość 20 mm, długość 230 mm, szerokość 160 mm. </w:t>
      </w:r>
    </w:p>
    <w:p w14:paraId="0D914E76" w14:textId="078ABB58" w:rsidR="002820A3" w:rsidRPr="002C0649" w:rsidRDefault="002820A3" w:rsidP="002D5AE3">
      <w:pPr>
        <w:pStyle w:val="Default"/>
        <w:numPr>
          <w:ilvl w:val="0"/>
          <w:numId w:val="7"/>
        </w:numPr>
        <w:ind w:hanging="153"/>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format M to przesyłki o wymiarach: </w:t>
      </w:r>
    </w:p>
    <w:p w14:paraId="1A7BC9E1" w14:textId="77777777" w:rsidR="002820A3" w:rsidRPr="002C0649" w:rsidRDefault="002820A3" w:rsidP="002C0649">
      <w:pPr>
        <w:pStyle w:val="Default"/>
        <w:ind w:left="993" w:hanging="142"/>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 minimum - wymiary strony adresowej nie mogą być mniejsze niż 90 x 140 mm, </w:t>
      </w:r>
    </w:p>
    <w:p w14:paraId="608A5B89" w14:textId="78FE95CC" w:rsidR="002C0649" w:rsidRPr="002C0649" w:rsidRDefault="002820A3" w:rsidP="002C0649">
      <w:pPr>
        <w:pStyle w:val="Default"/>
        <w:ind w:left="993" w:hanging="142"/>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 maksimum - żaden z wymiarów nie może przekroczyć: wysokość 20 mm, długość 325 mm, szerokość 230 mm. </w:t>
      </w:r>
    </w:p>
    <w:p w14:paraId="0E8F6695" w14:textId="1B953E81" w:rsidR="002820A3" w:rsidRPr="002C0649" w:rsidRDefault="002C0649" w:rsidP="002C0649">
      <w:pPr>
        <w:pStyle w:val="Default"/>
        <w:ind w:firstLine="567"/>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c) </w:t>
      </w:r>
      <w:r w:rsidR="002820A3" w:rsidRPr="002C0649">
        <w:rPr>
          <w:rFonts w:ascii="Times New Roman" w:hAnsi="Times New Roman" w:cs="Times New Roman"/>
          <w:color w:val="auto"/>
          <w:sz w:val="23"/>
          <w:szCs w:val="23"/>
        </w:rPr>
        <w:t xml:space="preserve"> format L to przesyłki o wymiarach: </w:t>
      </w:r>
    </w:p>
    <w:p w14:paraId="2E5F2CFC" w14:textId="77777777" w:rsidR="002820A3" w:rsidRPr="002C0649" w:rsidRDefault="002820A3" w:rsidP="002C0649">
      <w:pPr>
        <w:pStyle w:val="Default"/>
        <w:pageBreakBefore/>
        <w:ind w:left="567" w:hanging="283"/>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lastRenderedPageBreak/>
        <w:t xml:space="preserve">- minimum - wymiary strony adresowej nie mogą być mniejsze niż 90 x 140 mm, </w:t>
      </w:r>
    </w:p>
    <w:p w14:paraId="7CE60075" w14:textId="2F18C490" w:rsidR="002820A3" w:rsidRDefault="002820A3" w:rsidP="002C0649">
      <w:pPr>
        <w:pStyle w:val="Default"/>
        <w:ind w:left="426" w:hanging="142"/>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 maksimum - suma długości, szerokości i wysokości 900 mm, przy czym największy z tych wymiarów (długość) nie może przekroczyć 600 mm. </w:t>
      </w:r>
    </w:p>
    <w:p w14:paraId="1EAC7EE5" w14:textId="77777777" w:rsidR="002820A3" w:rsidRPr="002C0649" w:rsidRDefault="002820A3" w:rsidP="002C0649">
      <w:pPr>
        <w:pStyle w:val="Default"/>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3.Paczki pocztowe, będące przedmiotem zamówienia są to paczki: </w:t>
      </w:r>
    </w:p>
    <w:p w14:paraId="5A8CCA5E" w14:textId="503225B1" w:rsidR="002820A3" w:rsidRPr="002C0649" w:rsidRDefault="002820A3" w:rsidP="002D5AE3">
      <w:pPr>
        <w:pStyle w:val="Default"/>
        <w:numPr>
          <w:ilvl w:val="0"/>
          <w:numId w:val="8"/>
        </w:numPr>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ekonomiczne - paczki rejestrowane nie będące paczkami najszybszej kategorii w obrocie </w:t>
      </w:r>
    </w:p>
    <w:p w14:paraId="663C544F" w14:textId="77777777" w:rsidR="002820A3" w:rsidRPr="002C0649" w:rsidRDefault="002820A3" w:rsidP="002D5AE3">
      <w:pPr>
        <w:pStyle w:val="Default"/>
        <w:numPr>
          <w:ilvl w:val="0"/>
          <w:numId w:val="8"/>
        </w:numPr>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krajowym i zagranicznym; </w:t>
      </w:r>
    </w:p>
    <w:p w14:paraId="337B4493" w14:textId="19112C95" w:rsidR="002820A3" w:rsidRPr="002C0649" w:rsidRDefault="002820A3" w:rsidP="002D5AE3">
      <w:pPr>
        <w:pStyle w:val="Default"/>
        <w:numPr>
          <w:ilvl w:val="0"/>
          <w:numId w:val="8"/>
        </w:numPr>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priorytetowe - paczki rejestrowane najszybszej kategorii w obrocie krajowym i zagranicznym; </w:t>
      </w:r>
    </w:p>
    <w:p w14:paraId="1B028822" w14:textId="42E814EA" w:rsidR="002820A3" w:rsidRPr="002C0649" w:rsidRDefault="002820A3" w:rsidP="002D5AE3">
      <w:pPr>
        <w:pStyle w:val="Default"/>
        <w:numPr>
          <w:ilvl w:val="0"/>
          <w:numId w:val="8"/>
        </w:numPr>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ze zwrotnym poświadczeniem odbioru - paczki rejestrowane przyjęte za potwierdzeniem </w:t>
      </w:r>
    </w:p>
    <w:p w14:paraId="4B2D33D4" w14:textId="77777777" w:rsidR="002820A3" w:rsidRPr="002C0649" w:rsidRDefault="002820A3" w:rsidP="002D5AE3">
      <w:pPr>
        <w:pStyle w:val="Default"/>
        <w:numPr>
          <w:ilvl w:val="0"/>
          <w:numId w:val="8"/>
        </w:numPr>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nadania i doręczone za pokwitowaniem odbioru w obrocie krajowym i zagranicznym; </w:t>
      </w:r>
    </w:p>
    <w:p w14:paraId="202A1DB1" w14:textId="77777777" w:rsidR="002820A3" w:rsidRPr="002C0649" w:rsidRDefault="002820A3" w:rsidP="002C0649">
      <w:pPr>
        <w:pStyle w:val="Default"/>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4. Gabaryty paczek wynoszą: </w:t>
      </w:r>
    </w:p>
    <w:p w14:paraId="0AC1C255" w14:textId="77777777" w:rsidR="002820A3" w:rsidRPr="002C0649" w:rsidRDefault="002820A3" w:rsidP="002C0649">
      <w:pPr>
        <w:pStyle w:val="Default"/>
        <w:ind w:firstLine="426"/>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1) gabaryt A - to paczka o wymiarach: </w:t>
      </w:r>
    </w:p>
    <w:p w14:paraId="4648DEBE" w14:textId="60B6281B" w:rsidR="002820A3" w:rsidRPr="002C0649" w:rsidRDefault="002820A3" w:rsidP="002D5AE3">
      <w:pPr>
        <w:pStyle w:val="Default"/>
        <w:numPr>
          <w:ilvl w:val="1"/>
          <w:numId w:val="9"/>
        </w:numPr>
        <w:ind w:left="851" w:hanging="284"/>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minimum - wymiary strony adresowej nie mogą być mniejsze niż 90x140mm, </w:t>
      </w:r>
    </w:p>
    <w:p w14:paraId="7495EAC6" w14:textId="472D8540" w:rsidR="002820A3" w:rsidRPr="002C0649" w:rsidRDefault="002820A3" w:rsidP="002D5AE3">
      <w:pPr>
        <w:pStyle w:val="Default"/>
        <w:numPr>
          <w:ilvl w:val="1"/>
          <w:numId w:val="9"/>
        </w:numPr>
        <w:ind w:left="851" w:hanging="284"/>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maksimum - żaden z wymiarów nie może przekroczyć długości 600mm, szerokości 500mm, wysokość 300mm. </w:t>
      </w:r>
    </w:p>
    <w:p w14:paraId="1A7D581A" w14:textId="2BA46542" w:rsidR="002820A3" w:rsidRPr="002C0649" w:rsidRDefault="002820A3" w:rsidP="002D5AE3">
      <w:pPr>
        <w:pStyle w:val="Default"/>
        <w:numPr>
          <w:ilvl w:val="2"/>
          <w:numId w:val="9"/>
        </w:numPr>
        <w:ind w:left="709" w:hanging="283"/>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gabaryt B - to paczka o wymiarach: </w:t>
      </w:r>
    </w:p>
    <w:p w14:paraId="466C73DD" w14:textId="77777777" w:rsidR="002C0649" w:rsidRDefault="002820A3" w:rsidP="002D5AE3">
      <w:pPr>
        <w:pStyle w:val="Default"/>
        <w:numPr>
          <w:ilvl w:val="0"/>
          <w:numId w:val="1"/>
        </w:numPr>
        <w:ind w:left="567" w:hanging="425"/>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a) minimum - jeśli choć jeden z wymiarów przekracza długość 600mm, szerokości 500mm, wysokość - 300mm, </w:t>
      </w:r>
    </w:p>
    <w:p w14:paraId="66741088" w14:textId="451E8F7E" w:rsidR="002820A3" w:rsidRDefault="002820A3" w:rsidP="002D5AE3">
      <w:pPr>
        <w:pStyle w:val="Default"/>
        <w:numPr>
          <w:ilvl w:val="0"/>
          <w:numId w:val="1"/>
        </w:numPr>
        <w:ind w:left="567" w:hanging="425"/>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b) maksimum - suma długości i największego obwodu mierzonego w innym kierunku niż długość nie może być większa niż 3000mm, przy czym największy wymiar nie może przekroczyć 1500mm. </w:t>
      </w:r>
    </w:p>
    <w:p w14:paraId="4073A1F3" w14:textId="77777777" w:rsidR="00C54D36" w:rsidRPr="002C0649" w:rsidRDefault="00C54D36" w:rsidP="002D5AE3">
      <w:pPr>
        <w:pStyle w:val="Default"/>
        <w:numPr>
          <w:ilvl w:val="0"/>
          <w:numId w:val="1"/>
        </w:numPr>
        <w:ind w:left="567" w:hanging="425"/>
        <w:jc w:val="both"/>
        <w:rPr>
          <w:rFonts w:ascii="Times New Roman" w:hAnsi="Times New Roman" w:cs="Times New Roman"/>
          <w:color w:val="auto"/>
          <w:sz w:val="23"/>
          <w:szCs w:val="23"/>
        </w:rPr>
      </w:pPr>
    </w:p>
    <w:p w14:paraId="79817786" w14:textId="488F0A06" w:rsidR="002820A3" w:rsidRDefault="002820A3" w:rsidP="00011E38">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4</w:t>
      </w:r>
    </w:p>
    <w:p w14:paraId="62766D54" w14:textId="77777777" w:rsidR="008E3BD0" w:rsidRDefault="002820A3" w:rsidP="00011E38">
      <w:pPr>
        <w:pStyle w:val="Default"/>
        <w:jc w:val="both"/>
        <w:rPr>
          <w:rFonts w:ascii="Times New Roman" w:hAnsi="Times New Roman" w:cs="Times New Roman"/>
          <w:color w:val="auto"/>
          <w:sz w:val="23"/>
          <w:szCs w:val="23"/>
        </w:rPr>
      </w:pPr>
      <w:r>
        <w:rPr>
          <w:rFonts w:ascii="Times New Roman" w:hAnsi="Times New Roman" w:cs="Times New Roman"/>
          <w:color w:val="auto"/>
          <w:sz w:val="22"/>
          <w:szCs w:val="22"/>
        </w:rPr>
        <w:t xml:space="preserve">1. </w:t>
      </w:r>
      <w:r>
        <w:rPr>
          <w:rFonts w:ascii="Times New Roman" w:hAnsi="Times New Roman" w:cs="Times New Roman"/>
          <w:color w:val="auto"/>
          <w:sz w:val="23"/>
          <w:szCs w:val="23"/>
        </w:rPr>
        <w:t xml:space="preserve">W ramach świadczenia usług Wykonawca zobowiązany jest m.in. do : </w:t>
      </w:r>
    </w:p>
    <w:p w14:paraId="76D352CD" w14:textId="54F1FCA7" w:rsidR="002820A3" w:rsidRDefault="002820A3" w:rsidP="002C0649">
      <w:pPr>
        <w:pStyle w:val="Default"/>
        <w:ind w:left="284" w:hanging="284"/>
        <w:jc w:val="both"/>
        <w:rPr>
          <w:color w:val="auto"/>
          <w:sz w:val="23"/>
          <w:szCs w:val="23"/>
        </w:rPr>
      </w:pPr>
      <w:r>
        <w:rPr>
          <w:rFonts w:ascii="Times New Roman" w:hAnsi="Times New Roman" w:cs="Times New Roman"/>
          <w:color w:val="auto"/>
          <w:sz w:val="22"/>
          <w:szCs w:val="22"/>
        </w:rPr>
        <w:t xml:space="preserve">1) </w:t>
      </w:r>
      <w:r>
        <w:rPr>
          <w:rFonts w:ascii="Times New Roman" w:hAnsi="Times New Roman" w:cs="Times New Roman"/>
          <w:color w:val="auto"/>
          <w:sz w:val="23"/>
          <w:szCs w:val="23"/>
        </w:rPr>
        <w:t xml:space="preserve">realizacji usług będących przedmiotem umowy zgodnie z obowiązującymi w tym zakresie przepisami prawa; </w:t>
      </w:r>
    </w:p>
    <w:p w14:paraId="241C7DE2" w14:textId="77777777" w:rsidR="002820A3" w:rsidRDefault="002820A3" w:rsidP="002C0649">
      <w:pPr>
        <w:pStyle w:val="Default"/>
        <w:ind w:left="284" w:hanging="284"/>
        <w:jc w:val="both"/>
        <w:rPr>
          <w:color w:val="auto"/>
          <w:sz w:val="23"/>
          <w:szCs w:val="23"/>
        </w:rPr>
      </w:pPr>
      <w:r>
        <w:rPr>
          <w:rFonts w:ascii="Times New Roman" w:hAnsi="Times New Roman" w:cs="Times New Roman"/>
          <w:color w:val="auto"/>
          <w:sz w:val="22"/>
          <w:szCs w:val="22"/>
        </w:rPr>
        <w:t xml:space="preserve">2) </w:t>
      </w:r>
      <w:r>
        <w:rPr>
          <w:rFonts w:ascii="Times New Roman" w:hAnsi="Times New Roman" w:cs="Times New Roman"/>
          <w:color w:val="auto"/>
          <w:sz w:val="23"/>
          <w:szCs w:val="23"/>
        </w:rPr>
        <w:t xml:space="preserve">potwierdzenia swoim stemplem pocztowym na przesyłkach daty ich nadania, przy czym: </w:t>
      </w:r>
    </w:p>
    <w:p w14:paraId="0B2C4694" w14:textId="77777777" w:rsidR="002820A3" w:rsidRDefault="002820A3" w:rsidP="00534253">
      <w:pPr>
        <w:pStyle w:val="Default"/>
        <w:ind w:left="426"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a) nadanie przesyłek pocztowych objętych przedmiotem zamówienia następować będzie w dniu ich przekazania Wykonawcy przez Zamawiającego. </w:t>
      </w:r>
    </w:p>
    <w:p w14:paraId="6493DEDF" w14:textId="70570B82" w:rsidR="002B578E" w:rsidRPr="007E68CE" w:rsidRDefault="002B578E" w:rsidP="00534253">
      <w:pPr>
        <w:pStyle w:val="Default"/>
        <w:ind w:left="426" w:hanging="284"/>
        <w:jc w:val="both"/>
        <w:rPr>
          <w:color w:val="auto"/>
          <w:sz w:val="23"/>
          <w:szCs w:val="23"/>
        </w:rPr>
      </w:pPr>
      <w:r>
        <w:rPr>
          <w:rFonts w:ascii="Times New Roman" w:hAnsi="Times New Roman" w:cs="Times New Roman"/>
          <w:color w:val="auto"/>
          <w:sz w:val="23"/>
          <w:szCs w:val="23"/>
        </w:rPr>
        <w:tab/>
      </w:r>
      <w:r w:rsidRPr="007E68CE">
        <w:rPr>
          <w:rFonts w:ascii="Times New Roman" w:hAnsi="Times New Roman" w:cs="Times New Roman"/>
          <w:i/>
          <w:iCs/>
          <w:color w:val="auto"/>
        </w:rPr>
        <w:t>W przypadku zastrzeżeń dotyczących już odebranych przesyłek, Wykonawca wyjaśni je z Zamawiającym. Przy braku możliwości wyjaśnienia zastrzeżeń z Zamawiającym lub ich usunięcia w dniu ich przekazania, nadanie takich przesyłek nastąpi w następnym dniu roboczym lub w dniu usunięcia zastrzeżeń</w:t>
      </w:r>
    </w:p>
    <w:p w14:paraId="5F23EE31" w14:textId="77777777" w:rsidR="004B161E" w:rsidRDefault="002820A3" w:rsidP="00534253">
      <w:pPr>
        <w:pStyle w:val="Default"/>
        <w:ind w:left="426" w:hanging="284"/>
        <w:jc w:val="both"/>
        <w:rPr>
          <w:rFonts w:ascii="Times New Roman" w:hAnsi="Times New Roman" w:cs="Times New Roman"/>
          <w:color w:val="auto"/>
          <w:sz w:val="23"/>
          <w:szCs w:val="23"/>
        </w:rPr>
      </w:pPr>
      <w:r>
        <w:rPr>
          <w:rFonts w:ascii="Times New Roman" w:hAnsi="Times New Roman" w:cs="Times New Roman"/>
          <w:color w:val="auto"/>
          <w:sz w:val="23"/>
          <w:szCs w:val="23"/>
        </w:rPr>
        <w:t>b) nadanie przesyłek objętych przedmiotem zamówienia następować będzie zgodnie z postanowieniami zawartymi w treści ogłoszenia oraz regulaminem Wykonawcy w kwestiach nieuregulowanych ogłoszeniem.</w:t>
      </w:r>
    </w:p>
    <w:p w14:paraId="3C9C4E0B" w14:textId="48D49D67" w:rsidR="002820A3" w:rsidRDefault="002820A3" w:rsidP="002C0649">
      <w:pPr>
        <w:pStyle w:val="Default"/>
        <w:ind w:left="284" w:hanging="284"/>
        <w:jc w:val="both"/>
        <w:rPr>
          <w:color w:val="auto"/>
          <w:sz w:val="23"/>
          <w:szCs w:val="23"/>
        </w:rPr>
      </w:pPr>
      <w:r>
        <w:rPr>
          <w:rFonts w:ascii="Times New Roman" w:hAnsi="Times New Roman" w:cs="Times New Roman"/>
          <w:color w:val="auto"/>
          <w:sz w:val="23"/>
          <w:szCs w:val="23"/>
        </w:rPr>
        <w:t xml:space="preserve"> </w:t>
      </w:r>
      <w:r>
        <w:rPr>
          <w:rFonts w:ascii="Times New Roman" w:hAnsi="Times New Roman" w:cs="Times New Roman"/>
          <w:color w:val="auto"/>
          <w:sz w:val="22"/>
          <w:szCs w:val="22"/>
        </w:rPr>
        <w:t xml:space="preserve">3) </w:t>
      </w:r>
      <w:r>
        <w:rPr>
          <w:rFonts w:ascii="Times New Roman" w:hAnsi="Times New Roman" w:cs="Times New Roman"/>
          <w:color w:val="auto"/>
          <w:sz w:val="23"/>
          <w:szCs w:val="23"/>
        </w:rPr>
        <w:t>„dostarczania bezpłatnie Zamawiającemu druków zwrotnego potwierdzenia odbioru dla przesyłek krajowych i zagranicznych nadawanych na zasadach ogólnych</w:t>
      </w:r>
      <w:r w:rsidR="007252D2">
        <w:rPr>
          <w:rFonts w:ascii="Times New Roman" w:hAnsi="Times New Roman" w:cs="Times New Roman"/>
          <w:color w:val="auto"/>
          <w:sz w:val="23"/>
          <w:szCs w:val="23"/>
        </w:rPr>
        <w:t>.</w:t>
      </w:r>
    </w:p>
    <w:p w14:paraId="536AD143" w14:textId="77777777" w:rsidR="002820A3" w:rsidRDefault="002820A3" w:rsidP="002C0649">
      <w:pPr>
        <w:pStyle w:val="Default"/>
        <w:ind w:left="284" w:hanging="284"/>
        <w:jc w:val="both"/>
        <w:rPr>
          <w:color w:val="auto"/>
          <w:sz w:val="23"/>
          <w:szCs w:val="23"/>
        </w:rPr>
      </w:pPr>
      <w:r>
        <w:rPr>
          <w:rFonts w:ascii="Times New Roman" w:hAnsi="Times New Roman" w:cs="Times New Roman"/>
          <w:color w:val="auto"/>
          <w:sz w:val="22"/>
          <w:szCs w:val="22"/>
        </w:rPr>
        <w:t xml:space="preserve">4) </w:t>
      </w:r>
      <w:r>
        <w:rPr>
          <w:rFonts w:ascii="Times New Roman" w:hAnsi="Times New Roman" w:cs="Times New Roman"/>
          <w:color w:val="auto"/>
          <w:sz w:val="23"/>
          <w:szCs w:val="23"/>
        </w:rPr>
        <w:t xml:space="preserve">doręczania Zamawiającemu pokwitowań przez adresata potwierdzenia odbioru niezwłocznie po dokonaniu doręczenia przesyłki; </w:t>
      </w:r>
    </w:p>
    <w:p w14:paraId="43EAEC4E" w14:textId="77777777" w:rsidR="002820A3" w:rsidRDefault="002820A3" w:rsidP="002C0649">
      <w:pPr>
        <w:pStyle w:val="Default"/>
        <w:ind w:left="284" w:hanging="284"/>
        <w:jc w:val="both"/>
        <w:rPr>
          <w:color w:val="auto"/>
          <w:sz w:val="23"/>
          <w:szCs w:val="23"/>
        </w:rPr>
      </w:pPr>
      <w:r>
        <w:rPr>
          <w:rFonts w:ascii="Times New Roman" w:hAnsi="Times New Roman" w:cs="Times New Roman"/>
          <w:color w:val="auto"/>
          <w:sz w:val="22"/>
          <w:szCs w:val="22"/>
        </w:rPr>
        <w:t xml:space="preserve">5) </w:t>
      </w:r>
      <w:r>
        <w:rPr>
          <w:rFonts w:ascii="Times New Roman" w:hAnsi="Times New Roman" w:cs="Times New Roman"/>
          <w:color w:val="auto"/>
          <w:sz w:val="23"/>
          <w:szCs w:val="23"/>
        </w:rPr>
        <w:t xml:space="preserve">zapewnienia możliwości nadawania i odbierania przesyłek pocztowych we właściwie oznaczonych stałych placówkach pocztowych. Każda placówka Wykonawcy, o której mowa wyżej, musi spełniać niżej wymienione warunki: </w:t>
      </w:r>
    </w:p>
    <w:p w14:paraId="6C857C69" w14:textId="4B31730F" w:rsidR="002820A3" w:rsidRDefault="002820A3" w:rsidP="00534253">
      <w:pPr>
        <w:pStyle w:val="Default"/>
        <w:ind w:left="426" w:hanging="284"/>
        <w:jc w:val="both"/>
        <w:rPr>
          <w:color w:val="auto"/>
          <w:sz w:val="23"/>
          <w:szCs w:val="23"/>
        </w:rPr>
      </w:pPr>
      <w:r>
        <w:rPr>
          <w:rFonts w:ascii="Times New Roman" w:hAnsi="Times New Roman" w:cs="Times New Roman"/>
          <w:color w:val="auto"/>
          <w:sz w:val="23"/>
          <w:szCs w:val="23"/>
        </w:rPr>
        <w:t xml:space="preserve">a) czynna co najmniej 5 dni w tygodniu od poniedziałku do piątku, z wyjątkiem dni ustawowo wolnych od pracy </w:t>
      </w:r>
    </w:p>
    <w:p w14:paraId="5802AAE6" w14:textId="77777777" w:rsidR="002820A3" w:rsidRDefault="002820A3" w:rsidP="00534253">
      <w:pPr>
        <w:pStyle w:val="Default"/>
        <w:ind w:left="426" w:hanging="284"/>
        <w:jc w:val="both"/>
        <w:rPr>
          <w:color w:val="auto"/>
          <w:sz w:val="23"/>
          <w:szCs w:val="23"/>
        </w:rPr>
      </w:pPr>
      <w:r>
        <w:rPr>
          <w:rFonts w:ascii="Times New Roman" w:hAnsi="Times New Roman" w:cs="Times New Roman"/>
          <w:color w:val="auto"/>
          <w:sz w:val="23"/>
          <w:szCs w:val="23"/>
        </w:rPr>
        <w:t xml:space="preserve">b) oznakowana w sposób widoczny "szyldem" z nazwą bądź logo Wykonawcy, umieszczonym w obrębie witryny jednoznacznie wskazującym na jednostkę Wykonawcy; </w:t>
      </w:r>
    </w:p>
    <w:p w14:paraId="54816195" w14:textId="77777777" w:rsidR="002820A3" w:rsidRDefault="002820A3" w:rsidP="002820A3">
      <w:pPr>
        <w:pStyle w:val="Default"/>
        <w:rPr>
          <w:color w:val="auto"/>
        </w:rPr>
      </w:pPr>
    </w:p>
    <w:p w14:paraId="02896E92" w14:textId="77777777" w:rsidR="002820A3" w:rsidRDefault="002820A3" w:rsidP="002820A3">
      <w:pPr>
        <w:pStyle w:val="Default"/>
        <w:pageBreakBefore/>
        <w:rPr>
          <w:color w:val="auto"/>
        </w:rPr>
      </w:pPr>
    </w:p>
    <w:p w14:paraId="47263A54" w14:textId="77777777" w:rsidR="009F463A" w:rsidRPr="009F463A" w:rsidRDefault="002820A3" w:rsidP="002D5AE3">
      <w:pPr>
        <w:pStyle w:val="Default"/>
        <w:numPr>
          <w:ilvl w:val="0"/>
          <w:numId w:val="2"/>
        </w:numPr>
        <w:ind w:left="709" w:hanging="709"/>
        <w:jc w:val="both"/>
        <w:rPr>
          <w:color w:val="auto"/>
          <w:sz w:val="23"/>
          <w:szCs w:val="23"/>
        </w:rPr>
      </w:pPr>
      <w:r>
        <w:rPr>
          <w:rFonts w:ascii="Times New Roman" w:hAnsi="Times New Roman" w:cs="Times New Roman"/>
          <w:color w:val="auto"/>
          <w:sz w:val="23"/>
          <w:szCs w:val="23"/>
        </w:rPr>
        <w:t xml:space="preserve">c) gdy znajduje się w lokalu, w którym prowadzona jest inna działalność gospodarcza, musi posiadać wyodrębnione stanowisko obsługi klientów w zakresie usług pocztowych, oznakowane w sposób widoczny nazwą lub logo Wykonawcy. </w:t>
      </w:r>
    </w:p>
    <w:p w14:paraId="6D63778E" w14:textId="57DCA802" w:rsidR="002820A3" w:rsidRDefault="002820A3" w:rsidP="00534253">
      <w:pPr>
        <w:pStyle w:val="Default"/>
        <w:ind w:left="567" w:hanging="283"/>
        <w:jc w:val="both"/>
        <w:rPr>
          <w:color w:val="auto"/>
          <w:sz w:val="23"/>
          <w:szCs w:val="23"/>
        </w:rPr>
      </w:pPr>
      <w:r>
        <w:rPr>
          <w:rFonts w:ascii="Times New Roman" w:hAnsi="Times New Roman" w:cs="Times New Roman"/>
          <w:color w:val="auto"/>
          <w:sz w:val="22"/>
          <w:szCs w:val="22"/>
        </w:rPr>
        <w:t xml:space="preserve">6) </w:t>
      </w:r>
      <w:r>
        <w:rPr>
          <w:rFonts w:ascii="Times New Roman" w:hAnsi="Times New Roman" w:cs="Times New Roman"/>
          <w:color w:val="auto"/>
          <w:sz w:val="23"/>
          <w:szCs w:val="23"/>
        </w:rPr>
        <w:t xml:space="preserve">doręczenia przesyłek pocztowych za wyjątkiem przesyłek zagranicznych w przewidywanym czasie określa Rozporządzenie Ministra Administracji i Cyfryzacji z dnia 29 kwietnia 2013r. w sprawie warunków wykonywania usług powszechnych przez operatora wyznaczonego. </w:t>
      </w:r>
    </w:p>
    <w:p w14:paraId="1BEE7C59" w14:textId="77777777" w:rsidR="002820A3" w:rsidRDefault="002820A3" w:rsidP="00534253">
      <w:pPr>
        <w:pStyle w:val="Default"/>
        <w:ind w:left="567" w:hanging="283"/>
        <w:jc w:val="both"/>
        <w:rPr>
          <w:color w:val="auto"/>
          <w:sz w:val="23"/>
          <w:szCs w:val="23"/>
        </w:rPr>
      </w:pPr>
      <w:r>
        <w:rPr>
          <w:rFonts w:ascii="Times New Roman" w:hAnsi="Times New Roman" w:cs="Times New Roman"/>
          <w:color w:val="auto"/>
          <w:sz w:val="22"/>
          <w:szCs w:val="22"/>
        </w:rPr>
        <w:t xml:space="preserve">7) </w:t>
      </w:r>
      <w:r>
        <w:rPr>
          <w:rFonts w:ascii="Times New Roman" w:hAnsi="Times New Roman" w:cs="Times New Roman"/>
          <w:color w:val="auto"/>
          <w:sz w:val="23"/>
          <w:szCs w:val="23"/>
        </w:rPr>
        <w:t xml:space="preserve">niezwłocznie po dokonaniu doręczenia przesyłki adresatowi, doręczania Zamawiającemu prawidłowo pokwitowane przez adresata lub osobę upoważnioną potwierdzenie odbioru przesyłki rejestrowanej w przypadku przesyłek rejestrowanych za zwrotnym potwierdzeniem odbioru. Przez prawidłowo pokwitowane potwierdzenie odbioru przesyłki rejestrowanej rozumie się pokwitowanie zawierające czytelny podpis odbiorcy i datę odbioru, a w przypadku jeżeli adresatem przesyłki rejestrowanej jest osoba prawna lub jednostka organizacyjna nieposiadająca osobowości prawnej, pokwitowanie odbioru powinno zawierać czytelny podpis odbiorcy, datę odbioru i odcisk stempla firmowego, a w przypadku braku stempla firmowego – informację o dokumencie potwierdzającym uprawnienie do odbioru przesyłki. W przypadku nieobecności adresata, przedstawiciel Wykonawcy pozostawia zawiadomienie o próbie doręczenia przesyłki wraz ze wskazaniem gdzie i kiedy adresat może odebrać przesyłkę. Termin odbioru takiej przesyłki wynosi 14 dni kalendarzowych liczonych od dnia następnego po dniu pozostawienia pierwszego zawiadomienia. W tym czasie zawiadomienie o nadejściu przesyłki pozostawiane jest dwukrotnie. Po upływie terminu odbioru przesyłka zwracana jest Zamawiającemu wraz z podaniem przyczyny nie odebrania jej przez adresata; </w:t>
      </w:r>
    </w:p>
    <w:p w14:paraId="2725332E" w14:textId="77777777" w:rsidR="002820A3" w:rsidRDefault="002820A3" w:rsidP="00534253">
      <w:pPr>
        <w:pStyle w:val="Default"/>
        <w:ind w:left="567" w:hanging="283"/>
        <w:jc w:val="both"/>
        <w:rPr>
          <w:color w:val="auto"/>
          <w:sz w:val="23"/>
          <w:szCs w:val="23"/>
        </w:rPr>
      </w:pPr>
      <w:r>
        <w:rPr>
          <w:rFonts w:ascii="Times New Roman" w:hAnsi="Times New Roman" w:cs="Times New Roman"/>
          <w:color w:val="auto"/>
          <w:sz w:val="22"/>
          <w:szCs w:val="22"/>
        </w:rPr>
        <w:t xml:space="preserve">8) </w:t>
      </w:r>
      <w:r>
        <w:rPr>
          <w:rFonts w:ascii="Times New Roman" w:hAnsi="Times New Roman" w:cs="Times New Roman"/>
          <w:color w:val="auto"/>
          <w:sz w:val="23"/>
          <w:szCs w:val="23"/>
        </w:rPr>
        <w:t xml:space="preserve">honorowania i obsługiwania zwrotnego potwierdzenia odbioru stanowiącego potwierdzenie doręczenia i odbioru przesyłki na zasadach określonych w ustawie z dnia 14 czerwca 1960 r. Kodeks postępowania administracyjnego (Dz. U. z 2021 r. poz. 735 ze zm.). w Kpa; </w:t>
      </w:r>
    </w:p>
    <w:p w14:paraId="5929452D" w14:textId="0BC96FE0" w:rsidR="002820A3" w:rsidRDefault="002820A3" w:rsidP="00534253">
      <w:pPr>
        <w:pStyle w:val="Default"/>
        <w:ind w:left="567" w:hanging="283"/>
        <w:jc w:val="both"/>
        <w:rPr>
          <w:color w:val="auto"/>
          <w:sz w:val="23"/>
          <w:szCs w:val="23"/>
        </w:rPr>
      </w:pPr>
      <w:r>
        <w:rPr>
          <w:rFonts w:ascii="Times New Roman" w:hAnsi="Times New Roman" w:cs="Times New Roman"/>
          <w:color w:val="auto"/>
          <w:sz w:val="22"/>
          <w:szCs w:val="22"/>
        </w:rPr>
        <w:t xml:space="preserve">9) </w:t>
      </w:r>
      <w:r>
        <w:rPr>
          <w:rFonts w:ascii="Times New Roman" w:hAnsi="Times New Roman" w:cs="Times New Roman"/>
          <w:color w:val="auto"/>
          <w:sz w:val="23"/>
          <w:szCs w:val="23"/>
        </w:rPr>
        <w:t xml:space="preserve">zapewnienia świadczenia usług pocztowych, w tym usługę nadawania korespondencji poprzez sieć placówek nadawczo-oddawczo-awizacyjnych zlokalizowanych na terenie całego kraju – minimum po jednej placówce na terenie </w:t>
      </w:r>
      <w:r w:rsidRPr="00D12E55">
        <w:rPr>
          <w:rFonts w:ascii="Times New Roman" w:hAnsi="Times New Roman" w:cs="Times New Roman"/>
          <w:color w:val="auto"/>
          <w:sz w:val="23"/>
          <w:szCs w:val="23"/>
        </w:rPr>
        <w:t>Gminy Ko</w:t>
      </w:r>
      <w:r w:rsidR="00D12E55" w:rsidRPr="00D12E55">
        <w:rPr>
          <w:rFonts w:ascii="Times New Roman" w:hAnsi="Times New Roman" w:cs="Times New Roman"/>
          <w:color w:val="auto"/>
          <w:sz w:val="23"/>
          <w:szCs w:val="23"/>
        </w:rPr>
        <w:t>ścierzyna</w:t>
      </w:r>
      <w:r w:rsidR="0096247B">
        <w:rPr>
          <w:rFonts w:ascii="Times New Roman" w:hAnsi="Times New Roman" w:cs="Times New Roman"/>
          <w:color w:val="auto"/>
          <w:sz w:val="23"/>
          <w:szCs w:val="23"/>
        </w:rPr>
        <w:t xml:space="preserve"> lub Miasta Kościerzyna</w:t>
      </w:r>
      <w:r w:rsidRPr="00D12E55">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znajdującą się najbliżej siedziby Zamawiającego; </w:t>
      </w:r>
    </w:p>
    <w:p w14:paraId="4D683021" w14:textId="77777777" w:rsidR="002820A3" w:rsidRPr="00011E38" w:rsidRDefault="002820A3" w:rsidP="00011E38">
      <w:pPr>
        <w:pStyle w:val="Default"/>
        <w:rPr>
          <w:color w:val="auto"/>
          <w:sz w:val="23"/>
          <w:szCs w:val="23"/>
        </w:rPr>
      </w:pPr>
    </w:p>
    <w:p w14:paraId="310B2E57" w14:textId="459A98C5" w:rsidR="002820A3" w:rsidRDefault="00F50951" w:rsidP="00011E38">
      <w:pPr>
        <w:pStyle w:val="Default"/>
        <w:jc w:val="both"/>
        <w:rPr>
          <w:color w:val="auto"/>
          <w:sz w:val="23"/>
          <w:szCs w:val="23"/>
        </w:rPr>
      </w:pPr>
      <w:r w:rsidRPr="00EA2354">
        <w:rPr>
          <w:rFonts w:ascii="Times New Roman" w:hAnsi="Times New Roman" w:cs="Times New Roman"/>
          <w:color w:val="auto"/>
          <w:sz w:val="23"/>
          <w:szCs w:val="23"/>
        </w:rPr>
        <w:t xml:space="preserve">2. </w:t>
      </w:r>
      <w:r w:rsidR="002820A3">
        <w:rPr>
          <w:rFonts w:ascii="Times New Roman" w:hAnsi="Times New Roman" w:cs="Times New Roman"/>
          <w:color w:val="auto"/>
          <w:sz w:val="23"/>
          <w:szCs w:val="23"/>
        </w:rPr>
        <w:t xml:space="preserve">Wykonawca zgodnie z formularzem ofertowym wskazuje wymaganą placówkę nadawczą do której Zamawiający będzie nadawać korespondencję , tj. </w:t>
      </w:r>
    </w:p>
    <w:p w14:paraId="15E0AD11" w14:textId="42776BB5" w:rsidR="00FE1738" w:rsidRDefault="00706AAA" w:rsidP="00011E38">
      <w:pPr>
        <w:pStyle w:val="Default"/>
        <w:jc w:val="both"/>
        <w:rPr>
          <w:rFonts w:ascii="Times New Roman" w:hAnsi="Times New Roman" w:cs="Times New Roman"/>
          <w:color w:val="auto"/>
          <w:sz w:val="23"/>
          <w:szCs w:val="23"/>
        </w:rPr>
      </w:pPr>
      <w:r>
        <w:rPr>
          <w:rFonts w:ascii="Times New Roman" w:hAnsi="Times New Roman" w:cs="Times New Roman"/>
          <w:i/>
          <w:iCs/>
          <w:color w:val="auto"/>
          <w:sz w:val="23"/>
          <w:szCs w:val="23"/>
        </w:rPr>
        <w:t>…………………………..</w:t>
      </w:r>
      <w:r w:rsidR="002820A3" w:rsidRPr="00EA2354">
        <w:rPr>
          <w:rFonts w:ascii="Times New Roman" w:hAnsi="Times New Roman" w:cs="Times New Roman"/>
          <w:color w:val="auto"/>
          <w:sz w:val="23"/>
          <w:szCs w:val="23"/>
        </w:rPr>
        <w:t xml:space="preserve"> </w:t>
      </w:r>
      <w:r w:rsidR="00FE2360">
        <w:rPr>
          <w:rFonts w:ascii="Times New Roman" w:hAnsi="Times New Roman" w:cs="Times New Roman"/>
          <w:color w:val="auto"/>
          <w:sz w:val="23"/>
          <w:szCs w:val="23"/>
        </w:rPr>
        <w:t>P</w:t>
      </w:r>
      <w:r w:rsidR="002820A3">
        <w:rPr>
          <w:rFonts w:ascii="Times New Roman" w:hAnsi="Times New Roman" w:cs="Times New Roman"/>
          <w:color w:val="auto"/>
          <w:sz w:val="23"/>
          <w:szCs w:val="23"/>
        </w:rPr>
        <w:t xml:space="preserve">lacówka/ placówki nadawczo-oddawczo-awizacyjne są dostosowane dla osób niepełnosprawnych, posiadają wyodrębnione, zadaszone, osłonięte od wiatru, dedykowane do obsługi przesyłek pocztowych miejsca, spełniać wymogi gwarantujące zabezpieczenie i ochronę danych osobowych oraz zawartych w przesyłkach informacji, spełniają wymogi Prawa pocztowego. Miejsce dedykowane do obsługi przesyłek pocztowych jest w pomieszczeniu zamkniętym, ogrzewanym, chroniącym przed deszczem i chłodem odbierającego przesyłkę; </w:t>
      </w:r>
    </w:p>
    <w:p w14:paraId="57BF9E00" w14:textId="77777777" w:rsidR="00FE1738" w:rsidRDefault="00FE1738" w:rsidP="00011E38">
      <w:pPr>
        <w:pStyle w:val="Default"/>
        <w:jc w:val="both"/>
        <w:rPr>
          <w:rFonts w:ascii="Times New Roman" w:hAnsi="Times New Roman" w:cs="Times New Roman"/>
          <w:color w:val="auto"/>
          <w:sz w:val="23"/>
          <w:szCs w:val="23"/>
        </w:rPr>
      </w:pPr>
    </w:p>
    <w:p w14:paraId="607B9602" w14:textId="7E3C872C" w:rsidR="002820A3" w:rsidRDefault="002820A3" w:rsidP="00FE2360">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5</w:t>
      </w:r>
    </w:p>
    <w:p w14:paraId="0036A23F" w14:textId="77777777" w:rsidR="002820A3" w:rsidRDefault="002820A3" w:rsidP="00FE2360">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 Zamawiający zobowiązany jest do m.in. do : </w:t>
      </w:r>
    </w:p>
    <w:p w14:paraId="4AFB045B" w14:textId="77777777" w:rsidR="002820A3" w:rsidRDefault="002820A3" w:rsidP="00FE2360">
      <w:pPr>
        <w:pStyle w:val="Default"/>
        <w:ind w:left="284" w:hanging="284"/>
        <w:jc w:val="both"/>
        <w:rPr>
          <w:color w:val="auto"/>
          <w:sz w:val="23"/>
          <w:szCs w:val="23"/>
        </w:rPr>
      </w:pPr>
      <w:r>
        <w:rPr>
          <w:rFonts w:ascii="Times New Roman" w:hAnsi="Times New Roman" w:cs="Times New Roman"/>
          <w:color w:val="auto"/>
          <w:sz w:val="23"/>
          <w:szCs w:val="23"/>
        </w:rPr>
        <w:t xml:space="preserve">1) nadawania przesyłek w formie odpowiadającej wymogom dla danego rodzaju przesyłek pocztowych, określonych w obowiązujących przepisach prawa; </w:t>
      </w:r>
    </w:p>
    <w:p w14:paraId="1AE2FD1D" w14:textId="77777777" w:rsidR="002820A3" w:rsidRDefault="002820A3" w:rsidP="00FE2360">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 nadawania przesyłek w stanie uporządkowanym, przez co należy rozumieć: </w:t>
      </w:r>
    </w:p>
    <w:p w14:paraId="4CC81C26" w14:textId="77777777" w:rsidR="002820A3" w:rsidRDefault="002820A3" w:rsidP="00FE2360">
      <w:pPr>
        <w:pStyle w:val="Default"/>
        <w:jc w:val="both"/>
        <w:rPr>
          <w:color w:val="auto"/>
        </w:rPr>
      </w:pPr>
    </w:p>
    <w:p w14:paraId="33ECCCA0" w14:textId="77777777" w:rsidR="002820A3" w:rsidRDefault="002820A3" w:rsidP="002820A3">
      <w:pPr>
        <w:pStyle w:val="Default"/>
        <w:pageBreakBefore/>
        <w:rPr>
          <w:color w:val="auto"/>
        </w:rPr>
      </w:pPr>
    </w:p>
    <w:p w14:paraId="1E72E268" w14:textId="606DEAB0" w:rsidR="002820A3" w:rsidRDefault="002820A3" w:rsidP="002D5AE3">
      <w:pPr>
        <w:pStyle w:val="Default"/>
        <w:numPr>
          <w:ilvl w:val="0"/>
          <w:numId w:val="10"/>
        </w:numPr>
        <w:jc w:val="both"/>
        <w:rPr>
          <w:color w:val="auto"/>
          <w:sz w:val="23"/>
          <w:szCs w:val="23"/>
        </w:rPr>
      </w:pPr>
      <w:r>
        <w:rPr>
          <w:rFonts w:ascii="Times New Roman" w:hAnsi="Times New Roman" w:cs="Times New Roman"/>
          <w:color w:val="auto"/>
          <w:sz w:val="23"/>
          <w:szCs w:val="23"/>
        </w:rPr>
        <w:t xml:space="preserve"> dla przesyłek rejestrowanych – zestawienia sporządzonego na wzorze uzgodnionym z Wykonawcą przez Zamawiającego w dwóch egzemplarzach, z których jeden egz. będzie przeznaczony dla placówki nadawczej w celach rozliczeniowych, a drugi egz. stanowić będzie dla Zamawiającego potwierdzenie nadania danej partii przesyłek; </w:t>
      </w:r>
    </w:p>
    <w:p w14:paraId="38645FD0" w14:textId="73BD0502" w:rsidR="002820A3" w:rsidRDefault="00534253" w:rsidP="002D5AE3">
      <w:pPr>
        <w:pStyle w:val="Default"/>
        <w:numPr>
          <w:ilvl w:val="0"/>
          <w:numId w:val="10"/>
        </w:numPr>
        <w:jc w:val="both"/>
        <w:rPr>
          <w:color w:val="auto"/>
          <w:sz w:val="23"/>
          <w:szCs w:val="23"/>
        </w:rPr>
      </w:pPr>
      <w:r>
        <w:rPr>
          <w:rFonts w:ascii="Times New Roman" w:hAnsi="Times New Roman" w:cs="Times New Roman"/>
          <w:color w:val="auto"/>
          <w:sz w:val="23"/>
          <w:szCs w:val="23"/>
        </w:rPr>
        <w:t>dl</w:t>
      </w:r>
      <w:r w:rsidR="002820A3">
        <w:rPr>
          <w:rFonts w:ascii="Times New Roman" w:hAnsi="Times New Roman" w:cs="Times New Roman"/>
          <w:color w:val="auto"/>
          <w:sz w:val="23"/>
          <w:szCs w:val="23"/>
        </w:rPr>
        <w:t xml:space="preserve">a przesyłek nierejestrowanych (zwykłych) – sporządzenie zestawienia ilościowego przesyłek na wzorze uzgodnionym z Wykonawcą wg poszczególnych kategorii wagowych, sporządzone dla celów rozliczeniowych w dwóch egzemplarzach, z których jeden egz. będzie przeznaczony dla Wykonawcy w celach rozliczeniowych, a drugi egz. stanowić będzie dla Zamawiającego potwierdzenie nadania danej partii przesyłek; </w:t>
      </w:r>
    </w:p>
    <w:p w14:paraId="7DBC7298" w14:textId="26F9F22D" w:rsidR="002820A3" w:rsidRPr="002C5D71" w:rsidRDefault="002820A3" w:rsidP="00534253">
      <w:pPr>
        <w:pStyle w:val="Default"/>
        <w:ind w:left="567" w:hanging="283"/>
        <w:rPr>
          <w:rFonts w:ascii="Times New Roman" w:hAnsi="Times New Roman" w:cs="Times New Roman"/>
          <w:color w:val="auto"/>
          <w:sz w:val="23"/>
          <w:szCs w:val="23"/>
        </w:rPr>
      </w:pPr>
      <w:r w:rsidRPr="002C5D71">
        <w:rPr>
          <w:rFonts w:ascii="Times New Roman" w:hAnsi="Times New Roman" w:cs="Times New Roman"/>
          <w:color w:val="auto"/>
          <w:sz w:val="23"/>
          <w:szCs w:val="23"/>
        </w:rPr>
        <w:t xml:space="preserve">3) umieszczania zarówno na kopertach jak i na dokumentach i drukach potwierdzenia nadania, doręczenia i odbioru wypełnionych przez Zamawiającego, danych adresowych Zamawiającego, gdzie figuruje jako nadawca. </w:t>
      </w:r>
    </w:p>
    <w:p w14:paraId="1695127B" w14:textId="77777777" w:rsidR="002820A3" w:rsidRPr="00FE2360" w:rsidRDefault="002820A3" w:rsidP="002D5AE3">
      <w:pPr>
        <w:pStyle w:val="Default"/>
        <w:numPr>
          <w:ilvl w:val="0"/>
          <w:numId w:val="3"/>
        </w:numPr>
        <w:rPr>
          <w:rFonts w:ascii="Times New Roman" w:hAnsi="Times New Roman" w:cs="Times New Roman"/>
          <w:color w:val="auto"/>
          <w:sz w:val="23"/>
          <w:szCs w:val="23"/>
        </w:rPr>
      </w:pPr>
    </w:p>
    <w:p w14:paraId="6FF2B54C" w14:textId="5DCC724D" w:rsidR="002820A3" w:rsidRDefault="002820A3" w:rsidP="00FE2360">
      <w:pPr>
        <w:pStyle w:val="Default"/>
        <w:jc w:val="center"/>
        <w:rPr>
          <w:b/>
          <w:bCs/>
          <w:color w:val="auto"/>
          <w:sz w:val="23"/>
          <w:szCs w:val="23"/>
        </w:rPr>
      </w:pPr>
      <w:r w:rsidRPr="00FE2360">
        <w:rPr>
          <w:b/>
          <w:bCs/>
          <w:color w:val="auto"/>
          <w:sz w:val="23"/>
          <w:szCs w:val="23"/>
        </w:rPr>
        <w:t>§ 6</w:t>
      </w:r>
    </w:p>
    <w:p w14:paraId="0749D888" w14:textId="6ED5E8A5" w:rsidR="002C5D71" w:rsidRPr="002C5D71" w:rsidRDefault="002C5D71" w:rsidP="00534253">
      <w:pPr>
        <w:pStyle w:val="Default"/>
        <w:ind w:left="284" w:hanging="284"/>
        <w:jc w:val="both"/>
        <w:rPr>
          <w:color w:val="auto"/>
          <w:sz w:val="23"/>
          <w:szCs w:val="23"/>
        </w:rPr>
      </w:pPr>
      <w:r>
        <w:rPr>
          <w:rFonts w:ascii="Times New Roman" w:hAnsi="Times New Roman" w:cs="Times New Roman"/>
          <w:color w:val="auto"/>
          <w:sz w:val="23"/>
          <w:szCs w:val="23"/>
        </w:rPr>
        <w:t xml:space="preserve">1. W przypadku usług dodatkowych i komplementarnych świadczonych do usług objętych zamówieniem a nie wyszczególnionych w formularzu cenowym, zostaną zastosowane opłaty zgodnie z cennikiem Wykonawcy obowiązującym w dniu realizacji usługi. </w:t>
      </w:r>
    </w:p>
    <w:p w14:paraId="5E793CC9" w14:textId="46DA5CDA" w:rsidR="00FE2360" w:rsidRPr="00FE2360" w:rsidRDefault="00534253" w:rsidP="00534253">
      <w:pPr>
        <w:pStyle w:val="Default"/>
        <w:ind w:left="284" w:hanging="284"/>
        <w:rPr>
          <w:b/>
          <w:bCs/>
          <w:color w:val="auto"/>
          <w:sz w:val="23"/>
          <w:szCs w:val="23"/>
        </w:rPr>
      </w:pPr>
      <w:r>
        <w:rPr>
          <w:rFonts w:ascii="Times New Roman" w:hAnsi="Times New Roman" w:cs="Times New Roman"/>
          <w:color w:val="auto"/>
          <w:sz w:val="23"/>
          <w:szCs w:val="23"/>
        </w:rPr>
        <w:t xml:space="preserve">2. </w:t>
      </w:r>
      <w:r w:rsidR="00FE2360">
        <w:rPr>
          <w:rFonts w:ascii="Times New Roman" w:hAnsi="Times New Roman" w:cs="Times New Roman"/>
          <w:color w:val="auto"/>
          <w:sz w:val="23"/>
          <w:szCs w:val="23"/>
        </w:rPr>
        <w:t>Zamawiający nie dopuszcza:</w:t>
      </w:r>
    </w:p>
    <w:p w14:paraId="4D2222CA" w14:textId="5BB7BE99" w:rsidR="002820A3" w:rsidRDefault="002820A3" w:rsidP="002D5AE3">
      <w:pPr>
        <w:pStyle w:val="Default"/>
        <w:numPr>
          <w:ilvl w:val="0"/>
          <w:numId w:val="11"/>
        </w:numPr>
        <w:jc w:val="both"/>
        <w:rPr>
          <w:color w:val="auto"/>
          <w:sz w:val="23"/>
          <w:szCs w:val="23"/>
        </w:rPr>
      </w:pPr>
      <w:r>
        <w:rPr>
          <w:rFonts w:ascii="Times New Roman" w:hAnsi="Times New Roman" w:cs="Times New Roman"/>
          <w:color w:val="auto"/>
          <w:sz w:val="23"/>
          <w:szCs w:val="23"/>
        </w:rPr>
        <w:t xml:space="preserve">przy nadawaniu przesyłek listowych dołączania materiałów reklamowych Wykonawcy. </w:t>
      </w:r>
    </w:p>
    <w:p w14:paraId="319D74BA" w14:textId="4E309BA7" w:rsidR="002820A3" w:rsidRDefault="002820A3" w:rsidP="002D5AE3">
      <w:pPr>
        <w:pStyle w:val="Default"/>
        <w:numPr>
          <w:ilvl w:val="0"/>
          <w:numId w:val="11"/>
        </w:numPr>
        <w:jc w:val="both"/>
        <w:rPr>
          <w:color w:val="auto"/>
          <w:sz w:val="23"/>
          <w:szCs w:val="23"/>
        </w:rPr>
      </w:pPr>
      <w:r>
        <w:rPr>
          <w:rFonts w:ascii="Times New Roman" w:hAnsi="Times New Roman" w:cs="Times New Roman"/>
          <w:color w:val="auto"/>
          <w:sz w:val="23"/>
          <w:szCs w:val="23"/>
        </w:rPr>
        <w:t xml:space="preserve">jakiejkolwiek ingerencji przez Wykonawcę w zewnętrzne opakowanie przesyłki mogące naruszyć jej pierwotny format, kształt lub wagę. </w:t>
      </w:r>
    </w:p>
    <w:p w14:paraId="0093D925" w14:textId="39D03E58" w:rsidR="002820A3" w:rsidRPr="00696F97" w:rsidRDefault="002820A3" w:rsidP="002D5AE3">
      <w:pPr>
        <w:pStyle w:val="Default"/>
        <w:numPr>
          <w:ilvl w:val="0"/>
          <w:numId w:val="11"/>
        </w:numPr>
        <w:jc w:val="both"/>
        <w:rPr>
          <w:color w:val="auto"/>
          <w:sz w:val="23"/>
          <w:szCs w:val="23"/>
        </w:rPr>
      </w:pPr>
      <w:r>
        <w:rPr>
          <w:rFonts w:ascii="Times New Roman" w:hAnsi="Times New Roman" w:cs="Times New Roman"/>
          <w:color w:val="auto"/>
          <w:sz w:val="23"/>
          <w:szCs w:val="23"/>
        </w:rPr>
        <w:t xml:space="preserve">możliwości, w której przesyłki zostaną nadane przez inny podmiot na rzecz i w imieniu Zamawiającego, w wyniku czego na dowodzie nadania przesyłki będzie figurował inny podmiot niż Zamawiający. </w:t>
      </w:r>
    </w:p>
    <w:p w14:paraId="485DC163" w14:textId="77777777" w:rsidR="00696F97" w:rsidRDefault="00696F97" w:rsidP="00696F97">
      <w:pPr>
        <w:pStyle w:val="Default"/>
        <w:ind w:left="360"/>
        <w:jc w:val="both"/>
        <w:rPr>
          <w:rFonts w:ascii="Times New Roman" w:hAnsi="Times New Roman" w:cs="Times New Roman"/>
          <w:color w:val="auto"/>
          <w:sz w:val="23"/>
          <w:szCs w:val="23"/>
        </w:rPr>
      </w:pPr>
    </w:p>
    <w:p w14:paraId="14E179E0" w14:textId="77777777" w:rsidR="00696F97" w:rsidRDefault="00696F97" w:rsidP="00696F97">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7</w:t>
      </w:r>
    </w:p>
    <w:p w14:paraId="290D55CD" w14:textId="77777777" w:rsidR="00696F97" w:rsidRDefault="00696F97" w:rsidP="00696F97">
      <w:pPr>
        <w:pStyle w:val="Default"/>
        <w:jc w:val="both"/>
        <w:rPr>
          <w:rFonts w:ascii="Times New Roman" w:hAnsi="Times New Roman" w:cs="Times New Roman"/>
          <w:color w:val="auto"/>
          <w:sz w:val="23"/>
          <w:szCs w:val="23"/>
        </w:rPr>
      </w:pPr>
    </w:p>
    <w:p w14:paraId="7FA161A0" w14:textId="06F57B4F" w:rsidR="00696F97" w:rsidRPr="00FE2360" w:rsidRDefault="00696F97" w:rsidP="00696F97">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 Wynagrodzenie Wykonawcy wynikające z realizacji usług, będących przedmiotem niniejszej Umowy na dzień zawarcia umowy wynosi </w:t>
      </w:r>
      <w:r w:rsidR="00706AAA">
        <w:rPr>
          <w:rFonts w:ascii="Times New Roman" w:hAnsi="Times New Roman" w:cs="Times New Roman"/>
          <w:color w:val="auto"/>
          <w:sz w:val="23"/>
          <w:szCs w:val="23"/>
        </w:rPr>
        <w:t>…………….</w:t>
      </w:r>
      <w:r w:rsidR="00191480">
        <w:rPr>
          <w:rFonts w:ascii="Times New Roman" w:hAnsi="Times New Roman" w:cs="Times New Roman"/>
          <w:color w:val="auto"/>
          <w:sz w:val="23"/>
          <w:szCs w:val="23"/>
        </w:rPr>
        <w:t xml:space="preserve"> </w:t>
      </w:r>
      <w:r>
        <w:rPr>
          <w:rFonts w:ascii="Times New Roman" w:hAnsi="Times New Roman" w:cs="Times New Roman"/>
          <w:color w:val="auto"/>
          <w:sz w:val="23"/>
          <w:szCs w:val="23"/>
        </w:rPr>
        <w:t>zł brutto (słownie:</w:t>
      </w:r>
      <w:r>
        <w:rPr>
          <w:rFonts w:ascii="Calibri" w:hAnsi="Calibri" w:cs="Calibri"/>
          <w:b/>
          <w:bCs/>
          <w:color w:val="auto"/>
          <w:sz w:val="23"/>
          <w:szCs w:val="23"/>
        </w:rPr>
        <w:t xml:space="preserve"> </w:t>
      </w:r>
      <w:r w:rsidR="00706AAA">
        <w:rPr>
          <w:rFonts w:ascii="Calibri" w:hAnsi="Calibri" w:cs="Calibri"/>
          <w:b/>
          <w:bCs/>
          <w:color w:val="auto"/>
          <w:sz w:val="23"/>
          <w:szCs w:val="23"/>
        </w:rPr>
        <w:t>……………………………….</w:t>
      </w:r>
      <w:r>
        <w:rPr>
          <w:rFonts w:ascii="Calibri" w:hAnsi="Calibri" w:cs="Calibri"/>
          <w:b/>
          <w:bCs/>
          <w:color w:val="auto"/>
          <w:sz w:val="23"/>
          <w:szCs w:val="23"/>
        </w:rPr>
        <w:t>zł</w:t>
      </w:r>
      <w:r w:rsidR="00191480">
        <w:rPr>
          <w:rFonts w:ascii="Calibri" w:hAnsi="Calibri" w:cs="Calibri"/>
          <w:b/>
          <w:bCs/>
          <w:color w:val="auto"/>
          <w:sz w:val="23"/>
          <w:szCs w:val="23"/>
        </w:rPr>
        <w:t xml:space="preserve"> brutto</w:t>
      </w:r>
      <w:r>
        <w:rPr>
          <w:rFonts w:ascii="Times New Roman" w:hAnsi="Times New Roman" w:cs="Times New Roman"/>
          <w:color w:val="auto"/>
          <w:sz w:val="23"/>
          <w:szCs w:val="23"/>
        </w:rPr>
        <w:t xml:space="preserve">), zgodnie z formularzem cenowym i jest zgodne ze złożoną ofertą, które stanowią załączniki do Umowy z zastrzeżeniem postanowień ust. 3 i stanowi </w:t>
      </w:r>
      <w:r w:rsidR="00B068B1">
        <w:rPr>
          <w:rFonts w:ascii="Times New Roman" w:hAnsi="Times New Roman" w:cs="Times New Roman"/>
          <w:color w:val="auto"/>
          <w:sz w:val="23"/>
          <w:szCs w:val="23"/>
        </w:rPr>
        <w:t>wynagrodzenie szacunkowe</w:t>
      </w:r>
      <w:r>
        <w:rPr>
          <w:rFonts w:ascii="Times New Roman" w:hAnsi="Times New Roman" w:cs="Times New Roman"/>
          <w:color w:val="auto"/>
          <w:sz w:val="23"/>
          <w:szCs w:val="23"/>
        </w:rPr>
        <w:t xml:space="preserve">. Kontrola wartości wynagrodzenia o którym mowa leży po stronie Zamawiającego, a ewentualne przekroczenie tej kwoty przez Zamawiającego nie pozbawia Wykonawcy prawa do wynagrodzenia za wszystkie faktycznie zrealizowane usługi. </w:t>
      </w:r>
    </w:p>
    <w:p w14:paraId="6D2B3441" w14:textId="77777777" w:rsidR="00696F97" w:rsidRDefault="00696F97" w:rsidP="00696F97">
      <w:pPr>
        <w:pStyle w:val="Default"/>
        <w:ind w:left="284" w:hanging="284"/>
        <w:jc w:val="both"/>
        <w:rPr>
          <w:color w:val="auto"/>
          <w:sz w:val="23"/>
          <w:szCs w:val="23"/>
        </w:rPr>
      </w:pPr>
      <w:r>
        <w:rPr>
          <w:rFonts w:ascii="Times New Roman" w:hAnsi="Times New Roman" w:cs="Times New Roman"/>
          <w:color w:val="auto"/>
          <w:sz w:val="23"/>
          <w:szCs w:val="23"/>
        </w:rPr>
        <w:t xml:space="preserve">2. Ewentualna zmiana stawki podatku VAT skutkuje zmianą wysokości zobowiązań, o których mowa w ust. 1. </w:t>
      </w:r>
    </w:p>
    <w:p w14:paraId="2D8088A4" w14:textId="4D10B53D" w:rsidR="00696F97" w:rsidRPr="00834EDC" w:rsidRDefault="00696F97" w:rsidP="00696F97">
      <w:pPr>
        <w:pStyle w:val="Default"/>
        <w:ind w:left="284" w:hanging="284"/>
        <w:jc w:val="both"/>
        <w:rPr>
          <w:color w:val="FF0000"/>
          <w:sz w:val="23"/>
          <w:szCs w:val="23"/>
        </w:rPr>
      </w:pPr>
      <w:r>
        <w:rPr>
          <w:rFonts w:ascii="Times New Roman" w:hAnsi="Times New Roman" w:cs="Times New Roman"/>
          <w:color w:val="auto"/>
          <w:sz w:val="23"/>
          <w:szCs w:val="23"/>
        </w:rPr>
        <w:t xml:space="preserve">3. Zobowiązania finansowe, o których mowa w ust. 1, obejmują wszystkie koszty Wykonawcy związane z realizacją </w:t>
      </w:r>
      <w:r w:rsidRPr="007E68CE">
        <w:rPr>
          <w:rFonts w:ascii="Times New Roman" w:hAnsi="Times New Roman" w:cs="Times New Roman"/>
          <w:color w:val="auto"/>
          <w:sz w:val="23"/>
          <w:szCs w:val="23"/>
        </w:rPr>
        <w:t>Umowy</w:t>
      </w:r>
      <w:r w:rsidR="00834EDC" w:rsidRPr="007E68CE">
        <w:rPr>
          <w:rFonts w:ascii="Times New Roman" w:hAnsi="Times New Roman" w:cs="Times New Roman"/>
          <w:color w:val="auto"/>
          <w:sz w:val="23"/>
          <w:szCs w:val="23"/>
        </w:rPr>
        <w:t xml:space="preserve"> z zastrzeżeniem zapisów </w:t>
      </w:r>
      <w:r w:rsidR="00834EDC" w:rsidRPr="007E68CE">
        <w:rPr>
          <w:rFonts w:ascii="Times New Roman" w:hAnsi="Times New Roman" w:cs="Times New Roman"/>
          <w:b/>
          <w:bCs/>
          <w:color w:val="auto"/>
          <w:sz w:val="23"/>
          <w:szCs w:val="23"/>
        </w:rPr>
        <w:t>§ 6 ust. 1 niniejszej umowy.</w:t>
      </w:r>
    </w:p>
    <w:p w14:paraId="3706CC20" w14:textId="77777777" w:rsidR="00696F97" w:rsidRDefault="00696F97" w:rsidP="00696F97">
      <w:pPr>
        <w:pStyle w:val="Default"/>
        <w:ind w:left="284" w:hanging="284"/>
        <w:jc w:val="both"/>
        <w:rPr>
          <w:color w:val="auto"/>
          <w:sz w:val="23"/>
          <w:szCs w:val="23"/>
        </w:rPr>
      </w:pPr>
      <w:r>
        <w:rPr>
          <w:rFonts w:ascii="Times New Roman" w:hAnsi="Times New Roman" w:cs="Times New Roman"/>
          <w:color w:val="auto"/>
          <w:sz w:val="23"/>
          <w:szCs w:val="23"/>
        </w:rPr>
        <w:t xml:space="preserve">4. Podstawą obliczenia wynagrodzenia jest suma opłat za przesyłki faktycznie nadane przez Zamawiającego lub zwrócone do Zamawiającego z powodu braku możliwości ich doręczenia w miesięcznym okresie rozliczeniowym. </w:t>
      </w:r>
    </w:p>
    <w:p w14:paraId="1AD1CB95" w14:textId="77777777" w:rsidR="00696F97" w:rsidRDefault="00696F97" w:rsidP="00696F97">
      <w:pPr>
        <w:pStyle w:val="Default"/>
        <w:ind w:left="284" w:hanging="284"/>
        <w:jc w:val="both"/>
        <w:rPr>
          <w:color w:val="auto"/>
          <w:sz w:val="23"/>
          <w:szCs w:val="23"/>
        </w:rPr>
      </w:pPr>
      <w:r>
        <w:rPr>
          <w:rFonts w:ascii="Times New Roman" w:hAnsi="Times New Roman" w:cs="Times New Roman"/>
          <w:color w:val="auto"/>
          <w:sz w:val="23"/>
          <w:szCs w:val="23"/>
        </w:rPr>
        <w:t xml:space="preserve">5. W przypadku niezrealizowania usługi potwierdzenia odbioru, opłata za tę usługę będzie zwrócona Zamawiającemu w momencie zwrotu przesyłki do Nadawcy, poprzez pomniejszenie opłaty za zwrot przesyłki o kwotę opłaty za niezrealizowaną usługę „Potwierdzenie odbioru”. </w:t>
      </w:r>
    </w:p>
    <w:p w14:paraId="7D7BD271" w14:textId="77777777" w:rsidR="00696F97" w:rsidRDefault="00696F97" w:rsidP="00696F97">
      <w:pPr>
        <w:pStyle w:val="Default"/>
        <w:ind w:left="284" w:hanging="284"/>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6. </w:t>
      </w:r>
      <w:r>
        <w:rPr>
          <w:rFonts w:ascii="Times New Roman" w:hAnsi="Times New Roman" w:cs="Times New Roman"/>
          <w:color w:val="auto"/>
          <w:sz w:val="23"/>
          <w:szCs w:val="23"/>
        </w:rPr>
        <w:t xml:space="preserve">Wykonawca otrzyma wynagrodzenie za rzeczywistą ilość usług przyjętych do realizacji oraz za zwroty przesyłek niedoręczonych po wyczerpaniu możliwości ich doręczenia, określoną na podstawie ceny jednostkowej za dany rodzaj przesyłki zawartej w formularzu cenowym. </w:t>
      </w:r>
    </w:p>
    <w:p w14:paraId="1AA3B19C" w14:textId="77777777" w:rsidR="00696F97" w:rsidRDefault="00696F97" w:rsidP="00696F97">
      <w:pPr>
        <w:pStyle w:val="Default"/>
        <w:ind w:left="360"/>
        <w:jc w:val="both"/>
        <w:rPr>
          <w:color w:val="auto"/>
          <w:sz w:val="23"/>
          <w:szCs w:val="23"/>
        </w:rPr>
      </w:pPr>
    </w:p>
    <w:p w14:paraId="01BE464D" w14:textId="77777777" w:rsidR="00696F97" w:rsidRDefault="00696F97" w:rsidP="00696F97">
      <w:pPr>
        <w:pStyle w:val="Default"/>
        <w:ind w:left="360"/>
        <w:jc w:val="both"/>
        <w:rPr>
          <w:color w:val="auto"/>
          <w:sz w:val="23"/>
          <w:szCs w:val="23"/>
        </w:rPr>
      </w:pPr>
    </w:p>
    <w:p w14:paraId="1F6EBC8C" w14:textId="77777777" w:rsidR="00696F97" w:rsidRDefault="00696F97" w:rsidP="00696F97">
      <w:pPr>
        <w:pStyle w:val="Default"/>
        <w:ind w:left="360"/>
        <w:jc w:val="both"/>
        <w:rPr>
          <w:color w:val="auto"/>
          <w:sz w:val="23"/>
          <w:szCs w:val="23"/>
        </w:rPr>
      </w:pPr>
    </w:p>
    <w:p w14:paraId="42FDFE30" w14:textId="77777777" w:rsidR="002820A3" w:rsidRDefault="002820A3" w:rsidP="002820A3">
      <w:pPr>
        <w:pStyle w:val="Default"/>
        <w:rPr>
          <w:color w:val="auto"/>
          <w:sz w:val="23"/>
          <w:szCs w:val="23"/>
        </w:rPr>
      </w:pPr>
    </w:p>
    <w:p w14:paraId="250D558D" w14:textId="68CA5C63" w:rsidR="002820A3" w:rsidRDefault="002820A3" w:rsidP="00FE2360">
      <w:pPr>
        <w:pStyle w:val="Default"/>
        <w:jc w:val="center"/>
        <w:rPr>
          <w:rFonts w:ascii="Times New Roman" w:hAnsi="Times New Roman" w:cs="Times New Roman"/>
          <w:color w:val="auto"/>
          <w:sz w:val="23"/>
          <w:szCs w:val="23"/>
        </w:rPr>
      </w:pPr>
      <w:bookmarkStart w:id="0" w:name="_Hlk151642275"/>
      <w:bookmarkStart w:id="1" w:name="_Hlk120276949"/>
      <w:r>
        <w:rPr>
          <w:rFonts w:ascii="Times New Roman" w:hAnsi="Times New Roman" w:cs="Times New Roman"/>
          <w:b/>
          <w:bCs/>
          <w:color w:val="auto"/>
          <w:sz w:val="23"/>
          <w:szCs w:val="23"/>
        </w:rPr>
        <w:lastRenderedPageBreak/>
        <w:t>§</w:t>
      </w:r>
      <w:bookmarkEnd w:id="0"/>
      <w:r>
        <w:rPr>
          <w:rFonts w:ascii="Times New Roman" w:hAnsi="Times New Roman" w:cs="Times New Roman"/>
          <w:b/>
          <w:bCs/>
          <w:color w:val="auto"/>
          <w:sz w:val="23"/>
          <w:szCs w:val="23"/>
        </w:rPr>
        <w:t xml:space="preserve"> </w:t>
      </w:r>
      <w:r w:rsidR="00646B9E">
        <w:rPr>
          <w:rFonts w:ascii="Times New Roman" w:hAnsi="Times New Roman" w:cs="Times New Roman"/>
          <w:b/>
          <w:bCs/>
          <w:color w:val="auto"/>
          <w:sz w:val="23"/>
          <w:szCs w:val="23"/>
        </w:rPr>
        <w:t>8</w:t>
      </w:r>
    </w:p>
    <w:bookmarkEnd w:id="1"/>
    <w:p w14:paraId="0B97C690" w14:textId="4E206C18" w:rsidR="002820A3" w:rsidRDefault="002820A3" w:rsidP="002D5AE3">
      <w:pPr>
        <w:pStyle w:val="Default"/>
        <w:numPr>
          <w:ilvl w:val="0"/>
          <w:numId w:val="12"/>
        </w:numPr>
        <w:ind w:left="284" w:hanging="284"/>
        <w:jc w:val="both"/>
        <w:rPr>
          <w:color w:val="auto"/>
          <w:sz w:val="23"/>
          <w:szCs w:val="23"/>
        </w:rPr>
      </w:pPr>
      <w:r>
        <w:rPr>
          <w:rFonts w:ascii="Times New Roman" w:hAnsi="Times New Roman" w:cs="Times New Roman"/>
          <w:color w:val="auto"/>
          <w:sz w:val="23"/>
          <w:szCs w:val="23"/>
        </w:rPr>
        <w:t xml:space="preserve">Za okres rozliczeniowy przyjmuje się okres od pierwszego do ostatniego dnia danego miesiąca kalendarzowego. </w:t>
      </w:r>
    </w:p>
    <w:p w14:paraId="58A9289A" w14:textId="2AA53DB7" w:rsidR="002820A3" w:rsidRDefault="002820A3" w:rsidP="002D5AE3">
      <w:pPr>
        <w:pStyle w:val="Default"/>
        <w:numPr>
          <w:ilvl w:val="0"/>
          <w:numId w:val="12"/>
        </w:numPr>
        <w:ind w:left="284" w:hanging="284"/>
        <w:jc w:val="both"/>
        <w:rPr>
          <w:color w:val="auto"/>
          <w:sz w:val="23"/>
          <w:szCs w:val="23"/>
        </w:rPr>
      </w:pPr>
      <w:r>
        <w:rPr>
          <w:rFonts w:ascii="Times New Roman" w:hAnsi="Times New Roman" w:cs="Times New Roman"/>
          <w:color w:val="auto"/>
          <w:sz w:val="23"/>
          <w:szCs w:val="23"/>
        </w:rPr>
        <w:t xml:space="preserve">Faktury z tytułu należności wynikających z realizacji Umowy, wystawiane będą w terminie do 7  dnia następnego miesiąca oraz będą płatne </w:t>
      </w:r>
      <w:r w:rsidRPr="00917F33">
        <w:rPr>
          <w:rFonts w:ascii="Times New Roman" w:hAnsi="Times New Roman" w:cs="Times New Roman"/>
          <w:color w:val="auto"/>
          <w:sz w:val="23"/>
          <w:szCs w:val="23"/>
        </w:rPr>
        <w:t xml:space="preserve">na rachunek bankowy Wykonawcy o </w:t>
      </w:r>
      <w:r w:rsidRPr="00EA2354">
        <w:rPr>
          <w:rFonts w:ascii="Times New Roman" w:hAnsi="Times New Roman" w:cs="Times New Roman"/>
          <w:color w:val="auto"/>
          <w:sz w:val="23"/>
          <w:szCs w:val="23"/>
        </w:rPr>
        <w:t xml:space="preserve">nr </w:t>
      </w:r>
      <w:r w:rsidR="00706AAA">
        <w:rPr>
          <w:rFonts w:ascii="Times New Roman" w:hAnsi="Times New Roman" w:cs="Times New Roman"/>
          <w:color w:val="auto"/>
          <w:sz w:val="23"/>
          <w:szCs w:val="23"/>
        </w:rPr>
        <w:t>…………………………..</w:t>
      </w:r>
      <w:r>
        <w:rPr>
          <w:rFonts w:ascii="Times New Roman" w:hAnsi="Times New Roman" w:cs="Times New Roman"/>
          <w:color w:val="auto"/>
          <w:sz w:val="23"/>
          <w:szCs w:val="23"/>
        </w:rPr>
        <w:t xml:space="preserve">Wykonawca będzie wystawiał fakturę wraz ze specyfikacją wykonanych usług, która powinna zawierać szczegółową informację dotyczącą ilości przesyłek ich rodzaju i wagi oraz zwrotów. </w:t>
      </w:r>
    </w:p>
    <w:p w14:paraId="6C876ED0" w14:textId="21B13908" w:rsidR="002820A3" w:rsidRPr="007248A6" w:rsidRDefault="002820A3" w:rsidP="002D5AE3">
      <w:pPr>
        <w:pStyle w:val="Default"/>
        <w:numPr>
          <w:ilvl w:val="0"/>
          <w:numId w:val="12"/>
        </w:numPr>
        <w:ind w:left="284" w:hanging="284"/>
        <w:jc w:val="both"/>
        <w:rPr>
          <w:color w:val="FF0000"/>
          <w:sz w:val="23"/>
          <w:szCs w:val="23"/>
        </w:rPr>
      </w:pPr>
      <w:r w:rsidRPr="001F1FB9">
        <w:rPr>
          <w:rFonts w:ascii="Times New Roman" w:hAnsi="Times New Roman" w:cs="Times New Roman"/>
          <w:color w:val="auto"/>
          <w:sz w:val="23"/>
          <w:szCs w:val="23"/>
        </w:rPr>
        <w:t xml:space="preserve">Podstawę rozliczeń finansowych stanowi suma opłat za nadane i zwrócone przesyłki stwierdzona na podstawie dokumentów nadawczych i oddawczych. </w:t>
      </w:r>
      <w:r w:rsidRPr="00D12E55">
        <w:rPr>
          <w:rFonts w:ascii="Times New Roman" w:hAnsi="Times New Roman" w:cs="Times New Roman"/>
          <w:color w:val="auto"/>
          <w:sz w:val="23"/>
          <w:szCs w:val="23"/>
        </w:rPr>
        <w:t>Przy czym obowiązywać będą ceny jednostkowe podane w formularzu ofertowym stanowiącym załącznik do Umowy</w:t>
      </w:r>
      <w:r w:rsidRPr="007248A6">
        <w:rPr>
          <w:rFonts w:ascii="Times New Roman" w:hAnsi="Times New Roman" w:cs="Times New Roman"/>
          <w:color w:val="FF0000"/>
          <w:sz w:val="23"/>
          <w:szCs w:val="23"/>
        </w:rPr>
        <w:t xml:space="preserve">. </w:t>
      </w:r>
      <w:r w:rsidRPr="001F1FB9">
        <w:rPr>
          <w:rFonts w:ascii="Times New Roman" w:hAnsi="Times New Roman" w:cs="Times New Roman"/>
          <w:color w:val="auto"/>
          <w:sz w:val="23"/>
          <w:szCs w:val="23"/>
        </w:rPr>
        <w:t>Ceny określone w formularzu cenowym zawierają wszystkie koszty Wykonawcy związane ze świadczeniem przedmiotu zamówienia</w:t>
      </w:r>
      <w:r w:rsidR="00235F9F">
        <w:rPr>
          <w:rFonts w:ascii="Times New Roman" w:hAnsi="Times New Roman" w:cs="Times New Roman"/>
          <w:color w:val="auto"/>
          <w:sz w:val="23"/>
          <w:szCs w:val="23"/>
        </w:rPr>
        <w:t xml:space="preserve"> </w:t>
      </w:r>
      <w:r w:rsidR="00235F9F" w:rsidRPr="007E68CE">
        <w:rPr>
          <w:rFonts w:ascii="Times New Roman" w:hAnsi="Times New Roman" w:cs="Times New Roman"/>
          <w:color w:val="auto"/>
          <w:sz w:val="23"/>
          <w:szCs w:val="23"/>
        </w:rPr>
        <w:t xml:space="preserve">z zastrzeżeniem zapisów </w:t>
      </w:r>
      <w:r w:rsidR="00235F9F" w:rsidRPr="007E68CE">
        <w:rPr>
          <w:rFonts w:ascii="Times New Roman" w:hAnsi="Times New Roman" w:cs="Times New Roman"/>
          <w:b/>
          <w:bCs/>
          <w:color w:val="auto"/>
          <w:sz w:val="23"/>
          <w:szCs w:val="23"/>
        </w:rPr>
        <w:t>§ 6 ust. 1 niniejszej umowy.</w:t>
      </w:r>
    </w:p>
    <w:p w14:paraId="22B31DB9" w14:textId="178F5D61" w:rsidR="002820A3" w:rsidRPr="00212704" w:rsidRDefault="002820A3" w:rsidP="002D5AE3">
      <w:pPr>
        <w:pStyle w:val="Default"/>
        <w:numPr>
          <w:ilvl w:val="0"/>
          <w:numId w:val="12"/>
        </w:numPr>
        <w:ind w:left="284" w:hanging="284"/>
        <w:jc w:val="both"/>
        <w:rPr>
          <w:color w:val="auto"/>
          <w:sz w:val="23"/>
          <w:szCs w:val="23"/>
        </w:rPr>
      </w:pPr>
      <w:r w:rsidRPr="00212704">
        <w:rPr>
          <w:rFonts w:ascii="Times New Roman" w:hAnsi="Times New Roman" w:cs="Times New Roman"/>
          <w:color w:val="auto"/>
          <w:sz w:val="23"/>
          <w:szCs w:val="23"/>
        </w:rPr>
        <w:t xml:space="preserve">Za dzień zapłaty przyjmuje się dzień obciążenia rachunku bankowego Zamawiającego. </w:t>
      </w:r>
    </w:p>
    <w:p w14:paraId="4C87F4EF" w14:textId="71FDFF6B" w:rsidR="002820A3" w:rsidRDefault="002820A3" w:rsidP="002D5AE3">
      <w:pPr>
        <w:pStyle w:val="Default"/>
        <w:numPr>
          <w:ilvl w:val="0"/>
          <w:numId w:val="12"/>
        </w:numPr>
        <w:ind w:left="284" w:hanging="284"/>
        <w:jc w:val="both"/>
        <w:rPr>
          <w:color w:val="auto"/>
          <w:sz w:val="23"/>
          <w:szCs w:val="23"/>
        </w:rPr>
      </w:pPr>
      <w:r>
        <w:rPr>
          <w:rFonts w:ascii="Times New Roman" w:hAnsi="Times New Roman" w:cs="Times New Roman"/>
          <w:color w:val="auto"/>
          <w:sz w:val="23"/>
          <w:szCs w:val="23"/>
        </w:rPr>
        <w:t xml:space="preserve">Za nieterminowe regulowanie należności Wykonawca naliczać będzie odsetki w wysokości ustawowej określonej w Ustawie z dnia 8 marca 2013r. o przeciwdziałaniu nadmiernym opóźnieniom w transakcjach handlowych. </w:t>
      </w:r>
    </w:p>
    <w:p w14:paraId="16CC4D8B" w14:textId="2ECF5B16" w:rsidR="002820A3" w:rsidRPr="00212704" w:rsidRDefault="002820A3" w:rsidP="002D5AE3">
      <w:pPr>
        <w:pStyle w:val="Default"/>
        <w:numPr>
          <w:ilvl w:val="0"/>
          <w:numId w:val="12"/>
        </w:numPr>
        <w:ind w:left="284" w:hanging="284"/>
        <w:jc w:val="both"/>
        <w:rPr>
          <w:color w:val="auto"/>
          <w:sz w:val="23"/>
          <w:szCs w:val="23"/>
        </w:rPr>
      </w:pPr>
      <w:r w:rsidRPr="00212704">
        <w:rPr>
          <w:rFonts w:ascii="Times New Roman" w:hAnsi="Times New Roman" w:cs="Times New Roman"/>
          <w:color w:val="auto"/>
          <w:sz w:val="23"/>
          <w:szCs w:val="23"/>
        </w:rPr>
        <w:t xml:space="preserve">Należności wynikające z faktury Zamawiający regulować będzie przelewem na rachunek bankowy Wykonawcy, w terminie </w:t>
      </w:r>
      <w:r w:rsidR="00210A36" w:rsidRPr="00212704">
        <w:rPr>
          <w:rFonts w:ascii="Times New Roman" w:hAnsi="Times New Roman" w:cs="Times New Roman"/>
          <w:color w:val="auto"/>
          <w:sz w:val="23"/>
          <w:szCs w:val="23"/>
        </w:rPr>
        <w:t>21</w:t>
      </w:r>
      <w:r w:rsidRPr="00212704">
        <w:rPr>
          <w:rFonts w:ascii="Times New Roman" w:hAnsi="Times New Roman" w:cs="Times New Roman"/>
          <w:color w:val="auto"/>
          <w:sz w:val="23"/>
          <w:szCs w:val="23"/>
        </w:rPr>
        <w:t xml:space="preserve"> dni od daty jej otrzymania przez Zamawiającego. Na przelewie Zamawiający zobowiązany jest określić tytuł wpłaty "wpłata za fakturę nr............”. </w:t>
      </w:r>
    </w:p>
    <w:p w14:paraId="5816DCB0" w14:textId="77777777" w:rsidR="00534253" w:rsidRDefault="002820A3" w:rsidP="00534253">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7. Zamawiający zezwala na przesyłanie drogą elektroniczną faktur wystawianych przez Wykonawcę zgodnie z obowiązującymi przepisami, w formacie PDF, przy czym: </w:t>
      </w:r>
    </w:p>
    <w:p w14:paraId="65D3B4CB" w14:textId="4ED1F700" w:rsidR="002820A3" w:rsidRPr="00212704" w:rsidRDefault="002820A3" w:rsidP="002D5AE3">
      <w:pPr>
        <w:pStyle w:val="Default"/>
        <w:numPr>
          <w:ilvl w:val="1"/>
          <w:numId w:val="13"/>
        </w:numPr>
        <w:ind w:left="567" w:hanging="283"/>
        <w:jc w:val="both"/>
        <w:rPr>
          <w:color w:val="auto"/>
          <w:sz w:val="23"/>
          <w:szCs w:val="23"/>
        </w:rPr>
      </w:pPr>
      <w:r w:rsidRPr="00212704">
        <w:rPr>
          <w:rFonts w:ascii="Times New Roman" w:hAnsi="Times New Roman" w:cs="Times New Roman"/>
          <w:color w:val="auto"/>
          <w:sz w:val="23"/>
          <w:szCs w:val="23"/>
        </w:rPr>
        <w:t xml:space="preserve">Wykonawca zobowiązuje się przesyłać faktury (oraz faktury korygujące i duplikaty faktur) drogą elektroniczną w formacie PDF, </w:t>
      </w:r>
    </w:p>
    <w:p w14:paraId="05CBAB8A" w14:textId="349D3F4C" w:rsidR="002820A3" w:rsidRPr="00917F33" w:rsidRDefault="002820A3" w:rsidP="002D5AE3">
      <w:pPr>
        <w:pStyle w:val="Default"/>
        <w:numPr>
          <w:ilvl w:val="1"/>
          <w:numId w:val="13"/>
        </w:numPr>
        <w:ind w:left="567" w:hanging="283"/>
        <w:jc w:val="both"/>
        <w:rPr>
          <w:color w:val="auto"/>
          <w:sz w:val="23"/>
          <w:szCs w:val="23"/>
        </w:rPr>
      </w:pPr>
      <w:r w:rsidRPr="00917F33">
        <w:rPr>
          <w:rFonts w:ascii="Times New Roman" w:hAnsi="Times New Roman" w:cs="Times New Roman"/>
          <w:color w:val="auto"/>
          <w:sz w:val="23"/>
          <w:szCs w:val="23"/>
        </w:rPr>
        <w:t xml:space="preserve">Wykonawca oświadcza, że faktury będą przesyłane z następującego adresu e-mail: </w:t>
      </w:r>
      <w:r w:rsidR="00706AAA">
        <w:rPr>
          <w:rFonts w:ascii="Times New Roman" w:hAnsi="Times New Roman" w:cs="Times New Roman"/>
          <w:color w:val="auto"/>
          <w:sz w:val="23"/>
          <w:szCs w:val="23"/>
        </w:rPr>
        <w:t>………….</w:t>
      </w:r>
    </w:p>
    <w:p w14:paraId="71806DCD" w14:textId="1E2DF5AD" w:rsidR="002820A3" w:rsidRPr="00EA5FD9" w:rsidRDefault="002820A3" w:rsidP="002D5AE3">
      <w:pPr>
        <w:pStyle w:val="Default"/>
        <w:numPr>
          <w:ilvl w:val="1"/>
          <w:numId w:val="13"/>
        </w:numPr>
        <w:ind w:left="567" w:hanging="283"/>
        <w:jc w:val="both"/>
        <w:rPr>
          <w:rFonts w:ascii="Times New Roman" w:hAnsi="Times New Roman" w:cs="Times New Roman"/>
          <w:color w:val="auto"/>
        </w:rPr>
      </w:pPr>
      <w:r w:rsidRPr="00EA5FD9">
        <w:rPr>
          <w:rFonts w:ascii="Times New Roman" w:hAnsi="Times New Roman" w:cs="Times New Roman"/>
          <w:color w:val="auto"/>
        </w:rPr>
        <w:t xml:space="preserve">Zamawiający oświadcza, że adresem e-mail właściwym do przesyłania faktur jest: </w:t>
      </w:r>
      <w:r w:rsidR="00EA5FD9" w:rsidRPr="00EA5FD9">
        <w:rPr>
          <w:rFonts w:ascii="Times New Roman" w:hAnsi="Times New Roman" w:cs="Times New Roman"/>
          <w:color w:val="auto"/>
        </w:rPr>
        <w:t>ug</w:t>
      </w:r>
      <w:r w:rsidRPr="00EA5FD9">
        <w:rPr>
          <w:rFonts w:ascii="Times New Roman" w:hAnsi="Times New Roman" w:cs="Times New Roman"/>
          <w:color w:val="auto"/>
        </w:rPr>
        <w:t>@</w:t>
      </w:r>
      <w:r w:rsidR="00EA5FD9" w:rsidRPr="00EA5FD9">
        <w:rPr>
          <w:rFonts w:ascii="Times New Roman" w:hAnsi="Times New Roman" w:cs="Times New Roman"/>
          <w:color w:val="auto"/>
        </w:rPr>
        <w:t>koscierzyna</w:t>
      </w:r>
      <w:r w:rsidR="00EA5FD9">
        <w:rPr>
          <w:rFonts w:ascii="Times New Roman" w:hAnsi="Times New Roman" w:cs="Times New Roman"/>
          <w:color w:val="auto"/>
        </w:rPr>
        <w:t>.pl</w:t>
      </w:r>
      <w:r w:rsidR="00EA5FD9" w:rsidRPr="00EA5FD9">
        <w:rPr>
          <w:rFonts w:ascii="Times New Roman" w:hAnsi="Times New Roman" w:cs="Times New Roman"/>
          <w:color w:val="auto"/>
        </w:rPr>
        <w:t xml:space="preserve"> </w:t>
      </w:r>
      <w:r w:rsidRPr="00EA5FD9">
        <w:rPr>
          <w:rFonts w:ascii="Times New Roman" w:hAnsi="Times New Roman" w:cs="Times New Roman"/>
          <w:color w:val="auto"/>
        </w:rPr>
        <w:t xml:space="preserve">i </w:t>
      </w:r>
      <w:r w:rsidR="00EA5FD9" w:rsidRPr="00EA5FD9">
        <w:rPr>
          <w:rFonts w:ascii="Times New Roman" w:hAnsi="Times New Roman" w:cs="Times New Roman"/>
          <w:color w:val="auto"/>
        </w:rPr>
        <w:t>s.mahlik</w:t>
      </w:r>
      <w:r w:rsidRPr="00EA5FD9">
        <w:rPr>
          <w:rFonts w:ascii="Times New Roman" w:hAnsi="Times New Roman" w:cs="Times New Roman"/>
          <w:color w:val="auto"/>
        </w:rPr>
        <w:t>@</w:t>
      </w:r>
      <w:r w:rsidR="00EA5FD9" w:rsidRPr="00EA5FD9">
        <w:rPr>
          <w:rFonts w:ascii="Times New Roman" w:hAnsi="Times New Roman" w:cs="Times New Roman"/>
          <w:color w:val="auto"/>
        </w:rPr>
        <w:t>koscierzyna.pl</w:t>
      </w:r>
    </w:p>
    <w:p w14:paraId="670132CD" w14:textId="5FF94170" w:rsidR="002820A3" w:rsidRDefault="002820A3" w:rsidP="002D5AE3">
      <w:pPr>
        <w:pStyle w:val="Default"/>
        <w:numPr>
          <w:ilvl w:val="1"/>
          <w:numId w:val="13"/>
        </w:numPr>
        <w:ind w:left="567" w:hanging="283"/>
        <w:jc w:val="both"/>
        <w:rPr>
          <w:color w:val="auto"/>
          <w:sz w:val="23"/>
          <w:szCs w:val="23"/>
        </w:rPr>
      </w:pPr>
      <w:r>
        <w:rPr>
          <w:rFonts w:ascii="Times New Roman" w:hAnsi="Times New Roman" w:cs="Times New Roman"/>
          <w:color w:val="auto"/>
          <w:sz w:val="23"/>
          <w:szCs w:val="23"/>
        </w:rPr>
        <w:t>Strony zobowiązują się co najmniej na trzy dni przed zmianą danych określonych w pkt 2-3 poinformować o tym drugą Stronę drogą elektroniczną. Zmian</w:t>
      </w:r>
      <w:r w:rsidR="00534253">
        <w:rPr>
          <w:rFonts w:ascii="Times New Roman" w:hAnsi="Times New Roman" w:cs="Times New Roman"/>
          <w:color w:val="auto"/>
          <w:sz w:val="23"/>
          <w:szCs w:val="23"/>
        </w:rPr>
        <w:t>a</w:t>
      </w:r>
      <w:r>
        <w:rPr>
          <w:rFonts w:ascii="Times New Roman" w:hAnsi="Times New Roman" w:cs="Times New Roman"/>
          <w:color w:val="auto"/>
          <w:sz w:val="23"/>
          <w:szCs w:val="23"/>
        </w:rPr>
        <w:t xml:space="preserve"> nie wymaga sporządzenia aneksu do umowy, </w:t>
      </w:r>
    </w:p>
    <w:p w14:paraId="3406E0E1" w14:textId="747A1CA8" w:rsidR="002820A3" w:rsidRDefault="002820A3" w:rsidP="002D5AE3">
      <w:pPr>
        <w:pStyle w:val="Default"/>
        <w:numPr>
          <w:ilvl w:val="1"/>
          <w:numId w:val="13"/>
        </w:numPr>
        <w:ind w:left="567" w:hanging="283"/>
        <w:jc w:val="both"/>
        <w:rPr>
          <w:color w:val="auto"/>
          <w:sz w:val="23"/>
          <w:szCs w:val="23"/>
        </w:rPr>
      </w:pPr>
      <w:r>
        <w:rPr>
          <w:rFonts w:ascii="Times New Roman" w:hAnsi="Times New Roman" w:cs="Times New Roman"/>
          <w:color w:val="auto"/>
          <w:sz w:val="23"/>
          <w:szCs w:val="23"/>
        </w:rPr>
        <w:t xml:space="preserve">Zamawiający zobowiązuje się do aktywowania funkcji generowania informacji zwrotnych w postaci autorespondera i każdorazowego automatycznego potwierdzania otrzymania wiadomości z wykorzystaniem tej funkcji lub przekazywania każdorazowo na adres Wykonawcy wskazany w pkt 2 informacji zwrotnej potwierdzającej odbiór faktury. Informacja zwrotna potwierdzająca odbiór faktury, będzie zawierała datę otrzymania faktury przez Zamawiającego, przez którą rozumieć należy datę wpływu faktury na adres skrzynki pocztowej Zamawiającego wskazanej w pkt 3, </w:t>
      </w:r>
    </w:p>
    <w:p w14:paraId="06EDDBA1" w14:textId="0BAA44B5" w:rsidR="002820A3" w:rsidRDefault="002820A3" w:rsidP="002D5AE3">
      <w:pPr>
        <w:pStyle w:val="Default"/>
        <w:numPr>
          <w:ilvl w:val="1"/>
          <w:numId w:val="13"/>
        </w:numPr>
        <w:ind w:left="567" w:hanging="283"/>
        <w:jc w:val="both"/>
        <w:rPr>
          <w:color w:val="auto"/>
          <w:sz w:val="23"/>
          <w:szCs w:val="23"/>
        </w:rPr>
      </w:pPr>
      <w:r>
        <w:rPr>
          <w:rFonts w:ascii="Times New Roman" w:hAnsi="Times New Roman" w:cs="Times New Roman"/>
          <w:color w:val="auto"/>
          <w:sz w:val="23"/>
          <w:szCs w:val="23"/>
        </w:rPr>
        <w:t xml:space="preserve">Zamawiający i Wykonawca zobowiązują się przechowywać egzemplarze faktur w formie papierowej lub elektronicznej do upływu terminu przedawnienia zobowiązań podatkowych, </w:t>
      </w:r>
    </w:p>
    <w:p w14:paraId="6E0F5254" w14:textId="1E1A87FB" w:rsidR="002820A3" w:rsidRDefault="002820A3" w:rsidP="002D5AE3">
      <w:pPr>
        <w:pStyle w:val="Default"/>
        <w:numPr>
          <w:ilvl w:val="1"/>
          <w:numId w:val="13"/>
        </w:numPr>
        <w:ind w:left="567" w:hanging="283"/>
        <w:jc w:val="both"/>
        <w:rPr>
          <w:color w:val="auto"/>
          <w:sz w:val="23"/>
          <w:szCs w:val="23"/>
        </w:rPr>
      </w:pPr>
      <w:r>
        <w:rPr>
          <w:rFonts w:ascii="Times New Roman" w:hAnsi="Times New Roman" w:cs="Times New Roman"/>
          <w:color w:val="auto"/>
          <w:sz w:val="23"/>
          <w:szCs w:val="23"/>
        </w:rPr>
        <w:t xml:space="preserve">Zamawiający jest uprawniony do cofnięcia zgody na przesyłanie przez Wykonawcę faktur w formie elektronicznej. W przypadku cofnięcia zgody, kolejne faktury będą wystawiane przez Wykonawcę w formie papierowej, począwszy od 1 dnia miesiąca następującego po miesiącu, w którym Wykonawca otrzyma oświadczenie o cofnięciu zgody na otrzymywanie faktur w formie elektronicznej. Wykonawca ma prawo do wystawiania i przesyłania faktur w formie papierowej w przypadku, gdy konieczność taka wynikać będzie z braku możliwości przesłania faktury w formie elektronicznej, </w:t>
      </w:r>
    </w:p>
    <w:p w14:paraId="5CD64C1C" w14:textId="7ADF72CF" w:rsidR="002820A3" w:rsidRDefault="002820A3" w:rsidP="002D5AE3">
      <w:pPr>
        <w:pStyle w:val="Default"/>
        <w:numPr>
          <w:ilvl w:val="1"/>
          <w:numId w:val="13"/>
        </w:numPr>
        <w:ind w:left="567" w:hanging="283"/>
        <w:jc w:val="both"/>
        <w:rPr>
          <w:color w:val="auto"/>
          <w:sz w:val="23"/>
          <w:szCs w:val="23"/>
        </w:rPr>
      </w:pPr>
      <w:r>
        <w:rPr>
          <w:rFonts w:ascii="Times New Roman" w:hAnsi="Times New Roman" w:cs="Times New Roman"/>
          <w:color w:val="auto"/>
          <w:sz w:val="23"/>
          <w:szCs w:val="23"/>
        </w:rPr>
        <w:t xml:space="preserve">cofnięcie zezwolenia na przesyłanie droga elektroniczną faktur wystawianych przez Wykonawcę może nastąpić w formie pisemnej lub elektronicznej. </w:t>
      </w:r>
    </w:p>
    <w:p w14:paraId="2432C815" w14:textId="77777777" w:rsidR="002820A3" w:rsidRDefault="002820A3" w:rsidP="002820A3">
      <w:pPr>
        <w:pStyle w:val="Default"/>
        <w:rPr>
          <w:color w:val="auto"/>
          <w:sz w:val="23"/>
          <w:szCs w:val="23"/>
        </w:rPr>
      </w:pPr>
    </w:p>
    <w:p w14:paraId="4B329569" w14:textId="7E4717C8" w:rsidR="002820A3" w:rsidRDefault="002820A3" w:rsidP="00534253">
      <w:pPr>
        <w:pStyle w:val="Default"/>
        <w:ind w:left="426" w:hanging="426"/>
        <w:jc w:val="both"/>
        <w:rPr>
          <w:color w:val="auto"/>
          <w:sz w:val="23"/>
          <w:szCs w:val="23"/>
        </w:rPr>
      </w:pPr>
      <w:r>
        <w:rPr>
          <w:rFonts w:ascii="Times New Roman" w:hAnsi="Times New Roman" w:cs="Times New Roman"/>
          <w:color w:val="auto"/>
          <w:sz w:val="23"/>
          <w:szCs w:val="23"/>
        </w:rPr>
        <w:t xml:space="preserve">8. Znaczek opłaty pocztowej zastąpi pieczęć wykonana wg wzoru określonego przez Wykonawcę lub inne uzgodnione z Zamawiającym oznaczenie. Umieszczenie na opakowaniu przesyłki pocztowej oznaczenie potwierdzającego wniesienie opłaty za usługę w postaci napisu, nadruku lub odcisku pieczęci o treści: OPŁATA POBRANA TAXE PERÇUE – POLOGNE </w:t>
      </w:r>
      <w:r w:rsidRPr="006F0286">
        <w:rPr>
          <w:rFonts w:ascii="Times New Roman" w:hAnsi="Times New Roman" w:cs="Times New Roman"/>
          <w:color w:val="FF0000"/>
          <w:sz w:val="23"/>
          <w:szCs w:val="23"/>
        </w:rPr>
        <w:t xml:space="preserve">umowa z </w:t>
      </w:r>
      <w:r w:rsidR="00706AAA">
        <w:rPr>
          <w:rFonts w:ascii="Times New Roman" w:hAnsi="Times New Roman" w:cs="Times New Roman"/>
          <w:color w:val="FF0000"/>
          <w:sz w:val="23"/>
          <w:szCs w:val="23"/>
        </w:rPr>
        <w:t>……………..</w:t>
      </w:r>
      <w:r w:rsidR="00E40CB5">
        <w:rPr>
          <w:rFonts w:ascii="Times New Roman" w:hAnsi="Times New Roman" w:cs="Times New Roman"/>
          <w:color w:val="FF0000"/>
          <w:sz w:val="23"/>
          <w:szCs w:val="23"/>
        </w:rPr>
        <w:t xml:space="preserve"> z </w:t>
      </w:r>
      <w:r w:rsidRPr="006F0286">
        <w:rPr>
          <w:rFonts w:ascii="Times New Roman" w:hAnsi="Times New Roman" w:cs="Times New Roman"/>
          <w:color w:val="FF0000"/>
          <w:sz w:val="23"/>
          <w:szCs w:val="23"/>
        </w:rPr>
        <w:t xml:space="preserve">dnia </w:t>
      </w:r>
      <w:r w:rsidR="006C3CDE">
        <w:rPr>
          <w:rFonts w:ascii="Times New Roman" w:hAnsi="Times New Roman" w:cs="Times New Roman"/>
          <w:color w:val="FF0000"/>
          <w:sz w:val="23"/>
          <w:szCs w:val="23"/>
        </w:rPr>
        <w:t xml:space="preserve"> </w:t>
      </w:r>
      <w:r w:rsidR="00706AAA">
        <w:rPr>
          <w:rFonts w:ascii="Times New Roman" w:hAnsi="Times New Roman" w:cs="Times New Roman"/>
          <w:color w:val="FF0000"/>
          <w:sz w:val="23"/>
          <w:szCs w:val="23"/>
        </w:rPr>
        <w:t>………………………………</w:t>
      </w:r>
      <w:r w:rsidR="006C3CDE">
        <w:rPr>
          <w:rFonts w:ascii="Times New Roman" w:hAnsi="Times New Roman" w:cs="Times New Roman"/>
          <w:color w:val="FF0000"/>
          <w:sz w:val="23"/>
          <w:szCs w:val="23"/>
        </w:rPr>
        <w:t xml:space="preserve"> </w:t>
      </w:r>
      <w:r w:rsidR="00F54E8D">
        <w:rPr>
          <w:rFonts w:ascii="Times New Roman" w:hAnsi="Times New Roman" w:cs="Times New Roman"/>
          <w:color w:val="FF0000"/>
          <w:sz w:val="23"/>
          <w:szCs w:val="23"/>
        </w:rPr>
        <w:t xml:space="preserve"> 202</w:t>
      </w:r>
      <w:r w:rsidR="00706AAA">
        <w:rPr>
          <w:rFonts w:ascii="Times New Roman" w:hAnsi="Times New Roman" w:cs="Times New Roman"/>
          <w:color w:val="FF0000"/>
          <w:sz w:val="23"/>
          <w:szCs w:val="23"/>
        </w:rPr>
        <w:t>4</w:t>
      </w:r>
      <w:r w:rsidR="00F54E8D">
        <w:rPr>
          <w:rFonts w:ascii="Times New Roman" w:hAnsi="Times New Roman" w:cs="Times New Roman"/>
          <w:color w:val="FF0000"/>
          <w:sz w:val="23"/>
          <w:szCs w:val="23"/>
        </w:rPr>
        <w:t xml:space="preserve"> roku </w:t>
      </w:r>
      <w:r w:rsidR="00E40CB5">
        <w:rPr>
          <w:rFonts w:ascii="Times New Roman" w:hAnsi="Times New Roman" w:cs="Times New Roman"/>
          <w:color w:val="FF0000"/>
          <w:sz w:val="23"/>
          <w:szCs w:val="23"/>
        </w:rPr>
        <w:t>ID nr ……..</w:t>
      </w:r>
    </w:p>
    <w:p w14:paraId="6E9AB76E" w14:textId="77777777" w:rsidR="002820A3" w:rsidRDefault="002820A3" w:rsidP="00534253">
      <w:pPr>
        <w:pStyle w:val="Default"/>
        <w:ind w:left="426" w:hanging="426"/>
        <w:jc w:val="both"/>
        <w:rPr>
          <w:color w:val="auto"/>
          <w:sz w:val="23"/>
          <w:szCs w:val="23"/>
        </w:rPr>
      </w:pPr>
      <w:r>
        <w:rPr>
          <w:rFonts w:ascii="Times New Roman" w:hAnsi="Times New Roman" w:cs="Times New Roman"/>
          <w:color w:val="auto"/>
          <w:sz w:val="23"/>
          <w:szCs w:val="23"/>
        </w:rPr>
        <w:t xml:space="preserve">9. Wykonawca oświadcza, że wskazany przez niego rachunek jest wpisany na tzw. białą listę podatników VAT. </w:t>
      </w:r>
    </w:p>
    <w:p w14:paraId="6EABBD7B" w14:textId="0CA1D73C" w:rsidR="002820A3" w:rsidRDefault="002820A3" w:rsidP="00ED4A2E">
      <w:pPr>
        <w:pStyle w:val="Default"/>
        <w:ind w:left="426" w:hanging="426"/>
        <w:jc w:val="both"/>
        <w:rPr>
          <w:color w:val="auto"/>
        </w:rPr>
      </w:pPr>
      <w:r>
        <w:rPr>
          <w:rFonts w:ascii="Times New Roman" w:hAnsi="Times New Roman" w:cs="Times New Roman"/>
          <w:color w:val="auto"/>
          <w:sz w:val="23"/>
          <w:szCs w:val="23"/>
        </w:rPr>
        <w:t xml:space="preserve">10. W przypadku, gdy Wykonawca jest czynnym podatnikiem podatku od towarów i usług (podatku VAT), Zamawiający zastrzega prawo odmowy zapłaty, jeżeli wskazany do zapłaty rachunek bankowy nie znajduje się na udostępnionym przez Szefa Krajowej Administracji Skarbowej wykazie podmiotów zarejestrowanych jako podatnicy VAT. W takim przypadku Wykonawca zobowiązany jest wskazać pisemnie kolejny numer rachunku bankowego, który będzie zgodny z rachunkiem wskazanym w wykazie MF - zapisy zdania pierwszego stosuje się odpowiednio. Podstawą rozliczeń między Zamawiającym a Wykonawcą stanowić będą ceny jednostkowe za przesyłki pocztowe, o których mowa w formularzu cenowym, który stanowić będzie załącznik do Umowy, oraz faktyczna ilość przesyłek odebranych w okresie rozliczeniowym od Zamawiającego, wynikająca z dokumentów nadawczych i oddawczych. </w:t>
      </w:r>
    </w:p>
    <w:p w14:paraId="4D90FB90" w14:textId="77777777" w:rsidR="002820A3" w:rsidRDefault="002820A3" w:rsidP="00534253">
      <w:pPr>
        <w:pStyle w:val="Default"/>
        <w:ind w:left="426" w:hanging="426"/>
        <w:jc w:val="both"/>
        <w:rPr>
          <w:color w:val="auto"/>
          <w:sz w:val="23"/>
          <w:szCs w:val="23"/>
        </w:rPr>
      </w:pPr>
      <w:r>
        <w:rPr>
          <w:rFonts w:ascii="Times New Roman" w:hAnsi="Times New Roman" w:cs="Times New Roman"/>
          <w:color w:val="auto"/>
          <w:sz w:val="23"/>
          <w:szCs w:val="23"/>
        </w:rPr>
        <w:t xml:space="preserve">11. Określone w formularzu ofertowym stanowiącym załącznik do Umowy ilości poszczególnych usług pocztowych są jedynie ilościami szacunkowymi, a składane zamówienia będą je pokrywać w co najmniej 70 %, na co Wykonawca wyraża zgodę oraz, że nie będzie dochodził roszczeń z tytułu zmian ilościowych w trakcie realizacji Umowy. W stosunku do niewykorzystanych przesyłek pocztowych, Wykonawcy nie będą przysługiwały żadne roszczenia odszkodowawcze. </w:t>
      </w:r>
    </w:p>
    <w:p w14:paraId="4E0FA219" w14:textId="209B89AD" w:rsidR="002820A3" w:rsidRPr="00906168" w:rsidRDefault="002820A3" w:rsidP="00906168">
      <w:pPr>
        <w:pStyle w:val="Default"/>
        <w:numPr>
          <w:ilvl w:val="0"/>
          <w:numId w:val="19"/>
        </w:numPr>
        <w:ind w:left="426" w:hanging="426"/>
        <w:jc w:val="both"/>
        <w:rPr>
          <w:rFonts w:ascii="Times New Roman" w:hAnsi="Times New Roman" w:cs="Times New Roman"/>
          <w:color w:val="auto"/>
        </w:rPr>
      </w:pPr>
      <w:r w:rsidRPr="00906168">
        <w:rPr>
          <w:rFonts w:ascii="Times New Roman" w:hAnsi="Times New Roman" w:cs="Times New Roman"/>
          <w:color w:val="auto"/>
        </w:rPr>
        <w:t xml:space="preserve">Ze względu na konieczność wyceny pojedynczych przesyłek pocztowych, które nie są znane na etapie zawierania umowy Zamawiający zastrzega, że przesyłki określone w ilości 1 mogą nie zostać zlecone. </w:t>
      </w:r>
    </w:p>
    <w:p w14:paraId="18CC8DFC" w14:textId="2078D0BB" w:rsidR="00906168" w:rsidRPr="00906168" w:rsidRDefault="002820A3" w:rsidP="00906168">
      <w:pPr>
        <w:pStyle w:val="Akapitzlist"/>
        <w:numPr>
          <w:ilvl w:val="0"/>
          <w:numId w:val="19"/>
        </w:numPr>
        <w:autoSpaceDE w:val="0"/>
        <w:autoSpaceDN w:val="0"/>
        <w:adjustRightInd w:val="0"/>
        <w:spacing w:after="0" w:line="276" w:lineRule="auto"/>
        <w:ind w:left="426" w:hanging="426"/>
        <w:jc w:val="both"/>
        <w:rPr>
          <w:rFonts w:ascii="Times New Roman" w:hAnsi="Times New Roman" w:cs="Times New Roman"/>
          <w:sz w:val="24"/>
          <w:szCs w:val="24"/>
        </w:rPr>
      </w:pPr>
      <w:r w:rsidRPr="00906168">
        <w:rPr>
          <w:rFonts w:ascii="Times New Roman" w:hAnsi="Times New Roman" w:cs="Times New Roman"/>
          <w:sz w:val="24"/>
          <w:szCs w:val="24"/>
        </w:rPr>
        <w:t xml:space="preserve">W przypadku usług dodatkowych i komplementarnych świadczonych do usług objętych zamówieniem a nie wyszczególnionych w formularzu cenowym, zostaną zastosowane opłaty zgodnie z cennikiem Wykonawcy obowiązującym w dniu realizacji usługi. </w:t>
      </w:r>
    </w:p>
    <w:p w14:paraId="4C6ABC42" w14:textId="732B460E" w:rsidR="00A439F6" w:rsidRPr="007B4D09" w:rsidRDefault="00A77F85" w:rsidP="007B4D09">
      <w:pPr>
        <w:pStyle w:val="Akapitzlist"/>
        <w:numPr>
          <w:ilvl w:val="0"/>
          <w:numId w:val="19"/>
        </w:numPr>
        <w:autoSpaceDE w:val="0"/>
        <w:autoSpaceDN w:val="0"/>
        <w:adjustRightInd w:val="0"/>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N</w:t>
      </w:r>
      <w:r w:rsidR="0038019A" w:rsidRPr="00906168">
        <w:rPr>
          <w:rFonts w:ascii="Times New Roman" w:hAnsi="Times New Roman" w:cs="Times New Roman"/>
          <w:sz w:val="24"/>
          <w:szCs w:val="24"/>
        </w:rPr>
        <w:t>iniejszym Strony zgodnie ustalają, iż każdej ze Stron przysługuje uprawnienie do żądania zmiany (obniżenia lub podwyższenia) wynagrodzenia Wykonawcy zgodnie z zasadami</w:t>
      </w:r>
      <w:r w:rsidR="00A439F6">
        <w:rPr>
          <w:rFonts w:ascii="Times New Roman" w:hAnsi="Times New Roman" w:cs="Times New Roman"/>
          <w:sz w:val="24"/>
          <w:szCs w:val="24"/>
        </w:rPr>
        <w:t>:</w:t>
      </w:r>
    </w:p>
    <w:p w14:paraId="19E98F83" w14:textId="7A77F12E" w:rsidR="00A439F6" w:rsidRPr="007E68CE" w:rsidRDefault="00A439F6" w:rsidP="00A439F6">
      <w:pPr>
        <w:numPr>
          <w:ilvl w:val="0"/>
          <w:numId w:val="20"/>
        </w:numPr>
        <w:autoSpaceDN w:val="0"/>
        <w:spacing w:before="120" w:after="0" w:line="240" w:lineRule="auto"/>
        <w:contextualSpacing/>
        <w:jc w:val="both"/>
        <w:rPr>
          <w:rFonts w:ascii="Times New Roman" w:hAnsi="Times New Roman" w:cs="Calibri"/>
          <w:sz w:val="24"/>
          <w:szCs w:val="24"/>
        </w:rPr>
      </w:pPr>
      <w:r w:rsidRPr="007E68CE">
        <w:rPr>
          <w:rFonts w:ascii="Times New Roman" w:hAnsi="Times New Roman" w:cs="Calibri"/>
          <w:sz w:val="24"/>
          <w:szCs w:val="24"/>
        </w:rPr>
        <w:t xml:space="preserve">Zmiany „cen jednostkowych brutto” w poszczególnych pozycjach wpisanych przez Wykonawcę w Formularzu cenowym (stanowiącym załącznik do umowy) w sytuacji spowodowanej zmianami tych cen w sposób dopuszczony przez Prawo Pocztowe; </w:t>
      </w:r>
      <w:r w:rsidR="00DF59CB" w:rsidRPr="007E68CE">
        <w:rPr>
          <w:rFonts w:ascii="Times New Roman" w:hAnsi="Times New Roman" w:cs="Calibri"/>
          <w:sz w:val="24"/>
          <w:szCs w:val="24"/>
        </w:rPr>
        <w:t xml:space="preserve">jeżeli w trakcie obowiązywania umowy nastąpi zmiana w zakresie cen jednostkowych poszczególnych usług, </w:t>
      </w:r>
      <w:r w:rsidRPr="007E68CE">
        <w:rPr>
          <w:rFonts w:ascii="Times New Roman" w:hAnsi="Times New Roman" w:cs="Calibri"/>
          <w:sz w:val="24"/>
          <w:szCs w:val="24"/>
        </w:rPr>
        <w:t>Zamawiający, po uprzednim pisemnym zawiadomieniu ze strony Wykonawcy o zaistnieniu tego zdarzenia, zobowiązuje się do uiszczenia opłaty za świadczone usługi w wysokości obowiązującej na dzień wystawienia faktury VAT.</w:t>
      </w:r>
    </w:p>
    <w:p w14:paraId="3CCA8A0B" w14:textId="77777777" w:rsidR="00A439F6" w:rsidRPr="00A439F6" w:rsidRDefault="00A439F6" w:rsidP="00A439F6">
      <w:pPr>
        <w:autoSpaceDN w:val="0"/>
        <w:spacing w:before="120" w:after="0" w:line="240" w:lineRule="auto"/>
        <w:jc w:val="both"/>
        <w:rPr>
          <w:rFonts w:ascii="Times New Roman" w:eastAsia="Calibri" w:hAnsi="Times New Roman" w:cs="Times New Roman"/>
          <w:color w:val="FF0000"/>
          <w:sz w:val="24"/>
          <w:szCs w:val="24"/>
          <w:lang w:eastAsia="pl-PL"/>
        </w:rPr>
      </w:pPr>
      <w:r w:rsidRPr="007E68CE">
        <w:rPr>
          <w:rFonts w:ascii="Times New Roman" w:hAnsi="Times New Roman" w:cs="Times New Roman"/>
          <w:sz w:val="24"/>
          <w:szCs w:val="24"/>
        </w:rPr>
        <w:t>Kontrola wydatkowania środków leży po stronie Zamawiającego, a ewentualne przekroczenie kwoty maksymalnego wynagrodzenia nie pozbawia Wykonawcy prawa do wynagrodzenia za wszystkie faktycznie zrealizowane usługi</w:t>
      </w:r>
      <w:r w:rsidRPr="00A439F6">
        <w:rPr>
          <w:rFonts w:ascii="Times New Roman" w:hAnsi="Times New Roman" w:cs="Times New Roman"/>
          <w:color w:val="FF0000"/>
          <w:sz w:val="24"/>
          <w:szCs w:val="24"/>
        </w:rPr>
        <w:t>.</w:t>
      </w:r>
    </w:p>
    <w:p w14:paraId="0F6E6A1D" w14:textId="77777777" w:rsidR="00A439F6" w:rsidRPr="00906168" w:rsidRDefault="00A439F6" w:rsidP="00A439F6">
      <w:pPr>
        <w:pStyle w:val="Akapitzlist"/>
        <w:autoSpaceDE w:val="0"/>
        <w:autoSpaceDN w:val="0"/>
        <w:adjustRightInd w:val="0"/>
        <w:spacing w:after="0" w:line="276" w:lineRule="auto"/>
        <w:ind w:left="426"/>
        <w:jc w:val="both"/>
        <w:rPr>
          <w:rFonts w:ascii="Times New Roman" w:hAnsi="Times New Roman" w:cs="Times New Roman"/>
          <w:sz w:val="24"/>
          <w:szCs w:val="24"/>
        </w:rPr>
      </w:pPr>
    </w:p>
    <w:p w14:paraId="44931A99" w14:textId="631C0752" w:rsidR="0038019A" w:rsidRPr="00906168" w:rsidRDefault="0038019A" w:rsidP="00906168">
      <w:pPr>
        <w:numPr>
          <w:ilvl w:val="0"/>
          <w:numId w:val="19"/>
        </w:numPr>
        <w:autoSpaceDE w:val="0"/>
        <w:autoSpaceDN w:val="0"/>
        <w:adjustRightInd w:val="0"/>
        <w:spacing w:after="0" w:line="276" w:lineRule="auto"/>
        <w:ind w:left="426" w:hanging="426"/>
        <w:jc w:val="both"/>
        <w:rPr>
          <w:rFonts w:ascii="Times New Roman" w:hAnsi="Times New Roman" w:cs="Times New Roman"/>
          <w:sz w:val="24"/>
          <w:szCs w:val="24"/>
        </w:rPr>
      </w:pPr>
      <w:r w:rsidRPr="00906168">
        <w:rPr>
          <w:rFonts w:ascii="Times New Roman" w:hAnsi="Times New Roman" w:cs="Times New Roman"/>
          <w:sz w:val="24"/>
          <w:szCs w:val="24"/>
        </w:rPr>
        <w:t xml:space="preserve">Wynagrodzenie Wykonawcy może ulec zmianie o maksymalnie </w:t>
      </w:r>
      <w:r w:rsidR="00906168" w:rsidRPr="00906168">
        <w:rPr>
          <w:rFonts w:ascii="Times New Roman" w:hAnsi="Times New Roman" w:cs="Times New Roman"/>
          <w:sz w:val="24"/>
          <w:szCs w:val="24"/>
        </w:rPr>
        <w:t>3</w:t>
      </w:r>
      <w:r w:rsidRPr="00906168">
        <w:rPr>
          <w:rFonts w:ascii="Times New Roman" w:hAnsi="Times New Roman" w:cs="Times New Roman"/>
          <w:sz w:val="24"/>
          <w:szCs w:val="24"/>
        </w:rPr>
        <w:t xml:space="preserve">0% w stosunku do </w:t>
      </w:r>
      <w:r w:rsidR="00906168" w:rsidRPr="00906168">
        <w:rPr>
          <w:rFonts w:ascii="Times New Roman" w:hAnsi="Times New Roman" w:cs="Times New Roman"/>
          <w:sz w:val="24"/>
          <w:szCs w:val="24"/>
        </w:rPr>
        <w:t xml:space="preserve">wynagrodzenia szacunkowego </w:t>
      </w:r>
      <w:r w:rsidRPr="00906168">
        <w:rPr>
          <w:rFonts w:ascii="Times New Roman" w:hAnsi="Times New Roman" w:cs="Times New Roman"/>
          <w:sz w:val="24"/>
          <w:szCs w:val="24"/>
        </w:rPr>
        <w:t>określone</w:t>
      </w:r>
      <w:r w:rsidR="00906168" w:rsidRPr="00906168">
        <w:rPr>
          <w:rFonts w:ascii="Times New Roman" w:hAnsi="Times New Roman" w:cs="Times New Roman"/>
          <w:sz w:val="24"/>
          <w:szCs w:val="24"/>
        </w:rPr>
        <w:t>go</w:t>
      </w:r>
      <w:r w:rsidRPr="00906168">
        <w:rPr>
          <w:rFonts w:ascii="Times New Roman" w:hAnsi="Times New Roman" w:cs="Times New Roman"/>
          <w:sz w:val="24"/>
          <w:szCs w:val="24"/>
        </w:rPr>
        <w:t xml:space="preserve"> w § </w:t>
      </w:r>
      <w:r w:rsidR="00646B9E">
        <w:rPr>
          <w:rFonts w:ascii="Times New Roman" w:hAnsi="Times New Roman" w:cs="Times New Roman"/>
          <w:sz w:val="24"/>
          <w:szCs w:val="24"/>
        </w:rPr>
        <w:t>7</w:t>
      </w:r>
      <w:r w:rsidRPr="00906168">
        <w:rPr>
          <w:rFonts w:ascii="Times New Roman" w:hAnsi="Times New Roman" w:cs="Times New Roman"/>
          <w:sz w:val="24"/>
          <w:szCs w:val="24"/>
        </w:rPr>
        <w:t xml:space="preserve"> ust. 1 Umowy. </w:t>
      </w:r>
    </w:p>
    <w:p w14:paraId="5A703BBE" w14:textId="5046849B" w:rsidR="0038019A" w:rsidRPr="00906168" w:rsidRDefault="0038019A" w:rsidP="00906168">
      <w:pPr>
        <w:numPr>
          <w:ilvl w:val="0"/>
          <w:numId w:val="19"/>
        </w:numPr>
        <w:autoSpaceDE w:val="0"/>
        <w:autoSpaceDN w:val="0"/>
        <w:adjustRightInd w:val="0"/>
        <w:spacing w:after="0" w:line="276" w:lineRule="auto"/>
        <w:ind w:left="426" w:hanging="426"/>
        <w:jc w:val="both"/>
        <w:rPr>
          <w:rFonts w:ascii="Times New Roman" w:hAnsi="Times New Roman" w:cs="Times New Roman"/>
          <w:sz w:val="24"/>
          <w:szCs w:val="24"/>
        </w:rPr>
      </w:pPr>
      <w:r w:rsidRPr="00906168">
        <w:rPr>
          <w:rFonts w:ascii="Times New Roman" w:hAnsi="Times New Roman" w:cs="Times New Roman"/>
          <w:sz w:val="24"/>
          <w:szCs w:val="24"/>
        </w:rPr>
        <w:t xml:space="preserve">Podstawą żądania zmiany wysokości wynagrodzenia należnego Wykonawcy jest pisemny wniosek Strony, poparty uzasadnieniem zawierającym dokładny opis proponowanej zmiany, złożony nie później niż 30 dni od daty zakończenia przedmiotu zamówienia. </w:t>
      </w:r>
    </w:p>
    <w:p w14:paraId="1EB0D1E6" w14:textId="77777777" w:rsidR="0038019A" w:rsidRPr="00906168" w:rsidRDefault="0038019A" w:rsidP="00906168">
      <w:pPr>
        <w:numPr>
          <w:ilvl w:val="0"/>
          <w:numId w:val="19"/>
        </w:numPr>
        <w:autoSpaceDE w:val="0"/>
        <w:autoSpaceDN w:val="0"/>
        <w:adjustRightInd w:val="0"/>
        <w:spacing w:after="0" w:line="276" w:lineRule="auto"/>
        <w:ind w:left="426" w:hanging="426"/>
        <w:jc w:val="both"/>
        <w:rPr>
          <w:rFonts w:ascii="Times New Roman" w:hAnsi="Times New Roman" w:cs="Times New Roman"/>
          <w:sz w:val="24"/>
          <w:szCs w:val="24"/>
        </w:rPr>
      </w:pPr>
      <w:r w:rsidRPr="00906168">
        <w:rPr>
          <w:rFonts w:ascii="Times New Roman" w:hAnsi="Times New Roman" w:cs="Times New Roman"/>
          <w:sz w:val="24"/>
          <w:szCs w:val="24"/>
        </w:rPr>
        <w:t>Strona umowy, której przedłożono wniosek o zmianę wynagrodzenia Wykonawcy, może zwrócić się do drugiej strony o uzupełnienie wniosku i przekazanie dodatkowych wyjaśnień, informacji lub dokumentów, w terminie 7 dni od dnia otrzymania wezwania.</w:t>
      </w:r>
    </w:p>
    <w:p w14:paraId="00713149" w14:textId="77777777" w:rsidR="0038019A" w:rsidRPr="00906168" w:rsidRDefault="0038019A" w:rsidP="00906168">
      <w:pPr>
        <w:numPr>
          <w:ilvl w:val="0"/>
          <w:numId w:val="19"/>
        </w:numPr>
        <w:autoSpaceDE w:val="0"/>
        <w:autoSpaceDN w:val="0"/>
        <w:adjustRightInd w:val="0"/>
        <w:spacing w:after="0" w:line="276" w:lineRule="auto"/>
        <w:ind w:left="426" w:hanging="426"/>
        <w:jc w:val="both"/>
        <w:rPr>
          <w:rFonts w:ascii="Times New Roman" w:hAnsi="Times New Roman" w:cs="Times New Roman"/>
          <w:sz w:val="24"/>
          <w:szCs w:val="24"/>
        </w:rPr>
      </w:pPr>
      <w:r w:rsidRPr="00906168">
        <w:rPr>
          <w:rFonts w:ascii="Times New Roman" w:hAnsi="Times New Roman" w:cs="Times New Roman"/>
          <w:sz w:val="24"/>
          <w:szCs w:val="24"/>
        </w:rPr>
        <w:t xml:space="preserve">Wniosek podlega rozpatrzeniu w terminie 30 dni od dnia jego wpływu, a w przypadku wezwania, o uzupełnienie, o którym mowa powyżej termin ten liczy się od dnia wpływu pisma uzupełniającego. </w:t>
      </w:r>
    </w:p>
    <w:p w14:paraId="5569264F" w14:textId="6AAA70F9" w:rsidR="0008726A" w:rsidRPr="008572BF" w:rsidRDefault="0038019A" w:rsidP="0008726A">
      <w:pPr>
        <w:pStyle w:val="Akapitzlist"/>
        <w:numPr>
          <w:ilvl w:val="0"/>
          <w:numId w:val="19"/>
        </w:numPr>
        <w:autoSpaceDE w:val="0"/>
        <w:autoSpaceDN w:val="0"/>
        <w:adjustRightInd w:val="0"/>
        <w:spacing w:after="0" w:line="276" w:lineRule="auto"/>
        <w:ind w:left="426"/>
        <w:jc w:val="both"/>
        <w:rPr>
          <w:rFonts w:ascii="Times New Roman" w:hAnsi="Times New Roman" w:cs="Times New Roman"/>
          <w:sz w:val="24"/>
          <w:szCs w:val="24"/>
        </w:rPr>
      </w:pPr>
      <w:r w:rsidRPr="00D859E0">
        <w:rPr>
          <w:rFonts w:ascii="Times New Roman" w:hAnsi="Times New Roman" w:cs="Times New Roman"/>
          <w:sz w:val="24"/>
          <w:szCs w:val="24"/>
        </w:rPr>
        <w:t>Zmiana wynagrodzenia Wykonawcy zgodnie z ust. 13-</w:t>
      </w:r>
      <w:r w:rsidR="0008726A">
        <w:rPr>
          <w:rFonts w:ascii="Times New Roman" w:hAnsi="Times New Roman" w:cs="Times New Roman"/>
          <w:sz w:val="24"/>
          <w:szCs w:val="24"/>
        </w:rPr>
        <w:t>19</w:t>
      </w:r>
      <w:r w:rsidRPr="00D859E0">
        <w:rPr>
          <w:rFonts w:ascii="Times New Roman" w:hAnsi="Times New Roman" w:cs="Times New Roman"/>
          <w:sz w:val="24"/>
          <w:szCs w:val="24"/>
        </w:rPr>
        <w:t xml:space="preserve"> wymaga sporządzenia pisemnego, pod rygorem nieważności, aneksu do umowy.</w:t>
      </w:r>
    </w:p>
    <w:p w14:paraId="734926EB" w14:textId="77777777" w:rsidR="00FE2360" w:rsidRDefault="00FE2360" w:rsidP="00792117">
      <w:pPr>
        <w:pStyle w:val="Default"/>
        <w:ind w:left="426" w:hanging="426"/>
        <w:jc w:val="both"/>
        <w:rPr>
          <w:rFonts w:ascii="Times New Roman" w:hAnsi="Times New Roman" w:cs="Times New Roman"/>
          <w:color w:val="auto"/>
          <w:sz w:val="23"/>
          <w:szCs w:val="23"/>
        </w:rPr>
      </w:pPr>
    </w:p>
    <w:p w14:paraId="267DBA73" w14:textId="77777777" w:rsidR="0038019A" w:rsidRDefault="0038019A" w:rsidP="00792117">
      <w:pPr>
        <w:pStyle w:val="Default"/>
        <w:ind w:left="426" w:hanging="284"/>
        <w:jc w:val="both"/>
        <w:rPr>
          <w:color w:val="auto"/>
          <w:sz w:val="23"/>
          <w:szCs w:val="23"/>
        </w:rPr>
      </w:pPr>
    </w:p>
    <w:p w14:paraId="702E7154" w14:textId="2FD135F8" w:rsidR="002820A3" w:rsidRDefault="002820A3" w:rsidP="00FE2360">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9</w:t>
      </w:r>
    </w:p>
    <w:p w14:paraId="40BE9D80" w14:textId="77777777" w:rsidR="002820A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 xml:space="preserve">1. O zmianach danych o numerze rachunku bankowego Wykonawcy lub danych adresowych, Strony zobowiązują się wzajemnie powiadamiać w formie pisemnej, podpisanej przez umocowane do tego osoby, pod rygorem poniesienia kosztów związanych z mylnymi operacjami bankowymi. </w:t>
      </w:r>
    </w:p>
    <w:p w14:paraId="6BAD063F" w14:textId="512C5F98" w:rsidR="002820A3" w:rsidRDefault="002820A3" w:rsidP="00534253">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2. Zamawiający dokona płatności z wykorzystaniem mechanizmu podzielonej płatności.</w:t>
      </w:r>
    </w:p>
    <w:p w14:paraId="555974AC" w14:textId="77777777" w:rsidR="007658B8" w:rsidRDefault="007658B8" w:rsidP="00534253">
      <w:pPr>
        <w:pStyle w:val="Default"/>
        <w:ind w:left="284" w:hanging="284"/>
        <w:jc w:val="both"/>
        <w:rPr>
          <w:rFonts w:ascii="Times New Roman" w:hAnsi="Times New Roman" w:cs="Times New Roman"/>
          <w:color w:val="auto"/>
          <w:sz w:val="23"/>
          <w:szCs w:val="23"/>
        </w:rPr>
      </w:pPr>
    </w:p>
    <w:p w14:paraId="67D59B6A" w14:textId="08103055" w:rsidR="002820A3" w:rsidRDefault="002820A3" w:rsidP="00FE2360">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10</w:t>
      </w:r>
    </w:p>
    <w:p w14:paraId="0DF1367B" w14:textId="77777777" w:rsidR="0053425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 xml:space="preserve">1. Wykonawca oświadcza, że na moment zawarcia Umowy jest zarejestrowanym czynnym podatnikiem podatku VAT. </w:t>
      </w:r>
    </w:p>
    <w:p w14:paraId="73E6F47E" w14:textId="77777777" w:rsidR="0053425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 xml:space="preserve">2. Wykonawca zobowiązuje się, że w przypadku wykreślenia go z rejestru podatników VAT czynnych, niezwłocznie zawiadomi o tym fakcie Zamawiającego i z tytułu świadczonych usług będzie wystawiał rachunki. </w:t>
      </w:r>
    </w:p>
    <w:p w14:paraId="575AB4BC" w14:textId="7E3E7D5B" w:rsidR="00F44965" w:rsidRPr="0053425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 xml:space="preserve">3. W przypadku naruszenia powyższego zobowiązania Wykonawca zobowiązuje się do zapłaty na rzecz Zamawiającego kwoty stanowiącej równowartość podatku VAT, w stosunku do której Zamawiający utracił prawo do odliczenia, powiększonej o odsetki zapłacone do Urzędu Skarbowego. </w:t>
      </w:r>
    </w:p>
    <w:p w14:paraId="6179FE93" w14:textId="77777777" w:rsidR="00534253" w:rsidRDefault="002820A3" w:rsidP="00534253">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4. Wykonawca wyraża zgodę na potrącenie przez Zamawiającego ww. kwoty z należnego mu wynagrodzenia. </w:t>
      </w:r>
    </w:p>
    <w:p w14:paraId="66CFEFFE" w14:textId="20282838" w:rsidR="002820A3" w:rsidRPr="00534253" w:rsidRDefault="002820A3" w:rsidP="00534253">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5. Wykonawca zobowiązuje się w przypadku ponownego wpisania go do rejestru podatników VAT czynnych, niezwłocznie zawiadomić o tym fakcie Zamawiającego, pod rygorem odpowiedzialności za szkody (utracone korzyści) powstałe w wyniku zaniedbania tego obowiązku. </w:t>
      </w:r>
    </w:p>
    <w:p w14:paraId="5236D803" w14:textId="77777777" w:rsidR="002820A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 xml:space="preserve">6. Oświadczenie Wykonawcy dotyczące jego statusu podatnika podatku VAT stanowić będzie Załącznik do Umowy. </w:t>
      </w:r>
    </w:p>
    <w:p w14:paraId="1D09C4C8" w14:textId="017EFC7E" w:rsidR="002820A3" w:rsidRPr="00534253" w:rsidRDefault="00FE2360" w:rsidP="00534253">
      <w:pPr>
        <w:pStyle w:val="Default"/>
        <w:spacing w:before="100" w:beforeAutospacing="1" w:after="100" w:afterAutospacing="1"/>
        <w:jc w:val="center"/>
        <w:rPr>
          <w:b/>
          <w:color w:val="auto"/>
          <w:sz w:val="23"/>
          <w:szCs w:val="23"/>
        </w:rPr>
      </w:pPr>
      <w:r w:rsidRPr="00534253">
        <w:rPr>
          <w:b/>
          <w:color w:val="auto"/>
          <w:sz w:val="23"/>
          <w:szCs w:val="23"/>
        </w:rPr>
        <w:t>LUB</w:t>
      </w:r>
    </w:p>
    <w:p w14:paraId="0FE90DF7" w14:textId="77777777" w:rsidR="002820A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 xml:space="preserve">1. Wykonawca na moment zawarcia Umowy nie jest zarejestrowanym czynnym podatnikiem podatku VAT. </w:t>
      </w:r>
    </w:p>
    <w:p w14:paraId="7AC963D7" w14:textId="77777777" w:rsidR="002820A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 xml:space="preserve">2. Wykonawca zobowiązuje się w przypadku wpisania go do rejestru podatników VAT czynnych, niezwłocznie zawiadomić o tym fakcie Zamawiającego, pod rygorem odpowiedzialności za szkody (utracone korzyści) powstałe w wyniku zaniedbania tego obowiązku. </w:t>
      </w:r>
    </w:p>
    <w:p w14:paraId="1B082844" w14:textId="77777777" w:rsidR="002820A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 xml:space="preserve">3. Wykonawca zobowiązuje się, że w przypadku wykreślenia go z rejestru podatników VAT czynnych, niezwłocznie zawiadomi o tym fakcie Zamawiającego i z tytułu świadczonych usług będzie wystawiał rachunki. </w:t>
      </w:r>
    </w:p>
    <w:p w14:paraId="22FD879B" w14:textId="77777777" w:rsidR="002820A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 xml:space="preserve">4. W przypadku naruszenia powyższego zobowiązania Wykonawca zobowiązuje się do zapłaty na rzecz Zamawiającego kwoty stanowiącej równowartość podatku VAT, w stosunku do której Zamawiający utracił prawo do odliczenia, powiększonej o odsetki zapłacone do Urzędu Skarbowego. </w:t>
      </w:r>
    </w:p>
    <w:p w14:paraId="7348030C" w14:textId="77777777" w:rsidR="002820A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 xml:space="preserve">5. Wykonawca wyraża zgodę na potracenie przez Zamawiającego ww. kwoty z należnego mu wynagrodzenia. </w:t>
      </w:r>
    </w:p>
    <w:p w14:paraId="2CA9D6FA" w14:textId="77777777" w:rsidR="002820A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 xml:space="preserve">6. Oświadczenie Wykonawcy dotyczące jego statusu podatnika podatku VAT stanowić będzie Załącznik do Umowy.* </w:t>
      </w:r>
    </w:p>
    <w:p w14:paraId="0AA8F2CA" w14:textId="77777777" w:rsidR="002820A3" w:rsidRPr="00534253" w:rsidRDefault="002820A3" w:rsidP="00F44965">
      <w:pPr>
        <w:pStyle w:val="Default"/>
        <w:jc w:val="both"/>
        <w:rPr>
          <w:b/>
          <w:color w:val="auto"/>
          <w:sz w:val="23"/>
          <w:szCs w:val="23"/>
        </w:rPr>
      </w:pPr>
    </w:p>
    <w:p w14:paraId="0E76EB2E" w14:textId="77777777" w:rsidR="002820A3" w:rsidRPr="00534253" w:rsidRDefault="002820A3" w:rsidP="00F44965">
      <w:pPr>
        <w:pStyle w:val="Default"/>
        <w:jc w:val="both"/>
        <w:rPr>
          <w:b/>
          <w:color w:val="auto"/>
          <w:sz w:val="23"/>
          <w:szCs w:val="23"/>
        </w:rPr>
      </w:pPr>
      <w:r w:rsidRPr="00534253">
        <w:rPr>
          <w:rFonts w:ascii="Times New Roman" w:hAnsi="Times New Roman" w:cs="Times New Roman"/>
          <w:b/>
          <w:i/>
          <w:iCs/>
          <w:color w:val="auto"/>
          <w:sz w:val="23"/>
          <w:szCs w:val="23"/>
        </w:rPr>
        <w:t xml:space="preserve">*zapisy w umowie zostaną odpowiednio dostosowane do statusu podatnika VAT Wykonawcy, w oparciu o dostarczone oświadczenie. </w:t>
      </w:r>
    </w:p>
    <w:p w14:paraId="0328F53E" w14:textId="7FA91076" w:rsidR="002820A3" w:rsidRDefault="002820A3" w:rsidP="00FE2360">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11</w:t>
      </w:r>
    </w:p>
    <w:p w14:paraId="55550179" w14:textId="77777777" w:rsidR="002820A3" w:rsidRDefault="002820A3" w:rsidP="00534253">
      <w:pPr>
        <w:pStyle w:val="Default"/>
        <w:ind w:left="284" w:hanging="284"/>
        <w:rPr>
          <w:color w:val="auto"/>
          <w:sz w:val="23"/>
          <w:szCs w:val="23"/>
        </w:rPr>
      </w:pPr>
      <w:r>
        <w:rPr>
          <w:rFonts w:ascii="Times New Roman" w:hAnsi="Times New Roman" w:cs="Times New Roman"/>
          <w:color w:val="auto"/>
          <w:sz w:val="23"/>
          <w:szCs w:val="23"/>
        </w:rPr>
        <w:t xml:space="preserve">1. Umowa zostanie zawarta na czas oznaczony, z zastrzeżeniem § 15 Umowy. </w:t>
      </w:r>
    </w:p>
    <w:p w14:paraId="39265068" w14:textId="40FC953C" w:rsidR="002820A3" w:rsidRDefault="002820A3" w:rsidP="00534253">
      <w:pPr>
        <w:pStyle w:val="Default"/>
        <w:ind w:left="284" w:hanging="284"/>
        <w:rPr>
          <w:rFonts w:ascii="Times New Roman" w:hAnsi="Times New Roman" w:cs="Times New Roman"/>
          <w:b/>
          <w:color w:val="auto"/>
          <w:sz w:val="23"/>
          <w:szCs w:val="23"/>
        </w:rPr>
      </w:pPr>
      <w:r>
        <w:rPr>
          <w:rFonts w:ascii="Times New Roman" w:hAnsi="Times New Roman" w:cs="Times New Roman"/>
          <w:color w:val="auto"/>
          <w:sz w:val="23"/>
          <w:szCs w:val="23"/>
        </w:rPr>
        <w:t xml:space="preserve">2. Okres realizacji przedmiotu Umowy wynosi 12 miesięcy: od dnia </w:t>
      </w:r>
      <w:r w:rsidRPr="00534253">
        <w:rPr>
          <w:rFonts w:ascii="Times New Roman" w:hAnsi="Times New Roman" w:cs="Times New Roman"/>
          <w:b/>
          <w:color w:val="auto"/>
          <w:sz w:val="23"/>
          <w:szCs w:val="23"/>
        </w:rPr>
        <w:t>1 stycznia 202</w:t>
      </w:r>
      <w:r w:rsidR="00706AAA">
        <w:rPr>
          <w:rFonts w:ascii="Times New Roman" w:hAnsi="Times New Roman" w:cs="Times New Roman"/>
          <w:b/>
          <w:color w:val="auto"/>
          <w:sz w:val="23"/>
          <w:szCs w:val="23"/>
        </w:rPr>
        <w:t>5</w:t>
      </w:r>
      <w:r w:rsidRPr="00534253">
        <w:rPr>
          <w:rFonts w:ascii="Times New Roman" w:hAnsi="Times New Roman" w:cs="Times New Roman"/>
          <w:b/>
          <w:color w:val="auto"/>
          <w:sz w:val="23"/>
          <w:szCs w:val="23"/>
        </w:rPr>
        <w:t xml:space="preserve"> r. </w:t>
      </w:r>
      <w:r>
        <w:rPr>
          <w:rFonts w:ascii="Times New Roman" w:hAnsi="Times New Roman" w:cs="Times New Roman"/>
          <w:color w:val="auto"/>
          <w:sz w:val="23"/>
          <w:szCs w:val="23"/>
        </w:rPr>
        <w:t xml:space="preserve">do dnia </w:t>
      </w:r>
      <w:r w:rsidRPr="00534253">
        <w:rPr>
          <w:rFonts w:ascii="Times New Roman" w:hAnsi="Times New Roman" w:cs="Times New Roman"/>
          <w:b/>
          <w:color w:val="auto"/>
          <w:sz w:val="23"/>
          <w:szCs w:val="23"/>
        </w:rPr>
        <w:t>31 grudnia 202</w:t>
      </w:r>
      <w:r w:rsidR="00706AAA">
        <w:rPr>
          <w:rFonts w:ascii="Times New Roman" w:hAnsi="Times New Roman" w:cs="Times New Roman"/>
          <w:b/>
          <w:color w:val="auto"/>
          <w:sz w:val="23"/>
          <w:szCs w:val="23"/>
        </w:rPr>
        <w:t>5</w:t>
      </w:r>
      <w:r w:rsidRPr="00534253">
        <w:rPr>
          <w:rFonts w:ascii="Times New Roman" w:hAnsi="Times New Roman" w:cs="Times New Roman"/>
          <w:b/>
          <w:color w:val="auto"/>
          <w:sz w:val="23"/>
          <w:szCs w:val="23"/>
        </w:rPr>
        <w:t xml:space="preserve"> r. </w:t>
      </w:r>
    </w:p>
    <w:p w14:paraId="16BD4806" w14:textId="77777777" w:rsidR="00F41D07" w:rsidRPr="00534253" w:rsidRDefault="00F41D07" w:rsidP="00534253">
      <w:pPr>
        <w:pStyle w:val="Default"/>
        <w:ind w:left="284" w:hanging="284"/>
        <w:rPr>
          <w:rFonts w:ascii="Times New Roman" w:hAnsi="Times New Roman" w:cs="Times New Roman"/>
          <w:b/>
          <w:color w:val="auto"/>
          <w:sz w:val="23"/>
          <w:szCs w:val="23"/>
        </w:rPr>
      </w:pPr>
    </w:p>
    <w:p w14:paraId="004F4C29" w14:textId="77777777" w:rsidR="00FE2360" w:rsidRDefault="00FE2360" w:rsidP="002820A3">
      <w:pPr>
        <w:pStyle w:val="Default"/>
        <w:rPr>
          <w:color w:val="auto"/>
          <w:sz w:val="23"/>
          <w:szCs w:val="23"/>
        </w:rPr>
      </w:pPr>
    </w:p>
    <w:p w14:paraId="0DE78146" w14:textId="7D296083" w:rsidR="002820A3" w:rsidRDefault="002820A3" w:rsidP="00FE2360">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12</w:t>
      </w:r>
    </w:p>
    <w:p w14:paraId="05570598" w14:textId="19549B21" w:rsidR="002820A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1. Zamawiający, działając na podstawie art. 95 ustawy Pzp wymaga zatrudnienia przez Wykonawcę lub podwykonawcę na podstawie stosunku pracy osób, wykonujących wskazane przez Zamawiającego czynności w zakresie realizacji Umowy, jeżeli wykonywanie tych czynności polega na wykonywaniu pracy w sposób określony w art. 22 § 1 ustawy z dnia 26 czerwca 1974 r. – Kodeks Pracy (t.j. Dz. U. z 202</w:t>
      </w:r>
      <w:r w:rsidR="00E146E5">
        <w:rPr>
          <w:rFonts w:ascii="Times New Roman" w:hAnsi="Times New Roman" w:cs="Times New Roman"/>
          <w:color w:val="auto"/>
          <w:sz w:val="23"/>
          <w:szCs w:val="23"/>
        </w:rPr>
        <w:t>3</w:t>
      </w:r>
      <w:r>
        <w:rPr>
          <w:rFonts w:ascii="Times New Roman" w:hAnsi="Times New Roman" w:cs="Times New Roman"/>
          <w:color w:val="auto"/>
          <w:sz w:val="23"/>
          <w:szCs w:val="23"/>
        </w:rPr>
        <w:t xml:space="preserve"> r. poz.</w:t>
      </w:r>
      <w:r w:rsidR="00E146E5">
        <w:rPr>
          <w:rFonts w:ascii="Times New Roman" w:hAnsi="Times New Roman" w:cs="Times New Roman"/>
          <w:color w:val="auto"/>
          <w:sz w:val="23"/>
          <w:szCs w:val="23"/>
        </w:rPr>
        <w:t>1465</w:t>
      </w:r>
      <w:r>
        <w:rPr>
          <w:rFonts w:ascii="Times New Roman" w:hAnsi="Times New Roman" w:cs="Times New Roman"/>
          <w:color w:val="auto"/>
          <w:sz w:val="23"/>
          <w:szCs w:val="23"/>
        </w:rPr>
        <w:t xml:space="preserve"> z póżn. zm.)”. </w:t>
      </w:r>
    </w:p>
    <w:p w14:paraId="767E3D4E" w14:textId="77777777" w:rsidR="002820A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 xml:space="preserve">2. Zamawiający określa rodzaj czynności związanych z realizacją Umowy, których dotyczą wymagania zatrudnienia na podstawie stosunku pracy przez Wykonawcę lub podwykonawcę osób wykonujących czynności w trakcie realizacji zamówienia w nadawczej placówce Wykonawcy wskazanej w formularzu ofertowym tj.: </w:t>
      </w:r>
    </w:p>
    <w:p w14:paraId="3D487FE6" w14:textId="4813B02A" w:rsidR="00FE2360" w:rsidRDefault="002820A3" w:rsidP="00534253">
      <w:pPr>
        <w:pStyle w:val="Default"/>
        <w:ind w:left="284" w:hanging="284"/>
        <w:jc w:val="both"/>
        <w:rPr>
          <w:color w:val="auto"/>
        </w:rPr>
      </w:pPr>
      <w:r w:rsidRPr="00D12E55">
        <w:rPr>
          <w:rFonts w:ascii="Times New Roman" w:hAnsi="Times New Roman" w:cs="Times New Roman"/>
          <w:color w:val="auto"/>
          <w:sz w:val="23"/>
          <w:szCs w:val="23"/>
        </w:rPr>
        <w:t xml:space="preserve">1) </w:t>
      </w:r>
      <w:r w:rsidR="001F1FB9" w:rsidRPr="00D12E55">
        <w:rPr>
          <w:rFonts w:ascii="Times New Roman" w:hAnsi="Times New Roman" w:cs="Times New Roman"/>
          <w:color w:val="auto"/>
          <w:sz w:val="23"/>
          <w:szCs w:val="23"/>
        </w:rPr>
        <w:t xml:space="preserve">przyjmowania </w:t>
      </w:r>
      <w:r w:rsidR="00FE2360" w:rsidRPr="00D12E55">
        <w:rPr>
          <w:rFonts w:ascii="Times New Roman" w:hAnsi="Times New Roman" w:cs="Times New Roman"/>
          <w:color w:val="auto"/>
          <w:sz w:val="23"/>
          <w:szCs w:val="23"/>
        </w:rPr>
        <w:t>przesyłek</w:t>
      </w:r>
      <w:r w:rsidRPr="00D12E55">
        <w:rPr>
          <w:rFonts w:ascii="Times New Roman" w:hAnsi="Times New Roman" w:cs="Times New Roman"/>
          <w:color w:val="auto"/>
          <w:sz w:val="23"/>
          <w:szCs w:val="23"/>
        </w:rPr>
        <w:t xml:space="preserve">; </w:t>
      </w:r>
    </w:p>
    <w:p w14:paraId="49ED761D" w14:textId="5BAE51CF" w:rsidR="002820A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3. W trakcie realizacji przedmiotu umowy, na każde wezwanie Zamawiającego jednak nie częściej niż raz na 3 miesiące w wyznaczonym w tym wezwaniu terminie nie krótszym niż 14 dni roboczych (dniami roboczymi są dni od poniedziałku do piątku z wyłączeniem dni ustawowo wolnych od pracy) liczonych od momentu doręczenia Wykonawcy wezwania, Wykonawca przedłoży Zamawiającemu oświadczenie potwierdzające spełnienie wymogu zatrudnienia na podstawie stosunku pracy w odniesieniu do pracowników Wykonawcy zatrudnionych w placówce Wykonawcy zlokalizowanej w Gminie Ko</w:t>
      </w:r>
      <w:r w:rsidR="00E56754">
        <w:rPr>
          <w:rFonts w:ascii="Times New Roman" w:hAnsi="Times New Roman" w:cs="Times New Roman"/>
          <w:color w:val="auto"/>
          <w:sz w:val="23"/>
          <w:szCs w:val="23"/>
        </w:rPr>
        <w:t>ścierzyna</w:t>
      </w:r>
      <w:r>
        <w:rPr>
          <w:rFonts w:ascii="Times New Roman" w:hAnsi="Times New Roman" w:cs="Times New Roman"/>
          <w:color w:val="auto"/>
          <w:sz w:val="23"/>
          <w:szCs w:val="23"/>
        </w:rPr>
        <w:t xml:space="preserve">, zawierającego w szczególności: dokładne określenie podmiotu składającego oświadczenie, datę złożenia oświadczenia, wskazanie, że objęte wezwaniem czynności w zakresie przyjmowania, przemieszczania i doręczania przesyłek wykonują osoby zatrudnione na podstawie stosunku pracy wraz ze wskazaniem liczby tych osób oraz podpis osoby uprawnionej do złożenia oświadczenia w imieniu Wykonawcy </w:t>
      </w:r>
    </w:p>
    <w:p w14:paraId="35D90908" w14:textId="54230CD7" w:rsidR="002820A3" w:rsidRPr="00080052"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 xml:space="preserve">4. W przypadku, gdy Wykonawca lub podwykonawca nie spełni powyższego wymagania dotyczącego zatrudnienia lub nie przedstawi oświadczenia, o którym mowa powyżej, Wykonawca będzie zobowiązany do zapłacenia kary umownej w wysokości 50 zł za każdy stwierdzony przypadek. </w:t>
      </w:r>
      <w:r w:rsidRPr="00080052">
        <w:rPr>
          <w:rFonts w:ascii="Times New Roman" w:hAnsi="Times New Roman" w:cs="Times New Roman"/>
          <w:color w:val="auto"/>
          <w:sz w:val="23"/>
          <w:szCs w:val="23"/>
        </w:rPr>
        <w:t xml:space="preserve">Zamawiający zastrzega sobie prawo do potrącenia przedmiotowej kary z bieżących płatności. </w:t>
      </w:r>
    </w:p>
    <w:p w14:paraId="623C5138" w14:textId="77777777" w:rsidR="002820A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 xml:space="preserve">5. Strony w szczególnych okolicznościach mogą ustalić dłuższy termin na przedłożenie dowodów zatrudnienia osób na umowę o pracę. </w:t>
      </w:r>
    </w:p>
    <w:p w14:paraId="3F04BEF7" w14:textId="5421424F" w:rsidR="002820A3" w:rsidRDefault="002820A3" w:rsidP="00534253">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6. W przypadku uzasadnionych wątpliwości co do przestrzegania prawa pracy przez Wykonawcę lub podwykonawcę, Zamawiający może zwrócić się o przeprowadzenie kontroli przez Państwową Inspekcję Pracy. </w:t>
      </w:r>
    </w:p>
    <w:p w14:paraId="6DA091A2" w14:textId="77777777" w:rsidR="00F2363F" w:rsidRDefault="00F2363F" w:rsidP="00534253">
      <w:pPr>
        <w:pStyle w:val="Default"/>
        <w:ind w:left="284" w:hanging="284"/>
        <w:jc w:val="both"/>
        <w:rPr>
          <w:rFonts w:ascii="Times New Roman" w:hAnsi="Times New Roman" w:cs="Times New Roman"/>
          <w:color w:val="auto"/>
          <w:sz w:val="23"/>
          <w:szCs w:val="23"/>
        </w:rPr>
      </w:pPr>
    </w:p>
    <w:p w14:paraId="7327E028" w14:textId="77777777" w:rsidR="00E529E1" w:rsidRDefault="00E529E1" w:rsidP="00534253">
      <w:pPr>
        <w:pStyle w:val="Default"/>
        <w:ind w:left="284" w:hanging="284"/>
        <w:jc w:val="both"/>
        <w:rPr>
          <w:rFonts w:ascii="Times New Roman" w:hAnsi="Times New Roman" w:cs="Times New Roman"/>
          <w:color w:val="auto"/>
          <w:sz w:val="23"/>
          <w:szCs w:val="23"/>
        </w:rPr>
      </w:pPr>
    </w:p>
    <w:p w14:paraId="6D1417AA" w14:textId="77777777" w:rsidR="00594A36" w:rsidRDefault="00594A36" w:rsidP="00534253">
      <w:pPr>
        <w:pStyle w:val="Default"/>
        <w:ind w:left="284" w:hanging="284"/>
        <w:jc w:val="both"/>
        <w:rPr>
          <w:rFonts w:ascii="Times New Roman" w:hAnsi="Times New Roman" w:cs="Times New Roman"/>
          <w:color w:val="auto"/>
          <w:sz w:val="23"/>
          <w:szCs w:val="23"/>
        </w:rPr>
      </w:pPr>
    </w:p>
    <w:p w14:paraId="4CB56339" w14:textId="77777777" w:rsidR="00594A36" w:rsidRDefault="00594A36" w:rsidP="00534253">
      <w:pPr>
        <w:pStyle w:val="Default"/>
        <w:ind w:left="284" w:hanging="284"/>
        <w:jc w:val="both"/>
        <w:rPr>
          <w:rFonts w:ascii="Times New Roman" w:hAnsi="Times New Roman" w:cs="Times New Roman"/>
          <w:color w:val="auto"/>
          <w:sz w:val="23"/>
          <w:szCs w:val="23"/>
        </w:rPr>
      </w:pPr>
    </w:p>
    <w:p w14:paraId="3A13CAD8" w14:textId="77777777" w:rsidR="00E529E1" w:rsidRDefault="00E529E1" w:rsidP="00534253">
      <w:pPr>
        <w:pStyle w:val="Default"/>
        <w:ind w:left="284" w:hanging="284"/>
        <w:jc w:val="both"/>
        <w:rPr>
          <w:rFonts w:ascii="Times New Roman" w:hAnsi="Times New Roman" w:cs="Times New Roman"/>
          <w:color w:val="auto"/>
          <w:sz w:val="23"/>
          <w:szCs w:val="23"/>
        </w:rPr>
      </w:pPr>
    </w:p>
    <w:p w14:paraId="1AF9B1F5" w14:textId="77777777" w:rsidR="0077528F" w:rsidRDefault="0077528F" w:rsidP="0077528F">
      <w:pPr>
        <w:pStyle w:val="Default"/>
        <w:jc w:val="center"/>
        <w:rPr>
          <w:color w:val="auto"/>
          <w:sz w:val="23"/>
          <w:szCs w:val="23"/>
        </w:rPr>
      </w:pPr>
    </w:p>
    <w:p w14:paraId="341ED99B" w14:textId="6AF44866" w:rsidR="002820A3" w:rsidRDefault="002820A3" w:rsidP="0077528F">
      <w:pPr>
        <w:pStyle w:val="Default"/>
        <w:jc w:val="center"/>
        <w:rPr>
          <w:rFonts w:ascii="Times New Roman" w:hAnsi="Times New Roman" w:cs="Times New Roman"/>
          <w:b/>
          <w:bCs/>
          <w:color w:val="auto"/>
          <w:sz w:val="23"/>
          <w:szCs w:val="23"/>
        </w:rPr>
      </w:pPr>
      <w:r>
        <w:rPr>
          <w:rFonts w:ascii="Times New Roman" w:hAnsi="Times New Roman" w:cs="Times New Roman"/>
          <w:b/>
          <w:bCs/>
          <w:color w:val="auto"/>
          <w:sz w:val="23"/>
          <w:szCs w:val="23"/>
        </w:rPr>
        <w:t>§ 13</w:t>
      </w:r>
    </w:p>
    <w:p w14:paraId="388A645F" w14:textId="251B6D11" w:rsidR="0077528F" w:rsidRDefault="0077528F" w:rsidP="0077528F">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1. Zmiany postanowień Umowy są dopuszczalne – poza innymi przypadkami określonymi w przepisach ustawy – Prawo zamówień publicznych – w zakresie:</w:t>
      </w:r>
    </w:p>
    <w:p w14:paraId="1E8EDAEA" w14:textId="06279F85" w:rsidR="002820A3" w:rsidRDefault="002820A3" w:rsidP="00B82D6E">
      <w:pPr>
        <w:pStyle w:val="Default"/>
        <w:ind w:left="426" w:hanging="426"/>
        <w:jc w:val="both"/>
        <w:rPr>
          <w:color w:val="auto"/>
          <w:sz w:val="23"/>
          <w:szCs w:val="23"/>
        </w:rPr>
      </w:pPr>
      <w:r>
        <w:rPr>
          <w:rFonts w:ascii="Times New Roman" w:hAnsi="Times New Roman" w:cs="Times New Roman"/>
          <w:color w:val="auto"/>
          <w:sz w:val="23"/>
          <w:szCs w:val="23"/>
        </w:rPr>
        <w:t xml:space="preserve">1) </w:t>
      </w:r>
      <w:r w:rsidR="0038019A">
        <w:rPr>
          <w:rFonts w:ascii="Times New Roman" w:hAnsi="Times New Roman" w:cs="Times New Roman"/>
          <w:color w:val="auto"/>
          <w:sz w:val="23"/>
          <w:szCs w:val="23"/>
        </w:rPr>
        <w:t xml:space="preserve">zmiany wynagrodzenia w zakresie </w:t>
      </w:r>
      <w:r>
        <w:rPr>
          <w:rFonts w:ascii="Times New Roman" w:hAnsi="Times New Roman" w:cs="Times New Roman"/>
          <w:color w:val="auto"/>
          <w:sz w:val="23"/>
          <w:szCs w:val="23"/>
        </w:rPr>
        <w:t xml:space="preserve">cen świadczonych usług - gdy ceny zawarte w formularzu cenowym, który będzie stanowić załącznik do Umowy ulegną zmniejszeniu w stosunku do cen usług pocztowych obowiązujących na rynku krajowym wskazanych w cenniku Wykonawcy; </w:t>
      </w:r>
    </w:p>
    <w:p w14:paraId="6971010C" w14:textId="77777777" w:rsidR="002820A3" w:rsidRDefault="002820A3" w:rsidP="00B82D6E">
      <w:pPr>
        <w:pStyle w:val="Default"/>
        <w:ind w:left="426" w:hanging="426"/>
        <w:jc w:val="both"/>
        <w:rPr>
          <w:color w:val="auto"/>
          <w:sz w:val="23"/>
          <w:szCs w:val="23"/>
        </w:rPr>
      </w:pPr>
      <w:r>
        <w:rPr>
          <w:rFonts w:ascii="Times New Roman" w:hAnsi="Times New Roman" w:cs="Times New Roman"/>
          <w:color w:val="auto"/>
          <w:sz w:val="23"/>
          <w:szCs w:val="23"/>
        </w:rPr>
        <w:t xml:space="preserve">2) aktualizacji danych Wykonawcy poprzez zmianę nazwy firmy, zmianę adresu siedziby, zmianę formy prawnej Wykonawcy itp.; </w:t>
      </w:r>
    </w:p>
    <w:p w14:paraId="2F42127C" w14:textId="77777777" w:rsidR="002820A3" w:rsidRDefault="002820A3" w:rsidP="00B82D6E">
      <w:pPr>
        <w:pStyle w:val="Default"/>
        <w:ind w:left="426" w:hanging="426"/>
        <w:jc w:val="both"/>
        <w:rPr>
          <w:color w:val="auto"/>
          <w:sz w:val="23"/>
          <w:szCs w:val="23"/>
        </w:rPr>
      </w:pPr>
      <w:r>
        <w:rPr>
          <w:rFonts w:ascii="Times New Roman" w:hAnsi="Times New Roman" w:cs="Times New Roman"/>
          <w:color w:val="auto"/>
          <w:sz w:val="23"/>
          <w:szCs w:val="23"/>
        </w:rPr>
        <w:t xml:space="preserve">3) wprowadzenia przez Wykonawcę korzystnych dla Zamawiającego zmian w cennikach usług, polegających na obniżeniu cen, wprowadzenia rabatów itp.; </w:t>
      </w:r>
    </w:p>
    <w:p w14:paraId="14CBF2D2" w14:textId="7A9DAA30" w:rsidR="002820A3" w:rsidRPr="00936FC9" w:rsidRDefault="002820A3" w:rsidP="00B82D6E">
      <w:pPr>
        <w:pStyle w:val="Default"/>
        <w:ind w:left="426" w:hanging="426"/>
        <w:jc w:val="both"/>
        <w:rPr>
          <w:color w:val="FF0000"/>
          <w:sz w:val="23"/>
          <w:szCs w:val="23"/>
        </w:rPr>
      </w:pPr>
      <w:r>
        <w:rPr>
          <w:rFonts w:ascii="Times New Roman" w:hAnsi="Times New Roman" w:cs="Times New Roman"/>
          <w:color w:val="auto"/>
          <w:sz w:val="23"/>
          <w:szCs w:val="23"/>
        </w:rPr>
        <w:t xml:space="preserve">4) wprowadzenia przez Wykonawcę nowych usług, będących usługami pocztowymi niewykraczającymi poza przedmiot zamówienia, korzystnych dla Zamawiającego i nieistniejących w dniu zawarcia Umowy (np. przesyłka ze zwrotnym potwierdzeniem odbioru w formie elektronicznej, spełniającym wymogi zawarte w przepisach Kpa); </w:t>
      </w:r>
    </w:p>
    <w:p w14:paraId="1C9B63CC" w14:textId="6DF9620D" w:rsidR="002820A3" w:rsidRPr="00B82D6E" w:rsidRDefault="002820A3" w:rsidP="00B82D6E">
      <w:pPr>
        <w:pStyle w:val="Default"/>
        <w:ind w:left="426" w:hanging="426"/>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5) ustawowej zmiany stawek podatkowych (VAT) - jeżeli w okresie obowiązywania umowy nastąpi zmiana w zakresie podatku od towarów i usług, Zamawiający, po uprzednim pisemnym zawiadomieniu ze strony Wykonawcy o zaistnieniu tego zdarzenia, zobowiązuje się do uiszczenia opłaty powiększonej o podatek od towarów i usług według stawki obowiązującej na dzień wykonania usługi. </w:t>
      </w:r>
    </w:p>
    <w:p w14:paraId="10503E76" w14:textId="77777777" w:rsidR="002820A3" w:rsidRDefault="002820A3" w:rsidP="00B82D6E">
      <w:pPr>
        <w:pStyle w:val="Default"/>
        <w:ind w:left="426" w:hanging="426"/>
        <w:jc w:val="both"/>
        <w:rPr>
          <w:color w:val="auto"/>
          <w:sz w:val="23"/>
          <w:szCs w:val="23"/>
        </w:rPr>
      </w:pPr>
      <w:r>
        <w:rPr>
          <w:rFonts w:ascii="Times New Roman" w:hAnsi="Times New Roman" w:cs="Times New Roman"/>
          <w:color w:val="auto"/>
          <w:sz w:val="23"/>
          <w:szCs w:val="23"/>
        </w:rPr>
        <w:t xml:space="preserve">6) zmiany godzin urzędowania placówek nadawczych Wykonawcy, o których mowa w załączniku do Umowy, z zachowaniem 6 godzinnego czasu pracy od poniedziałku do piątku, z wyjątkiem dni ustawowo wolnych od pracy; </w:t>
      </w:r>
    </w:p>
    <w:p w14:paraId="7178F4EE" w14:textId="77777777" w:rsidR="002820A3" w:rsidRDefault="002820A3" w:rsidP="00B82D6E">
      <w:pPr>
        <w:pStyle w:val="Default"/>
        <w:ind w:left="426" w:hanging="426"/>
        <w:jc w:val="both"/>
        <w:rPr>
          <w:color w:val="auto"/>
          <w:sz w:val="23"/>
          <w:szCs w:val="23"/>
        </w:rPr>
      </w:pPr>
      <w:r>
        <w:rPr>
          <w:rFonts w:ascii="Times New Roman" w:hAnsi="Times New Roman" w:cs="Times New Roman"/>
          <w:color w:val="auto"/>
          <w:sz w:val="23"/>
          <w:szCs w:val="23"/>
        </w:rPr>
        <w:t xml:space="preserve">7) zmiany placówki nadawczej Wykonawcy, o której mowa w formularzu ofertowym, ze względów organizacyjnych lub przyczyn losowych; </w:t>
      </w:r>
    </w:p>
    <w:p w14:paraId="485933EA" w14:textId="77777777" w:rsidR="002820A3" w:rsidRDefault="002820A3" w:rsidP="00B82D6E">
      <w:pPr>
        <w:pStyle w:val="Default"/>
        <w:ind w:left="426" w:hanging="426"/>
        <w:jc w:val="both"/>
        <w:rPr>
          <w:color w:val="auto"/>
          <w:sz w:val="23"/>
          <w:szCs w:val="23"/>
        </w:rPr>
      </w:pPr>
      <w:r>
        <w:rPr>
          <w:rFonts w:ascii="Times New Roman" w:hAnsi="Times New Roman" w:cs="Times New Roman"/>
          <w:color w:val="auto"/>
          <w:sz w:val="23"/>
          <w:szCs w:val="23"/>
        </w:rPr>
        <w:t xml:space="preserve">8) zmiany placówki pocztowej na inną, z przyczyn niezależnych od Wykonawcy, gdy nie będzie możliwości utrzymania placówki pocztowej w danej miejscowości, Wykonawca zgłosi pisemnie ten fakt Zamawiającemu, informując o terminie planowanego zamknięcia placówki. Zamawiający pozostanie w kontakcie z Wykonawcą w zakresie najbliższej placówki wyznaczonej do obsługi na czas pozyskania nowej placówki; w chwili pozyskania nowej placówki Zamawiający zostanie poinformowany przez Wykonawcę na piśmie; </w:t>
      </w:r>
    </w:p>
    <w:p w14:paraId="21296FC0" w14:textId="77777777" w:rsidR="002820A3" w:rsidRDefault="002820A3" w:rsidP="00B82D6E">
      <w:pPr>
        <w:pStyle w:val="Default"/>
        <w:ind w:left="426" w:hanging="426"/>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9) zmiany numeru rachunku bankowego Wykonawcy; </w:t>
      </w:r>
    </w:p>
    <w:p w14:paraId="4DB0E720" w14:textId="77777777" w:rsidR="002820A3" w:rsidRDefault="002820A3" w:rsidP="00B82D6E">
      <w:pPr>
        <w:pStyle w:val="Default"/>
        <w:ind w:left="426" w:hanging="426"/>
        <w:jc w:val="both"/>
        <w:rPr>
          <w:color w:val="auto"/>
          <w:sz w:val="23"/>
          <w:szCs w:val="23"/>
        </w:rPr>
      </w:pPr>
      <w:r>
        <w:rPr>
          <w:rFonts w:ascii="Times New Roman" w:hAnsi="Times New Roman" w:cs="Times New Roman"/>
          <w:color w:val="auto"/>
          <w:sz w:val="23"/>
          <w:szCs w:val="23"/>
        </w:rPr>
        <w:t xml:space="preserve">10) zmiany zakresu świadczenia lub sposobu realizacji Umowy, w przypadku zmian przepisów prawa lub pojawienia się nowych interpretacji, wytycznych dotyczących przepisów związanych z realizacją Umowy, w tym dotyczących ochrony danych osobowych; </w:t>
      </w:r>
    </w:p>
    <w:p w14:paraId="169F9051" w14:textId="77777777" w:rsidR="002820A3" w:rsidRDefault="002820A3" w:rsidP="00B82D6E">
      <w:pPr>
        <w:pStyle w:val="Default"/>
        <w:ind w:left="426" w:hanging="426"/>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11) zmiany wysokości wynagrodzenia należnego Wykonawcy w przypadku zmiany: </w:t>
      </w:r>
    </w:p>
    <w:p w14:paraId="0270372A" w14:textId="7F6AC624" w:rsidR="002820A3" w:rsidRDefault="002820A3" w:rsidP="00B82D6E">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a) stawki podatku od towarów i usług, </w:t>
      </w:r>
    </w:p>
    <w:p w14:paraId="26010187" w14:textId="77777777" w:rsidR="002820A3" w:rsidRDefault="002820A3" w:rsidP="00B82D6E">
      <w:pPr>
        <w:pStyle w:val="Default"/>
        <w:ind w:left="284" w:hanging="284"/>
        <w:jc w:val="both"/>
        <w:rPr>
          <w:color w:val="auto"/>
          <w:sz w:val="23"/>
          <w:szCs w:val="23"/>
        </w:rPr>
      </w:pPr>
      <w:r>
        <w:rPr>
          <w:rFonts w:ascii="Times New Roman" w:hAnsi="Times New Roman" w:cs="Times New Roman"/>
          <w:color w:val="auto"/>
          <w:sz w:val="23"/>
          <w:szCs w:val="23"/>
        </w:rPr>
        <w:t xml:space="preserve">b) wysokości minimalnego wynagrodzenia za pracę albo wysokości minimalnej stawki godzinowej, ustalonych na podstawie ustawy z dnia 10 października 2002 r. o minimalnym wynagrodzeniu za pracę (t.j. Dz. U. z 2020 r. poz. 2207). </w:t>
      </w:r>
    </w:p>
    <w:p w14:paraId="0FA46586" w14:textId="77777777" w:rsidR="002820A3" w:rsidRDefault="002820A3" w:rsidP="00B82D6E">
      <w:pPr>
        <w:pStyle w:val="Default"/>
        <w:ind w:left="284" w:hanging="284"/>
        <w:jc w:val="both"/>
        <w:rPr>
          <w:color w:val="auto"/>
          <w:sz w:val="23"/>
          <w:szCs w:val="23"/>
        </w:rPr>
      </w:pPr>
      <w:r>
        <w:rPr>
          <w:rFonts w:ascii="Times New Roman" w:hAnsi="Times New Roman" w:cs="Times New Roman"/>
          <w:color w:val="auto"/>
          <w:sz w:val="23"/>
          <w:szCs w:val="23"/>
        </w:rPr>
        <w:t xml:space="preserve">c) zasad podlegania ubezpieczeniom społecznym lub ubezpieczeniu zdrowotnemu lub wysokości stawki składki na ubezpieczenia społeczne lub zdrowotne, </w:t>
      </w:r>
    </w:p>
    <w:p w14:paraId="30E34FFE" w14:textId="50BAA39E" w:rsidR="002820A3" w:rsidRDefault="002820A3" w:rsidP="00B82D6E">
      <w:pPr>
        <w:pStyle w:val="Default"/>
        <w:ind w:left="284" w:hanging="284"/>
        <w:jc w:val="both"/>
        <w:rPr>
          <w:color w:val="auto"/>
          <w:sz w:val="23"/>
          <w:szCs w:val="23"/>
        </w:rPr>
      </w:pPr>
      <w:r>
        <w:rPr>
          <w:rFonts w:ascii="Times New Roman" w:hAnsi="Times New Roman" w:cs="Times New Roman"/>
          <w:color w:val="auto"/>
          <w:sz w:val="23"/>
          <w:szCs w:val="23"/>
        </w:rPr>
        <w:t xml:space="preserve">d) zasad gromadzenia i wysokości wpłat do pracowniczych planów kapitałowych, o których mowa w ustawie z dnia 4 października 2018r. o pracowniczych planach kapitałowych (Dz. U. z 2020 r. , poz. 1342 z późn. zm.) , jeżeli zmiany te będą miały istotny wpływ na koszty wykonania usługi przez Wykonawcę. Zmiana wynagrodzenia Wykonawcy dotyczy tylko tej części, która pozostała do wykonania umowy i winna być wprost proporcjonalna do zmiany kosztów wynikających z okoliczności określonych w ust. 1 pkt 11) lit. a)-d); </w:t>
      </w:r>
    </w:p>
    <w:p w14:paraId="1B809493" w14:textId="77777777" w:rsidR="002820A3" w:rsidRDefault="002820A3" w:rsidP="00B82D6E">
      <w:pPr>
        <w:pStyle w:val="Default"/>
        <w:ind w:left="426" w:hanging="426"/>
        <w:jc w:val="both"/>
        <w:rPr>
          <w:color w:val="auto"/>
          <w:sz w:val="23"/>
          <w:szCs w:val="23"/>
        </w:rPr>
      </w:pPr>
      <w:r>
        <w:rPr>
          <w:rFonts w:ascii="Times New Roman" w:hAnsi="Times New Roman" w:cs="Times New Roman"/>
          <w:color w:val="auto"/>
          <w:sz w:val="23"/>
          <w:szCs w:val="23"/>
        </w:rPr>
        <w:t xml:space="preserve">12) W razie zmiany, o której mowa ust. 1 pkt 11) lit. a) wynagrodzenie nie ulegnie zmianie, a jedynie zostanie do niego doliczony podatek w zmienionej wysokości. </w:t>
      </w:r>
    </w:p>
    <w:p w14:paraId="2ED081F4" w14:textId="77777777" w:rsidR="002820A3" w:rsidRDefault="002820A3" w:rsidP="00B82D6E">
      <w:pPr>
        <w:pStyle w:val="Default"/>
        <w:ind w:left="426" w:hanging="426"/>
        <w:jc w:val="both"/>
        <w:rPr>
          <w:color w:val="auto"/>
          <w:sz w:val="23"/>
          <w:szCs w:val="23"/>
        </w:rPr>
      </w:pPr>
      <w:r>
        <w:rPr>
          <w:rFonts w:ascii="Times New Roman" w:hAnsi="Times New Roman" w:cs="Times New Roman"/>
          <w:color w:val="auto"/>
          <w:sz w:val="23"/>
          <w:szCs w:val="23"/>
        </w:rPr>
        <w:t xml:space="preserve">13) zmiany lub powierzenie realizacji Umowy podwykonawcom, o których mowa w §18; </w:t>
      </w:r>
    </w:p>
    <w:p w14:paraId="10A33E50" w14:textId="2953B4D9" w:rsidR="0038019A" w:rsidRPr="0038019A" w:rsidRDefault="0038019A" w:rsidP="0038019A">
      <w:pPr>
        <w:pStyle w:val="Default"/>
        <w:ind w:left="426" w:hanging="426"/>
        <w:jc w:val="both"/>
        <w:rPr>
          <w:rFonts w:ascii="Times New Roman" w:hAnsi="Times New Roman" w:cs="Times New Roman"/>
          <w:color w:val="auto"/>
        </w:rPr>
      </w:pPr>
      <w:r w:rsidRPr="0038019A">
        <w:rPr>
          <w:rFonts w:ascii="Times New Roman" w:hAnsi="Times New Roman" w:cs="Times New Roman"/>
          <w:color w:val="auto"/>
        </w:rPr>
        <w:t>1</w:t>
      </w:r>
      <w:r w:rsidR="00906168">
        <w:rPr>
          <w:rFonts w:ascii="Times New Roman" w:hAnsi="Times New Roman" w:cs="Times New Roman"/>
          <w:color w:val="auto"/>
        </w:rPr>
        <w:t>4</w:t>
      </w:r>
      <w:r w:rsidRPr="0038019A">
        <w:rPr>
          <w:rFonts w:ascii="Times New Roman" w:hAnsi="Times New Roman" w:cs="Times New Roman"/>
          <w:color w:val="auto"/>
        </w:rPr>
        <w:t>) zmiany wynagrodzenia w przypadku zwiększenia szacowanego wolumenu przesyłek określonych w formularzu cenowym,  w zakresie niezbędnym do zapewnienia ciągłości usług w okresie obowiązywania umowy, jednak nie więcej niż o 30% łącznej szacunkowej wartości zamówienia.</w:t>
      </w:r>
    </w:p>
    <w:p w14:paraId="30B32A8B" w14:textId="26DF8F65" w:rsidR="00B82D6E" w:rsidRPr="002459E8" w:rsidRDefault="002820A3" w:rsidP="002D5AE3">
      <w:pPr>
        <w:pStyle w:val="Default"/>
        <w:ind w:left="426" w:hanging="426"/>
        <w:jc w:val="both"/>
        <w:rPr>
          <w:rFonts w:ascii="Times New Roman" w:hAnsi="Times New Roman" w:cs="Times New Roman"/>
          <w:color w:val="auto"/>
        </w:rPr>
      </w:pPr>
      <w:r>
        <w:rPr>
          <w:rFonts w:ascii="Times New Roman" w:hAnsi="Times New Roman" w:cs="Times New Roman"/>
          <w:color w:val="auto"/>
          <w:sz w:val="23"/>
          <w:szCs w:val="23"/>
        </w:rPr>
        <w:t xml:space="preserve">2. Wykonawca może wystąpić do Zamawiającego z wnioskiem o zmianę wynagrodzenia w związku z okolicznościami, o których mowa w ust. 1 pkt 11) lit. a)-d), przedkładając </w:t>
      </w:r>
      <w:r w:rsidR="00B82D6E" w:rsidRPr="002459E8">
        <w:rPr>
          <w:rFonts w:ascii="Times New Roman" w:hAnsi="Times New Roman" w:cs="Times New Roman"/>
          <w:color w:val="auto"/>
        </w:rPr>
        <w:t>Zamawiającemu pisemne uzasadnienie konieczności wprowadzenia zmian do Umowy oraz odpowiednie dokumenty potwierdzające zasadność złożenia takiego wniosku. Wykonawca winien wykazać, ze zaistniała zmiana ma bezpośredni wpływ na koszty wykonania zamówienia oraz określić stopień , w jakom wpłynie ona na wysokość wynagrodzenia.</w:t>
      </w:r>
    </w:p>
    <w:p w14:paraId="6473ECD0" w14:textId="0F291DE7" w:rsidR="00B82D6E" w:rsidRDefault="00B82D6E" w:rsidP="00B82D6E">
      <w:pPr>
        <w:pStyle w:val="Default"/>
        <w:ind w:left="284" w:hanging="284"/>
        <w:jc w:val="both"/>
        <w:rPr>
          <w:color w:val="auto"/>
          <w:sz w:val="23"/>
          <w:szCs w:val="23"/>
        </w:rPr>
      </w:pPr>
      <w:r>
        <w:rPr>
          <w:rFonts w:ascii="Times New Roman" w:hAnsi="Times New Roman" w:cs="Times New Roman"/>
          <w:color w:val="auto"/>
          <w:sz w:val="23"/>
          <w:szCs w:val="23"/>
        </w:rPr>
        <w:t xml:space="preserve">3. W przypadku wystąpienia okoliczności wskazanych w ust. 1 pkt 11) lit. </w:t>
      </w:r>
      <w:r w:rsidR="00E26022">
        <w:rPr>
          <w:rFonts w:ascii="Times New Roman" w:hAnsi="Times New Roman" w:cs="Times New Roman"/>
          <w:color w:val="auto"/>
          <w:sz w:val="23"/>
          <w:szCs w:val="23"/>
        </w:rPr>
        <w:t>b) (</w:t>
      </w:r>
      <w:r>
        <w:rPr>
          <w:rFonts w:ascii="Times New Roman" w:hAnsi="Times New Roman" w:cs="Times New Roman"/>
          <w:color w:val="auto"/>
          <w:sz w:val="23"/>
          <w:szCs w:val="23"/>
        </w:rPr>
        <w:t xml:space="preserve"> </w:t>
      </w:r>
      <w:r w:rsidR="00E26022">
        <w:rPr>
          <w:rFonts w:ascii="Times New Roman" w:hAnsi="Times New Roman" w:cs="Times New Roman"/>
          <w:color w:val="auto"/>
          <w:sz w:val="23"/>
          <w:szCs w:val="23"/>
        </w:rPr>
        <w:t>…</w:t>
      </w:r>
      <w:r>
        <w:rPr>
          <w:rFonts w:ascii="Times New Roman" w:hAnsi="Times New Roman" w:cs="Times New Roman"/>
          <w:color w:val="auto"/>
          <w:sz w:val="23"/>
          <w:szCs w:val="23"/>
        </w:rPr>
        <w:t xml:space="preserve">), Wykonawca składa pisemny wniosek o zmianę wysokości wynagrodzenia albo wysokości minimalnej stawki godzinowej. Wniosek powinien zawierać wyczerpujące uzasadnienie faktyczne i prawne oraz dokładne wyliczenie kwoty wynagrodzenia Wykonawcy po zmianie umowy, w szczególności Wykonawca będzie zobowiązany wykazać związek pomiędzy kwotą podwyższenia wynagrodzenia a wpływem zmiany minimalnego wynagrodzenia za pracę albo wysokości minimalnej stawki godzinowej na kalkulację ceny ofertowej. Wniosek powinien obejmować jedynie te dodatkowe koszty realizacji zamówienia, które Wykonawca obowiązkowo ponosi w związku z podwyższeniem wysokości płacy minimalnej albo wysokości minimalnej stawki godzinowej. </w:t>
      </w:r>
    </w:p>
    <w:p w14:paraId="4E50CAFE" w14:textId="09E26CE8" w:rsidR="00B82D6E" w:rsidRDefault="00B82D6E" w:rsidP="00B82D6E">
      <w:pPr>
        <w:pStyle w:val="Default"/>
        <w:ind w:left="284" w:hanging="284"/>
        <w:jc w:val="both"/>
        <w:rPr>
          <w:color w:val="auto"/>
          <w:sz w:val="23"/>
          <w:szCs w:val="23"/>
        </w:rPr>
      </w:pPr>
      <w:r>
        <w:rPr>
          <w:rFonts w:ascii="Times New Roman" w:hAnsi="Times New Roman" w:cs="Times New Roman"/>
          <w:color w:val="auto"/>
          <w:sz w:val="23"/>
          <w:szCs w:val="23"/>
        </w:rPr>
        <w:t xml:space="preserve">4. W przypadku wystąpienia okoliczności wskazanych w ust. 1 pkt 11) lit. </w:t>
      </w:r>
      <w:r w:rsidR="001F2191">
        <w:rPr>
          <w:rFonts w:ascii="Times New Roman" w:hAnsi="Times New Roman" w:cs="Times New Roman"/>
          <w:color w:val="auto"/>
          <w:sz w:val="23"/>
          <w:szCs w:val="23"/>
        </w:rPr>
        <w:t>c</w:t>
      </w:r>
      <w:r>
        <w:rPr>
          <w:rFonts w:ascii="Times New Roman" w:hAnsi="Times New Roman" w:cs="Times New Roman"/>
          <w:color w:val="auto"/>
          <w:sz w:val="23"/>
          <w:szCs w:val="23"/>
        </w:rPr>
        <w:t xml:space="preserve">), Wykonawca składa pisemny wniosek o zmianę wysokości wynagrodzenia w zakresie płatności wynikających z faktur wystawionych po zmianie zasad podlegania ubezpieczeniom społecznym lub ubezpieczeniu zdrowotnemu lub wysokości stawki na ubezpieczenia społeczne lub zdrowotne. Wniosek powinien zawierać wyczerpujące uzasadnienie faktyczne i prawne oraz dokładne wyliczenie kwoty wynagrodzenia Wykonawcy po zmianie umowy, w szczególności Wykonawca będzie zobowiązany wykazać związek pomiędzy kwotą podwyższenia wynagrodzenia a wpływem zmiany zasad o których mowa w ust. 1 pkt 11) lit. </w:t>
      </w:r>
      <w:r w:rsidR="001F2191">
        <w:rPr>
          <w:rFonts w:ascii="Times New Roman" w:hAnsi="Times New Roman" w:cs="Times New Roman"/>
          <w:color w:val="auto"/>
          <w:sz w:val="23"/>
          <w:szCs w:val="23"/>
        </w:rPr>
        <w:t>c</w:t>
      </w:r>
      <w:r>
        <w:rPr>
          <w:rFonts w:ascii="Times New Roman" w:hAnsi="Times New Roman" w:cs="Times New Roman"/>
          <w:color w:val="auto"/>
          <w:sz w:val="23"/>
          <w:szCs w:val="23"/>
        </w:rPr>
        <w:t xml:space="preserve">) na kalkulację ceny ofertowej. Wniosek powinien obejmować jedynie te dodatkowe koszty realizacji zamówienia, które Wykonawca obowiązkowo ponosi w związku ze zmianą zasad, o których mowa w ust. 1 pkt 11) lit. </w:t>
      </w:r>
      <w:r w:rsidR="001F2191">
        <w:rPr>
          <w:rFonts w:ascii="Times New Roman" w:hAnsi="Times New Roman" w:cs="Times New Roman"/>
          <w:color w:val="auto"/>
          <w:sz w:val="23"/>
          <w:szCs w:val="23"/>
        </w:rPr>
        <w:t>c</w:t>
      </w:r>
      <w:r>
        <w:rPr>
          <w:rFonts w:ascii="Times New Roman" w:hAnsi="Times New Roman" w:cs="Times New Roman"/>
          <w:color w:val="auto"/>
          <w:sz w:val="23"/>
          <w:szCs w:val="23"/>
        </w:rPr>
        <w:t xml:space="preserve">). </w:t>
      </w:r>
    </w:p>
    <w:p w14:paraId="0C884D8A" w14:textId="77777777" w:rsidR="00B82D6E" w:rsidRDefault="00B82D6E" w:rsidP="00B82D6E">
      <w:pPr>
        <w:pStyle w:val="Default"/>
        <w:ind w:left="284" w:hanging="284"/>
        <w:jc w:val="both"/>
        <w:rPr>
          <w:color w:val="auto"/>
          <w:sz w:val="23"/>
          <w:szCs w:val="23"/>
        </w:rPr>
      </w:pPr>
      <w:r>
        <w:rPr>
          <w:rFonts w:ascii="Times New Roman" w:hAnsi="Times New Roman" w:cs="Times New Roman"/>
          <w:color w:val="auto"/>
          <w:sz w:val="23"/>
          <w:szCs w:val="23"/>
        </w:rPr>
        <w:t xml:space="preserve">5. Zamawiający w terminie 14 dni roboczych od daty otrzymania od Wykonawcy kompletnego wniosku, przeanalizuje go i rozpatrzy wniosek o zmianę umowy. Zamawiający po zaakceptowaniu wniosku Wykonawcy wyznaczy datę podpisania aneksu do niniejszej umowy. Zamawiający wymaga aby Wykonawca dostarczył źródłowe dokumenty, w zakresie niezbędnym do oceny zasadności wnioskowanej zmiany umowy. </w:t>
      </w:r>
    </w:p>
    <w:p w14:paraId="641363BF" w14:textId="77777777" w:rsidR="00B82D6E" w:rsidRDefault="00B82D6E" w:rsidP="00B82D6E">
      <w:pPr>
        <w:pStyle w:val="Default"/>
        <w:ind w:left="284" w:hanging="284"/>
        <w:jc w:val="both"/>
        <w:rPr>
          <w:color w:val="auto"/>
          <w:sz w:val="23"/>
          <w:szCs w:val="23"/>
        </w:rPr>
      </w:pPr>
      <w:r>
        <w:rPr>
          <w:rFonts w:ascii="Times New Roman" w:hAnsi="Times New Roman" w:cs="Times New Roman"/>
          <w:color w:val="auto"/>
          <w:sz w:val="23"/>
          <w:szCs w:val="23"/>
        </w:rPr>
        <w:t xml:space="preserve">6. Jeżeli Wykonawca nie dochowa wymogów przewidzianych w ust. 2,3,4,5, Zamawiający wypłaci wynagrodzenie za dany miesiąc według stawek obowiązujących przed dokonaniem waloryzacji wynagrodzenia. </w:t>
      </w:r>
    </w:p>
    <w:p w14:paraId="56E69491" w14:textId="77777777" w:rsidR="00B82D6E" w:rsidRDefault="00B82D6E" w:rsidP="00B82D6E">
      <w:pPr>
        <w:pStyle w:val="Default"/>
        <w:ind w:left="284" w:hanging="284"/>
        <w:jc w:val="both"/>
        <w:rPr>
          <w:color w:val="auto"/>
          <w:sz w:val="23"/>
          <w:szCs w:val="23"/>
        </w:rPr>
      </w:pPr>
      <w:r>
        <w:rPr>
          <w:rFonts w:ascii="Times New Roman" w:hAnsi="Times New Roman" w:cs="Times New Roman"/>
          <w:color w:val="auto"/>
          <w:sz w:val="23"/>
          <w:szCs w:val="23"/>
        </w:rPr>
        <w:t xml:space="preserve">7. Zmiana wysokości wynagrodzenia Wykonawcy wynikająca z przyczyn wymienionych w ust. 1 pkt 11) lit. a)-d) obowiązuje od pierwszego dnia miesiąca następującego po miesiącu w którym podpisano aneks. </w:t>
      </w:r>
    </w:p>
    <w:p w14:paraId="66DE5404" w14:textId="12D11041" w:rsidR="00B82D6E" w:rsidRDefault="00B82D6E" w:rsidP="00B82D6E">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8</w:t>
      </w:r>
      <w:r w:rsidRPr="00E555D1">
        <w:rPr>
          <w:rFonts w:ascii="Times New Roman" w:hAnsi="Times New Roman" w:cs="Times New Roman"/>
          <w:color w:val="auto"/>
          <w:sz w:val="23"/>
          <w:szCs w:val="23"/>
        </w:rPr>
        <w:t>. Wszelkie zmiany niniejszej Umowy wymagają</w:t>
      </w:r>
      <w:r w:rsidR="00417F62" w:rsidRPr="00E555D1">
        <w:rPr>
          <w:rFonts w:ascii="Times New Roman" w:hAnsi="Times New Roman" w:cs="Times New Roman"/>
          <w:color w:val="auto"/>
          <w:sz w:val="23"/>
          <w:szCs w:val="23"/>
        </w:rPr>
        <w:t xml:space="preserve"> sporządzenia aneksu w </w:t>
      </w:r>
      <w:r w:rsidRPr="00E555D1">
        <w:rPr>
          <w:rFonts w:ascii="Times New Roman" w:hAnsi="Times New Roman" w:cs="Times New Roman"/>
          <w:color w:val="auto"/>
          <w:sz w:val="23"/>
          <w:szCs w:val="23"/>
        </w:rPr>
        <w:t xml:space="preserve"> formy pisemnej pod rygorem nieważności</w:t>
      </w:r>
      <w:r w:rsidR="00BA6914" w:rsidRPr="00E555D1">
        <w:rPr>
          <w:rFonts w:ascii="Times New Roman" w:hAnsi="Times New Roman" w:cs="Times New Roman"/>
          <w:color w:val="auto"/>
          <w:sz w:val="23"/>
          <w:szCs w:val="23"/>
        </w:rPr>
        <w:t xml:space="preserve"> z pominięciem zmian określonych w </w:t>
      </w:r>
      <w:r w:rsidR="00BA6914" w:rsidRPr="00E555D1">
        <w:rPr>
          <w:rFonts w:ascii="Times New Roman" w:hAnsi="Times New Roman" w:cs="Times New Roman"/>
          <w:b/>
          <w:bCs/>
          <w:color w:val="auto"/>
          <w:sz w:val="23"/>
          <w:szCs w:val="23"/>
        </w:rPr>
        <w:t>§ 13 ust. 1 pkt 6-9</w:t>
      </w:r>
      <w:r w:rsidR="00417F62" w:rsidRPr="00E555D1">
        <w:rPr>
          <w:rFonts w:ascii="Times New Roman" w:hAnsi="Times New Roman" w:cs="Times New Roman"/>
          <w:b/>
          <w:bCs/>
          <w:color w:val="auto"/>
          <w:sz w:val="23"/>
          <w:szCs w:val="23"/>
        </w:rPr>
        <w:t xml:space="preserve"> które wymagają dla swej ważności formy pisemnej bez konieczności sporządzenia aneksu do umowy.</w:t>
      </w:r>
      <w:r w:rsidR="00BA6914" w:rsidRPr="00E555D1">
        <w:rPr>
          <w:rFonts w:ascii="Times New Roman" w:hAnsi="Times New Roman" w:cs="Times New Roman"/>
          <w:color w:val="auto"/>
          <w:sz w:val="23"/>
          <w:szCs w:val="23"/>
        </w:rPr>
        <w:t xml:space="preserve"> </w:t>
      </w:r>
      <w:r w:rsidRPr="00E555D1">
        <w:rPr>
          <w:rFonts w:ascii="Times New Roman" w:hAnsi="Times New Roman" w:cs="Times New Roman"/>
          <w:color w:val="auto"/>
          <w:sz w:val="23"/>
          <w:szCs w:val="23"/>
        </w:rPr>
        <w:t xml:space="preserve">Katalog istotnych zmian wskazany </w:t>
      </w:r>
      <w:r w:rsidRPr="00693B90">
        <w:rPr>
          <w:rFonts w:ascii="Times New Roman" w:hAnsi="Times New Roman" w:cs="Times New Roman"/>
          <w:color w:val="000000" w:themeColor="text1"/>
          <w:sz w:val="23"/>
          <w:szCs w:val="23"/>
        </w:rPr>
        <w:t>w ust. 1 jest dobrowolny i nie uprawnia Strony do żądania</w:t>
      </w:r>
      <w:r w:rsidRPr="00693B90">
        <w:rPr>
          <w:rFonts w:ascii="Times New Roman" w:hAnsi="Times New Roman" w:cs="Times New Roman"/>
          <w:color w:val="FF0000"/>
          <w:sz w:val="23"/>
          <w:szCs w:val="23"/>
        </w:rPr>
        <w:t xml:space="preserve"> </w:t>
      </w:r>
      <w:r>
        <w:rPr>
          <w:rFonts w:ascii="Times New Roman" w:hAnsi="Times New Roman" w:cs="Times New Roman"/>
          <w:color w:val="auto"/>
          <w:sz w:val="23"/>
          <w:szCs w:val="23"/>
        </w:rPr>
        <w:t xml:space="preserve">od drugiej Strony dokonywania tych zmian. </w:t>
      </w:r>
    </w:p>
    <w:p w14:paraId="6D41AB5E" w14:textId="77777777" w:rsidR="00FD0A32" w:rsidRDefault="00FD0A32" w:rsidP="00B82D6E">
      <w:pPr>
        <w:pStyle w:val="Default"/>
        <w:ind w:left="284" w:hanging="284"/>
        <w:jc w:val="both"/>
        <w:rPr>
          <w:rFonts w:ascii="Times New Roman" w:hAnsi="Times New Roman" w:cs="Times New Roman"/>
          <w:color w:val="auto"/>
          <w:sz w:val="23"/>
          <w:szCs w:val="23"/>
        </w:rPr>
      </w:pPr>
    </w:p>
    <w:p w14:paraId="2BDDAEB5" w14:textId="57AF97AC" w:rsidR="002820A3" w:rsidRDefault="002820A3" w:rsidP="0077528F">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14</w:t>
      </w:r>
    </w:p>
    <w:p w14:paraId="753DA369" w14:textId="7C3B803D" w:rsidR="0077528F" w:rsidRDefault="002820A3" w:rsidP="002D5AE3">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 Zamawiający może odstąpić od umowy, jeżeli: </w:t>
      </w:r>
    </w:p>
    <w:p w14:paraId="11B3965B" w14:textId="0725B54B" w:rsidR="001D360B" w:rsidRDefault="001D360B" w:rsidP="002D5AE3">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1)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w:t>
      </w:r>
    </w:p>
    <w:p w14:paraId="4CA8A210" w14:textId="0B879A21" w:rsidR="001D360B" w:rsidRPr="0077528F" w:rsidRDefault="001D360B" w:rsidP="002D5AE3">
      <w:pPr>
        <w:pStyle w:val="Default"/>
        <w:ind w:left="284" w:hanging="284"/>
        <w:jc w:val="both"/>
        <w:rPr>
          <w:rFonts w:ascii="Times New Roman" w:hAnsi="Times New Roman" w:cs="Times New Roman"/>
          <w:b/>
          <w:bCs/>
          <w:color w:val="auto"/>
          <w:sz w:val="23"/>
          <w:szCs w:val="23"/>
        </w:rPr>
      </w:pPr>
      <w:r>
        <w:rPr>
          <w:rFonts w:ascii="Times New Roman" w:hAnsi="Times New Roman" w:cs="Times New Roman"/>
          <w:color w:val="auto"/>
          <w:sz w:val="23"/>
          <w:szCs w:val="23"/>
        </w:rPr>
        <w:t>2) Wykonawca nie rozpocznie lub przerwie realizację usługi i nie podejmie ich bez uzasadnionych przyczyn przez okres kolejnych 3 dni roboczych mimo wezwania  Zamawiaj</w:t>
      </w:r>
      <w:r w:rsidR="00F44965">
        <w:rPr>
          <w:rFonts w:ascii="Times New Roman" w:hAnsi="Times New Roman" w:cs="Times New Roman"/>
          <w:color w:val="auto"/>
          <w:sz w:val="23"/>
          <w:szCs w:val="23"/>
        </w:rPr>
        <w:t>ą</w:t>
      </w:r>
      <w:r>
        <w:rPr>
          <w:rFonts w:ascii="Times New Roman" w:hAnsi="Times New Roman" w:cs="Times New Roman"/>
          <w:color w:val="auto"/>
          <w:sz w:val="23"/>
          <w:szCs w:val="23"/>
        </w:rPr>
        <w:t>cego złożonego na piśmie.</w:t>
      </w:r>
    </w:p>
    <w:p w14:paraId="4CCFD18C" w14:textId="77777777" w:rsidR="002820A3" w:rsidRDefault="002820A3" w:rsidP="002D5AE3">
      <w:pPr>
        <w:pStyle w:val="Default"/>
        <w:ind w:left="284" w:hanging="284"/>
        <w:jc w:val="both"/>
        <w:rPr>
          <w:color w:val="auto"/>
          <w:sz w:val="23"/>
          <w:szCs w:val="23"/>
        </w:rPr>
      </w:pPr>
      <w:r>
        <w:rPr>
          <w:rFonts w:ascii="Times New Roman" w:hAnsi="Times New Roman" w:cs="Times New Roman"/>
          <w:color w:val="auto"/>
          <w:sz w:val="23"/>
          <w:szCs w:val="23"/>
        </w:rPr>
        <w:t xml:space="preserve">3) Wykonawca nie będzie wykonywał usługi zgodnie z umową lub też nienależycie będzie wykonywał swoje zobowiązania umowne; </w:t>
      </w:r>
    </w:p>
    <w:p w14:paraId="3DB284AC" w14:textId="1F6013DC" w:rsidR="002820A3" w:rsidRPr="00F44965" w:rsidRDefault="002820A3" w:rsidP="002D5AE3">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4) w razie stwierdzenia przez Zamawiającego, że Wykonawca wykonuje usługę niezgodnie z przepisami czy SWZ Zamawiający może wyznaczyć mu w tym celu odpowiedni termin, a po jego bezskutecznym upływie od umowy odstąpić z przyczyn leżących wyłącznie po stronie Wykonawcy; </w:t>
      </w:r>
    </w:p>
    <w:p w14:paraId="0498959A" w14:textId="77777777" w:rsidR="002820A3" w:rsidRPr="002D5AE3" w:rsidRDefault="002820A3" w:rsidP="0077528F">
      <w:pPr>
        <w:pStyle w:val="Default"/>
        <w:ind w:left="284" w:hanging="284"/>
        <w:jc w:val="both"/>
        <w:rPr>
          <w:rFonts w:ascii="Times New Roman" w:hAnsi="Times New Roman" w:cs="Times New Roman"/>
          <w:color w:val="auto"/>
          <w:sz w:val="23"/>
          <w:szCs w:val="23"/>
        </w:rPr>
      </w:pPr>
      <w:r w:rsidRPr="002D5AE3">
        <w:rPr>
          <w:rFonts w:ascii="Times New Roman" w:hAnsi="Times New Roman" w:cs="Times New Roman"/>
          <w:color w:val="auto"/>
          <w:sz w:val="23"/>
          <w:szCs w:val="23"/>
        </w:rPr>
        <w:t xml:space="preserve">2. Odstąpienie od umowy, o którym mowa w ust. 1 pkt 2) i 3) i 4) może nastąpić w terminie 30 dni od powzięcia wiadomości o okoliczności uprawniającej stronę do odstąpienia od umowy oraz nastąpi w formie pisemnej pod rygorem nieważności takiego oświadczenia z podaniem uzasadnienia. </w:t>
      </w:r>
    </w:p>
    <w:p w14:paraId="6CAFE3A0" w14:textId="3AF77FB2" w:rsidR="002820A3" w:rsidRPr="002D5AE3" w:rsidRDefault="002820A3" w:rsidP="0077528F">
      <w:pPr>
        <w:pStyle w:val="Default"/>
        <w:ind w:left="284" w:hanging="284"/>
        <w:jc w:val="both"/>
        <w:rPr>
          <w:rFonts w:ascii="Times New Roman" w:hAnsi="Times New Roman" w:cs="Times New Roman"/>
          <w:color w:val="auto"/>
          <w:sz w:val="23"/>
          <w:szCs w:val="23"/>
        </w:rPr>
      </w:pPr>
      <w:r w:rsidRPr="002D5AE3">
        <w:rPr>
          <w:rFonts w:ascii="Times New Roman" w:hAnsi="Times New Roman" w:cs="Times New Roman"/>
          <w:color w:val="auto"/>
          <w:sz w:val="23"/>
          <w:szCs w:val="23"/>
        </w:rPr>
        <w:t>3. Zamawiający dopuszcza katalog wyjątków, w których brak świadczenia usług przez Wykonawcę lub brak właściwego ich świadczenia zgodnie z zapisami § 14 ust. 1 pkt</w:t>
      </w:r>
      <w:r w:rsidRPr="00C33A76">
        <w:rPr>
          <w:rFonts w:ascii="Times New Roman" w:hAnsi="Times New Roman" w:cs="Times New Roman"/>
          <w:color w:val="C00000"/>
          <w:sz w:val="23"/>
          <w:szCs w:val="23"/>
        </w:rPr>
        <w:t xml:space="preserve">. </w:t>
      </w:r>
      <w:r w:rsidR="00C33A76" w:rsidRPr="00C33A76">
        <w:rPr>
          <w:rFonts w:ascii="Times New Roman" w:hAnsi="Times New Roman" w:cs="Times New Roman"/>
          <w:color w:val="C00000"/>
          <w:sz w:val="23"/>
          <w:szCs w:val="23"/>
        </w:rPr>
        <w:t>2</w:t>
      </w:r>
      <w:r w:rsidRPr="00C33A76">
        <w:rPr>
          <w:rFonts w:ascii="Times New Roman" w:hAnsi="Times New Roman" w:cs="Times New Roman"/>
          <w:color w:val="C00000"/>
          <w:sz w:val="23"/>
          <w:szCs w:val="23"/>
        </w:rPr>
        <w:t xml:space="preserve">) i </w:t>
      </w:r>
      <w:r w:rsidR="00C33A76" w:rsidRPr="00C33A76">
        <w:rPr>
          <w:rFonts w:ascii="Times New Roman" w:hAnsi="Times New Roman" w:cs="Times New Roman"/>
          <w:color w:val="C00000"/>
          <w:sz w:val="23"/>
          <w:szCs w:val="23"/>
        </w:rPr>
        <w:t>3</w:t>
      </w:r>
      <w:r w:rsidRPr="00C33A76">
        <w:rPr>
          <w:rFonts w:ascii="Times New Roman" w:hAnsi="Times New Roman" w:cs="Times New Roman"/>
          <w:color w:val="C00000"/>
          <w:sz w:val="23"/>
          <w:szCs w:val="23"/>
        </w:rPr>
        <w:t xml:space="preserve">) </w:t>
      </w:r>
      <w:r w:rsidRPr="002D5AE3">
        <w:rPr>
          <w:rFonts w:ascii="Times New Roman" w:hAnsi="Times New Roman" w:cs="Times New Roman"/>
          <w:color w:val="auto"/>
          <w:sz w:val="23"/>
          <w:szCs w:val="23"/>
        </w:rPr>
        <w:t xml:space="preserve">będzie podyktowany działaniem siły wyższej oraz innych zakłóceń uniemożliwiających wykonanie usługi w całości lub części, z przyczyn nie leżących po stronie Wykonawcy, takich jak: władcze działania organów państwowych, działania wojenne i inne operacje wojskowe, zmianę przepisów prawa oraz strajki, powodzie, pożary, awarie energetyczne mające wpływ na świadczenie usług przez Wykonawcę a także stany nadzwyczajne, w tym stan wojenny lub wyjątkowy na całości lub na części terytorium Polski, konflikty zbrojne, ataki terrorystyczne oraz działanie innych sił przyrody. Wystąpienie powyższych zdarzeń uprawnia Zamawiającego do odstąpienia od umowy. </w:t>
      </w:r>
    </w:p>
    <w:p w14:paraId="32BC512F" w14:textId="77777777" w:rsidR="002820A3" w:rsidRPr="002D5AE3" w:rsidRDefault="002820A3" w:rsidP="0077528F">
      <w:pPr>
        <w:pStyle w:val="Default"/>
        <w:ind w:left="284" w:hanging="284"/>
        <w:jc w:val="both"/>
        <w:rPr>
          <w:rFonts w:ascii="Times New Roman" w:hAnsi="Times New Roman" w:cs="Times New Roman"/>
          <w:color w:val="auto"/>
          <w:sz w:val="23"/>
          <w:szCs w:val="23"/>
        </w:rPr>
      </w:pPr>
      <w:r w:rsidRPr="002D5AE3">
        <w:rPr>
          <w:rFonts w:ascii="Times New Roman" w:hAnsi="Times New Roman" w:cs="Times New Roman"/>
          <w:color w:val="auto"/>
          <w:sz w:val="23"/>
          <w:szCs w:val="23"/>
        </w:rPr>
        <w:t xml:space="preserve">4. W przypadku odstąpienia od umowy, Wykonawca może żądać wyłącznie wynagrodzenia należnego z tytułu wykonania części Umowy. </w:t>
      </w:r>
    </w:p>
    <w:p w14:paraId="7D834CD1" w14:textId="0B583727" w:rsidR="002820A3" w:rsidRDefault="002820A3" w:rsidP="0077528F">
      <w:pPr>
        <w:pStyle w:val="Default"/>
        <w:ind w:left="284" w:hanging="284"/>
        <w:jc w:val="both"/>
        <w:rPr>
          <w:rFonts w:ascii="Times New Roman" w:hAnsi="Times New Roman" w:cs="Times New Roman"/>
          <w:color w:val="auto"/>
          <w:sz w:val="23"/>
          <w:szCs w:val="23"/>
        </w:rPr>
      </w:pPr>
      <w:r w:rsidRPr="002D5AE3">
        <w:rPr>
          <w:rFonts w:ascii="Times New Roman" w:hAnsi="Times New Roman" w:cs="Times New Roman"/>
          <w:color w:val="auto"/>
          <w:sz w:val="23"/>
          <w:szCs w:val="23"/>
        </w:rPr>
        <w:t>5. W przypadku nie wykonania lub nienależytego wykonania umowy przez jedną ze stron, drugiej stronie przysługuje prawo jej rozwiązania bez zachowania okresu wypowiedzenia.</w:t>
      </w:r>
    </w:p>
    <w:p w14:paraId="443CAFC9" w14:textId="77777777" w:rsidR="00FD0A32" w:rsidRPr="002D5AE3" w:rsidRDefault="00FD0A32" w:rsidP="0077528F">
      <w:pPr>
        <w:pStyle w:val="Default"/>
        <w:ind w:left="284" w:hanging="284"/>
        <w:jc w:val="both"/>
        <w:rPr>
          <w:rFonts w:ascii="Times New Roman" w:hAnsi="Times New Roman" w:cs="Times New Roman"/>
          <w:color w:val="auto"/>
          <w:sz w:val="23"/>
          <w:szCs w:val="23"/>
        </w:rPr>
      </w:pPr>
    </w:p>
    <w:p w14:paraId="4B6F943C" w14:textId="77777777" w:rsidR="00FD0A32" w:rsidRDefault="00FD0A32" w:rsidP="002D5AE3">
      <w:pPr>
        <w:pStyle w:val="Default"/>
        <w:tabs>
          <w:tab w:val="left" w:pos="426"/>
        </w:tabs>
        <w:ind w:left="284" w:hanging="284"/>
        <w:jc w:val="both"/>
        <w:rPr>
          <w:color w:val="auto"/>
          <w:sz w:val="23"/>
          <w:szCs w:val="23"/>
        </w:rPr>
      </w:pPr>
    </w:p>
    <w:p w14:paraId="7D5B171F" w14:textId="5272E8DA" w:rsidR="002820A3" w:rsidRPr="002D5AE3" w:rsidRDefault="002820A3" w:rsidP="00F44965">
      <w:pPr>
        <w:pStyle w:val="Default"/>
        <w:jc w:val="center"/>
        <w:rPr>
          <w:rFonts w:ascii="Times New Roman" w:hAnsi="Times New Roman" w:cs="Times New Roman"/>
          <w:b/>
          <w:bCs/>
          <w:color w:val="auto"/>
          <w:sz w:val="23"/>
          <w:szCs w:val="23"/>
        </w:rPr>
      </w:pPr>
      <w:r w:rsidRPr="002D5AE3">
        <w:rPr>
          <w:rFonts w:ascii="Times New Roman" w:hAnsi="Times New Roman" w:cs="Times New Roman"/>
          <w:b/>
          <w:bCs/>
          <w:color w:val="auto"/>
          <w:sz w:val="23"/>
          <w:szCs w:val="23"/>
        </w:rPr>
        <w:t>§ 1</w:t>
      </w:r>
      <w:r w:rsidR="00593731">
        <w:rPr>
          <w:rFonts w:ascii="Times New Roman" w:hAnsi="Times New Roman" w:cs="Times New Roman"/>
          <w:b/>
          <w:bCs/>
          <w:color w:val="auto"/>
          <w:sz w:val="23"/>
          <w:szCs w:val="23"/>
        </w:rPr>
        <w:t>5</w:t>
      </w:r>
    </w:p>
    <w:p w14:paraId="62917D7A" w14:textId="2597860A" w:rsidR="002820A3" w:rsidRPr="002D5AE3" w:rsidRDefault="002820A3" w:rsidP="002820A3">
      <w:pPr>
        <w:pStyle w:val="Default"/>
        <w:rPr>
          <w:rFonts w:ascii="Times New Roman" w:hAnsi="Times New Roman" w:cs="Times New Roman"/>
          <w:color w:val="auto"/>
          <w:sz w:val="23"/>
          <w:szCs w:val="23"/>
        </w:rPr>
      </w:pPr>
      <w:r w:rsidRPr="002D5AE3">
        <w:rPr>
          <w:rFonts w:ascii="Times New Roman" w:hAnsi="Times New Roman" w:cs="Times New Roman"/>
          <w:color w:val="auto"/>
          <w:sz w:val="23"/>
          <w:szCs w:val="23"/>
        </w:rPr>
        <w:t xml:space="preserve">1. Wykonawca zapłaci Zamawiającemu kary umowne: </w:t>
      </w:r>
    </w:p>
    <w:p w14:paraId="0287AC35" w14:textId="3607E702" w:rsidR="002820A3" w:rsidRPr="002D5AE3" w:rsidRDefault="002820A3" w:rsidP="002D5AE3">
      <w:pPr>
        <w:pStyle w:val="Default"/>
        <w:numPr>
          <w:ilvl w:val="0"/>
          <w:numId w:val="14"/>
        </w:numPr>
        <w:rPr>
          <w:rFonts w:ascii="Times New Roman" w:hAnsi="Times New Roman" w:cs="Times New Roman"/>
          <w:color w:val="auto"/>
          <w:sz w:val="23"/>
          <w:szCs w:val="23"/>
        </w:rPr>
      </w:pPr>
      <w:r w:rsidRPr="002D5AE3">
        <w:rPr>
          <w:rFonts w:ascii="Times New Roman" w:hAnsi="Times New Roman" w:cs="Times New Roman"/>
          <w:color w:val="auto"/>
          <w:sz w:val="23"/>
          <w:szCs w:val="23"/>
        </w:rPr>
        <w:t>z tytułu niespełniania przez Wykonawcę lub Podwykonawcę wymogu zatrudnienia na podstawie umowy o pracę osób wykonujących czynności wskazane w § 1</w:t>
      </w:r>
      <w:r w:rsidR="00AB59C5">
        <w:rPr>
          <w:rFonts w:ascii="Times New Roman" w:hAnsi="Times New Roman" w:cs="Times New Roman"/>
          <w:color w:val="auto"/>
          <w:sz w:val="23"/>
          <w:szCs w:val="23"/>
        </w:rPr>
        <w:t>2</w:t>
      </w:r>
      <w:r w:rsidRPr="002D5AE3">
        <w:rPr>
          <w:rFonts w:ascii="Times New Roman" w:hAnsi="Times New Roman" w:cs="Times New Roman"/>
          <w:color w:val="auto"/>
          <w:sz w:val="23"/>
          <w:szCs w:val="23"/>
        </w:rPr>
        <w:t xml:space="preserve"> ust. 4 </w:t>
      </w:r>
      <w:r w:rsidRPr="00212704">
        <w:rPr>
          <w:rFonts w:ascii="Times New Roman" w:hAnsi="Times New Roman" w:cs="Times New Roman"/>
          <w:color w:val="auto"/>
          <w:sz w:val="23"/>
          <w:szCs w:val="23"/>
        </w:rPr>
        <w:t xml:space="preserve">- w wysokości 50,00 zł </w:t>
      </w:r>
      <w:r w:rsidRPr="002D5AE3">
        <w:rPr>
          <w:rFonts w:ascii="Times New Roman" w:hAnsi="Times New Roman" w:cs="Times New Roman"/>
          <w:color w:val="auto"/>
          <w:sz w:val="23"/>
          <w:szCs w:val="23"/>
        </w:rPr>
        <w:t xml:space="preserve">za każdy stwierdzony przypadek </w:t>
      </w:r>
    </w:p>
    <w:p w14:paraId="14CC3BD4" w14:textId="50284C0A" w:rsidR="002820A3" w:rsidRPr="002D5AE3" w:rsidRDefault="002820A3" w:rsidP="002D5AE3">
      <w:pPr>
        <w:pStyle w:val="Default"/>
        <w:numPr>
          <w:ilvl w:val="0"/>
          <w:numId w:val="14"/>
        </w:numPr>
        <w:jc w:val="both"/>
        <w:rPr>
          <w:rFonts w:ascii="Times New Roman" w:hAnsi="Times New Roman" w:cs="Times New Roman"/>
          <w:color w:val="auto"/>
        </w:rPr>
      </w:pPr>
      <w:r w:rsidRPr="002D5AE3">
        <w:rPr>
          <w:rFonts w:ascii="Times New Roman" w:hAnsi="Times New Roman" w:cs="Times New Roman"/>
          <w:color w:val="auto"/>
          <w:sz w:val="23"/>
          <w:szCs w:val="23"/>
        </w:rPr>
        <w:t xml:space="preserve">za odstąpienie od umowy przez którąkolwiek ze stron w całości albo w części w następstwie nienależytego wykonania zobowiązań związanych z realizacją Umowy z przyczyn leżących po stronie Wykonawcy, w wysokości 10 % wynagrodzenia umownego o którym mowa w </w:t>
      </w:r>
      <w:r w:rsidRPr="002D5AE3">
        <w:rPr>
          <w:rFonts w:ascii="Times New Roman" w:hAnsi="Times New Roman" w:cs="Times New Roman"/>
          <w:b/>
          <w:bCs/>
          <w:color w:val="auto"/>
          <w:sz w:val="23"/>
          <w:szCs w:val="23"/>
        </w:rPr>
        <w:t xml:space="preserve">§ </w:t>
      </w:r>
      <w:r w:rsidR="00581971">
        <w:rPr>
          <w:rFonts w:ascii="Times New Roman" w:hAnsi="Times New Roman" w:cs="Times New Roman"/>
          <w:color w:val="auto"/>
          <w:sz w:val="23"/>
          <w:szCs w:val="23"/>
        </w:rPr>
        <w:t>7</w:t>
      </w:r>
      <w:r w:rsidRPr="002D5AE3">
        <w:rPr>
          <w:rFonts w:ascii="Times New Roman" w:hAnsi="Times New Roman" w:cs="Times New Roman"/>
          <w:color w:val="auto"/>
          <w:sz w:val="23"/>
          <w:szCs w:val="23"/>
        </w:rPr>
        <w:t xml:space="preserve"> ust.1 proporcjonalnie do wartości pozostałej do zrealizowania części zamówienia</w:t>
      </w:r>
    </w:p>
    <w:p w14:paraId="34822423" w14:textId="45C7C3DC" w:rsidR="002820A3" w:rsidRPr="009330B7" w:rsidRDefault="002820A3" w:rsidP="002D5AE3">
      <w:pPr>
        <w:pStyle w:val="Default"/>
        <w:spacing w:after="27"/>
        <w:ind w:left="284" w:hanging="284"/>
        <w:jc w:val="both"/>
        <w:rPr>
          <w:color w:val="FF0000"/>
          <w:sz w:val="23"/>
          <w:szCs w:val="23"/>
        </w:rPr>
      </w:pPr>
      <w:r>
        <w:rPr>
          <w:rFonts w:ascii="Times New Roman" w:hAnsi="Times New Roman" w:cs="Times New Roman"/>
          <w:color w:val="auto"/>
          <w:sz w:val="23"/>
          <w:szCs w:val="23"/>
        </w:rPr>
        <w:t>2. W przypadku utraty, ubytku, uszkodzenia przesyłki lub paczki bądź niewykonania lub nienależytego wykonania przedmiotu umowy, Wykonawca zapłaci Zamawiającemu należne odszkodowanie, zgodnie z przepisami rozdziału 8 z dnia 23 listopada 2012 r. ustawy - Prawo pocztowe</w:t>
      </w:r>
      <w:r w:rsidR="00D12E55">
        <w:rPr>
          <w:rFonts w:ascii="Times New Roman" w:hAnsi="Times New Roman" w:cs="Times New Roman"/>
          <w:color w:val="auto"/>
          <w:sz w:val="23"/>
          <w:szCs w:val="23"/>
        </w:rPr>
        <w:t>.</w:t>
      </w:r>
    </w:p>
    <w:p w14:paraId="7FB121C3" w14:textId="77777777" w:rsidR="002820A3" w:rsidRPr="00825CB6" w:rsidRDefault="002820A3" w:rsidP="00F44965">
      <w:pPr>
        <w:pStyle w:val="Default"/>
        <w:jc w:val="both"/>
        <w:rPr>
          <w:rFonts w:ascii="Times New Roman" w:hAnsi="Times New Roman" w:cs="Times New Roman"/>
          <w:color w:val="auto"/>
          <w:sz w:val="23"/>
          <w:szCs w:val="23"/>
        </w:rPr>
      </w:pPr>
      <w:r w:rsidRPr="00825CB6">
        <w:rPr>
          <w:rFonts w:ascii="Times New Roman" w:hAnsi="Times New Roman" w:cs="Times New Roman"/>
          <w:color w:val="auto"/>
          <w:sz w:val="23"/>
          <w:szCs w:val="23"/>
        </w:rPr>
        <w:t xml:space="preserve">3. Zamawiający zapłaci Wykonawcy karę umowną za: </w:t>
      </w:r>
    </w:p>
    <w:p w14:paraId="622BCE42" w14:textId="73687F91" w:rsidR="002820A3" w:rsidRPr="00825CB6" w:rsidRDefault="002820A3" w:rsidP="002D5AE3">
      <w:pPr>
        <w:pStyle w:val="Default"/>
        <w:ind w:left="284" w:hanging="284"/>
        <w:jc w:val="both"/>
        <w:rPr>
          <w:color w:val="auto"/>
          <w:sz w:val="23"/>
          <w:szCs w:val="23"/>
        </w:rPr>
      </w:pPr>
      <w:r w:rsidRPr="00825CB6">
        <w:rPr>
          <w:rFonts w:ascii="Times New Roman" w:hAnsi="Times New Roman" w:cs="Times New Roman"/>
          <w:color w:val="auto"/>
          <w:sz w:val="23"/>
          <w:szCs w:val="23"/>
        </w:rPr>
        <w:t xml:space="preserve">- odstąpienie od umowy w następstwie okoliczności za które Zamawiający ponosi odpowiedzialność (z wyłączeniem odstąpienia od umowy wskazanego w §14 ust. 1 pkt 1 ), w wysokości 10% wynagrodzenia umownego (§ </w:t>
      </w:r>
      <w:r w:rsidR="00A67E49">
        <w:rPr>
          <w:rFonts w:ascii="Times New Roman" w:hAnsi="Times New Roman" w:cs="Times New Roman"/>
          <w:color w:val="auto"/>
          <w:sz w:val="23"/>
          <w:szCs w:val="23"/>
        </w:rPr>
        <w:t>7</w:t>
      </w:r>
      <w:r w:rsidRPr="00825CB6">
        <w:rPr>
          <w:rFonts w:ascii="Times New Roman" w:hAnsi="Times New Roman" w:cs="Times New Roman"/>
          <w:color w:val="auto"/>
          <w:sz w:val="23"/>
          <w:szCs w:val="23"/>
        </w:rPr>
        <w:t xml:space="preserve"> ust. 1) </w:t>
      </w:r>
    </w:p>
    <w:p w14:paraId="73BA7F45" w14:textId="691466D1" w:rsidR="002820A3" w:rsidRPr="00825CB6" w:rsidRDefault="002820A3" w:rsidP="00825CB6">
      <w:pPr>
        <w:pStyle w:val="Default"/>
        <w:jc w:val="both"/>
        <w:rPr>
          <w:rFonts w:ascii="Times New Roman" w:hAnsi="Times New Roman" w:cs="Times New Roman"/>
          <w:color w:val="auto"/>
          <w:sz w:val="23"/>
          <w:szCs w:val="23"/>
        </w:rPr>
      </w:pPr>
      <w:r w:rsidRPr="00825CB6">
        <w:rPr>
          <w:rFonts w:ascii="Times New Roman" w:hAnsi="Times New Roman" w:cs="Times New Roman"/>
          <w:color w:val="auto"/>
          <w:sz w:val="23"/>
          <w:szCs w:val="23"/>
        </w:rPr>
        <w:t xml:space="preserve">4. Maksymalna łączna wysokość kar umownych nie przekroczy </w:t>
      </w:r>
      <w:r w:rsidRPr="00825CB6">
        <w:rPr>
          <w:rFonts w:ascii="Times New Roman" w:hAnsi="Times New Roman" w:cs="Times New Roman"/>
          <w:b/>
          <w:bCs/>
          <w:color w:val="auto"/>
          <w:sz w:val="23"/>
          <w:szCs w:val="23"/>
        </w:rPr>
        <w:t xml:space="preserve">20% </w:t>
      </w:r>
      <w:r w:rsidRPr="00825CB6">
        <w:rPr>
          <w:rFonts w:ascii="Times New Roman" w:hAnsi="Times New Roman" w:cs="Times New Roman"/>
          <w:color w:val="auto"/>
          <w:sz w:val="23"/>
          <w:szCs w:val="23"/>
        </w:rPr>
        <w:t xml:space="preserve">wartości wynagrodzenia </w:t>
      </w:r>
      <w:r w:rsidRPr="00825CB6">
        <w:rPr>
          <w:rFonts w:ascii="Times New Roman" w:hAnsi="Times New Roman" w:cs="Times New Roman"/>
          <w:b/>
          <w:bCs/>
          <w:color w:val="auto"/>
          <w:sz w:val="23"/>
          <w:szCs w:val="23"/>
        </w:rPr>
        <w:t xml:space="preserve">umownego </w:t>
      </w:r>
      <w:r w:rsidRPr="00825CB6">
        <w:rPr>
          <w:rFonts w:ascii="Times New Roman" w:hAnsi="Times New Roman" w:cs="Times New Roman"/>
          <w:color w:val="auto"/>
          <w:sz w:val="23"/>
          <w:szCs w:val="23"/>
        </w:rPr>
        <w:t xml:space="preserve">netto. </w:t>
      </w:r>
    </w:p>
    <w:p w14:paraId="54B17A58" w14:textId="6659DDFE" w:rsidR="002820A3" w:rsidRDefault="002820A3" w:rsidP="00F44965">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1</w:t>
      </w:r>
      <w:r w:rsidR="00593731">
        <w:rPr>
          <w:rFonts w:ascii="Times New Roman" w:hAnsi="Times New Roman" w:cs="Times New Roman"/>
          <w:b/>
          <w:bCs/>
          <w:color w:val="auto"/>
          <w:sz w:val="23"/>
          <w:szCs w:val="23"/>
        </w:rPr>
        <w:t>6</w:t>
      </w:r>
    </w:p>
    <w:p w14:paraId="37AF5A9C" w14:textId="77777777" w:rsidR="002820A3" w:rsidRDefault="002820A3" w:rsidP="00F44965">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 Zamawiający upoważnia do kontaktu z Wykonawcą osobę </w:t>
      </w:r>
    </w:p>
    <w:p w14:paraId="2B55D727" w14:textId="0A676822" w:rsidR="002820A3" w:rsidRDefault="002820A3" w:rsidP="000621D3">
      <w:pPr>
        <w:pStyle w:val="Default"/>
        <w:ind w:left="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Imię i nazwisko tel.: </w:t>
      </w:r>
      <w:r w:rsidR="000621D3">
        <w:rPr>
          <w:rFonts w:ascii="Times New Roman" w:hAnsi="Times New Roman" w:cs="Times New Roman"/>
          <w:color w:val="auto"/>
          <w:sz w:val="23"/>
          <w:szCs w:val="23"/>
        </w:rPr>
        <w:t xml:space="preserve">58 686 59 80, </w:t>
      </w:r>
      <w:r w:rsidR="00EA5FD9">
        <w:rPr>
          <w:rFonts w:ascii="Times New Roman" w:hAnsi="Times New Roman" w:cs="Times New Roman"/>
          <w:color w:val="auto"/>
          <w:sz w:val="23"/>
          <w:szCs w:val="23"/>
        </w:rPr>
        <w:t>Zuzanna Chmielewska</w:t>
      </w:r>
      <w:r>
        <w:rPr>
          <w:rFonts w:ascii="Times New Roman" w:hAnsi="Times New Roman" w:cs="Times New Roman"/>
          <w:color w:val="auto"/>
          <w:sz w:val="23"/>
          <w:szCs w:val="23"/>
        </w:rPr>
        <w:t xml:space="preserve"> e-mail: </w:t>
      </w:r>
      <w:hyperlink r:id="rId5" w:history="1">
        <w:r w:rsidR="000621D3" w:rsidRPr="001E0813">
          <w:rPr>
            <w:rStyle w:val="Hipercze"/>
            <w:rFonts w:ascii="Times New Roman" w:hAnsi="Times New Roman" w:cs="Times New Roman"/>
            <w:sz w:val="23"/>
            <w:szCs w:val="23"/>
          </w:rPr>
          <w:t>z.chmielewska@koscierzyna.pl</w:t>
        </w:r>
      </w:hyperlink>
    </w:p>
    <w:p w14:paraId="39C69A67" w14:textId="71EF887E" w:rsidR="00EA5FD9" w:rsidRPr="00917F33" w:rsidRDefault="000621D3" w:rsidP="002D5AE3">
      <w:pPr>
        <w:pStyle w:val="Default"/>
        <w:ind w:firstLine="284"/>
        <w:jc w:val="both"/>
        <w:rPr>
          <w:color w:val="auto"/>
          <w:sz w:val="23"/>
          <w:szCs w:val="23"/>
        </w:rPr>
      </w:pPr>
      <w:r w:rsidRPr="00917F33">
        <w:rPr>
          <w:rFonts w:ascii="Times New Roman" w:hAnsi="Times New Roman" w:cs="Times New Roman"/>
          <w:color w:val="auto"/>
          <w:sz w:val="23"/>
          <w:szCs w:val="23"/>
        </w:rPr>
        <w:t>Imię i nazwisko tel.:  58 686 59 80, Andrzej Toczek e-mail: a.toczek@koscierzyna.pl</w:t>
      </w:r>
    </w:p>
    <w:p w14:paraId="172BBB67" w14:textId="77777777" w:rsidR="002820A3" w:rsidRPr="00EA2354" w:rsidRDefault="002820A3" w:rsidP="00F44965">
      <w:pPr>
        <w:pStyle w:val="Default"/>
        <w:jc w:val="both"/>
        <w:rPr>
          <w:rFonts w:ascii="Times New Roman" w:hAnsi="Times New Roman" w:cs="Times New Roman"/>
          <w:color w:val="auto"/>
          <w:sz w:val="23"/>
          <w:szCs w:val="23"/>
        </w:rPr>
      </w:pPr>
      <w:r w:rsidRPr="00EA2354">
        <w:rPr>
          <w:rFonts w:ascii="Times New Roman" w:hAnsi="Times New Roman" w:cs="Times New Roman"/>
          <w:color w:val="auto"/>
          <w:sz w:val="23"/>
          <w:szCs w:val="23"/>
        </w:rPr>
        <w:t xml:space="preserve">2. Wykonawca upoważnia do kontaktów z Zamawiającym : </w:t>
      </w:r>
    </w:p>
    <w:p w14:paraId="216DC924" w14:textId="10FA7047" w:rsidR="002820A3" w:rsidRPr="00EA2354" w:rsidRDefault="002820A3" w:rsidP="006F0286">
      <w:pPr>
        <w:pStyle w:val="Default"/>
        <w:ind w:left="284"/>
        <w:jc w:val="both"/>
        <w:rPr>
          <w:color w:val="auto"/>
          <w:sz w:val="23"/>
          <w:szCs w:val="23"/>
        </w:rPr>
      </w:pPr>
      <w:r w:rsidRPr="00EA2354">
        <w:rPr>
          <w:rFonts w:ascii="Times New Roman" w:hAnsi="Times New Roman" w:cs="Times New Roman"/>
          <w:color w:val="auto"/>
          <w:sz w:val="23"/>
          <w:szCs w:val="23"/>
        </w:rPr>
        <w:t xml:space="preserve">Imię i nazwisko </w:t>
      </w:r>
      <w:r w:rsidR="00B53212">
        <w:rPr>
          <w:rFonts w:ascii="Times New Roman" w:hAnsi="Times New Roman" w:cs="Times New Roman"/>
          <w:color w:val="auto"/>
          <w:sz w:val="23"/>
          <w:szCs w:val="23"/>
        </w:rPr>
        <w:t>………………</w:t>
      </w:r>
      <w:r w:rsidR="006F0286" w:rsidRPr="00EA2354">
        <w:rPr>
          <w:rFonts w:ascii="Times New Roman" w:hAnsi="Times New Roman" w:cs="Times New Roman"/>
          <w:color w:val="auto"/>
          <w:sz w:val="23"/>
          <w:szCs w:val="23"/>
        </w:rPr>
        <w:t xml:space="preserve"> </w:t>
      </w:r>
      <w:r w:rsidRPr="00EA2354">
        <w:rPr>
          <w:rFonts w:ascii="Times New Roman" w:hAnsi="Times New Roman" w:cs="Times New Roman"/>
          <w:color w:val="auto"/>
          <w:sz w:val="23"/>
          <w:szCs w:val="23"/>
        </w:rPr>
        <w:t xml:space="preserve">tel.: </w:t>
      </w:r>
      <w:r w:rsidR="00B53212">
        <w:rPr>
          <w:rFonts w:ascii="Times New Roman" w:hAnsi="Times New Roman" w:cs="Times New Roman"/>
          <w:color w:val="auto"/>
          <w:sz w:val="23"/>
          <w:szCs w:val="23"/>
        </w:rPr>
        <w:t>……………………..</w:t>
      </w:r>
      <w:r w:rsidRPr="00EA2354">
        <w:rPr>
          <w:rFonts w:ascii="Times New Roman" w:hAnsi="Times New Roman" w:cs="Times New Roman"/>
          <w:color w:val="auto"/>
          <w:sz w:val="23"/>
          <w:szCs w:val="23"/>
        </w:rPr>
        <w:t>.</w:t>
      </w:r>
      <w:r w:rsidR="00DE0BD2" w:rsidRPr="00EA2354">
        <w:rPr>
          <w:rFonts w:ascii="Times New Roman" w:hAnsi="Times New Roman" w:cs="Times New Roman"/>
          <w:color w:val="auto"/>
          <w:sz w:val="23"/>
          <w:szCs w:val="23"/>
        </w:rPr>
        <w:br/>
      </w:r>
      <w:r w:rsidRPr="00EA2354">
        <w:rPr>
          <w:rFonts w:ascii="Times New Roman" w:hAnsi="Times New Roman" w:cs="Times New Roman"/>
          <w:color w:val="auto"/>
          <w:sz w:val="23"/>
          <w:szCs w:val="23"/>
        </w:rPr>
        <w:t xml:space="preserve">e-mail: </w:t>
      </w:r>
      <w:r w:rsidR="00B53212">
        <w:t>………………………………</w:t>
      </w:r>
    </w:p>
    <w:p w14:paraId="662CC79D" w14:textId="77777777" w:rsidR="002820A3" w:rsidRDefault="002820A3" w:rsidP="002D5AE3">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 W przypadku zmiany osoby upoważnionej do kontaktu ze strony Zamawiającego i Wykonawcy, Strona dokonująca zmiany powiadomi pisemnie o tym fakcie drugą Stronę w terminie 7 dni od daty zmiany, jednocześnie wyznaczając kolejną osobę do kontaktów, bez konieczności sporządzenia aneksu do Umowy. </w:t>
      </w:r>
    </w:p>
    <w:p w14:paraId="34E3A4A6" w14:textId="77777777" w:rsidR="00FD0A32" w:rsidRDefault="00FD0A32" w:rsidP="002D5AE3">
      <w:pPr>
        <w:pStyle w:val="Default"/>
        <w:ind w:left="284" w:hanging="284"/>
        <w:jc w:val="both"/>
        <w:rPr>
          <w:color w:val="auto"/>
          <w:sz w:val="23"/>
          <w:szCs w:val="23"/>
        </w:rPr>
      </w:pPr>
    </w:p>
    <w:p w14:paraId="23A94925" w14:textId="2348AE1B" w:rsidR="002820A3" w:rsidRDefault="002820A3" w:rsidP="00F44965">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1</w:t>
      </w:r>
      <w:r w:rsidR="00593731">
        <w:rPr>
          <w:rFonts w:ascii="Times New Roman" w:hAnsi="Times New Roman" w:cs="Times New Roman"/>
          <w:b/>
          <w:bCs/>
          <w:color w:val="auto"/>
          <w:sz w:val="23"/>
          <w:szCs w:val="23"/>
        </w:rPr>
        <w:t>7</w:t>
      </w:r>
    </w:p>
    <w:p w14:paraId="346D2EAE" w14:textId="0502CE4D" w:rsidR="002D5AE3" w:rsidRDefault="002820A3" w:rsidP="002D5AE3">
      <w:pPr>
        <w:pStyle w:val="Default"/>
        <w:spacing w:after="27"/>
        <w:ind w:left="284" w:hanging="284"/>
        <w:jc w:val="both"/>
        <w:rPr>
          <w:rFonts w:ascii="Times New Roman" w:hAnsi="Times New Roman" w:cs="Times New Roman"/>
          <w:color w:val="auto"/>
          <w:sz w:val="23"/>
          <w:szCs w:val="23"/>
        </w:rPr>
      </w:pPr>
      <w:r>
        <w:rPr>
          <w:rFonts w:ascii="Times New Roman" w:hAnsi="Times New Roman" w:cs="Times New Roman"/>
          <w:color w:val="auto"/>
          <w:sz w:val="22"/>
          <w:szCs w:val="22"/>
        </w:rPr>
        <w:t xml:space="preserve">1. </w:t>
      </w:r>
      <w:r>
        <w:rPr>
          <w:rFonts w:ascii="Times New Roman" w:hAnsi="Times New Roman" w:cs="Times New Roman"/>
          <w:color w:val="auto"/>
          <w:sz w:val="23"/>
          <w:szCs w:val="23"/>
        </w:rPr>
        <w:t>Wykonawca może powierzyć wykonanie obowiązków umownych podwykonawcy/om. Podwykonawcy wykonywać będą następujące części zamówienia (wskazanie podmiotu i części zamówi</w:t>
      </w:r>
      <w:r w:rsidR="002D5AE3">
        <w:rPr>
          <w:rFonts w:ascii="Times New Roman" w:hAnsi="Times New Roman" w:cs="Times New Roman"/>
          <w:color w:val="auto"/>
          <w:sz w:val="23"/>
          <w:szCs w:val="23"/>
        </w:rPr>
        <w:t>enia, którą wykona ten podmiot):91)</w:t>
      </w:r>
    </w:p>
    <w:p w14:paraId="3067DFA4" w14:textId="5BA4A898" w:rsidR="002820A3" w:rsidRPr="005C7B44" w:rsidRDefault="002820A3" w:rsidP="00F44965">
      <w:pPr>
        <w:pStyle w:val="Default"/>
        <w:spacing w:after="27"/>
        <w:jc w:val="both"/>
        <w:rPr>
          <w:rFonts w:ascii="Times New Roman" w:hAnsi="Times New Roman" w:cs="Times New Roman"/>
          <w:color w:val="auto"/>
          <w:sz w:val="23"/>
          <w:szCs w:val="23"/>
        </w:rPr>
      </w:pPr>
      <w:r w:rsidRPr="005C7B44">
        <w:rPr>
          <w:rFonts w:ascii="Times New Roman" w:hAnsi="Times New Roman" w:cs="Times New Roman"/>
          <w:color w:val="auto"/>
          <w:sz w:val="23"/>
          <w:szCs w:val="23"/>
        </w:rPr>
        <w:t xml:space="preserve">1) ………………………………………………………………………………………... </w:t>
      </w:r>
    </w:p>
    <w:p w14:paraId="1BFB7032" w14:textId="77777777" w:rsidR="002820A3" w:rsidRPr="005C7B44" w:rsidRDefault="002820A3" w:rsidP="00F44965">
      <w:pPr>
        <w:pStyle w:val="Default"/>
        <w:jc w:val="both"/>
        <w:rPr>
          <w:rFonts w:ascii="Times New Roman" w:hAnsi="Times New Roman" w:cs="Times New Roman"/>
          <w:color w:val="auto"/>
          <w:sz w:val="23"/>
          <w:szCs w:val="23"/>
        </w:rPr>
      </w:pPr>
      <w:r w:rsidRPr="005C7B44">
        <w:rPr>
          <w:rFonts w:ascii="Times New Roman" w:hAnsi="Times New Roman" w:cs="Times New Roman"/>
          <w:color w:val="auto"/>
          <w:sz w:val="23"/>
          <w:szCs w:val="23"/>
        </w:rPr>
        <w:t xml:space="preserve">2) ………………………………………………………………………………………... </w:t>
      </w:r>
    </w:p>
    <w:p w14:paraId="180BEAEF" w14:textId="77777777" w:rsidR="002820A3" w:rsidRDefault="002820A3" w:rsidP="00F44965">
      <w:pPr>
        <w:pStyle w:val="Default"/>
        <w:jc w:val="both"/>
        <w:rPr>
          <w:rFonts w:ascii="Times New Roman" w:hAnsi="Times New Roman" w:cs="Times New Roman"/>
          <w:color w:val="auto"/>
          <w:sz w:val="23"/>
          <w:szCs w:val="23"/>
        </w:rPr>
      </w:pPr>
    </w:p>
    <w:p w14:paraId="1C409237" w14:textId="77777777" w:rsidR="002820A3" w:rsidRDefault="002820A3" w:rsidP="002D5AE3">
      <w:pPr>
        <w:pStyle w:val="Default"/>
        <w:ind w:left="284" w:hanging="284"/>
        <w:jc w:val="both"/>
        <w:rPr>
          <w:color w:val="auto"/>
          <w:sz w:val="23"/>
          <w:szCs w:val="23"/>
        </w:rPr>
      </w:pPr>
      <w:r>
        <w:rPr>
          <w:rFonts w:ascii="Times New Roman" w:hAnsi="Times New Roman" w:cs="Times New Roman"/>
          <w:color w:val="auto"/>
          <w:sz w:val="22"/>
          <w:szCs w:val="22"/>
        </w:rPr>
        <w:t xml:space="preserve">2. </w:t>
      </w:r>
      <w:r>
        <w:rPr>
          <w:rFonts w:ascii="Times New Roman" w:hAnsi="Times New Roman" w:cs="Times New Roman"/>
          <w:color w:val="auto"/>
          <w:sz w:val="23"/>
          <w:szCs w:val="23"/>
        </w:rPr>
        <w:t xml:space="preserve">Wykonawca ponosi odpowiedzialność za działanie lub zaniechanie podwykonawcy jak za działanie lub zaniechanie własne. Niewykonanie lub nienależyte wykonanie przez podwykonawców zobowiązań związanych z realizacją przedmiotu Umowy będzie traktowane jako niewykonanie lub nienależyte wykonanie zobowiązań związanych z realizacją Umowy z przyczyn leżących po stronie Wykonawcy. </w:t>
      </w:r>
    </w:p>
    <w:p w14:paraId="74361514" w14:textId="77777777" w:rsidR="002820A3" w:rsidRDefault="002820A3" w:rsidP="002D5AE3">
      <w:pPr>
        <w:pStyle w:val="Default"/>
        <w:ind w:left="284" w:hanging="284"/>
        <w:jc w:val="both"/>
        <w:rPr>
          <w:color w:val="auto"/>
          <w:sz w:val="23"/>
          <w:szCs w:val="23"/>
        </w:rPr>
      </w:pPr>
      <w:r>
        <w:rPr>
          <w:rFonts w:ascii="Times New Roman" w:hAnsi="Times New Roman" w:cs="Times New Roman"/>
          <w:color w:val="auto"/>
          <w:sz w:val="22"/>
          <w:szCs w:val="22"/>
        </w:rPr>
        <w:t xml:space="preserve">3. </w:t>
      </w:r>
      <w:r>
        <w:rPr>
          <w:rFonts w:ascii="Times New Roman" w:hAnsi="Times New Roman" w:cs="Times New Roman"/>
          <w:color w:val="auto"/>
          <w:sz w:val="23"/>
          <w:szCs w:val="23"/>
        </w:rPr>
        <w:t xml:space="preserve">Wykonawca ma prawo do zmiany podmiotów, o których mowa w ust. 1 lub rezygnacji z wykonywania przez te podmioty części zamówienia. </w:t>
      </w:r>
    </w:p>
    <w:p w14:paraId="59D39CF2" w14:textId="77777777" w:rsidR="002820A3" w:rsidRDefault="002820A3" w:rsidP="002D5AE3">
      <w:pPr>
        <w:pStyle w:val="Default"/>
        <w:ind w:left="284" w:hanging="284"/>
        <w:jc w:val="both"/>
        <w:rPr>
          <w:color w:val="auto"/>
          <w:sz w:val="23"/>
          <w:szCs w:val="23"/>
        </w:rPr>
      </w:pPr>
      <w:r>
        <w:rPr>
          <w:rFonts w:ascii="Times New Roman" w:hAnsi="Times New Roman" w:cs="Times New Roman"/>
          <w:color w:val="auto"/>
          <w:sz w:val="22"/>
          <w:szCs w:val="22"/>
        </w:rPr>
        <w:t xml:space="preserve">4. </w:t>
      </w:r>
      <w:r>
        <w:rPr>
          <w:rFonts w:ascii="Times New Roman" w:hAnsi="Times New Roman" w:cs="Times New Roman"/>
          <w:color w:val="auto"/>
          <w:sz w:val="23"/>
          <w:szCs w:val="23"/>
        </w:rPr>
        <w:t xml:space="preserve">Wykaz ww. podmiotów oraz części zamówienia, które wykonają zostanie wprowadzony do Umowy aneksem. </w:t>
      </w:r>
    </w:p>
    <w:p w14:paraId="2638D359" w14:textId="77777777" w:rsidR="002820A3" w:rsidRDefault="002820A3" w:rsidP="00F44965">
      <w:pPr>
        <w:pStyle w:val="Default"/>
        <w:jc w:val="both"/>
        <w:rPr>
          <w:color w:val="auto"/>
          <w:sz w:val="23"/>
          <w:szCs w:val="23"/>
        </w:rPr>
      </w:pPr>
    </w:p>
    <w:p w14:paraId="6D10B23B" w14:textId="3D5E2A4E" w:rsidR="002820A3" w:rsidRDefault="002D5AE3" w:rsidP="00F44965">
      <w:pPr>
        <w:pStyle w:val="Default"/>
        <w:jc w:val="both"/>
        <w:rPr>
          <w:rFonts w:ascii="Times New Roman" w:hAnsi="Times New Roman" w:cs="Times New Roman"/>
          <w:sz w:val="16"/>
          <w:szCs w:val="16"/>
        </w:rPr>
      </w:pPr>
      <w:r>
        <w:rPr>
          <w:rFonts w:ascii="Times New Roman" w:hAnsi="Times New Roman" w:cs="Times New Roman"/>
          <w:sz w:val="16"/>
          <w:szCs w:val="16"/>
        </w:rPr>
        <w:t>(</w:t>
      </w:r>
      <w:r w:rsidR="002820A3">
        <w:rPr>
          <w:rFonts w:ascii="Times New Roman" w:hAnsi="Times New Roman" w:cs="Times New Roman"/>
          <w:sz w:val="16"/>
          <w:szCs w:val="16"/>
        </w:rPr>
        <w:t>1</w:t>
      </w:r>
      <w:r>
        <w:rPr>
          <w:rFonts w:ascii="Times New Roman" w:hAnsi="Times New Roman" w:cs="Times New Roman"/>
          <w:sz w:val="16"/>
          <w:szCs w:val="16"/>
        </w:rPr>
        <w:t>)</w:t>
      </w:r>
      <w:r w:rsidR="002820A3">
        <w:rPr>
          <w:rFonts w:ascii="Times New Roman" w:hAnsi="Times New Roman" w:cs="Times New Roman"/>
          <w:sz w:val="16"/>
          <w:szCs w:val="16"/>
        </w:rPr>
        <w:t xml:space="preserve"> Zapisy w umowie zostaną dostosowane do oświadczenia Wykonawcy w ofercie </w:t>
      </w:r>
    </w:p>
    <w:p w14:paraId="20F9E54D" w14:textId="77777777" w:rsidR="00F44965" w:rsidRDefault="00F44965" w:rsidP="00F44965">
      <w:pPr>
        <w:pStyle w:val="Default"/>
        <w:jc w:val="both"/>
        <w:rPr>
          <w:color w:val="auto"/>
          <w:sz w:val="23"/>
          <w:szCs w:val="23"/>
        </w:rPr>
      </w:pPr>
    </w:p>
    <w:p w14:paraId="3492646A" w14:textId="1D696809" w:rsidR="002820A3" w:rsidRDefault="002820A3" w:rsidP="00F44965">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1</w:t>
      </w:r>
      <w:r w:rsidR="00593731">
        <w:rPr>
          <w:rFonts w:ascii="Times New Roman" w:hAnsi="Times New Roman" w:cs="Times New Roman"/>
          <w:b/>
          <w:bCs/>
          <w:color w:val="auto"/>
          <w:sz w:val="23"/>
          <w:szCs w:val="23"/>
        </w:rPr>
        <w:t>8</w:t>
      </w:r>
    </w:p>
    <w:p w14:paraId="6F230E65" w14:textId="77777777" w:rsidR="002820A3" w:rsidRDefault="002820A3" w:rsidP="002D5AE3">
      <w:pPr>
        <w:pStyle w:val="Default"/>
        <w:ind w:left="284" w:hanging="284"/>
        <w:jc w:val="both"/>
        <w:rPr>
          <w:color w:val="auto"/>
          <w:sz w:val="23"/>
          <w:szCs w:val="23"/>
        </w:rPr>
      </w:pPr>
      <w:r>
        <w:rPr>
          <w:rFonts w:ascii="Times New Roman" w:hAnsi="Times New Roman" w:cs="Times New Roman"/>
          <w:color w:val="auto"/>
          <w:sz w:val="23"/>
          <w:szCs w:val="23"/>
        </w:rPr>
        <w:t xml:space="preserve">1. Strony umowy niezwłocznie, wzajemnie informują się o wpływie okoliczności związanych z wystąpieniem COVID-19 na należyte wykonanie umowy - zgodnie z art. 15r ustawy z dnia 2 marca 2020 roku o szczególnych rozwiązaniach związanych z zapobieganiem, przeciwdziałaniem i zwalczaniem COVID-19, innych chorób zakaźnych oraz wywołanych nimi sytuacji kryzysowych (t.j. Dz. U. poz. 1842 z późn. zm). </w:t>
      </w:r>
    </w:p>
    <w:p w14:paraId="340E5E28" w14:textId="77777777" w:rsidR="00630BFE" w:rsidRDefault="002820A3" w:rsidP="002D5AE3">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 Wykonawca, w terminie 7 dni od dnia zawarcia umowy, albo od zaistnienia zdarzenia uniemożliwiającego wykonanie w całości lub w części umowy, o ile zdarzenia tego nie mógł przewidzieć przy zawieraniu umowy - jest zobowiązany do zgłoszenia Zamawiającemu przypadku niemożności wykonania całości/części przedmiotu umowy określając zakres i przyczynę niemożności wykonania. </w:t>
      </w:r>
    </w:p>
    <w:p w14:paraId="5AD296C3" w14:textId="3C3ABA6B" w:rsidR="002820A3" w:rsidRDefault="002820A3" w:rsidP="002D5AE3">
      <w:pPr>
        <w:pStyle w:val="Default"/>
        <w:ind w:left="284" w:hanging="284"/>
        <w:jc w:val="both"/>
        <w:rPr>
          <w:color w:val="auto"/>
          <w:sz w:val="23"/>
          <w:szCs w:val="23"/>
        </w:rPr>
      </w:pPr>
      <w:r>
        <w:rPr>
          <w:rFonts w:ascii="Times New Roman" w:hAnsi="Times New Roman" w:cs="Times New Roman"/>
          <w:color w:val="auto"/>
          <w:sz w:val="23"/>
          <w:szCs w:val="23"/>
        </w:rPr>
        <w:t xml:space="preserve">3. W przypadku niedokonania takiego zgłoszenia Wykonawca jest zobowiązany do zrealizowania całości umowy. </w:t>
      </w:r>
    </w:p>
    <w:p w14:paraId="5BEEA7D5" w14:textId="77777777" w:rsidR="002820A3" w:rsidRDefault="002820A3" w:rsidP="002D5AE3">
      <w:pPr>
        <w:pStyle w:val="Default"/>
        <w:ind w:left="284" w:hanging="284"/>
        <w:jc w:val="both"/>
        <w:rPr>
          <w:color w:val="auto"/>
          <w:sz w:val="23"/>
          <w:szCs w:val="23"/>
        </w:rPr>
      </w:pPr>
      <w:r>
        <w:rPr>
          <w:rFonts w:ascii="Times New Roman" w:hAnsi="Times New Roman" w:cs="Times New Roman"/>
          <w:color w:val="auto"/>
          <w:sz w:val="23"/>
          <w:szCs w:val="23"/>
        </w:rPr>
        <w:t xml:space="preserve">4. W przypadku dokonania przez Wykonawcę zgłoszenia określonego w ust. 1 Strony, w terminie 3 dni od zgłoszenia, ustalają nowy zakres umowy i ustalają wynagrodzenie Wykonawcy, zmniejszając je proporcjonalnie w odniesieniu do tej całości/części przedmiotu umowy, która nie może być wykonana przez Wykonawcę. </w:t>
      </w:r>
    </w:p>
    <w:p w14:paraId="6DA96CEB" w14:textId="41AC48D3" w:rsidR="002820A3" w:rsidRDefault="002820A3" w:rsidP="002D5AE3">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5. Po dokonaniu ustaleń, o których mowa w ust. 4, Strony zawierają aneks do umowy, zawierający te ustalenia. </w:t>
      </w:r>
    </w:p>
    <w:p w14:paraId="17C46BB5" w14:textId="199899F0" w:rsidR="002820A3" w:rsidRPr="00430C50" w:rsidRDefault="002820A3" w:rsidP="00F44965">
      <w:pPr>
        <w:pStyle w:val="Default"/>
        <w:jc w:val="center"/>
        <w:rPr>
          <w:rFonts w:ascii="Times New Roman" w:hAnsi="Times New Roman" w:cs="Times New Roman"/>
          <w:color w:val="auto"/>
          <w:sz w:val="23"/>
          <w:szCs w:val="23"/>
        </w:rPr>
      </w:pPr>
      <w:r w:rsidRPr="00430C50">
        <w:rPr>
          <w:rFonts w:ascii="Times New Roman" w:hAnsi="Times New Roman" w:cs="Times New Roman"/>
          <w:b/>
          <w:bCs/>
          <w:color w:val="auto"/>
          <w:sz w:val="23"/>
          <w:szCs w:val="23"/>
        </w:rPr>
        <w:t xml:space="preserve">§ </w:t>
      </w:r>
      <w:r w:rsidR="00593731">
        <w:rPr>
          <w:rFonts w:ascii="Times New Roman" w:hAnsi="Times New Roman" w:cs="Times New Roman"/>
          <w:b/>
          <w:bCs/>
          <w:color w:val="auto"/>
          <w:sz w:val="23"/>
          <w:szCs w:val="23"/>
        </w:rPr>
        <w:t>19</w:t>
      </w:r>
    </w:p>
    <w:p w14:paraId="6564CDCD" w14:textId="77777777" w:rsidR="002820A3" w:rsidRPr="00430C50" w:rsidRDefault="002820A3" w:rsidP="002D5AE3">
      <w:pPr>
        <w:pStyle w:val="Default"/>
        <w:ind w:left="284" w:hanging="284"/>
        <w:jc w:val="both"/>
        <w:rPr>
          <w:color w:val="auto"/>
          <w:sz w:val="23"/>
          <w:szCs w:val="23"/>
        </w:rPr>
      </w:pPr>
      <w:r w:rsidRPr="00430C50">
        <w:rPr>
          <w:rFonts w:ascii="Times New Roman" w:hAnsi="Times New Roman" w:cs="Times New Roman"/>
          <w:color w:val="auto"/>
          <w:sz w:val="23"/>
          <w:szCs w:val="23"/>
        </w:rPr>
        <w:t xml:space="preserve">1.Każda ze Stron Umowy zobowiązana jest do realizacji obowiązków informacyjnych określonych przepisami Rozporządzenia Parlamentu Europejskiego i Rady (UE) 2016/679 z dnia 27 kwietnia 2016r. w sprawie ochrony osób fizycznych w związku z przetwarzaniem danych osobowych i w sprawie swobodnego przepływu takich danych oraz uchylenie dyrektywy 95/46/WE (Dz. U. UE. L. z 2016 r. Nr 119, str. 1 z późn. zm.) w takim zakresie w jakim jest do tego zobowiązana zgodnie z tymi przepisami. </w:t>
      </w:r>
    </w:p>
    <w:p w14:paraId="67382383" w14:textId="20A99223" w:rsidR="002820A3" w:rsidRPr="004E1F83" w:rsidRDefault="002820A3" w:rsidP="002D5AE3">
      <w:pPr>
        <w:pStyle w:val="Default"/>
        <w:ind w:left="284" w:hanging="284"/>
        <w:jc w:val="both"/>
        <w:rPr>
          <w:color w:val="auto"/>
          <w:sz w:val="23"/>
          <w:szCs w:val="23"/>
        </w:rPr>
      </w:pPr>
      <w:r w:rsidRPr="00430C50">
        <w:rPr>
          <w:rFonts w:ascii="Times New Roman" w:hAnsi="Times New Roman" w:cs="Times New Roman"/>
          <w:color w:val="auto"/>
          <w:sz w:val="23"/>
          <w:szCs w:val="23"/>
        </w:rPr>
        <w:t xml:space="preserve">2. Administratorem danych osobowych osób uprawnionych do zawarcia Umowy jest </w:t>
      </w:r>
      <w:r w:rsidR="00B53212">
        <w:rPr>
          <w:rFonts w:ascii="Times New Roman" w:hAnsi="Times New Roman" w:cs="Times New Roman"/>
          <w:color w:val="auto"/>
          <w:sz w:val="23"/>
          <w:szCs w:val="23"/>
        </w:rPr>
        <w:t>…………………………………………………………………………………………………</w:t>
      </w:r>
    </w:p>
    <w:p w14:paraId="6FB743F6" w14:textId="58DDCD9A" w:rsidR="002820A3" w:rsidRPr="00430C50" w:rsidRDefault="002820A3" w:rsidP="002D5AE3">
      <w:pPr>
        <w:pStyle w:val="Default"/>
        <w:ind w:left="284" w:hanging="284"/>
        <w:jc w:val="both"/>
        <w:rPr>
          <w:color w:val="auto"/>
          <w:sz w:val="23"/>
          <w:szCs w:val="23"/>
        </w:rPr>
      </w:pPr>
      <w:r w:rsidRPr="00430C50">
        <w:rPr>
          <w:rFonts w:ascii="Times New Roman" w:hAnsi="Times New Roman" w:cs="Times New Roman"/>
          <w:color w:val="auto"/>
          <w:sz w:val="23"/>
          <w:szCs w:val="23"/>
        </w:rPr>
        <w:t>3.Kontakt z inspektorem ochrony danych: Inspektor ochrony danych (nazwa i adres Wykonawcy), adres e-mail</w:t>
      </w:r>
      <w:r w:rsidRPr="004E1F83">
        <w:rPr>
          <w:rFonts w:ascii="Times New Roman" w:hAnsi="Times New Roman" w:cs="Times New Roman"/>
          <w:color w:val="auto"/>
          <w:sz w:val="23"/>
          <w:szCs w:val="23"/>
        </w:rPr>
        <w:t xml:space="preserve">: </w:t>
      </w:r>
      <w:r w:rsidR="00B53212">
        <w:rPr>
          <w:rFonts w:ascii="Times New Roman" w:hAnsi="Times New Roman" w:cs="Times New Roman"/>
          <w:color w:val="auto"/>
          <w:sz w:val="23"/>
          <w:szCs w:val="23"/>
        </w:rPr>
        <w:t>…………………………………………</w:t>
      </w:r>
    </w:p>
    <w:p w14:paraId="64B7195E" w14:textId="77777777" w:rsidR="002820A3" w:rsidRPr="00430C50" w:rsidRDefault="002820A3" w:rsidP="002D5AE3">
      <w:pPr>
        <w:pStyle w:val="Default"/>
        <w:ind w:left="284" w:hanging="284"/>
        <w:jc w:val="both"/>
        <w:rPr>
          <w:color w:val="auto"/>
          <w:sz w:val="23"/>
          <w:szCs w:val="23"/>
        </w:rPr>
      </w:pPr>
      <w:r w:rsidRPr="00430C50">
        <w:rPr>
          <w:rFonts w:ascii="Times New Roman" w:hAnsi="Times New Roman" w:cs="Times New Roman"/>
          <w:color w:val="auto"/>
          <w:sz w:val="23"/>
          <w:szCs w:val="23"/>
        </w:rPr>
        <w:t xml:space="preserve">4.Dane osobowe będą przetwarzane w celu realizacji Umowy, a także – w zakresie prawnie usprawiedliwionego interesu administratora – w celu ustalenia, dochodzenia lub obrony przed roszczeniami z umowy oraz w celu oceny ryzyka związanego z zawarciem umowy, na podstawie odpowiednio art. 6 ust. 1 lit. b oraz art. 6 ust. 1 lit. f Rozporządzenia Parlamentu Europejskiego i Rady (UE) 2016/679 z dnia 27 kwietnia 2016 roku w sprawie ochrony osób fizycznych w związku z przetwarzaniem danych osobowych i w sprawie swobodnego przepływu takich danych oraz uchylenia dyrektywy 95/46/WE. </w:t>
      </w:r>
    </w:p>
    <w:p w14:paraId="5F5525A8" w14:textId="77777777" w:rsidR="002820A3" w:rsidRPr="00430C50" w:rsidRDefault="002820A3" w:rsidP="002D5AE3">
      <w:pPr>
        <w:pStyle w:val="Default"/>
        <w:ind w:left="284" w:hanging="284"/>
        <w:jc w:val="both"/>
        <w:rPr>
          <w:color w:val="auto"/>
          <w:sz w:val="23"/>
          <w:szCs w:val="23"/>
        </w:rPr>
      </w:pPr>
      <w:r w:rsidRPr="00430C50">
        <w:rPr>
          <w:rFonts w:ascii="Times New Roman" w:hAnsi="Times New Roman" w:cs="Times New Roman"/>
          <w:color w:val="auto"/>
          <w:sz w:val="23"/>
          <w:szCs w:val="23"/>
        </w:rPr>
        <w:t xml:space="preserve">5.Źródłem danych jest podmiot, z którym zawierana jest umowa oraz mogą być rejestry ogólnodostępne (CEIDG, KRS). Kategorie przetwarzanych danych obejmują aktualne dane zawarte w wyciągu z tych rejestrów. </w:t>
      </w:r>
    </w:p>
    <w:p w14:paraId="60927732" w14:textId="77777777" w:rsidR="002820A3" w:rsidRPr="00430C50" w:rsidRDefault="002820A3" w:rsidP="002D5AE3">
      <w:pPr>
        <w:pStyle w:val="Default"/>
        <w:ind w:left="284" w:hanging="284"/>
        <w:jc w:val="both"/>
        <w:rPr>
          <w:color w:val="auto"/>
          <w:sz w:val="23"/>
          <w:szCs w:val="23"/>
        </w:rPr>
      </w:pPr>
      <w:r w:rsidRPr="00430C50">
        <w:rPr>
          <w:rFonts w:ascii="Times New Roman" w:hAnsi="Times New Roman" w:cs="Times New Roman"/>
          <w:color w:val="auto"/>
          <w:sz w:val="23"/>
          <w:szCs w:val="23"/>
        </w:rPr>
        <w:t xml:space="preserve">6.Dane osobowe mogą być przekazane do państwa trzeciego w związku z korzystaniem przez administratora z rozwiązań chmurowych dostarczanych przez firmę Microsoft na podstawie standardowych klauzul ochrony danych przyjętych przez Komisję Europejską, dostępnych w części Online Services Data Protection Addendum (DPA) pod adresem: https://www.microsoft.com/en-us/licensing/product-licensing/products.aspx. </w:t>
      </w:r>
    </w:p>
    <w:p w14:paraId="6DF398D8" w14:textId="77777777" w:rsidR="002820A3" w:rsidRPr="00430C50" w:rsidRDefault="002820A3" w:rsidP="002D5AE3">
      <w:pPr>
        <w:pStyle w:val="Default"/>
        <w:ind w:left="284" w:hanging="284"/>
        <w:jc w:val="both"/>
        <w:rPr>
          <w:color w:val="auto"/>
          <w:sz w:val="23"/>
          <w:szCs w:val="23"/>
        </w:rPr>
      </w:pPr>
      <w:r w:rsidRPr="00430C50">
        <w:rPr>
          <w:rFonts w:ascii="Times New Roman" w:hAnsi="Times New Roman" w:cs="Times New Roman"/>
          <w:color w:val="auto"/>
          <w:sz w:val="23"/>
          <w:szCs w:val="23"/>
        </w:rPr>
        <w:t xml:space="preserve">7.Osobie, której dane dotyczą przysługuje prawo żądania dostępu do swoich danych osobowych, ich sprostowania, usunięcia, ograniczenia przetwarzania oraz prawo wniesienia sprzeciwu wobec przetwarzania danych osobowych, chyba że administrator wykaże istnienie ważnych prawnie uzasadnionych podstaw do przetwarzania, nadrzędnych wobec interesów, praw i wolności osoby, której dane dotyczą, lub podstaw do ustalenia, dochodzenia lub obrony roszczeń. </w:t>
      </w:r>
    </w:p>
    <w:p w14:paraId="003F178B" w14:textId="3F559719" w:rsidR="009330B7" w:rsidRPr="00430C50" w:rsidRDefault="002820A3" w:rsidP="002D5AE3">
      <w:pPr>
        <w:pStyle w:val="Default"/>
        <w:ind w:left="284" w:hanging="284"/>
        <w:jc w:val="both"/>
        <w:rPr>
          <w:rFonts w:ascii="Times New Roman" w:hAnsi="Times New Roman" w:cs="Times New Roman"/>
          <w:color w:val="auto"/>
          <w:sz w:val="23"/>
          <w:szCs w:val="23"/>
        </w:rPr>
      </w:pPr>
      <w:r w:rsidRPr="00430C50">
        <w:rPr>
          <w:rFonts w:ascii="Times New Roman" w:hAnsi="Times New Roman" w:cs="Times New Roman"/>
          <w:color w:val="auto"/>
          <w:sz w:val="23"/>
          <w:szCs w:val="23"/>
        </w:rPr>
        <w:t xml:space="preserve">8.Dane osobowe mogą być udostępniane podmiotom przetwarzającym na podstawie zawartych umów, których przedmiotem jest świadczenie usług teleinformatycznych. </w:t>
      </w:r>
    </w:p>
    <w:p w14:paraId="49CDF921" w14:textId="77777777" w:rsidR="002820A3" w:rsidRPr="00430C50" w:rsidRDefault="002820A3" w:rsidP="002D5AE3">
      <w:pPr>
        <w:pStyle w:val="Default"/>
        <w:ind w:left="284" w:hanging="284"/>
        <w:jc w:val="both"/>
        <w:rPr>
          <w:color w:val="auto"/>
          <w:sz w:val="23"/>
          <w:szCs w:val="23"/>
        </w:rPr>
      </w:pPr>
      <w:r w:rsidRPr="00430C50">
        <w:rPr>
          <w:rFonts w:ascii="Times New Roman" w:hAnsi="Times New Roman" w:cs="Times New Roman"/>
          <w:color w:val="auto"/>
          <w:sz w:val="23"/>
          <w:szCs w:val="23"/>
        </w:rPr>
        <w:t xml:space="preserve">9.Dane osobowe będą przechowywane przez okres niezbędny do realizacji Umowy, a także przez okres przedawnienia roszczeń z Umowy. </w:t>
      </w:r>
    </w:p>
    <w:p w14:paraId="7DDB526F" w14:textId="77777777" w:rsidR="002820A3" w:rsidRPr="00430C50" w:rsidRDefault="002820A3" w:rsidP="002D5AE3">
      <w:pPr>
        <w:pStyle w:val="Default"/>
        <w:ind w:left="284" w:hanging="284"/>
        <w:jc w:val="both"/>
        <w:rPr>
          <w:color w:val="auto"/>
          <w:sz w:val="23"/>
          <w:szCs w:val="23"/>
        </w:rPr>
      </w:pPr>
      <w:r w:rsidRPr="00430C50">
        <w:rPr>
          <w:rFonts w:ascii="Times New Roman" w:hAnsi="Times New Roman" w:cs="Times New Roman"/>
          <w:color w:val="auto"/>
          <w:sz w:val="23"/>
          <w:szCs w:val="23"/>
        </w:rPr>
        <w:t xml:space="preserve">10.Osobie, której dane dotyczą przysługuje prawo wniesienia skargi do Prezesa Urzędu Ochrony Danych Osobowych. </w:t>
      </w:r>
    </w:p>
    <w:p w14:paraId="785F03A3" w14:textId="77777777" w:rsidR="002D5AE3" w:rsidRPr="00430C50" w:rsidRDefault="002820A3" w:rsidP="002D5AE3">
      <w:pPr>
        <w:pStyle w:val="Default"/>
        <w:ind w:left="284" w:hanging="284"/>
        <w:jc w:val="both"/>
        <w:rPr>
          <w:rFonts w:ascii="Times New Roman" w:hAnsi="Times New Roman" w:cs="Times New Roman"/>
          <w:color w:val="auto"/>
          <w:sz w:val="23"/>
          <w:szCs w:val="23"/>
        </w:rPr>
      </w:pPr>
      <w:r w:rsidRPr="00430C50">
        <w:rPr>
          <w:rFonts w:ascii="Times New Roman" w:hAnsi="Times New Roman" w:cs="Times New Roman"/>
          <w:color w:val="auto"/>
          <w:sz w:val="23"/>
          <w:szCs w:val="23"/>
        </w:rPr>
        <w:t xml:space="preserve">11.Podanie danych jest dobrowolne lecz niezbędne do zawarcia i wykonywania Umowy. </w:t>
      </w:r>
    </w:p>
    <w:p w14:paraId="44145312" w14:textId="77777777" w:rsidR="00FD0A32" w:rsidRDefault="00FD0A32" w:rsidP="00430C50">
      <w:pPr>
        <w:pStyle w:val="Default"/>
        <w:jc w:val="both"/>
        <w:rPr>
          <w:rFonts w:ascii="Times New Roman" w:hAnsi="Times New Roman" w:cs="Times New Roman"/>
          <w:color w:val="auto"/>
          <w:sz w:val="23"/>
          <w:szCs w:val="23"/>
        </w:rPr>
      </w:pPr>
    </w:p>
    <w:p w14:paraId="5AAC67F9" w14:textId="77777777" w:rsidR="00CB5026" w:rsidRDefault="00CB5026" w:rsidP="002D5AE3">
      <w:pPr>
        <w:pStyle w:val="Default"/>
        <w:ind w:left="284" w:hanging="284"/>
        <w:jc w:val="both"/>
        <w:rPr>
          <w:rFonts w:ascii="Times New Roman" w:hAnsi="Times New Roman" w:cs="Times New Roman"/>
          <w:color w:val="auto"/>
          <w:sz w:val="23"/>
          <w:szCs w:val="23"/>
        </w:rPr>
      </w:pPr>
    </w:p>
    <w:p w14:paraId="5D8843B8" w14:textId="77777777" w:rsidR="00F8293E" w:rsidRDefault="00F8293E" w:rsidP="002D5AE3">
      <w:pPr>
        <w:pStyle w:val="Default"/>
        <w:ind w:left="284" w:hanging="284"/>
        <w:jc w:val="both"/>
        <w:rPr>
          <w:rFonts w:ascii="Times New Roman" w:hAnsi="Times New Roman" w:cs="Times New Roman"/>
          <w:color w:val="auto"/>
          <w:sz w:val="23"/>
          <w:szCs w:val="23"/>
        </w:rPr>
      </w:pPr>
    </w:p>
    <w:p w14:paraId="431A408C" w14:textId="1F08C098" w:rsidR="00B52CC4" w:rsidRDefault="00B52CC4" w:rsidP="00B52CC4">
      <w:pPr>
        <w:pStyle w:val="Default"/>
        <w:ind w:left="284" w:hanging="284"/>
        <w:jc w:val="center"/>
        <w:rPr>
          <w:rFonts w:ascii="Times New Roman" w:hAnsi="Times New Roman" w:cs="Times New Roman"/>
          <w:b/>
          <w:bCs/>
          <w:color w:val="auto"/>
          <w:sz w:val="23"/>
          <w:szCs w:val="23"/>
        </w:rPr>
      </w:pPr>
      <w:r>
        <w:rPr>
          <w:rFonts w:ascii="Times New Roman" w:hAnsi="Times New Roman" w:cs="Times New Roman"/>
          <w:b/>
          <w:bCs/>
          <w:color w:val="auto"/>
          <w:sz w:val="23"/>
          <w:szCs w:val="23"/>
        </w:rPr>
        <w:t>§ 2</w:t>
      </w:r>
      <w:r w:rsidR="00593731">
        <w:rPr>
          <w:rFonts w:ascii="Times New Roman" w:hAnsi="Times New Roman" w:cs="Times New Roman"/>
          <w:b/>
          <w:bCs/>
          <w:color w:val="auto"/>
          <w:sz w:val="23"/>
          <w:szCs w:val="23"/>
        </w:rPr>
        <w:t>0</w:t>
      </w:r>
    </w:p>
    <w:p w14:paraId="18978D8F" w14:textId="091E6EBC" w:rsidR="00F8293E" w:rsidRDefault="00F8293E" w:rsidP="00F8293E">
      <w:pPr>
        <w:pStyle w:val="Default"/>
        <w:ind w:left="284" w:hanging="284"/>
        <w:rPr>
          <w:rFonts w:ascii="Times New Roman" w:hAnsi="Times New Roman" w:cs="Times New Roman"/>
          <w:b/>
          <w:bCs/>
          <w:color w:val="auto"/>
          <w:sz w:val="23"/>
          <w:szCs w:val="23"/>
        </w:rPr>
      </w:pPr>
    </w:p>
    <w:tbl>
      <w:tblPr>
        <w:tblW w:w="10740" w:type="dxa"/>
        <w:jc w:val="center"/>
        <w:tblLayout w:type="fixed"/>
        <w:tblLook w:val="04A0" w:firstRow="1" w:lastRow="0" w:firstColumn="1" w:lastColumn="0" w:noHBand="0" w:noVBand="1"/>
      </w:tblPr>
      <w:tblGrid>
        <w:gridCol w:w="410"/>
        <w:gridCol w:w="283"/>
        <w:gridCol w:w="10047"/>
      </w:tblGrid>
      <w:tr w:rsidR="00F8293E" w:rsidRPr="00F8293E" w14:paraId="5C0A0EAD" w14:textId="77777777" w:rsidTr="003B52BC">
        <w:trPr>
          <w:jc w:val="center"/>
        </w:trPr>
        <w:tc>
          <w:tcPr>
            <w:tcW w:w="10740" w:type="dxa"/>
            <w:gridSpan w:val="3"/>
          </w:tcPr>
          <w:p w14:paraId="3C491DD3" w14:textId="77777777" w:rsidR="00F8293E" w:rsidRPr="00F8293E" w:rsidRDefault="00F8293E" w:rsidP="003B52BC">
            <w:pPr>
              <w:spacing w:after="0" w:line="240" w:lineRule="auto"/>
              <w:jc w:val="center"/>
              <w:rPr>
                <w:rFonts w:ascii="Times New Roman" w:hAnsi="Times New Roman" w:cs="Times New Roman"/>
                <w:bCs/>
                <w:sz w:val="24"/>
                <w:szCs w:val="24"/>
              </w:rPr>
            </w:pPr>
            <w:r w:rsidRPr="00F8293E">
              <w:rPr>
                <w:rFonts w:ascii="Times New Roman" w:hAnsi="Times New Roman" w:cs="Times New Roman"/>
                <w:bCs/>
                <w:sz w:val="24"/>
                <w:szCs w:val="24"/>
              </w:rPr>
              <w:t>Klauzula antykorupcyjna</w:t>
            </w:r>
          </w:p>
        </w:tc>
      </w:tr>
      <w:tr w:rsidR="00F8293E" w:rsidRPr="00F8293E" w14:paraId="5ADAD6BF" w14:textId="77777777" w:rsidTr="003B52BC">
        <w:trPr>
          <w:jc w:val="center"/>
        </w:trPr>
        <w:tc>
          <w:tcPr>
            <w:tcW w:w="410" w:type="dxa"/>
          </w:tcPr>
          <w:p w14:paraId="08E1F9B0" w14:textId="77777777" w:rsidR="00F8293E" w:rsidRPr="00F8293E" w:rsidRDefault="00F8293E" w:rsidP="003B52BC">
            <w:pPr>
              <w:spacing w:after="0" w:line="240" w:lineRule="auto"/>
              <w:jc w:val="right"/>
              <w:rPr>
                <w:rFonts w:ascii="Times New Roman" w:hAnsi="Times New Roman" w:cs="Times New Roman"/>
                <w:bCs/>
                <w:sz w:val="24"/>
                <w:szCs w:val="24"/>
              </w:rPr>
            </w:pPr>
            <w:r w:rsidRPr="00F8293E">
              <w:rPr>
                <w:rFonts w:ascii="Times New Roman" w:hAnsi="Times New Roman" w:cs="Times New Roman"/>
                <w:bCs/>
                <w:sz w:val="24"/>
                <w:szCs w:val="24"/>
              </w:rPr>
              <w:t>1.</w:t>
            </w:r>
          </w:p>
        </w:tc>
        <w:tc>
          <w:tcPr>
            <w:tcW w:w="10330" w:type="dxa"/>
            <w:gridSpan w:val="2"/>
          </w:tcPr>
          <w:p w14:paraId="60348B8F" w14:textId="77777777" w:rsidR="00F8293E" w:rsidRPr="00F8293E" w:rsidRDefault="00F8293E" w:rsidP="003B52BC">
            <w:pPr>
              <w:spacing w:after="0" w:line="240" w:lineRule="auto"/>
              <w:jc w:val="both"/>
              <w:rPr>
                <w:rFonts w:ascii="Times New Roman" w:hAnsi="Times New Roman" w:cs="Times New Roman"/>
                <w:bCs/>
                <w:sz w:val="24"/>
                <w:szCs w:val="24"/>
              </w:rPr>
            </w:pPr>
            <w:r w:rsidRPr="00F8293E">
              <w:rPr>
                <w:rFonts w:ascii="Times New Roman" w:eastAsia="Times New Roman" w:hAnsi="Times New Roman" w:cs="Times New Roman"/>
                <w:sz w:val="24"/>
                <w:szCs w:val="24"/>
                <w:lang w:eastAsia="pl-PL"/>
              </w:rPr>
              <w:t xml:space="preserve">Strony Umowy zapewniają, że w związku z wykonywaniem Umowy zachowają należytą staranność i stosować się będą do wszystkich obowiązujących Strony przepisów prawa powszechnie obowiązującego na terenie Rzeczypospolitej Polskiej i na terenie Unii Europejskiej w zakresie zapobiegania działaniom o charakterze korupcyjnym </w:t>
            </w:r>
            <w:r w:rsidRPr="00F8293E">
              <w:rPr>
                <w:rFonts w:ascii="Times New Roman" w:eastAsia="Segoe UI" w:hAnsi="Times New Roman" w:cs="Times New Roman"/>
                <w:sz w:val="24"/>
                <w:szCs w:val="24"/>
                <w:lang w:eastAsia="pl-PL" w:bidi="en-US"/>
              </w:rPr>
              <w:t>zarówno bezpośrednio, jak i działając poprzez kontrolowane lub powiązane podmioty gospodarcze Stron.</w:t>
            </w:r>
          </w:p>
        </w:tc>
      </w:tr>
      <w:tr w:rsidR="00F8293E" w:rsidRPr="00F8293E" w14:paraId="16BDA8BD" w14:textId="77777777" w:rsidTr="003B52BC">
        <w:trPr>
          <w:jc w:val="center"/>
        </w:trPr>
        <w:tc>
          <w:tcPr>
            <w:tcW w:w="410" w:type="dxa"/>
          </w:tcPr>
          <w:p w14:paraId="186D4983" w14:textId="77777777" w:rsidR="00F8293E" w:rsidRPr="00F8293E" w:rsidRDefault="00F8293E" w:rsidP="003B52BC">
            <w:pPr>
              <w:spacing w:after="0" w:line="240" w:lineRule="auto"/>
              <w:jc w:val="right"/>
              <w:rPr>
                <w:rFonts w:ascii="Times New Roman" w:hAnsi="Times New Roman" w:cs="Times New Roman"/>
                <w:bCs/>
                <w:sz w:val="24"/>
                <w:szCs w:val="24"/>
              </w:rPr>
            </w:pPr>
            <w:r w:rsidRPr="00F8293E">
              <w:rPr>
                <w:rFonts w:ascii="Times New Roman" w:hAnsi="Times New Roman" w:cs="Times New Roman"/>
                <w:bCs/>
                <w:sz w:val="24"/>
                <w:szCs w:val="24"/>
              </w:rPr>
              <w:t>2.</w:t>
            </w:r>
          </w:p>
        </w:tc>
        <w:tc>
          <w:tcPr>
            <w:tcW w:w="10330" w:type="dxa"/>
            <w:gridSpan w:val="2"/>
          </w:tcPr>
          <w:p w14:paraId="33A9DE30" w14:textId="77777777" w:rsidR="00F8293E" w:rsidRPr="00F8293E" w:rsidRDefault="00F8293E" w:rsidP="003B52BC">
            <w:pPr>
              <w:spacing w:after="0" w:line="240" w:lineRule="auto"/>
              <w:jc w:val="both"/>
              <w:rPr>
                <w:rFonts w:ascii="Times New Roman" w:hAnsi="Times New Roman" w:cs="Times New Roman"/>
                <w:bCs/>
                <w:sz w:val="24"/>
                <w:szCs w:val="24"/>
              </w:rPr>
            </w:pPr>
            <w:r w:rsidRPr="00F8293E">
              <w:rPr>
                <w:rFonts w:ascii="Times New Roman" w:eastAsia="Times New Roman" w:hAnsi="Times New Roman" w:cs="Times New Roman"/>
                <w:sz w:val="24"/>
                <w:szCs w:val="24"/>
                <w:lang w:eastAsia="pl-PL"/>
              </w:rPr>
              <w:t xml:space="preserve">Każda ze Stron dodatkowo zapewnia, że w związku z wykonywaniem Umowy stosować się będzie do obowiązujących Strony procedur antykorupcyjnych, zgodnego z prawem rozliczania transakcji, kosztów i wydatków, </w:t>
            </w:r>
            <w:r w:rsidRPr="00F8293E">
              <w:rPr>
                <w:rFonts w:ascii="Times New Roman" w:eastAsia="Segoe UI" w:hAnsi="Times New Roman" w:cs="Times New Roman"/>
                <w:sz w:val="24"/>
                <w:szCs w:val="24"/>
                <w:lang w:eastAsia="pl-PL" w:bidi="en-US"/>
              </w:rPr>
              <w:t xml:space="preserve">przestrzegania postanowień aktów wewnętrznych obowiązujących Strony w zakresie przeciwdziałania </w:t>
            </w:r>
            <w:r w:rsidRPr="00F8293E">
              <w:rPr>
                <w:rFonts w:ascii="Times New Roman" w:eastAsia="Times New Roman" w:hAnsi="Times New Roman" w:cs="Times New Roman"/>
                <w:sz w:val="24"/>
                <w:szCs w:val="24"/>
                <w:lang w:eastAsia="pl-PL"/>
              </w:rPr>
              <w:t xml:space="preserve">konfliktowi interesów, wręczania i przyjmowania upominków oraz anonimowego zgłaszania i wyjaśniania nieprawidłowości </w:t>
            </w:r>
            <w:r w:rsidRPr="00F8293E">
              <w:rPr>
                <w:rFonts w:ascii="Times New Roman" w:eastAsia="Times New Roman" w:hAnsi="Times New Roman" w:cs="Times New Roman"/>
                <w:sz w:val="24"/>
                <w:szCs w:val="24"/>
                <w:lang w:eastAsia="pl-PL" w:bidi="en-US"/>
              </w:rPr>
              <w:t>zarówno bezpośrednio, jak i działając poprzez kontrolowane lub powiązane podmioty gospodarcze Stron.</w:t>
            </w:r>
          </w:p>
        </w:tc>
      </w:tr>
      <w:tr w:rsidR="00F8293E" w:rsidRPr="00F8293E" w14:paraId="73EA72DE" w14:textId="77777777" w:rsidTr="003B52BC">
        <w:trPr>
          <w:jc w:val="center"/>
        </w:trPr>
        <w:tc>
          <w:tcPr>
            <w:tcW w:w="410" w:type="dxa"/>
          </w:tcPr>
          <w:p w14:paraId="04FF1136" w14:textId="77777777" w:rsidR="00F8293E" w:rsidRPr="00F8293E" w:rsidRDefault="00F8293E" w:rsidP="003B52BC">
            <w:pPr>
              <w:spacing w:after="0" w:line="240" w:lineRule="auto"/>
              <w:jc w:val="right"/>
              <w:rPr>
                <w:rFonts w:ascii="Times New Roman" w:hAnsi="Times New Roman" w:cs="Times New Roman"/>
                <w:bCs/>
                <w:sz w:val="24"/>
                <w:szCs w:val="24"/>
              </w:rPr>
            </w:pPr>
            <w:r w:rsidRPr="00F8293E">
              <w:rPr>
                <w:rFonts w:ascii="Times New Roman" w:hAnsi="Times New Roman" w:cs="Times New Roman"/>
                <w:bCs/>
                <w:sz w:val="24"/>
                <w:szCs w:val="24"/>
              </w:rPr>
              <w:t>3.</w:t>
            </w:r>
          </w:p>
        </w:tc>
        <w:tc>
          <w:tcPr>
            <w:tcW w:w="10330" w:type="dxa"/>
            <w:gridSpan w:val="2"/>
          </w:tcPr>
          <w:p w14:paraId="48440116" w14:textId="77777777" w:rsidR="00F8293E" w:rsidRPr="00F8293E" w:rsidRDefault="00F8293E" w:rsidP="003B52BC">
            <w:pPr>
              <w:spacing w:after="0" w:line="240" w:lineRule="auto"/>
              <w:jc w:val="both"/>
              <w:rPr>
                <w:rFonts w:ascii="Times New Roman" w:hAnsi="Times New Roman" w:cs="Times New Roman"/>
                <w:bCs/>
                <w:sz w:val="24"/>
                <w:szCs w:val="24"/>
              </w:rPr>
            </w:pPr>
            <w:r w:rsidRPr="00F8293E">
              <w:rPr>
                <w:rFonts w:ascii="Times New Roman" w:eastAsia="Times New Roman" w:hAnsi="Times New Roman" w:cs="Times New Roman"/>
                <w:sz w:val="24"/>
                <w:szCs w:val="24"/>
                <w:lang w:eastAsia="pl-PL"/>
              </w:rPr>
              <w:t>Strony zapewniają, że w związku z zawarciem i realizacją Umowy żadna ze Stron, ani żaden z ich właścicieli, udziałowców, akcjonariuszy, członków zarządu, dyrektorów, pracowników, podwykonawców, ani też żadna inna osoba działająca w ich imieniu, nie dokonywała, nie proponowała, ani nie obiecywała, że dokona, ani nie upoważniała, a także nie dokona, nie zaproponuje, ani też nie obieca, że dokona, ani nie upoważni do dokonania żadnej płatności lub innego przekazu stanowiącego korzyść finansową lub inną, ani też żadnej innej korzyści bezpośrednio lub pośrednio żadnemu z niżej wymienionych:</w:t>
            </w:r>
          </w:p>
        </w:tc>
      </w:tr>
      <w:tr w:rsidR="00F8293E" w:rsidRPr="00F8293E" w14:paraId="450009E3" w14:textId="77777777" w:rsidTr="003B52BC">
        <w:trPr>
          <w:jc w:val="center"/>
        </w:trPr>
        <w:tc>
          <w:tcPr>
            <w:tcW w:w="410" w:type="dxa"/>
          </w:tcPr>
          <w:p w14:paraId="0445B29A" w14:textId="77777777" w:rsidR="00F8293E" w:rsidRPr="00F8293E" w:rsidRDefault="00F8293E" w:rsidP="003B52BC">
            <w:pPr>
              <w:spacing w:after="0" w:line="240" w:lineRule="auto"/>
              <w:jc w:val="right"/>
              <w:rPr>
                <w:rFonts w:ascii="Times New Roman" w:hAnsi="Times New Roman" w:cs="Times New Roman"/>
                <w:bCs/>
                <w:sz w:val="24"/>
                <w:szCs w:val="24"/>
              </w:rPr>
            </w:pPr>
          </w:p>
        </w:tc>
        <w:tc>
          <w:tcPr>
            <w:tcW w:w="283" w:type="dxa"/>
          </w:tcPr>
          <w:p w14:paraId="00E16C7B" w14:textId="77777777" w:rsidR="00F8293E" w:rsidRPr="00F8293E" w:rsidRDefault="00F8293E" w:rsidP="003B52BC">
            <w:pPr>
              <w:spacing w:after="0" w:line="240" w:lineRule="auto"/>
              <w:jc w:val="both"/>
              <w:rPr>
                <w:rFonts w:ascii="Times New Roman" w:hAnsi="Times New Roman" w:cs="Times New Roman"/>
                <w:bCs/>
                <w:sz w:val="24"/>
                <w:szCs w:val="24"/>
              </w:rPr>
            </w:pPr>
            <w:r w:rsidRPr="00F8293E">
              <w:rPr>
                <w:rFonts w:ascii="Times New Roman" w:hAnsi="Times New Roman" w:cs="Times New Roman"/>
                <w:bCs/>
                <w:sz w:val="24"/>
                <w:szCs w:val="24"/>
              </w:rPr>
              <w:t>-</w:t>
            </w:r>
          </w:p>
        </w:tc>
        <w:tc>
          <w:tcPr>
            <w:tcW w:w="10047" w:type="dxa"/>
          </w:tcPr>
          <w:p w14:paraId="630B5671" w14:textId="77777777" w:rsidR="00F8293E" w:rsidRPr="00F8293E" w:rsidRDefault="00F8293E" w:rsidP="003B52BC">
            <w:pPr>
              <w:spacing w:after="0" w:line="240" w:lineRule="auto"/>
              <w:jc w:val="both"/>
              <w:rPr>
                <w:rFonts w:ascii="Times New Roman" w:hAnsi="Times New Roman" w:cs="Times New Roman"/>
                <w:bCs/>
                <w:sz w:val="24"/>
                <w:szCs w:val="24"/>
              </w:rPr>
            </w:pPr>
            <w:r w:rsidRPr="00F8293E">
              <w:rPr>
                <w:rFonts w:ascii="Times New Roman" w:eastAsia="Times New Roman" w:hAnsi="Times New Roman" w:cs="Times New Roman"/>
                <w:sz w:val="24"/>
                <w:szCs w:val="24"/>
                <w:lang w:eastAsia="pl-PL"/>
              </w:rPr>
              <w:t>żadnemu członkowi zarządu lub pracownikowi Strony;</w:t>
            </w:r>
          </w:p>
        </w:tc>
      </w:tr>
      <w:tr w:rsidR="00F8293E" w:rsidRPr="00F8293E" w14:paraId="285D40A0" w14:textId="77777777" w:rsidTr="003B52BC">
        <w:trPr>
          <w:jc w:val="center"/>
        </w:trPr>
        <w:tc>
          <w:tcPr>
            <w:tcW w:w="410" w:type="dxa"/>
          </w:tcPr>
          <w:p w14:paraId="2D8830CB" w14:textId="77777777" w:rsidR="00F8293E" w:rsidRPr="00F8293E" w:rsidRDefault="00F8293E" w:rsidP="003B52BC">
            <w:pPr>
              <w:spacing w:after="0" w:line="240" w:lineRule="auto"/>
              <w:jc w:val="right"/>
              <w:rPr>
                <w:rFonts w:ascii="Times New Roman" w:hAnsi="Times New Roman" w:cs="Times New Roman"/>
                <w:bCs/>
                <w:sz w:val="24"/>
                <w:szCs w:val="24"/>
              </w:rPr>
            </w:pPr>
          </w:p>
        </w:tc>
        <w:tc>
          <w:tcPr>
            <w:tcW w:w="283" w:type="dxa"/>
          </w:tcPr>
          <w:p w14:paraId="5CC4A1BA" w14:textId="77777777" w:rsidR="00F8293E" w:rsidRPr="00F8293E" w:rsidRDefault="00F8293E" w:rsidP="003B52BC">
            <w:pPr>
              <w:spacing w:after="0" w:line="240" w:lineRule="auto"/>
              <w:jc w:val="both"/>
              <w:rPr>
                <w:rFonts w:ascii="Times New Roman" w:hAnsi="Times New Roman" w:cs="Times New Roman"/>
                <w:bCs/>
                <w:sz w:val="24"/>
                <w:szCs w:val="24"/>
              </w:rPr>
            </w:pPr>
            <w:r w:rsidRPr="00F8293E">
              <w:rPr>
                <w:rFonts w:ascii="Times New Roman" w:hAnsi="Times New Roman" w:cs="Times New Roman"/>
                <w:bCs/>
                <w:sz w:val="24"/>
                <w:szCs w:val="24"/>
              </w:rPr>
              <w:t>-</w:t>
            </w:r>
          </w:p>
        </w:tc>
        <w:tc>
          <w:tcPr>
            <w:tcW w:w="10047" w:type="dxa"/>
          </w:tcPr>
          <w:p w14:paraId="7E7D4F6F" w14:textId="77777777" w:rsidR="00F8293E" w:rsidRPr="00F8293E" w:rsidRDefault="00F8293E" w:rsidP="003B52BC">
            <w:pPr>
              <w:spacing w:after="0" w:line="240" w:lineRule="auto"/>
              <w:jc w:val="both"/>
              <w:rPr>
                <w:rFonts w:ascii="Times New Roman" w:hAnsi="Times New Roman" w:cs="Times New Roman"/>
                <w:bCs/>
                <w:sz w:val="24"/>
                <w:szCs w:val="24"/>
              </w:rPr>
            </w:pPr>
            <w:r w:rsidRPr="00F8293E">
              <w:rPr>
                <w:rFonts w:ascii="Times New Roman" w:eastAsia="Times New Roman" w:hAnsi="Times New Roman" w:cs="Times New Roman"/>
                <w:sz w:val="24"/>
                <w:szCs w:val="24"/>
                <w:lang w:eastAsia="pl-PL"/>
              </w:rPr>
              <w:t>żadnemu funkcjonariuszowi państwowemu rozumianemu jako osobie fizycznej pełniącej funkcję publiczną w znaczeniu nadanym temu pojęciu w systemie prawnym kraju, w którym następuje realizacja Umowy;</w:t>
            </w:r>
          </w:p>
        </w:tc>
      </w:tr>
      <w:tr w:rsidR="00F8293E" w:rsidRPr="00F8293E" w14:paraId="0505BAF7" w14:textId="77777777" w:rsidTr="003B52BC">
        <w:trPr>
          <w:jc w:val="center"/>
        </w:trPr>
        <w:tc>
          <w:tcPr>
            <w:tcW w:w="410" w:type="dxa"/>
          </w:tcPr>
          <w:p w14:paraId="1C84F1CD" w14:textId="77777777" w:rsidR="00F8293E" w:rsidRPr="00F8293E" w:rsidRDefault="00F8293E" w:rsidP="003B52BC">
            <w:pPr>
              <w:spacing w:after="0" w:line="240" w:lineRule="auto"/>
              <w:jc w:val="right"/>
              <w:rPr>
                <w:rFonts w:ascii="Times New Roman" w:hAnsi="Times New Roman" w:cs="Times New Roman"/>
                <w:bCs/>
                <w:sz w:val="24"/>
                <w:szCs w:val="24"/>
              </w:rPr>
            </w:pPr>
          </w:p>
        </w:tc>
        <w:tc>
          <w:tcPr>
            <w:tcW w:w="283" w:type="dxa"/>
          </w:tcPr>
          <w:p w14:paraId="333CF760" w14:textId="77777777" w:rsidR="00F8293E" w:rsidRPr="00F8293E" w:rsidRDefault="00F8293E" w:rsidP="003B52BC">
            <w:pPr>
              <w:spacing w:after="0" w:line="240" w:lineRule="auto"/>
              <w:jc w:val="both"/>
              <w:rPr>
                <w:rFonts w:ascii="Times New Roman" w:hAnsi="Times New Roman" w:cs="Times New Roman"/>
                <w:bCs/>
                <w:sz w:val="24"/>
                <w:szCs w:val="24"/>
              </w:rPr>
            </w:pPr>
            <w:r w:rsidRPr="00F8293E">
              <w:rPr>
                <w:rFonts w:ascii="Times New Roman" w:hAnsi="Times New Roman" w:cs="Times New Roman"/>
                <w:bCs/>
                <w:sz w:val="24"/>
                <w:szCs w:val="24"/>
              </w:rPr>
              <w:t>-</w:t>
            </w:r>
          </w:p>
        </w:tc>
        <w:tc>
          <w:tcPr>
            <w:tcW w:w="10047" w:type="dxa"/>
          </w:tcPr>
          <w:p w14:paraId="44EAF6AA" w14:textId="77777777" w:rsidR="00F8293E" w:rsidRPr="00F8293E" w:rsidRDefault="00F8293E" w:rsidP="003B52BC">
            <w:pPr>
              <w:spacing w:after="0" w:line="240" w:lineRule="auto"/>
              <w:jc w:val="both"/>
              <w:rPr>
                <w:rFonts w:ascii="Times New Roman" w:hAnsi="Times New Roman" w:cs="Times New Roman"/>
                <w:bCs/>
                <w:sz w:val="24"/>
                <w:szCs w:val="24"/>
              </w:rPr>
            </w:pPr>
            <w:r w:rsidRPr="00F8293E">
              <w:rPr>
                <w:rFonts w:ascii="Times New Roman" w:eastAsia="Times New Roman" w:hAnsi="Times New Roman" w:cs="Times New Roman"/>
                <w:sz w:val="24"/>
                <w:szCs w:val="24"/>
                <w:lang w:eastAsia="pl-PL"/>
              </w:rPr>
              <w:t>żadnej partii politycznej, członkowi partii politycznej, ani kandydatowi na urząd państwowy;</w:t>
            </w:r>
          </w:p>
        </w:tc>
      </w:tr>
      <w:tr w:rsidR="00F8293E" w:rsidRPr="00F8293E" w14:paraId="189804BC" w14:textId="77777777" w:rsidTr="003B52BC">
        <w:trPr>
          <w:jc w:val="center"/>
        </w:trPr>
        <w:tc>
          <w:tcPr>
            <w:tcW w:w="410" w:type="dxa"/>
          </w:tcPr>
          <w:p w14:paraId="47E25C17" w14:textId="77777777" w:rsidR="00F8293E" w:rsidRPr="00F8293E" w:rsidRDefault="00F8293E" w:rsidP="003B52BC">
            <w:pPr>
              <w:spacing w:after="0" w:line="240" w:lineRule="auto"/>
              <w:jc w:val="right"/>
              <w:rPr>
                <w:rFonts w:ascii="Times New Roman" w:hAnsi="Times New Roman" w:cs="Times New Roman"/>
                <w:bCs/>
                <w:sz w:val="24"/>
                <w:szCs w:val="24"/>
              </w:rPr>
            </w:pPr>
          </w:p>
        </w:tc>
        <w:tc>
          <w:tcPr>
            <w:tcW w:w="283" w:type="dxa"/>
          </w:tcPr>
          <w:p w14:paraId="51F3A756" w14:textId="77777777" w:rsidR="00F8293E" w:rsidRPr="00F8293E" w:rsidRDefault="00F8293E" w:rsidP="003B52BC">
            <w:pPr>
              <w:spacing w:after="0" w:line="240" w:lineRule="auto"/>
              <w:jc w:val="both"/>
              <w:rPr>
                <w:rFonts w:ascii="Times New Roman" w:hAnsi="Times New Roman" w:cs="Times New Roman"/>
                <w:bCs/>
                <w:sz w:val="24"/>
                <w:szCs w:val="24"/>
              </w:rPr>
            </w:pPr>
            <w:r w:rsidRPr="00F8293E">
              <w:rPr>
                <w:rFonts w:ascii="Times New Roman" w:hAnsi="Times New Roman" w:cs="Times New Roman"/>
                <w:bCs/>
                <w:sz w:val="24"/>
                <w:szCs w:val="24"/>
              </w:rPr>
              <w:t>-</w:t>
            </w:r>
          </w:p>
        </w:tc>
        <w:tc>
          <w:tcPr>
            <w:tcW w:w="10047" w:type="dxa"/>
          </w:tcPr>
          <w:p w14:paraId="0B6764F0" w14:textId="77777777" w:rsidR="00F8293E" w:rsidRPr="00F8293E" w:rsidRDefault="00F8293E" w:rsidP="003B52BC">
            <w:pPr>
              <w:spacing w:after="0" w:line="240" w:lineRule="auto"/>
              <w:jc w:val="both"/>
              <w:rPr>
                <w:rFonts w:ascii="Times New Roman" w:hAnsi="Times New Roman" w:cs="Times New Roman"/>
                <w:bCs/>
                <w:sz w:val="24"/>
                <w:szCs w:val="24"/>
              </w:rPr>
            </w:pPr>
            <w:r w:rsidRPr="00F8293E">
              <w:rPr>
                <w:rFonts w:ascii="Times New Roman" w:eastAsia="Times New Roman" w:hAnsi="Times New Roman" w:cs="Times New Roman"/>
                <w:sz w:val="24"/>
                <w:szCs w:val="24"/>
                <w:lang w:eastAsia="pl-PL"/>
              </w:rPr>
              <w:t>żadnej innej osobie lub podmiotowi – w celu uzyskania ich decyzji, wpływu lub działań mogących skutkować jakimkolwiek niezgodnym z prawem uprzywilejowaniem lub też w dowolnym innym niewłaściwym celu, jeżeli działanie takie narusza lub naruszałoby przepisy prawa w zakresie przeciwdziałania korupcji wydanych przez uprawnione organy administracji publicznej w Polsce i na terenie Unii Europejskiej.</w:t>
            </w:r>
          </w:p>
        </w:tc>
      </w:tr>
      <w:tr w:rsidR="00F8293E" w:rsidRPr="00F8293E" w14:paraId="795D6557" w14:textId="77777777" w:rsidTr="003B52BC">
        <w:trPr>
          <w:jc w:val="center"/>
        </w:trPr>
        <w:tc>
          <w:tcPr>
            <w:tcW w:w="410" w:type="dxa"/>
          </w:tcPr>
          <w:p w14:paraId="1AFA66F5" w14:textId="77777777" w:rsidR="00F8293E" w:rsidRPr="00F8293E" w:rsidRDefault="00F8293E" w:rsidP="003B52BC">
            <w:pPr>
              <w:spacing w:after="0" w:line="240" w:lineRule="auto"/>
              <w:jc w:val="right"/>
              <w:rPr>
                <w:rFonts w:ascii="Times New Roman" w:hAnsi="Times New Roman" w:cs="Times New Roman"/>
                <w:bCs/>
                <w:sz w:val="24"/>
                <w:szCs w:val="24"/>
              </w:rPr>
            </w:pPr>
            <w:r w:rsidRPr="00F8293E">
              <w:rPr>
                <w:rFonts w:ascii="Times New Roman" w:hAnsi="Times New Roman" w:cs="Times New Roman"/>
                <w:bCs/>
                <w:sz w:val="24"/>
                <w:szCs w:val="24"/>
              </w:rPr>
              <w:t>4.</w:t>
            </w:r>
          </w:p>
        </w:tc>
        <w:tc>
          <w:tcPr>
            <w:tcW w:w="10330" w:type="dxa"/>
            <w:gridSpan w:val="2"/>
          </w:tcPr>
          <w:p w14:paraId="134C837F" w14:textId="77777777" w:rsidR="00F8293E" w:rsidRPr="00F8293E" w:rsidRDefault="00F8293E" w:rsidP="003B52BC">
            <w:pPr>
              <w:spacing w:after="0" w:line="240" w:lineRule="auto"/>
              <w:jc w:val="both"/>
              <w:rPr>
                <w:rFonts w:ascii="Times New Roman" w:hAnsi="Times New Roman" w:cs="Times New Roman"/>
                <w:sz w:val="24"/>
                <w:szCs w:val="24"/>
              </w:rPr>
            </w:pPr>
            <w:r w:rsidRPr="00F8293E">
              <w:rPr>
                <w:rFonts w:ascii="Times New Roman" w:eastAsia="Times New Roman" w:hAnsi="Times New Roman" w:cs="Times New Roman"/>
                <w:sz w:val="24"/>
                <w:szCs w:val="24"/>
                <w:lang w:eastAsia="pl-PL"/>
              </w:rPr>
              <w:t xml:space="preserve">Nadawca akceptuje, że naruszenie postanowień zawartych w niniejszej klauzuli antykorupcyjnej może spowodować rozwiązanie Umowy bez zachowania okresu wypowiedzenia w niej przewidzianego, zaś </w:t>
            </w:r>
            <w:r w:rsidRPr="00F8293E">
              <w:rPr>
                <w:rFonts w:ascii="Times New Roman" w:eastAsia="Times New Roman" w:hAnsi="Times New Roman" w:cs="Times New Roman"/>
                <w:color w:val="000000"/>
                <w:sz w:val="24"/>
                <w:szCs w:val="24"/>
                <w:lang w:eastAsia="pl-PL"/>
              </w:rPr>
              <w:t>Nadawcy nie będą przysługiwać żadne roszczenia z tego tytułu.</w:t>
            </w:r>
          </w:p>
        </w:tc>
      </w:tr>
      <w:tr w:rsidR="00F8293E" w:rsidRPr="00F8293E" w14:paraId="4977D35C" w14:textId="77777777" w:rsidTr="003B52BC">
        <w:trPr>
          <w:jc w:val="center"/>
        </w:trPr>
        <w:tc>
          <w:tcPr>
            <w:tcW w:w="410" w:type="dxa"/>
          </w:tcPr>
          <w:p w14:paraId="0F05C261" w14:textId="77777777" w:rsidR="00F8293E" w:rsidRPr="00F8293E" w:rsidRDefault="00F8293E" w:rsidP="003B52BC">
            <w:pPr>
              <w:spacing w:after="0" w:line="240" w:lineRule="auto"/>
              <w:jc w:val="right"/>
              <w:rPr>
                <w:rFonts w:ascii="Times New Roman" w:hAnsi="Times New Roman" w:cs="Times New Roman"/>
                <w:bCs/>
                <w:sz w:val="24"/>
                <w:szCs w:val="24"/>
              </w:rPr>
            </w:pPr>
            <w:r w:rsidRPr="00F8293E">
              <w:rPr>
                <w:rFonts w:ascii="Times New Roman" w:hAnsi="Times New Roman" w:cs="Times New Roman"/>
                <w:bCs/>
                <w:sz w:val="24"/>
                <w:szCs w:val="24"/>
              </w:rPr>
              <w:t>5.</w:t>
            </w:r>
          </w:p>
        </w:tc>
        <w:tc>
          <w:tcPr>
            <w:tcW w:w="10330" w:type="dxa"/>
            <w:gridSpan w:val="2"/>
          </w:tcPr>
          <w:p w14:paraId="6AFEBBCF" w14:textId="77777777" w:rsidR="00F8293E" w:rsidRPr="00F8293E" w:rsidRDefault="00F8293E" w:rsidP="003B52BC">
            <w:pPr>
              <w:spacing w:after="0" w:line="240" w:lineRule="auto"/>
              <w:jc w:val="both"/>
              <w:rPr>
                <w:rFonts w:ascii="Times New Roman" w:hAnsi="Times New Roman" w:cs="Times New Roman"/>
                <w:bCs/>
                <w:sz w:val="24"/>
                <w:szCs w:val="24"/>
              </w:rPr>
            </w:pPr>
            <w:r w:rsidRPr="00F8293E">
              <w:rPr>
                <w:rFonts w:ascii="Times New Roman" w:eastAsia="Times New Roman" w:hAnsi="Times New Roman" w:cs="Times New Roman"/>
                <w:sz w:val="24"/>
                <w:szCs w:val="24"/>
                <w:lang w:eastAsia="pl-PL"/>
              </w:rPr>
              <w:t>Każda ze Stron zobowiązuje się do bezzwłocznego informowania się wzajemnie o każdym przypadku naruszenia niniejszych postanowień. Na pisemny wniosek jednej ze Stron, druga Strona dostarczy informacje i udzieli odpowiedzi na uzasadnione pytania drugiej Strony, które dotyczyć będą wykonywania Umowy zgodnie z niniejszymi postanowieniami.</w:t>
            </w:r>
          </w:p>
        </w:tc>
      </w:tr>
      <w:tr w:rsidR="00F8293E" w:rsidRPr="00F8293E" w14:paraId="6F7123F8" w14:textId="77777777" w:rsidTr="003B52BC">
        <w:trPr>
          <w:jc w:val="center"/>
        </w:trPr>
        <w:tc>
          <w:tcPr>
            <w:tcW w:w="410" w:type="dxa"/>
          </w:tcPr>
          <w:p w14:paraId="14F43E46" w14:textId="77777777" w:rsidR="00F8293E" w:rsidRPr="00F8293E" w:rsidRDefault="00F8293E" w:rsidP="003B52BC">
            <w:pPr>
              <w:spacing w:after="0" w:line="240" w:lineRule="auto"/>
              <w:jc w:val="right"/>
              <w:rPr>
                <w:rFonts w:ascii="Times New Roman" w:hAnsi="Times New Roman" w:cs="Times New Roman"/>
                <w:bCs/>
                <w:sz w:val="24"/>
                <w:szCs w:val="24"/>
              </w:rPr>
            </w:pPr>
            <w:r w:rsidRPr="00F8293E">
              <w:rPr>
                <w:rFonts w:ascii="Times New Roman" w:hAnsi="Times New Roman" w:cs="Times New Roman"/>
                <w:bCs/>
                <w:sz w:val="24"/>
                <w:szCs w:val="24"/>
              </w:rPr>
              <w:t>6.</w:t>
            </w:r>
          </w:p>
        </w:tc>
        <w:tc>
          <w:tcPr>
            <w:tcW w:w="10330" w:type="dxa"/>
            <w:gridSpan w:val="2"/>
          </w:tcPr>
          <w:p w14:paraId="7905D2B3" w14:textId="37E6BA30" w:rsidR="00F8293E" w:rsidRPr="00F8293E" w:rsidRDefault="00F8293E" w:rsidP="003B52BC">
            <w:pPr>
              <w:spacing w:after="0" w:line="240" w:lineRule="auto"/>
              <w:jc w:val="both"/>
              <w:rPr>
                <w:rFonts w:ascii="Times New Roman" w:hAnsi="Times New Roman" w:cs="Times New Roman"/>
                <w:bCs/>
                <w:sz w:val="24"/>
                <w:szCs w:val="24"/>
              </w:rPr>
            </w:pPr>
            <w:r w:rsidRPr="00F8293E">
              <w:rPr>
                <w:rFonts w:ascii="Times New Roman" w:eastAsia="Times New Roman" w:hAnsi="Times New Roman" w:cs="Times New Roman"/>
                <w:sz w:val="24"/>
                <w:szCs w:val="24"/>
                <w:lang w:eastAsia="pl-PL"/>
              </w:rPr>
              <w:t xml:space="preserve">W celu należytego wykonania zobowiązania, o którym mowa powyżej, każda ze Stron zapewnia, iż w okresie realizacji Umowy umożliwi każdej osobie działającej w dobrej wierze dokonanie anonimowego zgłaszania nieprawidłowości za pośrednictwem poczty elektronicznej na adres e-mail: </w:t>
            </w:r>
            <w:hyperlink r:id="rId6"/>
            <w:r w:rsidR="00F131AE">
              <w:br/>
            </w:r>
            <w:r w:rsidR="00B53212">
              <w:t>……………………………………………………………….</w:t>
            </w:r>
          </w:p>
        </w:tc>
      </w:tr>
      <w:tr w:rsidR="00F8293E" w:rsidRPr="00F8293E" w14:paraId="54F761C3" w14:textId="77777777" w:rsidTr="003B52BC">
        <w:trPr>
          <w:jc w:val="center"/>
        </w:trPr>
        <w:tc>
          <w:tcPr>
            <w:tcW w:w="410" w:type="dxa"/>
          </w:tcPr>
          <w:p w14:paraId="627DE68A" w14:textId="77777777" w:rsidR="00F8293E" w:rsidRPr="00F8293E" w:rsidRDefault="00F8293E" w:rsidP="003B52BC">
            <w:pPr>
              <w:spacing w:after="0" w:line="240" w:lineRule="auto"/>
              <w:jc w:val="right"/>
              <w:rPr>
                <w:rFonts w:ascii="Times New Roman" w:hAnsi="Times New Roman" w:cs="Times New Roman"/>
                <w:bCs/>
                <w:sz w:val="24"/>
                <w:szCs w:val="24"/>
              </w:rPr>
            </w:pPr>
            <w:r w:rsidRPr="00F8293E">
              <w:rPr>
                <w:rFonts w:ascii="Times New Roman" w:hAnsi="Times New Roman" w:cs="Times New Roman"/>
                <w:bCs/>
                <w:sz w:val="24"/>
                <w:szCs w:val="24"/>
              </w:rPr>
              <w:t>7.</w:t>
            </w:r>
          </w:p>
        </w:tc>
        <w:tc>
          <w:tcPr>
            <w:tcW w:w="10330" w:type="dxa"/>
            <w:gridSpan w:val="2"/>
          </w:tcPr>
          <w:p w14:paraId="284F40B8" w14:textId="77777777" w:rsidR="00F8293E" w:rsidRDefault="00F8293E" w:rsidP="003B52BC">
            <w:pPr>
              <w:spacing w:after="0" w:line="240" w:lineRule="auto"/>
              <w:jc w:val="both"/>
              <w:rPr>
                <w:rFonts w:ascii="Times New Roman" w:eastAsia="Times New Roman" w:hAnsi="Times New Roman" w:cs="Times New Roman"/>
                <w:sz w:val="24"/>
                <w:szCs w:val="24"/>
                <w:lang w:eastAsia="pl-PL"/>
              </w:rPr>
            </w:pPr>
            <w:r w:rsidRPr="00F8293E">
              <w:rPr>
                <w:rFonts w:ascii="Times New Roman" w:eastAsia="Times New Roman" w:hAnsi="Times New Roman" w:cs="Times New Roman"/>
                <w:bCs/>
                <w:sz w:val="24"/>
                <w:szCs w:val="24"/>
                <w:lang w:eastAsia="pl-PL"/>
              </w:rPr>
              <w:t>S</w:t>
            </w:r>
            <w:r w:rsidRPr="00F8293E">
              <w:rPr>
                <w:rFonts w:ascii="Times New Roman" w:eastAsia="Times New Roman" w:hAnsi="Times New Roman" w:cs="Times New Roman"/>
                <w:sz w:val="24"/>
                <w:szCs w:val="24"/>
                <w:lang w:eastAsia="pl-PL"/>
              </w:rPr>
              <w:t xml:space="preserve">trony mają na uwadze, że sankcje ustalone w wyniku niniejszych postanowień nie wykluczają, nie zastępują ani nie zmieniają </w:t>
            </w:r>
            <w:r w:rsidRPr="00F8293E">
              <w:rPr>
                <w:rFonts w:ascii="Times New Roman" w:eastAsia="Times New Roman" w:hAnsi="Times New Roman" w:cs="Times New Roman"/>
                <w:sz w:val="24"/>
                <w:szCs w:val="24"/>
                <w:lang w:eastAsia="pl-PL"/>
              </w:rPr>
              <w:br/>
              <w:t>w żaden sposób sankcji karnych, cywilnych, dyscyplinarnych lub administracyjnych ustanowionych przez przepisy prawa powszechnie obowiązującego w Rzeczypospolitej Polskiej i na terenie Unii Europejskiej.</w:t>
            </w:r>
          </w:p>
          <w:p w14:paraId="15743756" w14:textId="77777777" w:rsidR="00FD0A32" w:rsidRDefault="00FD0A32" w:rsidP="003B52BC">
            <w:pPr>
              <w:spacing w:after="0" w:line="240" w:lineRule="auto"/>
              <w:jc w:val="both"/>
              <w:rPr>
                <w:rFonts w:ascii="Times New Roman" w:eastAsia="Times New Roman" w:hAnsi="Times New Roman" w:cs="Times New Roman"/>
                <w:sz w:val="24"/>
                <w:szCs w:val="24"/>
                <w:lang w:eastAsia="pl-PL"/>
              </w:rPr>
            </w:pPr>
          </w:p>
          <w:p w14:paraId="1302294E" w14:textId="0372A558" w:rsidR="00787466" w:rsidRPr="00F8293E" w:rsidRDefault="00787466" w:rsidP="003B52BC">
            <w:pPr>
              <w:spacing w:after="0" w:line="240" w:lineRule="auto"/>
              <w:jc w:val="both"/>
              <w:rPr>
                <w:rFonts w:ascii="Times New Roman" w:hAnsi="Times New Roman" w:cs="Times New Roman"/>
                <w:bCs/>
                <w:sz w:val="24"/>
                <w:szCs w:val="24"/>
              </w:rPr>
            </w:pPr>
          </w:p>
        </w:tc>
      </w:tr>
      <w:tr w:rsidR="00FD0A32" w:rsidRPr="00F8293E" w14:paraId="3D477E9B" w14:textId="77777777" w:rsidTr="003B52BC">
        <w:trPr>
          <w:jc w:val="center"/>
        </w:trPr>
        <w:tc>
          <w:tcPr>
            <w:tcW w:w="410" w:type="dxa"/>
          </w:tcPr>
          <w:p w14:paraId="4D631CF8" w14:textId="77777777" w:rsidR="00FD0A32" w:rsidRPr="00F8293E" w:rsidRDefault="00FD0A32" w:rsidP="00FD0A32">
            <w:pPr>
              <w:spacing w:after="0" w:line="240" w:lineRule="auto"/>
              <w:rPr>
                <w:rFonts w:ascii="Times New Roman" w:hAnsi="Times New Roman" w:cs="Times New Roman"/>
                <w:bCs/>
                <w:sz w:val="24"/>
                <w:szCs w:val="24"/>
              </w:rPr>
            </w:pPr>
          </w:p>
        </w:tc>
        <w:tc>
          <w:tcPr>
            <w:tcW w:w="10330" w:type="dxa"/>
            <w:gridSpan w:val="2"/>
          </w:tcPr>
          <w:p w14:paraId="6E5B3D31" w14:textId="77777777" w:rsidR="00FD0A32" w:rsidRPr="00F8293E" w:rsidRDefault="00FD0A32" w:rsidP="003B52BC">
            <w:pPr>
              <w:spacing w:after="0" w:line="240" w:lineRule="auto"/>
              <w:jc w:val="both"/>
              <w:rPr>
                <w:rFonts w:ascii="Times New Roman" w:eastAsia="Times New Roman" w:hAnsi="Times New Roman" w:cs="Times New Roman"/>
                <w:bCs/>
                <w:sz w:val="24"/>
                <w:szCs w:val="24"/>
                <w:lang w:eastAsia="pl-PL"/>
              </w:rPr>
            </w:pPr>
          </w:p>
        </w:tc>
      </w:tr>
    </w:tbl>
    <w:p w14:paraId="15BBE699" w14:textId="519CCF9E" w:rsidR="00F8293E" w:rsidRDefault="00F8293E" w:rsidP="00237B8A">
      <w:pPr>
        <w:pStyle w:val="Default"/>
        <w:jc w:val="center"/>
        <w:rPr>
          <w:rFonts w:ascii="Times New Roman" w:hAnsi="Times New Roman" w:cs="Times New Roman"/>
          <w:b/>
          <w:bCs/>
          <w:color w:val="auto"/>
          <w:sz w:val="23"/>
          <w:szCs w:val="23"/>
        </w:rPr>
      </w:pPr>
      <w:r>
        <w:rPr>
          <w:rFonts w:ascii="Times New Roman" w:hAnsi="Times New Roman" w:cs="Times New Roman"/>
          <w:b/>
          <w:bCs/>
          <w:color w:val="auto"/>
          <w:sz w:val="23"/>
          <w:szCs w:val="23"/>
        </w:rPr>
        <w:t>§ 2</w:t>
      </w:r>
      <w:r w:rsidR="00593731">
        <w:rPr>
          <w:rFonts w:ascii="Times New Roman" w:hAnsi="Times New Roman" w:cs="Times New Roman"/>
          <w:b/>
          <w:bCs/>
          <w:color w:val="auto"/>
          <w:sz w:val="23"/>
          <w:szCs w:val="23"/>
        </w:rPr>
        <w:t>1</w:t>
      </w:r>
    </w:p>
    <w:p w14:paraId="2856F841" w14:textId="77777777" w:rsidR="00787466" w:rsidRDefault="00787466" w:rsidP="00787466">
      <w:pPr>
        <w:pStyle w:val="Default"/>
        <w:ind w:left="284" w:hanging="284"/>
        <w:rPr>
          <w:rFonts w:ascii="Times New Roman" w:hAnsi="Times New Roman" w:cs="Times New Roman"/>
          <w:color w:val="auto"/>
          <w:sz w:val="23"/>
          <w:szCs w:val="23"/>
        </w:rPr>
      </w:pPr>
    </w:p>
    <w:p w14:paraId="648A313B" w14:textId="77777777" w:rsidR="00F8293E" w:rsidRDefault="00F8293E" w:rsidP="00F8293E">
      <w:pPr>
        <w:pStyle w:val="Default"/>
        <w:spacing w:after="27"/>
        <w:ind w:left="284" w:hanging="284"/>
        <w:jc w:val="both"/>
        <w:rPr>
          <w:color w:val="auto"/>
          <w:sz w:val="23"/>
          <w:szCs w:val="23"/>
        </w:rPr>
      </w:pPr>
      <w:r>
        <w:rPr>
          <w:rFonts w:ascii="Times New Roman" w:hAnsi="Times New Roman" w:cs="Times New Roman"/>
          <w:color w:val="auto"/>
          <w:sz w:val="23"/>
          <w:szCs w:val="23"/>
        </w:rPr>
        <w:t xml:space="preserve">1. Wszelkie spory wynikające z realizacji niniejszej Umowy Strony będą starały się rozstrzygać w drodze wzajemnych negocjacji i dołożą wszelkich starań do osiągnięcia ugody a w razie gdy nie dojdzie do porozumienia, rozstrzygnie je sąd powszechny właściwy dla siedziby Zamawiającego. </w:t>
      </w:r>
    </w:p>
    <w:p w14:paraId="248F805F" w14:textId="77777777" w:rsidR="00F8293E" w:rsidRDefault="00F8293E" w:rsidP="00F8293E">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 Umowa została sporządzona w 3 jednobrzmiących egzemplarzach, z czego 2 egzemplarze dla Zamawiającego i jeden dla Wykonawcy. </w:t>
      </w:r>
    </w:p>
    <w:p w14:paraId="4B4EC8E0" w14:textId="1528CA1B" w:rsidR="001A3BFF" w:rsidRDefault="001A3BFF" w:rsidP="001A3BFF">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 W sprawach nieuregulowanych Umową będą miały zastosowanie przepisy ustawy - Prawo zamówień publicznych, Kodeksu cywilnego, ustawy – Prawo pocztowe oraz regulaminy usług Wykonawcy. </w:t>
      </w:r>
    </w:p>
    <w:p w14:paraId="31E90CCA" w14:textId="287D1012" w:rsidR="001A3BFF" w:rsidRDefault="001A3BFF" w:rsidP="00F8293E">
      <w:pPr>
        <w:pStyle w:val="Default"/>
        <w:ind w:left="284" w:hanging="284"/>
        <w:jc w:val="both"/>
        <w:rPr>
          <w:color w:val="auto"/>
          <w:sz w:val="23"/>
          <w:szCs w:val="23"/>
        </w:rPr>
      </w:pPr>
    </w:p>
    <w:p w14:paraId="303C917B" w14:textId="77777777" w:rsidR="00F8293E" w:rsidRDefault="00F8293E" w:rsidP="00F8293E">
      <w:pPr>
        <w:pStyle w:val="Default"/>
        <w:jc w:val="both"/>
        <w:rPr>
          <w:color w:val="auto"/>
          <w:sz w:val="23"/>
          <w:szCs w:val="23"/>
        </w:rPr>
      </w:pPr>
    </w:p>
    <w:p w14:paraId="1EA5F4C7" w14:textId="77777777" w:rsidR="00F8293E" w:rsidRDefault="00F8293E" w:rsidP="00F8293E">
      <w:pPr>
        <w:pStyle w:val="Default"/>
        <w:jc w:val="both"/>
        <w:rPr>
          <w:color w:val="auto"/>
          <w:sz w:val="23"/>
          <w:szCs w:val="23"/>
        </w:rPr>
      </w:pPr>
      <w:r>
        <w:rPr>
          <w:rFonts w:ascii="Times New Roman" w:hAnsi="Times New Roman" w:cs="Times New Roman"/>
          <w:color w:val="auto"/>
          <w:sz w:val="23"/>
          <w:szCs w:val="23"/>
        </w:rPr>
        <w:t xml:space="preserve">Integralną częścią Umowy są następujące załączniki: </w:t>
      </w:r>
    </w:p>
    <w:p w14:paraId="5FAC28A5" w14:textId="77777777" w:rsidR="00F8293E" w:rsidRDefault="00F8293E" w:rsidP="00F8293E">
      <w:pPr>
        <w:pStyle w:val="Default"/>
        <w:spacing w:after="38"/>
        <w:jc w:val="both"/>
        <w:rPr>
          <w:color w:val="auto"/>
          <w:sz w:val="23"/>
          <w:szCs w:val="23"/>
        </w:rPr>
      </w:pPr>
      <w:r>
        <w:rPr>
          <w:rFonts w:ascii="Open Sans" w:hAnsi="Open Sans" w:cs="Open Sans"/>
          <w:color w:val="auto"/>
          <w:sz w:val="23"/>
          <w:szCs w:val="23"/>
        </w:rPr>
        <w:t xml:space="preserve">1) </w:t>
      </w:r>
      <w:r>
        <w:rPr>
          <w:rFonts w:ascii="Times New Roman" w:hAnsi="Times New Roman" w:cs="Times New Roman"/>
          <w:color w:val="auto"/>
          <w:sz w:val="23"/>
          <w:szCs w:val="23"/>
        </w:rPr>
        <w:t xml:space="preserve">Ogłoszenie o zamówieniu wraz z załącznikami, w tym opis przedmiotu zamówienia, </w:t>
      </w:r>
    </w:p>
    <w:p w14:paraId="6AA01E2D" w14:textId="77777777" w:rsidR="00F8293E" w:rsidRPr="00630BFE" w:rsidRDefault="00F8293E" w:rsidP="00F8293E">
      <w:pPr>
        <w:pStyle w:val="Default"/>
        <w:spacing w:after="38"/>
        <w:jc w:val="both"/>
        <w:rPr>
          <w:rFonts w:ascii="Times New Roman" w:hAnsi="Times New Roman" w:cs="Times New Roman"/>
          <w:color w:val="auto"/>
          <w:sz w:val="23"/>
          <w:szCs w:val="23"/>
        </w:rPr>
      </w:pPr>
      <w:r w:rsidRPr="00630BFE">
        <w:rPr>
          <w:rFonts w:ascii="Times New Roman" w:hAnsi="Times New Roman" w:cs="Times New Roman"/>
          <w:color w:val="auto"/>
          <w:sz w:val="23"/>
          <w:szCs w:val="23"/>
        </w:rPr>
        <w:t xml:space="preserve">2) Formularz cenowy, </w:t>
      </w:r>
    </w:p>
    <w:p w14:paraId="1BB29531" w14:textId="77777777" w:rsidR="00F8293E" w:rsidRPr="00630BFE" w:rsidRDefault="00F8293E" w:rsidP="00F8293E">
      <w:pPr>
        <w:pStyle w:val="Default"/>
        <w:spacing w:after="38"/>
        <w:jc w:val="both"/>
        <w:rPr>
          <w:rFonts w:ascii="Times New Roman" w:hAnsi="Times New Roman" w:cs="Times New Roman"/>
          <w:color w:val="auto"/>
          <w:sz w:val="23"/>
          <w:szCs w:val="23"/>
        </w:rPr>
      </w:pPr>
      <w:r w:rsidRPr="00630BFE">
        <w:rPr>
          <w:rFonts w:ascii="Times New Roman" w:hAnsi="Times New Roman" w:cs="Times New Roman"/>
          <w:color w:val="auto"/>
          <w:sz w:val="23"/>
          <w:szCs w:val="23"/>
        </w:rPr>
        <w:t xml:space="preserve">3) Oferta Wykonawcy, </w:t>
      </w:r>
    </w:p>
    <w:p w14:paraId="2D124168" w14:textId="77777777" w:rsidR="00F8293E" w:rsidRPr="00E06849" w:rsidRDefault="00F8293E" w:rsidP="00F8293E">
      <w:pPr>
        <w:pStyle w:val="Default"/>
        <w:jc w:val="both"/>
        <w:rPr>
          <w:color w:val="000000" w:themeColor="text1"/>
          <w:sz w:val="23"/>
          <w:szCs w:val="23"/>
        </w:rPr>
      </w:pPr>
      <w:r w:rsidRPr="00E06849">
        <w:rPr>
          <w:rFonts w:ascii="Open Sans" w:hAnsi="Open Sans" w:cs="Open Sans"/>
          <w:color w:val="000000" w:themeColor="text1"/>
          <w:sz w:val="23"/>
          <w:szCs w:val="23"/>
        </w:rPr>
        <w:t xml:space="preserve">4) </w:t>
      </w:r>
      <w:r w:rsidRPr="00E06849">
        <w:rPr>
          <w:rFonts w:ascii="Times New Roman" w:hAnsi="Times New Roman" w:cs="Times New Roman"/>
          <w:color w:val="000000" w:themeColor="text1"/>
          <w:sz w:val="23"/>
          <w:szCs w:val="23"/>
        </w:rPr>
        <w:t xml:space="preserve">Obowiązujące u Wykonawcy zasady nadawania przesyłek pocztowych, w tym dołączenie wzorów zestawień dla nadawanych przesyłek, wzoru nadruku wniesienia opłaty pocztowej na przesyłkach i innych technicznych aspektów* </w:t>
      </w:r>
    </w:p>
    <w:p w14:paraId="30640CFF" w14:textId="77777777" w:rsidR="00F8293E" w:rsidRPr="00E06849" w:rsidRDefault="00F8293E" w:rsidP="00F8293E">
      <w:pPr>
        <w:pStyle w:val="Default"/>
        <w:jc w:val="both"/>
        <w:rPr>
          <w:color w:val="000000" w:themeColor="text1"/>
          <w:sz w:val="23"/>
          <w:szCs w:val="23"/>
        </w:rPr>
      </w:pPr>
    </w:p>
    <w:p w14:paraId="095360CA" w14:textId="77777777" w:rsidR="00F8293E" w:rsidRPr="00E06849" w:rsidRDefault="00F8293E" w:rsidP="00F8293E">
      <w:pPr>
        <w:jc w:val="both"/>
        <w:rPr>
          <w:rFonts w:ascii="Times New Roman" w:hAnsi="Times New Roman" w:cs="Times New Roman"/>
          <w:color w:val="000000" w:themeColor="text1"/>
          <w:sz w:val="23"/>
          <w:szCs w:val="23"/>
        </w:rPr>
      </w:pPr>
      <w:r w:rsidRPr="00E06849">
        <w:rPr>
          <w:rFonts w:ascii="Times New Roman" w:hAnsi="Times New Roman" w:cs="Times New Roman"/>
          <w:color w:val="000000" w:themeColor="text1"/>
          <w:sz w:val="23"/>
          <w:szCs w:val="23"/>
        </w:rPr>
        <w:t>*Fakultatywnie, o ile występują u danego Wykonawcy</w:t>
      </w:r>
    </w:p>
    <w:p w14:paraId="358CF3BA" w14:textId="7B6F01AE" w:rsidR="009330B7" w:rsidRPr="00F8293E" w:rsidRDefault="009330B7" w:rsidP="00F44965">
      <w:pPr>
        <w:jc w:val="both"/>
        <w:rPr>
          <w:rFonts w:ascii="Times New Roman" w:hAnsi="Times New Roman" w:cs="Times New Roman"/>
          <w:color w:val="FF0000"/>
          <w:sz w:val="24"/>
          <w:szCs w:val="24"/>
        </w:rPr>
      </w:pPr>
    </w:p>
    <w:p w14:paraId="0755CF18" w14:textId="0800A07B" w:rsidR="009330B7" w:rsidRDefault="009330B7" w:rsidP="00F44965">
      <w:pPr>
        <w:jc w:val="both"/>
        <w:rPr>
          <w:rFonts w:ascii="Times New Roman" w:hAnsi="Times New Roman" w:cs="Times New Roman"/>
          <w:color w:val="FF0000"/>
          <w:sz w:val="24"/>
          <w:szCs w:val="24"/>
        </w:rPr>
      </w:pPr>
    </w:p>
    <w:p w14:paraId="6E2E7739" w14:textId="226498C6" w:rsidR="001A7336" w:rsidRPr="001A7336" w:rsidRDefault="001A7336" w:rsidP="00F44965">
      <w:pPr>
        <w:jc w:val="both"/>
        <w:rPr>
          <w:rFonts w:ascii="Times New Roman" w:hAnsi="Times New Roman" w:cs="Times New Roman"/>
          <w:b/>
          <w:bCs/>
          <w:sz w:val="24"/>
          <w:szCs w:val="24"/>
        </w:rPr>
      </w:pPr>
      <w:r w:rsidRPr="001A7336">
        <w:rPr>
          <w:rFonts w:ascii="Times New Roman" w:hAnsi="Times New Roman" w:cs="Times New Roman"/>
          <w:b/>
          <w:bCs/>
          <w:sz w:val="24"/>
          <w:szCs w:val="24"/>
        </w:rPr>
        <w:t>Wykonawca</w:t>
      </w:r>
      <w:r w:rsidRPr="001A7336">
        <w:rPr>
          <w:rFonts w:ascii="Times New Roman" w:hAnsi="Times New Roman" w:cs="Times New Roman"/>
          <w:b/>
          <w:bCs/>
          <w:sz w:val="24"/>
          <w:szCs w:val="24"/>
        </w:rPr>
        <w:tab/>
      </w:r>
      <w:r w:rsidRPr="001A7336">
        <w:rPr>
          <w:rFonts w:ascii="Times New Roman" w:hAnsi="Times New Roman" w:cs="Times New Roman"/>
          <w:b/>
          <w:bCs/>
          <w:sz w:val="24"/>
          <w:szCs w:val="24"/>
        </w:rPr>
        <w:tab/>
      </w:r>
      <w:r w:rsidRPr="001A7336">
        <w:rPr>
          <w:rFonts w:ascii="Times New Roman" w:hAnsi="Times New Roman" w:cs="Times New Roman"/>
          <w:b/>
          <w:bCs/>
          <w:sz w:val="24"/>
          <w:szCs w:val="24"/>
        </w:rPr>
        <w:tab/>
      </w:r>
      <w:r w:rsidRPr="001A7336">
        <w:rPr>
          <w:rFonts w:ascii="Times New Roman" w:hAnsi="Times New Roman" w:cs="Times New Roman"/>
          <w:b/>
          <w:bCs/>
          <w:sz w:val="24"/>
          <w:szCs w:val="24"/>
        </w:rPr>
        <w:tab/>
      </w:r>
      <w:r w:rsidRPr="001A7336">
        <w:rPr>
          <w:rFonts w:ascii="Times New Roman" w:hAnsi="Times New Roman" w:cs="Times New Roman"/>
          <w:b/>
          <w:bCs/>
          <w:sz w:val="24"/>
          <w:szCs w:val="24"/>
        </w:rPr>
        <w:tab/>
      </w:r>
      <w:r w:rsidRPr="001A7336">
        <w:rPr>
          <w:rFonts w:ascii="Times New Roman" w:hAnsi="Times New Roman" w:cs="Times New Roman"/>
          <w:b/>
          <w:bCs/>
          <w:sz w:val="24"/>
          <w:szCs w:val="24"/>
        </w:rPr>
        <w:tab/>
      </w:r>
      <w:r w:rsidRPr="001A7336">
        <w:rPr>
          <w:rFonts w:ascii="Times New Roman" w:hAnsi="Times New Roman" w:cs="Times New Roman"/>
          <w:b/>
          <w:bCs/>
          <w:sz w:val="24"/>
          <w:szCs w:val="24"/>
        </w:rPr>
        <w:tab/>
      </w:r>
      <w:r w:rsidRPr="001A7336">
        <w:rPr>
          <w:rFonts w:ascii="Times New Roman" w:hAnsi="Times New Roman" w:cs="Times New Roman"/>
          <w:b/>
          <w:bCs/>
          <w:sz w:val="24"/>
          <w:szCs w:val="24"/>
        </w:rPr>
        <w:tab/>
      </w:r>
      <w:r w:rsidRPr="001A7336">
        <w:rPr>
          <w:rFonts w:ascii="Times New Roman" w:hAnsi="Times New Roman" w:cs="Times New Roman"/>
          <w:b/>
          <w:bCs/>
          <w:sz w:val="24"/>
          <w:szCs w:val="24"/>
        </w:rPr>
        <w:tab/>
        <w:t>Zamawiający</w:t>
      </w:r>
    </w:p>
    <w:sectPr w:rsidR="001A7336" w:rsidRPr="001A7336" w:rsidSect="002D5AE3">
      <w:pgSz w:w="11906" w:h="16838" w:code="9"/>
      <w:pgMar w:top="1417" w:right="1417" w:bottom="1417" w:left="1560"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80219D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179B2"/>
    <w:multiLevelType w:val="hybridMultilevel"/>
    <w:tmpl w:val="0B7AA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D30B75"/>
    <w:multiLevelType w:val="hybridMultilevel"/>
    <w:tmpl w:val="17DA81B0"/>
    <w:lvl w:ilvl="0" w:tplc="04150011">
      <w:start w:val="1"/>
      <w:numFmt w:val="decimal"/>
      <w:lvlText w:val="%1)"/>
      <w:lvlJc w:val="left"/>
      <w:pPr>
        <w:ind w:left="720" w:hanging="360"/>
      </w:pPr>
    </w:lvl>
    <w:lvl w:ilvl="1" w:tplc="DE7E334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071EE3"/>
    <w:multiLevelType w:val="hybridMultilevel"/>
    <w:tmpl w:val="31920886"/>
    <w:lvl w:ilvl="0" w:tplc="96886C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8C2A16"/>
    <w:multiLevelType w:val="hybridMultilevel"/>
    <w:tmpl w:val="78048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ACB9E2"/>
    <w:multiLevelType w:val="hybridMultilevel"/>
    <w:tmpl w:val="50C06A8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7567F40"/>
    <w:multiLevelType w:val="hybridMultilevel"/>
    <w:tmpl w:val="1CF8DC40"/>
    <w:lvl w:ilvl="0" w:tplc="5D2E3F34">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845105"/>
    <w:multiLevelType w:val="hybridMultilevel"/>
    <w:tmpl w:val="0C14AB2C"/>
    <w:lvl w:ilvl="0" w:tplc="21180E8A">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5A4B77"/>
    <w:multiLevelType w:val="hybridMultilevel"/>
    <w:tmpl w:val="8C38A48C"/>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CD50A6"/>
    <w:multiLevelType w:val="hybridMultilevel"/>
    <w:tmpl w:val="49A832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7172D6"/>
    <w:multiLevelType w:val="hybridMultilevel"/>
    <w:tmpl w:val="86561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B32CB0"/>
    <w:multiLevelType w:val="hybridMultilevel"/>
    <w:tmpl w:val="99608352"/>
    <w:lvl w:ilvl="0" w:tplc="7EF0365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507C66"/>
    <w:multiLevelType w:val="hybridMultilevel"/>
    <w:tmpl w:val="E7A07B36"/>
    <w:lvl w:ilvl="0" w:tplc="2670DDC6">
      <w:start w:val="1"/>
      <w:numFmt w:val="lowerLetter"/>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8A5A7B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9D57EB5"/>
    <w:multiLevelType w:val="hybridMultilevel"/>
    <w:tmpl w:val="98882FB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4F5D1B"/>
    <w:multiLevelType w:val="hybridMultilevel"/>
    <w:tmpl w:val="195643A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503C7A"/>
    <w:multiLevelType w:val="hybridMultilevel"/>
    <w:tmpl w:val="9ECED6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CA83BAA"/>
    <w:multiLevelType w:val="hybridMultilevel"/>
    <w:tmpl w:val="B99898B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C8E8E5B8">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BD22F9"/>
    <w:multiLevelType w:val="hybridMultilevel"/>
    <w:tmpl w:val="C81C68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A5B564D"/>
    <w:multiLevelType w:val="hybridMultilevel"/>
    <w:tmpl w:val="B2FCE658"/>
    <w:lvl w:ilvl="0" w:tplc="6798A700">
      <w:start w:val="1"/>
      <w:numFmt w:val="decimal"/>
      <w:lvlText w:val="%1."/>
      <w:lvlJc w:val="left"/>
      <w:pPr>
        <w:ind w:left="720" w:hanging="360"/>
      </w:pPr>
      <w:rPr>
        <w:rFonts w:ascii="Times New Roman" w:hAnsi="Times New Roman" w:cs="Times New Roman" w:hint="default"/>
        <w:color w:val="auto"/>
        <w:sz w:val="22"/>
      </w:rPr>
    </w:lvl>
    <w:lvl w:ilvl="1" w:tplc="33349836">
      <w:start w:val="1"/>
      <w:numFmt w:val="decimal"/>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79680170">
    <w:abstractNumId w:val="13"/>
  </w:num>
  <w:num w:numId="2" w16cid:durableId="277490148">
    <w:abstractNumId w:val="0"/>
  </w:num>
  <w:num w:numId="3" w16cid:durableId="1037462691">
    <w:abstractNumId w:val="5"/>
  </w:num>
  <w:num w:numId="4" w16cid:durableId="2004820287">
    <w:abstractNumId w:val="9"/>
  </w:num>
  <w:num w:numId="5" w16cid:durableId="1018510915">
    <w:abstractNumId w:val="16"/>
  </w:num>
  <w:num w:numId="6" w16cid:durableId="2094617549">
    <w:abstractNumId w:val="2"/>
  </w:num>
  <w:num w:numId="7" w16cid:durableId="2119372469">
    <w:abstractNumId w:val="14"/>
  </w:num>
  <w:num w:numId="8" w16cid:durableId="1493982613">
    <w:abstractNumId w:val="10"/>
  </w:num>
  <w:num w:numId="9" w16cid:durableId="1509248501">
    <w:abstractNumId w:val="17"/>
  </w:num>
  <w:num w:numId="10" w16cid:durableId="1414425515">
    <w:abstractNumId w:val="12"/>
  </w:num>
  <w:num w:numId="11" w16cid:durableId="543297165">
    <w:abstractNumId w:val="4"/>
  </w:num>
  <w:num w:numId="12" w16cid:durableId="359279051">
    <w:abstractNumId w:val="19"/>
  </w:num>
  <w:num w:numId="13" w16cid:durableId="866481051">
    <w:abstractNumId w:val="15"/>
  </w:num>
  <w:num w:numId="14" w16cid:durableId="1600218150">
    <w:abstractNumId w:val="18"/>
  </w:num>
  <w:num w:numId="15" w16cid:durableId="450591981">
    <w:abstractNumId w:val="3"/>
  </w:num>
  <w:num w:numId="16" w16cid:durableId="436488659">
    <w:abstractNumId w:val="8"/>
  </w:num>
  <w:num w:numId="17" w16cid:durableId="1402144431">
    <w:abstractNumId w:val="11"/>
  </w:num>
  <w:num w:numId="18" w16cid:durableId="387610837">
    <w:abstractNumId w:val="1"/>
  </w:num>
  <w:num w:numId="19" w16cid:durableId="1721323930">
    <w:abstractNumId w:val="6"/>
  </w:num>
  <w:num w:numId="20" w16cid:durableId="2133353648">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0A3"/>
    <w:rsid w:val="00011E38"/>
    <w:rsid w:val="000160CD"/>
    <w:rsid w:val="00042BF3"/>
    <w:rsid w:val="000621D3"/>
    <w:rsid w:val="00063408"/>
    <w:rsid w:val="00080052"/>
    <w:rsid w:val="0008726A"/>
    <w:rsid w:val="00097D36"/>
    <w:rsid w:val="000A73E0"/>
    <w:rsid w:val="000B307D"/>
    <w:rsid w:val="000F4A7C"/>
    <w:rsid w:val="00176EB5"/>
    <w:rsid w:val="001870D9"/>
    <w:rsid w:val="00191480"/>
    <w:rsid w:val="00196276"/>
    <w:rsid w:val="001A152B"/>
    <w:rsid w:val="001A3BFF"/>
    <w:rsid w:val="001A7336"/>
    <w:rsid w:val="001C2BBD"/>
    <w:rsid w:val="001D360B"/>
    <w:rsid w:val="001F1FB9"/>
    <w:rsid w:val="001F2191"/>
    <w:rsid w:val="00210A36"/>
    <w:rsid w:val="00212704"/>
    <w:rsid w:val="002200C9"/>
    <w:rsid w:val="00235F9F"/>
    <w:rsid w:val="00237B8A"/>
    <w:rsid w:val="002459E8"/>
    <w:rsid w:val="002464FA"/>
    <w:rsid w:val="00252013"/>
    <w:rsid w:val="002820A3"/>
    <w:rsid w:val="002B578E"/>
    <w:rsid w:val="002C0649"/>
    <w:rsid w:val="002C5D71"/>
    <w:rsid w:val="002D0138"/>
    <w:rsid w:val="002D5AE3"/>
    <w:rsid w:val="003125CF"/>
    <w:rsid w:val="0034649D"/>
    <w:rsid w:val="00362841"/>
    <w:rsid w:val="00365521"/>
    <w:rsid w:val="0038019A"/>
    <w:rsid w:val="003B7F7A"/>
    <w:rsid w:val="003C5D72"/>
    <w:rsid w:val="003D3C9B"/>
    <w:rsid w:val="00417F62"/>
    <w:rsid w:val="00430C50"/>
    <w:rsid w:val="00456944"/>
    <w:rsid w:val="004B161E"/>
    <w:rsid w:val="004E1F83"/>
    <w:rsid w:val="004E4148"/>
    <w:rsid w:val="00534253"/>
    <w:rsid w:val="00552314"/>
    <w:rsid w:val="00581971"/>
    <w:rsid w:val="00593731"/>
    <w:rsid w:val="00594A36"/>
    <w:rsid w:val="005A5E08"/>
    <w:rsid w:val="005C7B44"/>
    <w:rsid w:val="00630BFE"/>
    <w:rsid w:val="00646B9E"/>
    <w:rsid w:val="00693B90"/>
    <w:rsid w:val="00696F97"/>
    <w:rsid w:val="006B18C5"/>
    <w:rsid w:val="006C366B"/>
    <w:rsid w:val="006C3CDE"/>
    <w:rsid w:val="006F0286"/>
    <w:rsid w:val="00706AAA"/>
    <w:rsid w:val="00714884"/>
    <w:rsid w:val="007248A6"/>
    <w:rsid w:val="007252D2"/>
    <w:rsid w:val="007272FD"/>
    <w:rsid w:val="007658B8"/>
    <w:rsid w:val="0077528F"/>
    <w:rsid w:val="00787466"/>
    <w:rsid w:val="00792117"/>
    <w:rsid w:val="007A33CC"/>
    <w:rsid w:val="007B4D09"/>
    <w:rsid w:val="007E2DB1"/>
    <w:rsid w:val="007E68CE"/>
    <w:rsid w:val="007F585E"/>
    <w:rsid w:val="007F6644"/>
    <w:rsid w:val="00810B2D"/>
    <w:rsid w:val="008126BB"/>
    <w:rsid w:val="00825CB6"/>
    <w:rsid w:val="00834EDC"/>
    <w:rsid w:val="008438A3"/>
    <w:rsid w:val="008572BF"/>
    <w:rsid w:val="00866697"/>
    <w:rsid w:val="008950E8"/>
    <w:rsid w:val="008C26D4"/>
    <w:rsid w:val="008C7899"/>
    <w:rsid w:val="008E3BD0"/>
    <w:rsid w:val="00906168"/>
    <w:rsid w:val="00917F33"/>
    <w:rsid w:val="00920DE0"/>
    <w:rsid w:val="0092199B"/>
    <w:rsid w:val="009330B7"/>
    <w:rsid w:val="0093698C"/>
    <w:rsid w:val="00936FC9"/>
    <w:rsid w:val="0096247B"/>
    <w:rsid w:val="009659B6"/>
    <w:rsid w:val="00982117"/>
    <w:rsid w:val="009A6B0F"/>
    <w:rsid w:val="009F463A"/>
    <w:rsid w:val="00A01FE3"/>
    <w:rsid w:val="00A410B6"/>
    <w:rsid w:val="00A439F6"/>
    <w:rsid w:val="00A5022D"/>
    <w:rsid w:val="00A67E49"/>
    <w:rsid w:val="00A77F85"/>
    <w:rsid w:val="00A868D4"/>
    <w:rsid w:val="00A87227"/>
    <w:rsid w:val="00AA78FB"/>
    <w:rsid w:val="00AB59C5"/>
    <w:rsid w:val="00B068B1"/>
    <w:rsid w:val="00B21C07"/>
    <w:rsid w:val="00B254A2"/>
    <w:rsid w:val="00B40388"/>
    <w:rsid w:val="00B52CC4"/>
    <w:rsid w:val="00B53212"/>
    <w:rsid w:val="00B751F6"/>
    <w:rsid w:val="00B767C2"/>
    <w:rsid w:val="00B82D6E"/>
    <w:rsid w:val="00BA6914"/>
    <w:rsid w:val="00BE5558"/>
    <w:rsid w:val="00BF40E0"/>
    <w:rsid w:val="00C05A4A"/>
    <w:rsid w:val="00C15AB9"/>
    <w:rsid w:val="00C33A76"/>
    <w:rsid w:val="00C54D36"/>
    <w:rsid w:val="00C7706A"/>
    <w:rsid w:val="00C95078"/>
    <w:rsid w:val="00CB5026"/>
    <w:rsid w:val="00CF650F"/>
    <w:rsid w:val="00CF6C52"/>
    <w:rsid w:val="00D12E55"/>
    <w:rsid w:val="00D37178"/>
    <w:rsid w:val="00D859E0"/>
    <w:rsid w:val="00DA7584"/>
    <w:rsid w:val="00DE0BD2"/>
    <w:rsid w:val="00DE1CD0"/>
    <w:rsid w:val="00DE2CC9"/>
    <w:rsid w:val="00DF59CB"/>
    <w:rsid w:val="00DF6EB7"/>
    <w:rsid w:val="00E05373"/>
    <w:rsid w:val="00E06849"/>
    <w:rsid w:val="00E146E5"/>
    <w:rsid w:val="00E26022"/>
    <w:rsid w:val="00E40CB5"/>
    <w:rsid w:val="00E529E1"/>
    <w:rsid w:val="00E555D1"/>
    <w:rsid w:val="00E56754"/>
    <w:rsid w:val="00E572D8"/>
    <w:rsid w:val="00EA2354"/>
    <w:rsid w:val="00EA5FD9"/>
    <w:rsid w:val="00EC3643"/>
    <w:rsid w:val="00ED31ED"/>
    <w:rsid w:val="00ED4A2E"/>
    <w:rsid w:val="00F01C09"/>
    <w:rsid w:val="00F131AE"/>
    <w:rsid w:val="00F15178"/>
    <w:rsid w:val="00F2363F"/>
    <w:rsid w:val="00F41D07"/>
    <w:rsid w:val="00F44965"/>
    <w:rsid w:val="00F50312"/>
    <w:rsid w:val="00F50951"/>
    <w:rsid w:val="00F54E8D"/>
    <w:rsid w:val="00F62342"/>
    <w:rsid w:val="00F8293E"/>
    <w:rsid w:val="00FA59C7"/>
    <w:rsid w:val="00FD0A32"/>
    <w:rsid w:val="00FE1738"/>
    <w:rsid w:val="00FE23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30641"/>
  <w15:chartTrackingRefBased/>
  <w15:docId w15:val="{7F1E7133-64A7-49F8-B478-D184B19DF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820A3"/>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EA5FD9"/>
    <w:rPr>
      <w:color w:val="0563C1" w:themeColor="hyperlink"/>
      <w:u w:val="single"/>
    </w:rPr>
  </w:style>
  <w:style w:type="character" w:customStyle="1" w:styleId="Nierozpoznanawzmianka1">
    <w:name w:val="Nierozpoznana wzmianka1"/>
    <w:basedOn w:val="Domylnaczcionkaakapitu"/>
    <w:uiPriority w:val="99"/>
    <w:semiHidden/>
    <w:unhideWhenUsed/>
    <w:rsid w:val="00EA5FD9"/>
    <w:rPr>
      <w:color w:val="605E5C"/>
      <w:shd w:val="clear" w:color="auto" w:fill="E1DFDD"/>
    </w:rPr>
  </w:style>
  <w:style w:type="paragraph" w:styleId="Akapitzlist">
    <w:name w:val="List Paragraph"/>
    <w:basedOn w:val="Normalny"/>
    <w:uiPriority w:val="34"/>
    <w:qFormat/>
    <w:rsid w:val="00906168"/>
    <w:pPr>
      <w:ind w:left="720"/>
      <w:contextualSpacing/>
    </w:pPr>
  </w:style>
  <w:style w:type="character" w:styleId="Nierozpoznanawzmianka">
    <w:name w:val="Unresolved Mention"/>
    <w:basedOn w:val="Domylnaczcionkaakapitu"/>
    <w:uiPriority w:val="99"/>
    <w:semiHidden/>
    <w:unhideWhenUsed/>
    <w:rsid w:val="006F0286"/>
    <w:rPr>
      <w:color w:val="605E5C"/>
      <w:shd w:val="clear" w:color="auto" w:fill="E1DFDD"/>
    </w:rPr>
  </w:style>
  <w:style w:type="character" w:styleId="Odwoaniedokomentarza">
    <w:name w:val="annotation reference"/>
    <w:basedOn w:val="Domylnaczcionkaakapitu"/>
    <w:uiPriority w:val="99"/>
    <w:semiHidden/>
    <w:unhideWhenUsed/>
    <w:rsid w:val="0034649D"/>
    <w:rPr>
      <w:sz w:val="16"/>
      <w:szCs w:val="16"/>
    </w:rPr>
  </w:style>
  <w:style w:type="paragraph" w:styleId="Tekstkomentarza">
    <w:name w:val="annotation text"/>
    <w:basedOn w:val="Normalny"/>
    <w:link w:val="TekstkomentarzaZnak"/>
    <w:uiPriority w:val="99"/>
    <w:semiHidden/>
    <w:unhideWhenUsed/>
    <w:rsid w:val="0034649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649D"/>
    <w:rPr>
      <w:sz w:val="20"/>
      <w:szCs w:val="20"/>
    </w:rPr>
  </w:style>
  <w:style w:type="paragraph" w:styleId="Tematkomentarza">
    <w:name w:val="annotation subject"/>
    <w:basedOn w:val="Tekstkomentarza"/>
    <w:next w:val="Tekstkomentarza"/>
    <w:link w:val="TematkomentarzaZnak"/>
    <w:uiPriority w:val="99"/>
    <w:semiHidden/>
    <w:unhideWhenUsed/>
    <w:rsid w:val="0034649D"/>
    <w:rPr>
      <w:b/>
      <w:bCs/>
    </w:rPr>
  </w:style>
  <w:style w:type="character" w:customStyle="1" w:styleId="TematkomentarzaZnak">
    <w:name w:val="Temat komentarza Znak"/>
    <w:basedOn w:val="TekstkomentarzaZnak"/>
    <w:link w:val="Tematkomentarza"/>
    <w:uiPriority w:val="99"/>
    <w:semiHidden/>
    <w:rsid w:val="003464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407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gnalisci@poczta-polska.pl" TargetMode="External"/><Relationship Id="rId5" Type="http://schemas.openxmlformats.org/officeDocument/2006/relationships/hyperlink" Target="mailto:z.chmielewska@koscierzyn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7040</Words>
  <Characters>42245</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Wysiecka-Szamocka</dc:creator>
  <cp:keywords/>
  <dc:description/>
  <cp:lastModifiedBy>Katarzyna Wysiecka-Szamocka</cp:lastModifiedBy>
  <cp:revision>6</cp:revision>
  <cp:lastPrinted>2024-09-19T10:11:00Z</cp:lastPrinted>
  <dcterms:created xsi:type="dcterms:W3CDTF">2024-10-10T11:36:00Z</dcterms:created>
  <dcterms:modified xsi:type="dcterms:W3CDTF">2024-10-21T12:06:00Z</dcterms:modified>
</cp:coreProperties>
</file>