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931924" w:rsidRPr="00931924">
        <w:rPr>
          <w:rFonts w:ascii="Arial" w:hAnsi="Arial" w:cs="Arial"/>
          <w:b/>
          <w:bCs/>
          <w:sz w:val="22"/>
          <w:szCs w:val="22"/>
        </w:rPr>
        <w:t xml:space="preserve">Dostawa tuszy, tonerów i materiałów eksploatacyjnych do drukarek </w:t>
      </w:r>
      <w:r w:rsidR="00981D18">
        <w:rPr>
          <w:rFonts w:ascii="Arial" w:hAnsi="Arial" w:cs="Arial"/>
          <w:b/>
          <w:bCs/>
          <w:sz w:val="22"/>
          <w:szCs w:val="22"/>
        </w:rPr>
        <w:br/>
      </w:r>
      <w:r w:rsidR="00931924" w:rsidRPr="00931924">
        <w:rPr>
          <w:rFonts w:ascii="Arial" w:hAnsi="Arial" w:cs="Arial"/>
          <w:b/>
          <w:bCs/>
          <w:sz w:val="22"/>
          <w:szCs w:val="22"/>
        </w:rPr>
        <w:t>w Nadleśnictwie Brzesko</w:t>
      </w:r>
      <w:r w:rsidR="00065FF8" w:rsidRPr="00065FF8">
        <w:rPr>
          <w:rFonts w:ascii="Arial" w:hAnsi="Arial" w:cs="Arial"/>
          <w:b/>
          <w:bCs/>
          <w:sz w:val="22"/>
          <w:szCs w:val="22"/>
        </w:rPr>
        <w:t>"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4068A7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232866"/>
    <w:rsid w:val="003814A2"/>
    <w:rsid w:val="004068A7"/>
    <w:rsid w:val="00676812"/>
    <w:rsid w:val="00931924"/>
    <w:rsid w:val="00981D18"/>
    <w:rsid w:val="00A328E5"/>
    <w:rsid w:val="00A8233F"/>
    <w:rsid w:val="00AB5397"/>
    <w:rsid w:val="00C950C6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2022-02-01T09:20:00Z</dcterms:created>
  <dcterms:modified xsi:type="dcterms:W3CDTF">2022-02-01T09:20:00Z</dcterms:modified>
</cp:coreProperties>
</file>