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4E511135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47DB8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9A1D85">
        <w:rPr>
          <w:rFonts w:ascii="Arial" w:eastAsia="Times New Roman" w:hAnsi="Arial" w:cs="Arial"/>
          <w:lang w:eastAsia="pl-PL"/>
        </w:rPr>
        <w:t>1</w:t>
      </w:r>
      <w:r w:rsidR="006A7864">
        <w:rPr>
          <w:rFonts w:ascii="Arial" w:eastAsia="Times New Roman" w:hAnsi="Arial" w:cs="Arial"/>
          <w:lang w:eastAsia="pl-PL"/>
        </w:rPr>
        <w:t>7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47DB8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5DA926A8" w:rsidR="004047E2" w:rsidRPr="005C3B52" w:rsidRDefault="004047E2" w:rsidP="00E508C5">
      <w:pPr>
        <w:spacing w:after="0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E508C5" w:rsidRPr="00E508C5">
        <w:rPr>
          <w:rFonts w:ascii="Tahoma" w:eastAsia="Calibri" w:hAnsi="Tahoma" w:cs="Tahoma"/>
          <w:b/>
        </w:rPr>
        <w:t>Utworzenie 20 nowych miejsc opieki nad dziećmi do lat 3 w nowej instytucji żłobka pod adresem Mszana Górna 589, 34-733 Mszana Górna – dostosowanie budynku Szkoły Podstawowej dla żłobka i przedszkola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3939417B" w14:textId="4A75AA7E" w:rsidR="006A7864" w:rsidRPr="006A7864" w:rsidRDefault="00352D1E" w:rsidP="006A78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6A7864">
        <w:rPr>
          <w:rFonts w:ascii="Arial" w:eastAsia="Times New Roman" w:hAnsi="Arial" w:cs="Arial"/>
          <w:lang w:eastAsia="pl-PL"/>
        </w:rPr>
        <w:t xml:space="preserve">Pytanie </w:t>
      </w:r>
      <w:r w:rsidR="00FE6FCD" w:rsidRPr="006A7864">
        <w:rPr>
          <w:rFonts w:ascii="Arial" w:eastAsia="Times New Roman" w:hAnsi="Arial" w:cs="Arial"/>
          <w:lang w:eastAsia="pl-PL"/>
        </w:rPr>
        <w:t>1.</w:t>
      </w:r>
      <w:r w:rsidR="006A7864" w:rsidRPr="006A7864">
        <w:rPr>
          <w:rFonts w:ascii="Arial" w:hAnsi="Arial" w:cs="Arial"/>
        </w:rPr>
        <w:t xml:space="preserve"> </w:t>
      </w:r>
      <w:r w:rsidR="006A7864" w:rsidRPr="006A7864">
        <w:rPr>
          <w:rFonts w:ascii="Arial" w:hAnsi="Arial" w:cs="Arial"/>
        </w:rPr>
        <w:t>Proszę o informację, jakich wymiarów rolety p.poż. należy zamontować? Występuje rozbieżność między</w:t>
      </w:r>
    </w:p>
    <w:p w14:paraId="7C28D731" w14:textId="6491DA6E" w:rsidR="00E508C5" w:rsidRPr="006A7864" w:rsidRDefault="006A7864" w:rsidP="006A78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A7864">
        <w:rPr>
          <w:rFonts w:ascii="Arial" w:hAnsi="Arial" w:cs="Arial"/>
        </w:rPr>
        <w:t>przedmiarem, a zestawieniem w projekcie</w:t>
      </w:r>
      <w:r w:rsidR="00E508C5" w:rsidRPr="006A7864">
        <w:rPr>
          <w:rFonts w:ascii="Arial" w:hAnsi="Arial" w:cs="Arial"/>
        </w:rPr>
        <w:t>?</w:t>
      </w:r>
    </w:p>
    <w:p w14:paraId="25F575AF" w14:textId="76C45EEC" w:rsidR="00CF6FAB" w:rsidRPr="006A7864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6A7864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</w:p>
    <w:p w14:paraId="72BFB1EF" w14:textId="3284EFC6" w:rsidR="001229AD" w:rsidRPr="006A7864" w:rsidRDefault="00352D1E" w:rsidP="00352D1E">
      <w:pPr>
        <w:spacing w:line="276" w:lineRule="auto"/>
        <w:rPr>
          <w:rFonts w:ascii="Arial" w:eastAsia="Calibri" w:hAnsi="Arial" w:cs="Arial"/>
        </w:rPr>
      </w:pPr>
      <w:r w:rsidRPr="006A7864">
        <w:rPr>
          <w:rFonts w:ascii="Arial" w:eastAsia="Calibri" w:hAnsi="Arial" w:cs="Arial"/>
          <w:lang w:eastAsia="pl-PL"/>
        </w:rPr>
        <w:t>Odp.</w:t>
      </w:r>
      <w:r w:rsidR="00325AE2" w:rsidRPr="006A7864">
        <w:rPr>
          <w:rFonts w:ascii="Arial" w:eastAsia="Calibri" w:hAnsi="Arial" w:cs="Arial"/>
          <w:lang w:eastAsia="pl-PL"/>
        </w:rPr>
        <w:t xml:space="preserve"> </w:t>
      </w:r>
      <w:r w:rsidR="006A7864" w:rsidRPr="006A7864">
        <w:rPr>
          <w:rFonts w:ascii="Arial" w:eastAsia="Calibri" w:hAnsi="Arial" w:cs="Arial"/>
        </w:rPr>
        <w:t>Nale</w:t>
      </w:r>
      <w:r w:rsidR="006A7864" w:rsidRPr="006A7864">
        <w:rPr>
          <w:rFonts w:ascii="Arial" w:eastAsia="Calibri" w:hAnsi="Arial" w:cs="Arial"/>
        </w:rPr>
        <w:t>ż</w:t>
      </w:r>
      <w:r w:rsidR="006A7864" w:rsidRPr="006A7864">
        <w:rPr>
          <w:rFonts w:ascii="Arial" w:eastAsia="Calibri" w:hAnsi="Arial" w:cs="Arial"/>
        </w:rPr>
        <w:t>y przyj</w:t>
      </w:r>
      <w:r w:rsidR="006A7864" w:rsidRPr="006A7864">
        <w:rPr>
          <w:rFonts w:ascii="Arial" w:eastAsia="Calibri" w:hAnsi="Arial" w:cs="Arial"/>
        </w:rPr>
        <w:t>ąć</w:t>
      </w:r>
      <w:r w:rsidR="006A7864" w:rsidRPr="006A7864">
        <w:rPr>
          <w:rFonts w:ascii="Arial" w:eastAsia="Calibri" w:hAnsi="Arial" w:cs="Arial"/>
        </w:rPr>
        <w:t xml:space="preserve"> </w:t>
      </w:r>
      <w:r w:rsidR="006A7864" w:rsidRPr="006A7864">
        <w:rPr>
          <w:rFonts w:ascii="Arial" w:eastAsia="Calibri" w:hAnsi="Arial" w:cs="Arial"/>
        </w:rPr>
        <w:t xml:space="preserve"> </w:t>
      </w:r>
      <w:r w:rsidR="006A7864" w:rsidRPr="006A7864">
        <w:rPr>
          <w:rFonts w:ascii="Arial" w:eastAsia="Calibri" w:hAnsi="Arial" w:cs="Arial"/>
        </w:rPr>
        <w:t>zmieniony parametr w zwi</w:t>
      </w:r>
      <w:r w:rsidR="006A7864" w:rsidRPr="006A7864">
        <w:rPr>
          <w:rFonts w:ascii="Arial" w:eastAsia="Calibri" w:hAnsi="Arial" w:cs="Arial"/>
        </w:rPr>
        <w:t>ą</w:t>
      </w:r>
      <w:r w:rsidR="006A7864" w:rsidRPr="006A7864">
        <w:rPr>
          <w:rFonts w:ascii="Arial" w:eastAsia="Calibri" w:hAnsi="Arial" w:cs="Arial"/>
        </w:rPr>
        <w:t>zku z korekt</w:t>
      </w:r>
      <w:r w:rsidR="006A7864">
        <w:rPr>
          <w:rFonts w:ascii="Arial" w:eastAsia="Calibri" w:hAnsi="Arial" w:cs="Arial"/>
        </w:rPr>
        <w:t>ą</w:t>
      </w:r>
      <w:r w:rsidR="006A7864" w:rsidRPr="006A7864">
        <w:rPr>
          <w:rFonts w:ascii="Arial" w:eastAsia="Calibri" w:hAnsi="Arial" w:cs="Arial"/>
        </w:rPr>
        <w:t xml:space="preserve"> wielkości okna w łazience dostosowany do wymiarów okna tj. 110/150 oraz 180/155- wymiar otworu okiennego / pozycja obejmuje montaż kurtyny o parametrach p.poż. REI60 / w rys rolety podano przykładowe rozwi</w:t>
      </w:r>
      <w:r w:rsidR="006A7864" w:rsidRPr="006A7864">
        <w:rPr>
          <w:rFonts w:ascii="Arial" w:eastAsia="Calibri" w:hAnsi="Arial" w:cs="Arial"/>
        </w:rPr>
        <w:t>ą</w:t>
      </w:r>
      <w:r w:rsidR="006A7864" w:rsidRPr="006A7864">
        <w:rPr>
          <w:rFonts w:ascii="Arial" w:eastAsia="Calibri" w:hAnsi="Arial" w:cs="Arial"/>
        </w:rPr>
        <w:t>zanie techniczne kurtyny.</w:t>
      </w:r>
    </w:p>
    <w:p w14:paraId="440CD38C" w14:textId="1FC967D9" w:rsidR="00633A70" w:rsidRPr="00E508C5" w:rsidRDefault="00352D1E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C6EA9" w14:textId="77777777" w:rsidR="00F03124" w:rsidRDefault="00F03124" w:rsidP="0066068D">
      <w:pPr>
        <w:spacing w:after="0" w:line="240" w:lineRule="auto"/>
      </w:pPr>
      <w:r>
        <w:separator/>
      </w:r>
    </w:p>
  </w:endnote>
  <w:endnote w:type="continuationSeparator" w:id="0">
    <w:p w14:paraId="2EB80E2C" w14:textId="77777777" w:rsidR="00F03124" w:rsidRDefault="00F03124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B77B" w14:textId="77777777" w:rsidR="00F03124" w:rsidRDefault="00F03124" w:rsidP="0066068D">
      <w:pPr>
        <w:spacing w:after="0" w:line="240" w:lineRule="auto"/>
      </w:pPr>
      <w:r>
        <w:separator/>
      </w:r>
    </w:p>
  </w:footnote>
  <w:footnote w:type="continuationSeparator" w:id="0">
    <w:p w14:paraId="6DF72647" w14:textId="77777777" w:rsidR="00F03124" w:rsidRDefault="00F03124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B0449"/>
    <w:rsid w:val="000E03AA"/>
    <w:rsid w:val="000E2387"/>
    <w:rsid w:val="001229AD"/>
    <w:rsid w:val="00154CC9"/>
    <w:rsid w:val="001745E4"/>
    <w:rsid w:val="00190982"/>
    <w:rsid w:val="00195943"/>
    <w:rsid w:val="001C7112"/>
    <w:rsid w:val="00230DAF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72128"/>
    <w:rsid w:val="00387B17"/>
    <w:rsid w:val="003E3EF9"/>
    <w:rsid w:val="003E64D6"/>
    <w:rsid w:val="004047E2"/>
    <w:rsid w:val="00447DB8"/>
    <w:rsid w:val="004679D9"/>
    <w:rsid w:val="00467D14"/>
    <w:rsid w:val="004C0EA3"/>
    <w:rsid w:val="004D6949"/>
    <w:rsid w:val="004F6C9C"/>
    <w:rsid w:val="00542001"/>
    <w:rsid w:val="00587B6A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A7864"/>
    <w:rsid w:val="006E5130"/>
    <w:rsid w:val="006E616A"/>
    <w:rsid w:val="006F1EFE"/>
    <w:rsid w:val="00892315"/>
    <w:rsid w:val="008C74E7"/>
    <w:rsid w:val="008C77CC"/>
    <w:rsid w:val="00902BE6"/>
    <w:rsid w:val="009A0BFE"/>
    <w:rsid w:val="009A1D85"/>
    <w:rsid w:val="009A6C20"/>
    <w:rsid w:val="009F3617"/>
    <w:rsid w:val="00A31992"/>
    <w:rsid w:val="00A37D92"/>
    <w:rsid w:val="00A449E3"/>
    <w:rsid w:val="00A61904"/>
    <w:rsid w:val="00A65799"/>
    <w:rsid w:val="00AB3489"/>
    <w:rsid w:val="00B116E0"/>
    <w:rsid w:val="00B42317"/>
    <w:rsid w:val="00B5329D"/>
    <w:rsid w:val="00B90C1F"/>
    <w:rsid w:val="00BD5887"/>
    <w:rsid w:val="00BE1A5C"/>
    <w:rsid w:val="00BF0A69"/>
    <w:rsid w:val="00C2081C"/>
    <w:rsid w:val="00C62EDD"/>
    <w:rsid w:val="00C87776"/>
    <w:rsid w:val="00CA3C66"/>
    <w:rsid w:val="00CF6FAB"/>
    <w:rsid w:val="00D43554"/>
    <w:rsid w:val="00D51DE2"/>
    <w:rsid w:val="00D82E05"/>
    <w:rsid w:val="00DE67EC"/>
    <w:rsid w:val="00E163EE"/>
    <w:rsid w:val="00E339FB"/>
    <w:rsid w:val="00E508C5"/>
    <w:rsid w:val="00EB5E86"/>
    <w:rsid w:val="00EC62E0"/>
    <w:rsid w:val="00F03124"/>
    <w:rsid w:val="00F933CA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2025-03-17T09:13:00Z</cp:lastPrinted>
  <dcterms:created xsi:type="dcterms:W3CDTF">2025-03-17T09:13:00Z</dcterms:created>
  <dcterms:modified xsi:type="dcterms:W3CDTF">2025-03-17T09:13:00Z</dcterms:modified>
</cp:coreProperties>
</file>