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6A114" w14:textId="77777777" w:rsidR="0069038A" w:rsidRDefault="0069038A"/>
    <w:tbl>
      <w:tblPr>
        <w:tblW w:w="62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2034"/>
        <w:gridCol w:w="2208"/>
      </w:tblGrid>
      <w:tr w:rsidR="002E32D7" w:rsidRPr="002E32D7" w14:paraId="2B466B22" w14:textId="77777777" w:rsidTr="002E32D7">
        <w:trPr>
          <w:trHeight w:val="53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07FB73" w14:textId="610A2355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0"/>
                <w:szCs w:val="40"/>
                <w:lang w:eastAsia="pl-PL"/>
                <w14:ligatures w14:val="none"/>
              </w:rPr>
              <w:t xml:space="preserve">planowana praca eksploatacyjna </w:t>
            </w:r>
          </w:p>
        </w:tc>
      </w:tr>
      <w:tr w:rsidR="002E32D7" w:rsidRPr="002E32D7" w14:paraId="01C71E1D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CAA0678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maj 2025</w:t>
            </w:r>
          </w:p>
        </w:tc>
      </w:tr>
      <w:tr w:rsidR="002E32D7" w:rsidRPr="002E32D7" w14:paraId="6EADBCFA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ADCF5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5B731B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5BA3F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42616BD5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37AE0C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15 412,80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CB323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16 224,00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112913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22 713,60</w:t>
            </w:r>
          </w:p>
        </w:tc>
      </w:tr>
      <w:tr w:rsidR="002E32D7" w:rsidRPr="002E32D7" w14:paraId="010F9321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72B17B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czerwiec 2025</w:t>
            </w:r>
          </w:p>
        </w:tc>
      </w:tr>
      <w:tr w:rsidR="002E32D7" w:rsidRPr="002E32D7" w14:paraId="74932B80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8C0B7D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A1A497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33DC32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1C5E8AE5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F8B653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14 820,00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76C7C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15 600,00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89C530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21 840,00</w:t>
            </w:r>
          </w:p>
        </w:tc>
      </w:tr>
      <w:tr w:rsidR="002E32D7" w:rsidRPr="002E32D7" w14:paraId="01A6B4FD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33F77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lipiec 2025</w:t>
            </w:r>
          </w:p>
        </w:tc>
      </w:tr>
      <w:tr w:rsidR="002E32D7" w:rsidRPr="002E32D7" w14:paraId="0F25D3A3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A120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227EE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299DF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2AFC0C0D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34BC9A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16 005,60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34361D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16 848,00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CCC07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23 587,20</w:t>
            </w:r>
          </w:p>
        </w:tc>
      </w:tr>
      <w:tr w:rsidR="002E32D7" w:rsidRPr="002E32D7" w14:paraId="660E21B6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2670A98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sierpień 2025</w:t>
            </w:r>
          </w:p>
        </w:tc>
      </w:tr>
      <w:tr w:rsidR="002E32D7" w:rsidRPr="002E32D7" w14:paraId="7ABDB7BD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041AC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54354F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DD8AA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5B998EB7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3EC086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15 116,40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CC00E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15 912,00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097BB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22 276,80</w:t>
            </w:r>
          </w:p>
        </w:tc>
      </w:tr>
      <w:tr w:rsidR="002E32D7" w:rsidRPr="002E32D7" w14:paraId="2E6B28A0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04DBA6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wrzesień 2025</w:t>
            </w:r>
          </w:p>
        </w:tc>
      </w:tr>
      <w:tr w:rsidR="002E32D7" w:rsidRPr="002E32D7" w14:paraId="22CBCAC3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25A3D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CC760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99952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43E6B8A4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2E6AEF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15 412,80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959B2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16 224,00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2D9B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22 713,60</w:t>
            </w:r>
          </w:p>
        </w:tc>
      </w:tr>
      <w:tr w:rsidR="002E32D7" w:rsidRPr="002E32D7" w14:paraId="716987FE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54634F0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październik 2025</w:t>
            </w:r>
          </w:p>
        </w:tc>
      </w:tr>
      <w:tr w:rsidR="002E32D7" w:rsidRPr="002E32D7" w14:paraId="6A869768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930CF0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644228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AD2D1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4C160C64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6B57CF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16 005,60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1470AC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16 848,00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35379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23 587,20</w:t>
            </w:r>
          </w:p>
        </w:tc>
      </w:tr>
      <w:tr w:rsidR="002E32D7" w:rsidRPr="002E32D7" w14:paraId="10DCDC20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E6447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listopad 2025</w:t>
            </w:r>
          </w:p>
        </w:tc>
      </w:tr>
      <w:tr w:rsidR="002E32D7" w:rsidRPr="002E32D7" w14:paraId="71A346E7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58421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DAAAEB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BFDC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06C62A52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4121E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14 523,60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97C8AA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15 288,00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9EB56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21 403,20</w:t>
            </w:r>
          </w:p>
        </w:tc>
      </w:tr>
      <w:tr w:rsidR="002E32D7" w:rsidRPr="002E32D7" w14:paraId="1F09B197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B524ABA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grudzień 2025</w:t>
            </w:r>
          </w:p>
        </w:tc>
      </w:tr>
      <w:tr w:rsidR="002E32D7" w:rsidRPr="002E32D7" w14:paraId="7B98C3D8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EB69C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066D2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57290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2E32D7" w:rsidRPr="002E32D7" w14:paraId="3176E46F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24E3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15 412,80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F9F634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16 224,00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66E549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22 713,60</w:t>
            </w:r>
          </w:p>
        </w:tc>
      </w:tr>
      <w:tr w:rsidR="002E32D7" w:rsidRPr="002E32D7" w14:paraId="094C4192" w14:textId="77777777" w:rsidTr="002E32D7">
        <w:trPr>
          <w:trHeight w:val="300"/>
          <w:jc w:val="center"/>
        </w:trPr>
        <w:tc>
          <w:tcPr>
            <w:tcW w:w="622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2631AB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ŁĄCZNIE</w:t>
            </w:r>
          </w:p>
        </w:tc>
      </w:tr>
      <w:tr w:rsidR="002E32D7" w:rsidRPr="002E32D7" w14:paraId="74AAA4F7" w14:textId="77777777" w:rsidTr="002E32D7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C265A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minimalna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D819E5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planowana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63FCF" w14:textId="77777777" w:rsidR="002E32D7" w:rsidRPr="002E32D7" w:rsidRDefault="002E32D7" w:rsidP="002E3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2E32D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Praca maksymalna</w:t>
            </w:r>
          </w:p>
        </w:tc>
      </w:tr>
      <w:tr w:rsidR="009E13E4" w:rsidRPr="002E32D7" w14:paraId="1AD5277A" w14:textId="77777777" w:rsidTr="009E13E4">
        <w:trPr>
          <w:trHeight w:val="300"/>
          <w:jc w:val="center"/>
        </w:trPr>
        <w:tc>
          <w:tcPr>
            <w:tcW w:w="197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1877D7B" w14:textId="27DC5FF1" w:rsidR="009E13E4" w:rsidRPr="002E32D7" w:rsidRDefault="009E13E4" w:rsidP="009E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2028">
              <w:t>122 709,60</w:t>
            </w:r>
          </w:p>
        </w:tc>
        <w:tc>
          <w:tcPr>
            <w:tcW w:w="20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5E5CB4C" w14:textId="4CD30ADC" w:rsidR="009E13E4" w:rsidRPr="002E32D7" w:rsidRDefault="009E13E4" w:rsidP="009E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2028">
              <w:t>129 168,00</w:t>
            </w:r>
          </w:p>
        </w:tc>
        <w:tc>
          <w:tcPr>
            <w:tcW w:w="22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506DC" w14:textId="4F4824C4" w:rsidR="009E13E4" w:rsidRPr="002E32D7" w:rsidRDefault="009E13E4" w:rsidP="009E13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C2028">
              <w:t>180 835,20</w:t>
            </w:r>
          </w:p>
        </w:tc>
      </w:tr>
    </w:tbl>
    <w:p w14:paraId="7849E6C1" w14:textId="77777777" w:rsidR="002E32D7" w:rsidRDefault="002E32D7"/>
    <w:sectPr w:rsidR="002E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D4"/>
    <w:rsid w:val="000210D4"/>
    <w:rsid w:val="00184689"/>
    <w:rsid w:val="002743E3"/>
    <w:rsid w:val="002A7AEE"/>
    <w:rsid w:val="002C18F5"/>
    <w:rsid w:val="002E32D7"/>
    <w:rsid w:val="00311125"/>
    <w:rsid w:val="003A67F6"/>
    <w:rsid w:val="003B042D"/>
    <w:rsid w:val="003B2CF8"/>
    <w:rsid w:val="00411902"/>
    <w:rsid w:val="00464D65"/>
    <w:rsid w:val="00495F1F"/>
    <w:rsid w:val="004A3354"/>
    <w:rsid w:val="005257E1"/>
    <w:rsid w:val="0056085D"/>
    <w:rsid w:val="006446C3"/>
    <w:rsid w:val="00644FB4"/>
    <w:rsid w:val="0069038A"/>
    <w:rsid w:val="00693F00"/>
    <w:rsid w:val="006B6884"/>
    <w:rsid w:val="00840ECF"/>
    <w:rsid w:val="008F27A4"/>
    <w:rsid w:val="00931FBB"/>
    <w:rsid w:val="00952125"/>
    <w:rsid w:val="00997A8E"/>
    <w:rsid w:val="009E13E4"/>
    <w:rsid w:val="00A972E8"/>
    <w:rsid w:val="00AE4521"/>
    <w:rsid w:val="00B56D28"/>
    <w:rsid w:val="00B95BED"/>
    <w:rsid w:val="00BE10CA"/>
    <w:rsid w:val="00BE426D"/>
    <w:rsid w:val="00BF27F9"/>
    <w:rsid w:val="00C172B3"/>
    <w:rsid w:val="00CD03B7"/>
    <w:rsid w:val="00CD2E4B"/>
    <w:rsid w:val="00CF66ED"/>
    <w:rsid w:val="00D0607C"/>
    <w:rsid w:val="00D37EFF"/>
    <w:rsid w:val="00DE78BE"/>
    <w:rsid w:val="00E24ED0"/>
    <w:rsid w:val="00E82A87"/>
    <w:rsid w:val="00F970D3"/>
    <w:rsid w:val="00FA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AAE91"/>
  <w15:chartTrackingRefBased/>
  <w15:docId w15:val="{43BDDE48-4123-45CD-A2AF-643F5A62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82A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Pawlak</dc:creator>
  <cp:keywords/>
  <dc:description/>
  <cp:lastModifiedBy>Karolina Ostrowska</cp:lastModifiedBy>
  <cp:revision>31</cp:revision>
  <dcterms:created xsi:type="dcterms:W3CDTF">2023-10-26T17:01:00Z</dcterms:created>
  <dcterms:modified xsi:type="dcterms:W3CDTF">2025-03-06T09:33:00Z</dcterms:modified>
</cp:coreProperties>
</file>