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C9FA" w14:textId="35F1272E" w:rsidR="00783389" w:rsidRPr="001F5135" w:rsidRDefault="00783389" w:rsidP="00166402">
      <w:pPr>
        <w:spacing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491F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598B3B96" w:rsidR="00303BFC" w:rsidRPr="001F5135" w:rsidRDefault="001F5135" w:rsidP="00166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F027C">
        <w:rPr>
          <w:rFonts w:ascii="Times New Roman" w:hAnsi="Times New Roman"/>
          <w:b/>
          <w:bCs/>
          <w:sz w:val="24"/>
          <w:szCs w:val="24"/>
        </w:rPr>
        <w:t>DOD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EF027C">
        <w:rPr>
          <w:rFonts w:ascii="Times New Roman" w:hAnsi="Times New Roman"/>
          <w:b/>
          <w:bCs/>
          <w:sz w:val="24"/>
          <w:szCs w:val="24"/>
        </w:rPr>
        <w:t>D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 w:rsidR="00EF027C">
        <w:rPr>
          <w:rFonts w:ascii="Times New Roman" w:hAnsi="Times New Roman"/>
          <w:b/>
          <w:bCs/>
          <w:sz w:val="24"/>
          <w:szCs w:val="24"/>
        </w:rPr>
        <w:t>N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EF027C">
        <w:rPr>
          <w:rFonts w:ascii="Times New Roman" w:hAnsi="Times New Roman"/>
          <w:b/>
          <w:bCs/>
          <w:sz w:val="24"/>
          <w:szCs w:val="24"/>
        </w:rPr>
        <w:t>5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EF027C">
        <w:rPr>
          <w:rFonts w:ascii="Times New Roman" w:hAnsi="Times New Roman"/>
          <w:b/>
          <w:bCs/>
          <w:sz w:val="24"/>
          <w:szCs w:val="24"/>
        </w:rPr>
        <w:t>0</w:t>
      </w:r>
      <w:r w:rsidR="00491F4A">
        <w:rPr>
          <w:rFonts w:ascii="Times New Roman" w:hAnsi="Times New Roman"/>
          <w:b/>
          <w:bCs/>
          <w:sz w:val="24"/>
          <w:szCs w:val="24"/>
        </w:rPr>
        <w:t>7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364D1955" w14:textId="245EA6F9" w:rsidR="00491F4A" w:rsidRDefault="00491F4A" w:rsidP="00491F4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1F4A">
        <w:rPr>
          <w:rFonts w:ascii="Times New Roman" w:hAnsi="Times New Roman"/>
          <w:b/>
          <w:bCs/>
          <w:i/>
          <w:iCs/>
          <w:sz w:val="24"/>
          <w:szCs w:val="24"/>
        </w:rPr>
        <w:t>Wykonanie robót budowlanych w celu modernizacji kotłowni na terenie Portu Północnego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491F4A">
        <w:rPr>
          <w:rFonts w:ascii="Times New Roman" w:hAnsi="Times New Roman"/>
          <w:b/>
          <w:bCs/>
          <w:i/>
          <w:iCs/>
          <w:sz w:val="24"/>
          <w:szCs w:val="24"/>
        </w:rPr>
        <w:t xml:space="preserve"> w Gdańsku</w:t>
      </w:r>
    </w:p>
    <w:p w14:paraId="70F28ED6" w14:textId="77777777" w:rsidR="00491F4A" w:rsidRDefault="00491F4A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5C0002" w14:textId="46D1929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708D964D" w14:textId="65DE9510" w:rsidR="00491F4A" w:rsidRPr="00491F4A" w:rsidRDefault="00491F4A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1F4A">
        <w:rPr>
          <w:rFonts w:ascii="Times New Roman" w:hAnsi="Times New Roman"/>
          <w:b/>
          <w:bCs/>
          <w:i/>
          <w:iCs/>
          <w:sz w:val="24"/>
          <w:szCs w:val="24"/>
        </w:rPr>
        <w:t>Wykonanie robót budowlanych w celu modernizacji kotłowni na terenie Portu Północnego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491F4A">
        <w:rPr>
          <w:rFonts w:ascii="Times New Roman" w:hAnsi="Times New Roman"/>
          <w:b/>
          <w:bCs/>
          <w:i/>
          <w:iCs/>
          <w:sz w:val="24"/>
          <w:szCs w:val="24"/>
        </w:rPr>
        <w:t>w Gdańsku</w:t>
      </w:r>
      <w:r w:rsidRPr="00491F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3931568" w14:textId="64A6DD88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293E99BB" w:rsidR="00DE1620" w:rsidRPr="00DE1620" w:rsidRDefault="00690272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E1620" w:rsidRPr="00DE1620">
        <w:rPr>
          <w:rFonts w:ascii="Times New Roman" w:hAnsi="Times New Roman"/>
          <w:sz w:val="24"/>
          <w:szCs w:val="24"/>
        </w:rPr>
        <w:t>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368A027C" w:rsidR="00DE1620" w:rsidRPr="00DE1620" w:rsidRDefault="00690272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E1620" w:rsidRPr="00DE1620">
        <w:rPr>
          <w:rFonts w:ascii="Times New Roman" w:hAnsi="Times New Roman"/>
          <w:sz w:val="24"/>
          <w:szCs w:val="24"/>
        </w:rPr>
        <w:t>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="00DE1620"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0019" w14:textId="7A3F6C84" w:rsidR="00C6137A" w:rsidRPr="006D3422" w:rsidRDefault="00491F4A" w:rsidP="00491F4A">
    <w:pPr>
      <w:pBdr>
        <w:bottom w:val="single" w:sz="4" w:space="1" w:color="auto"/>
      </w:pBdr>
      <w:spacing w:before="240"/>
      <w:jc w:val="both"/>
    </w:pPr>
    <w:r w:rsidRPr="00491F4A">
      <w:rPr>
        <w:rFonts w:ascii="Times New Roman" w:hAnsi="Times New Roman"/>
        <w:i/>
        <w:iCs/>
        <w:color w:val="000000"/>
        <w:sz w:val="20"/>
        <w:szCs w:val="20"/>
      </w:rPr>
      <w:t xml:space="preserve">DOD/DZIN/2025/007 </w:t>
    </w:r>
    <w:r w:rsidR="006D3422">
      <w:rPr>
        <w:rFonts w:ascii="Times New Roman" w:hAnsi="Times New Roman"/>
        <w:i/>
        <w:iCs/>
        <w:color w:val="000000"/>
        <w:sz w:val="20"/>
        <w:szCs w:val="20"/>
      </w:rPr>
      <w:t xml:space="preserve">– Zobowiązanie „innego podmiotu” – </w:t>
    </w:r>
    <w:bookmarkStart w:id="7" w:name="_Hlk190343977"/>
    <w:bookmarkStart w:id="8" w:name="_Hlk190343978"/>
    <w:r w:rsidRPr="00491F4A">
      <w:rPr>
        <w:rFonts w:ascii="Times New Roman" w:hAnsi="Times New Roman"/>
        <w:i/>
        <w:iCs/>
        <w:color w:val="000000"/>
        <w:sz w:val="20"/>
        <w:szCs w:val="20"/>
      </w:rPr>
      <w:t>Wykonanie robót budowlanych w celu modernizacji kotłowni na terenie Portu Północnego w Gdańsku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4170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6640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57D32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503ED"/>
    <w:rsid w:val="00462433"/>
    <w:rsid w:val="00465567"/>
    <w:rsid w:val="00467804"/>
    <w:rsid w:val="00476B2A"/>
    <w:rsid w:val="004773EE"/>
    <w:rsid w:val="00491F4A"/>
    <w:rsid w:val="0049559B"/>
    <w:rsid w:val="004A358E"/>
    <w:rsid w:val="004A69C3"/>
    <w:rsid w:val="004C4F12"/>
    <w:rsid w:val="004C60D4"/>
    <w:rsid w:val="004E28C5"/>
    <w:rsid w:val="004E2919"/>
    <w:rsid w:val="004E627F"/>
    <w:rsid w:val="004F7346"/>
    <w:rsid w:val="00501C55"/>
    <w:rsid w:val="00501E68"/>
    <w:rsid w:val="00506808"/>
    <w:rsid w:val="00525A94"/>
    <w:rsid w:val="00534F7A"/>
    <w:rsid w:val="00535E1C"/>
    <w:rsid w:val="0053632A"/>
    <w:rsid w:val="00540385"/>
    <w:rsid w:val="00543F8E"/>
    <w:rsid w:val="0054596E"/>
    <w:rsid w:val="00546950"/>
    <w:rsid w:val="00547913"/>
    <w:rsid w:val="00552E4B"/>
    <w:rsid w:val="00553C54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3CD8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0272"/>
    <w:rsid w:val="006928A6"/>
    <w:rsid w:val="006A69C6"/>
    <w:rsid w:val="006B2850"/>
    <w:rsid w:val="006B6AE8"/>
    <w:rsid w:val="006C11FD"/>
    <w:rsid w:val="006C26AB"/>
    <w:rsid w:val="006D3422"/>
    <w:rsid w:val="006D5B41"/>
    <w:rsid w:val="006E7C2F"/>
    <w:rsid w:val="00706BBA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0047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23D5A"/>
    <w:rsid w:val="00927836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22A36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6B26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1907"/>
    <w:rsid w:val="00C9473D"/>
    <w:rsid w:val="00CA6A64"/>
    <w:rsid w:val="00CB1128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187B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B73F0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3757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EF027C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Joanna Raczyńska</cp:lastModifiedBy>
  <cp:revision>4</cp:revision>
  <cp:lastPrinted>2018-09-06T09:28:00Z</cp:lastPrinted>
  <dcterms:created xsi:type="dcterms:W3CDTF">2025-01-23T10:59:00Z</dcterms:created>
  <dcterms:modified xsi:type="dcterms:W3CDTF">2025-02-13T11:59:00Z</dcterms:modified>
</cp:coreProperties>
</file>